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02703">
        <w:rPr>
          <w:rFonts w:ascii="Arial" w:hAnsi="Arial" w:cs="Arial"/>
          <w:b/>
          <w:sz w:val="32"/>
          <w:szCs w:val="32"/>
        </w:rPr>
        <w:t>27.03.</w:t>
      </w:r>
      <w:r>
        <w:rPr>
          <w:rFonts w:ascii="Arial" w:hAnsi="Arial" w:cs="Arial"/>
          <w:b/>
          <w:sz w:val="32"/>
          <w:szCs w:val="32"/>
        </w:rPr>
        <w:t>2019г. №</w:t>
      </w:r>
      <w:r w:rsidR="00A02703">
        <w:rPr>
          <w:rFonts w:ascii="Arial" w:hAnsi="Arial" w:cs="Arial"/>
          <w:b/>
          <w:sz w:val="32"/>
          <w:szCs w:val="32"/>
        </w:rPr>
        <w:t>78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1573E7" w:rsidRDefault="001573E7" w:rsidP="001573E7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1573E7" w:rsidRDefault="001573E7" w:rsidP="001573E7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2"/>
          <w:szCs w:val="32"/>
        </w:rPr>
      </w:pPr>
      <w:r w:rsidRPr="001573E7">
        <w:rPr>
          <w:rFonts w:ascii="Arial" w:hAnsi="Arial" w:cs="Arial"/>
          <w:b/>
          <w:sz w:val="32"/>
          <w:szCs w:val="32"/>
        </w:rPr>
        <w:t>О ЗАСЛУШИВАНИИ ОТЧЕТА ГЛАВЫ ВИХОРЕВСКОГО МУНИЦИПАЛЬНОГО ОБРАЗОВАНИЯ О РЕЗУЛЬТАТАХ СВОЕЙ ДЕЯТЕЛЬНОСТИ И О ДЕЯТЕЛЬНОСТИ АДМИНИСТРАЦИИ ВИХОРЕВСКОГО ГОРОДСКОГО ПОСЕЛЕНИЯ ЗА 2018 ГОД, В ТОМ ЧИСЛЕ О РЕШЕНИИ ВОПРОСОВ, ПОСТАВЛЕННЫХ ДУМОЙ ВИХОРЕВСКОГО МУНИЦИПАЛЬНОГО ОБРАЗОВАНИЯ</w:t>
      </w:r>
    </w:p>
    <w:p w:rsidR="001573E7" w:rsidRDefault="001573E7" w:rsidP="001573E7">
      <w:pPr>
        <w:jc w:val="both"/>
        <w:rPr>
          <w:b/>
        </w:rPr>
      </w:pPr>
    </w:p>
    <w:p w:rsidR="001573E7" w:rsidRPr="005110FC" w:rsidRDefault="001573E7" w:rsidP="001573E7">
      <w:pPr>
        <w:jc w:val="both"/>
        <w:rPr>
          <w:rFonts w:ascii="Arial" w:hAnsi="Arial" w:cs="Arial"/>
        </w:rPr>
      </w:pPr>
      <w:r>
        <w:tab/>
      </w:r>
      <w:proofErr w:type="gramStart"/>
      <w:r w:rsidRPr="005110FC">
        <w:rPr>
          <w:rFonts w:ascii="Arial" w:hAnsi="Arial" w:cs="Arial"/>
        </w:rPr>
        <w:t xml:space="preserve">Заслушав и обсудив отчет </w:t>
      </w:r>
      <w:r>
        <w:rPr>
          <w:rFonts w:ascii="Arial" w:hAnsi="Arial" w:cs="Arial"/>
        </w:rPr>
        <w:t xml:space="preserve">Дружинина Николая Юрьевича </w:t>
      </w:r>
      <w:r w:rsidRPr="005110FC">
        <w:rPr>
          <w:rFonts w:ascii="Arial" w:hAnsi="Arial" w:cs="Arial"/>
        </w:rPr>
        <w:t>главы Вихоревского муниципального образования</w:t>
      </w:r>
      <w:r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 xml:space="preserve">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>
        <w:rPr>
          <w:rFonts w:ascii="Arial" w:hAnsi="Arial" w:cs="Arial"/>
        </w:rPr>
        <w:t xml:space="preserve"> за 2018 год</w:t>
      </w:r>
      <w:r w:rsidRPr="005110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том числе о решении вопросов, поставленных Думой Вихоревского муниципального образования,</w:t>
      </w:r>
      <w:r w:rsidRPr="005110FC">
        <w:rPr>
          <w:rFonts w:ascii="Arial" w:hAnsi="Arial" w:cs="Arial"/>
        </w:rPr>
        <w:t xml:space="preserve"> руководствуясь Федеральным законом от 6</w:t>
      </w:r>
      <w:r>
        <w:rPr>
          <w:rFonts w:ascii="Arial" w:hAnsi="Arial" w:cs="Arial"/>
        </w:rPr>
        <w:t xml:space="preserve"> октября </w:t>
      </w:r>
      <w:r w:rsidRPr="005110FC">
        <w:rPr>
          <w:rFonts w:ascii="Arial" w:hAnsi="Arial" w:cs="Arial"/>
        </w:rPr>
        <w:t>2003 г</w:t>
      </w:r>
      <w:r>
        <w:rPr>
          <w:rFonts w:ascii="Arial" w:hAnsi="Arial" w:cs="Arial"/>
        </w:rPr>
        <w:t>ода №</w:t>
      </w:r>
      <w:r w:rsidRPr="005110FC">
        <w:rPr>
          <w:rFonts w:ascii="Arial" w:hAnsi="Arial" w:cs="Arial"/>
        </w:rPr>
        <w:t>131 – ФЗ «Об общих принципах организации местного самоуправления в Российской Федерации, Уставом Вихоревского муниципального образования</w:t>
      </w:r>
      <w:proofErr w:type="gramEnd"/>
      <w:r w:rsidRPr="005110FC">
        <w:rPr>
          <w:rFonts w:ascii="Arial" w:hAnsi="Arial" w:cs="Arial"/>
        </w:rPr>
        <w:t>,</w:t>
      </w:r>
      <w:r w:rsidR="00AD2561">
        <w:rPr>
          <w:rFonts w:ascii="Arial" w:hAnsi="Arial" w:cs="Arial"/>
        </w:rPr>
        <w:t xml:space="preserve"> </w:t>
      </w:r>
      <w:r w:rsidRPr="005110FC">
        <w:rPr>
          <w:rFonts w:ascii="Arial" w:hAnsi="Arial" w:cs="Arial"/>
        </w:rPr>
        <w:t>Дума Вихоревского муниципального образования</w:t>
      </w:r>
    </w:p>
    <w:p w:rsidR="001573E7" w:rsidRPr="005110FC" w:rsidRDefault="001573E7" w:rsidP="001573E7">
      <w:pPr>
        <w:jc w:val="both"/>
        <w:rPr>
          <w:rFonts w:ascii="Arial" w:hAnsi="Arial" w:cs="Arial"/>
        </w:rPr>
      </w:pPr>
    </w:p>
    <w:p w:rsidR="001573E7" w:rsidRPr="001573E7" w:rsidRDefault="001573E7" w:rsidP="001573E7">
      <w:pPr>
        <w:jc w:val="center"/>
        <w:rPr>
          <w:rFonts w:ascii="Arial" w:hAnsi="Arial" w:cs="Arial"/>
          <w:b/>
          <w:sz w:val="30"/>
          <w:szCs w:val="30"/>
        </w:rPr>
      </w:pPr>
      <w:r w:rsidRPr="001573E7">
        <w:rPr>
          <w:rFonts w:ascii="Arial" w:hAnsi="Arial" w:cs="Arial"/>
          <w:b/>
          <w:sz w:val="30"/>
          <w:szCs w:val="30"/>
        </w:rPr>
        <w:t>РЕШИЛА:</w:t>
      </w:r>
    </w:p>
    <w:p w:rsidR="001573E7" w:rsidRPr="005110FC" w:rsidRDefault="001573E7" w:rsidP="001573E7">
      <w:pPr>
        <w:ind w:firstLine="708"/>
        <w:jc w:val="both"/>
        <w:rPr>
          <w:rFonts w:ascii="Arial" w:hAnsi="Arial" w:cs="Arial"/>
          <w:b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 w:rsidRPr="005110F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О</w:t>
      </w:r>
      <w:r w:rsidRPr="005110FC">
        <w:rPr>
          <w:rFonts w:ascii="Arial" w:hAnsi="Arial" w:cs="Arial"/>
        </w:rPr>
        <w:t>тчет главы Вихоревского муниципального образования</w:t>
      </w:r>
      <w:r>
        <w:rPr>
          <w:rFonts w:ascii="Arial" w:hAnsi="Arial" w:cs="Arial"/>
        </w:rPr>
        <w:t xml:space="preserve"> Дружинина Николая Юрьевича</w:t>
      </w:r>
      <w:r w:rsidRPr="005110FC">
        <w:rPr>
          <w:rFonts w:ascii="Arial" w:hAnsi="Arial" w:cs="Arial"/>
        </w:rPr>
        <w:t xml:space="preserve"> о результатах </w:t>
      </w:r>
      <w:r>
        <w:rPr>
          <w:rFonts w:ascii="Arial" w:hAnsi="Arial" w:cs="Arial"/>
        </w:rPr>
        <w:t>его</w:t>
      </w:r>
      <w:r w:rsidRPr="005110FC">
        <w:rPr>
          <w:rFonts w:ascii="Arial" w:hAnsi="Arial" w:cs="Arial"/>
        </w:rPr>
        <w:t xml:space="preserve"> деятельности и о результатах деятельности администрации Вихоревского городского поселения</w:t>
      </w:r>
      <w:r>
        <w:rPr>
          <w:rFonts w:ascii="Arial" w:hAnsi="Arial" w:cs="Arial"/>
        </w:rPr>
        <w:t xml:space="preserve"> за 2018 год, в том числе о решении вопросов, поставленных Думой Вихоревского муниципального образования, </w:t>
      </w:r>
      <w:r w:rsidRPr="005110FC">
        <w:rPr>
          <w:rFonts w:ascii="Arial" w:hAnsi="Arial" w:cs="Arial"/>
        </w:rPr>
        <w:t>п</w:t>
      </w:r>
      <w:r>
        <w:rPr>
          <w:rFonts w:ascii="Arial" w:hAnsi="Arial" w:cs="Arial"/>
        </w:rPr>
        <w:t>ринять к сведению.</w:t>
      </w:r>
    </w:p>
    <w:p w:rsidR="00091BD2" w:rsidRPr="005110FC" w:rsidRDefault="001573E7" w:rsidP="00091B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91BD2">
        <w:rPr>
          <w:rFonts w:ascii="Arial" w:hAnsi="Arial" w:cs="Arial"/>
        </w:rPr>
        <w:t xml:space="preserve"> </w:t>
      </w:r>
      <w:r w:rsidR="00091BD2" w:rsidRPr="005110FC">
        <w:rPr>
          <w:rFonts w:ascii="Arial" w:hAnsi="Arial" w:cs="Arial"/>
        </w:rPr>
        <w:t xml:space="preserve">Признать деятельность главы Вихоревского муниципального образования </w:t>
      </w:r>
      <w:r w:rsidR="00091BD2">
        <w:rPr>
          <w:rFonts w:ascii="Arial" w:hAnsi="Arial" w:cs="Arial"/>
        </w:rPr>
        <w:t>Дружинина Николая Юрьевича</w:t>
      </w:r>
      <w:r w:rsidR="00091BD2" w:rsidRPr="005110FC">
        <w:rPr>
          <w:rFonts w:ascii="Arial" w:hAnsi="Arial" w:cs="Arial"/>
        </w:rPr>
        <w:t xml:space="preserve"> за </w:t>
      </w:r>
      <w:r w:rsidR="00091BD2">
        <w:rPr>
          <w:rFonts w:ascii="Arial" w:hAnsi="Arial" w:cs="Arial"/>
        </w:rPr>
        <w:t xml:space="preserve">2018 год </w:t>
      </w:r>
      <w:r w:rsidR="00A312AE">
        <w:rPr>
          <w:rFonts w:ascii="Arial" w:hAnsi="Arial" w:cs="Arial"/>
        </w:rPr>
        <w:t>удовлетворительной</w:t>
      </w:r>
      <w:r w:rsidR="00091BD2">
        <w:rPr>
          <w:rFonts w:ascii="Arial" w:hAnsi="Arial" w:cs="Arial"/>
        </w:rPr>
        <w:t>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5110FC">
        <w:rPr>
          <w:rFonts w:ascii="Arial" w:hAnsi="Arial" w:cs="Arial"/>
        </w:rPr>
        <w:t>. Настоящее решение вступает в силу со дня его принятия и подлежит опубликованию (обнародованию).</w:t>
      </w: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ind w:firstLine="708"/>
        <w:jc w:val="both"/>
        <w:rPr>
          <w:rFonts w:ascii="Arial" w:hAnsi="Arial" w:cs="Arial"/>
        </w:rPr>
      </w:pPr>
    </w:p>
    <w:p w:rsidR="001573E7" w:rsidRDefault="001573E7" w:rsidP="00157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1573E7" w:rsidRDefault="001573E7" w:rsidP="001573E7">
      <w:pPr>
        <w:jc w:val="both"/>
      </w:pPr>
      <w:r>
        <w:rPr>
          <w:rFonts w:ascii="Arial" w:hAnsi="Arial" w:cs="Arial"/>
        </w:rPr>
        <w:t>муниципального образования                                                             Л. Г. Ремизова</w:t>
      </w:r>
    </w:p>
    <w:sectPr w:rsidR="001573E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3E7"/>
    <w:rsid w:val="00027EA6"/>
    <w:rsid w:val="00070221"/>
    <w:rsid w:val="00091BD2"/>
    <w:rsid w:val="000C2EB0"/>
    <w:rsid w:val="000E0F34"/>
    <w:rsid w:val="001573E7"/>
    <w:rsid w:val="0025794B"/>
    <w:rsid w:val="002A205E"/>
    <w:rsid w:val="006C1C8F"/>
    <w:rsid w:val="007A7607"/>
    <w:rsid w:val="0091491B"/>
    <w:rsid w:val="00A02703"/>
    <w:rsid w:val="00A312AE"/>
    <w:rsid w:val="00AD2561"/>
    <w:rsid w:val="00C149A9"/>
    <w:rsid w:val="00E1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E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1C8F"/>
    <w:pPr>
      <w:jc w:val="both"/>
    </w:pPr>
    <w:rPr>
      <w:rFonts w:eastAsia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1C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9</cp:revision>
  <dcterms:created xsi:type="dcterms:W3CDTF">2019-03-12T02:11:00Z</dcterms:created>
  <dcterms:modified xsi:type="dcterms:W3CDTF">2019-03-28T00:57:00Z</dcterms:modified>
</cp:coreProperties>
</file>