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9" w:rsidRDefault="00665989" w:rsidP="0066598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989" w:rsidRDefault="00665989" w:rsidP="0066598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65989" w:rsidRDefault="00665989" w:rsidP="0066598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65989" w:rsidRDefault="00665989" w:rsidP="0066598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665989" w:rsidRDefault="00665989" w:rsidP="0066598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65989" w:rsidRDefault="00665989" w:rsidP="00665989">
      <w:pPr>
        <w:jc w:val="center"/>
        <w:rPr>
          <w:rFonts w:ascii="Arial" w:hAnsi="Arial" w:cs="Arial"/>
          <w:caps/>
          <w:sz w:val="32"/>
          <w:szCs w:val="32"/>
        </w:rPr>
      </w:pPr>
    </w:p>
    <w:p w:rsidR="00665989" w:rsidRDefault="00665989" w:rsidP="0066598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665989" w:rsidRDefault="00665989" w:rsidP="00665989">
      <w:pPr>
        <w:jc w:val="center"/>
        <w:rPr>
          <w:rFonts w:ascii="Arial" w:hAnsi="Arial" w:cs="Arial"/>
          <w:sz w:val="32"/>
          <w:szCs w:val="32"/>
        </w:rPr>
      </w:pPr>
    </w:p>
    <w:p w:rsidR="00665989" w:rsidRDefault="00665989" w:rsidP="00665989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1484B">
        <w:rPr>
          <w:rFonts w:ascii="Arial" w:hAnsi="Arial" w:cs="Arial"/>
          <w:b/>
          <w:sz w:val="32"/>
          <w:szCs w:val="32"/>
        </w:rPr>
        <w:t>20.06.</w:t>
      </w:r>
      <w:r>
        <w:rPr>
          <w:rFonts w:ascii="Arial" w:hAnsi="Arial" w:cs="Arial"/>
          <w:b/>
          <w:sz w:val="32"/>
          <w:szCs w:val="32"/>
        </w:rPr>
        <w:t xml:space="preserve">2017 г. № </w:t>
      </w:r>
      <w:r w:rsidR="0091484B">
        <w:rPr>
          <w:rFonts w:ascii="Arial" w:hAnsi="Arial" w:cs="Arial"/>
          <w:b/>
          <w:sz w:val="32"/>
          <w:szCs w:val="32"/>
        </w:rPr>
        <w:t>251</w:t>
      </w:r>
    </w:p>
    <w:p w:rsidR="00665989" w:rsidRDefault="00665989" w:rsidP="00665989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65989" w:rsidRDefault="00665989" w:rsidP="006659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10 июня 2016 года № 177 «Об утверждении Положения об удостоверении Почетного гражданина города Вихоревки, о нагрудном знаке Почетного гражданина города Вихоревки»</w:t>
      </w:r>
    </w:p>
    <w:p w:rsidR="00665989" w:rsidRDefault="00665989" w:rsidP="00665989">
      <w:pPr>
        <w:jc w:val="center"/>
        <w:rPr>
          <w:rFonts w:ascii="Arial" w:hAnsi="Arial" w:cs="Arial"/>
          <w:b/>
          <w:sz w:val="32"/>
          <w:szCs w:val="32"/>
        </w:rPr>
      </w:pPr>
    </w:p>
    <w:p w:rsidR="00665989" w:rsidRDefault="00665989" w:rsidP="006659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47BCC" w:rsidRPr="00A47BCC">
        <w:rPr>
          <w:rFonts w:ascii="Arial" w:hAnsi="Arial" w:cs="Arial"/>
        </w:rPr>
        <w:t>Руководствуясь Уставом</w:t>
      </w:r>
      <w:r w:rsidR="00A47BCC">
        <w:rPr>
          <w:rFonts w:ascii="Arial" w:hAnsi="Arial" w:cs="Arial"/>
        </w:rPr>
        <w:t xml:space="preserve"> Вихоревского муниципального образования, Регламентом Думы Вихоревского муниципального образования</w:t>
      </w:r>
      <w:r>
        <w:rPr>
          <w:rFonts w:ascii="Arial" w:hAnsi="Arial" w:cs="Arial"/>
        </w:rPr>
        <w:t>, Дума Вихоревского муниципального образования</w:t>
      </w:r>
    </w:p>
    <w:p w:rsidR="00665989" w:rsidRDefault="00665989" w:rsidP="00665989">
      <w:pPr>
        <w:jc w:val="both"/>
        <w:rPr>
          <w:rFonts w:ascii="Arial" w:hAnsi="Arial" w:cs="Arial"/>
        </w:rPr>
      </w:pPr>
      <w:r>
        <w:tab/>
      </w:r>
    </w:p>
    <w:p w:rsidR="00665989" w:rsidRDefault="00665989" w:rsidP="006659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665989" w:rsidRPr="00BA6F9A" w:rsidRDefault="00665989" w:rsidP="00665989">
      <w:pPr>
        <w:jc w:val="both"/>
        <w:rPr>
          <w:rFonts w:ascii="Arial" w:hAnsi="Arial" w:cs="Arial"/>
        </w:rPr>
      </w:pPr>
    </w:p>
    <w:p w:rsidR="00665989" w:rsidRDefault="00A47BCC" w:rsidP="00A47BC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47BCC">
        <w:rPr>
          <w:rFonts w:ascii="Arial" w:hAnsi="Arial" w:cs="Arial"/>
        </w:rPr>
        <w:t>Внести в решение Думы Вихоревского муниципального образования от 10 июня 2016 года № 177 «Об утверждении Положения об удостоверении Почетного гражданина города Вихоревки, о нагрудном знаке Почетного гражданина города Вихоревки» (далее по тексту</w:t>
      </w:r>
      <w:r>
        <w:rPr>
          <w:rFonts w:ascii="Arial" w:hAnsi="Arial" w:cs="Arial"/>
        </w:rPr>
        <w:t xml:space="preserve"> </w:t>
      </w:r>
      <w:r w:rsidRPr="00A47B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47BCC">
        <w:rPr>
          <w:rFonts w:ascii="Arial" w:hAnsi="Arial" w:cs="Arial"/>
        </w:rPr>
        <w:t xml:space="preserve"> решение) следующие изменения:</w:t>
      </w:r>
    </w:p>
    <w:p w:rsidR="00A47BCC" w:rsidRDefault="00A47BCC" w:rsidP="00A47BC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пункте 2.1. </w:t>
      </w:r>
      <w:proofErr w:type="gramStart"/>
      <w:r>
        <w:rPr>
          <w:rFonts w:ascii="Arial" w:hAnsi="Arial" w:cs="Arial"/>
        </w:rPr>
        <w:t>Приложения № 1 решения слово «кожаной» изменить на слова «плотной картонной»; слово «бордового» изменить на слово «красного</w:t>
      </w:r>
      <w:r w:rsidR="00CF65F9">
        <w:rPr>
          <w:rFonts w:ascii="Arial" w:hAnsi="Arial" w:cs="Arial"/>
        </w:rPr>
        <w:t>»</w:t>
      </w:r>
      <w:r>
        <w:rPr>
          <w:rFonts w:ascii="Arial" w:hAnsi="Arial" w:cs="Arial"/>
        </w:rPr>
        <w:t>; предложение «Края удостоверения обрамлены металлическими уголками» исключить.</w:t>
      </w:r>
      <w:proofErr w:type="gramEnd"/>
    </w:p>
    <w:p w:rsidR="00A47BCC" w:rsidRDefault="00A47BCC" w:rsidP="00A47BC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пункте 2.5. Приложения № 1 решения  слово «гербовой» исключить.</w:t>
      </w:r>
    </w:p>
    <w:p w:rsidR="00A47BCC" w:rsidRDefault="00A47BCC" w:rsidP="00A47BC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3) Пункт 2.1.</w:t>
      </w:r>
      <w:r w:rsidR="001248AA">
        <w:rPr>
          <w:rFonts w:ascii="Arial" w:hAnsi="Arial" w:cs="Arial"/>
        </w:rPr>
        <w:t xml:space="preserve"> Приложения № 2 решения изложить в следующей редакции:</w:t>
      </w:r>
    </w:p>
    <w:p w:rsidR="001248AA" w:rsidRDefault="001248AA" w:rsidP="00A47BC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«2.1.</w:t>
      </w:r>
      <w:r w:rsidR="00675CD7">
        <w:rPr>
          <w:rFonts w:ascii="Arial" w:hAnsi="Arial" w:cs="Arial"/>
        </w:rPr>
        <w:t xml:space="preserve"> Знак представляет собой пластину круглой формы диаметром 35 мм</w:t>
      </w:r>
      <w:r w:rsidR="0058360F">
        <w:rPr>
          <w:rFonts w:ascii="Arial" w:hAnsi="Arial" w:cs="Arial"/>
        </w:rPr>
        <w:t>. В центре  нанесено изображени</w:t>
      </w:r>
      <w:r w:rsidR="004C6568">
        <w:rPr>
          <w:rFonts w:ascii="Arial" w:hAnsi="Arial" w:cs="Arial"/>
        </w:rPr>
        <w:t>е, поверх которого надпись «ВИХОРЕВКА», а снизу надпись «ПОЧЕТНЫЙ ГРАЖДАНИН».</w:t>
      </w:r>
    </w:p>
    <w:p w:rsidR="004C6568" w:rsidRDefault="004C6568" w:rsidP="00A47BC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Дополнить Приложение № 2 решения разделом 3 следующего содержания:</w:t>
      </w:r>
    </w:p>
    <w:p w:rsidR="004C6568" w:rsidRDefault="004C6568" w:rsidP="004C6568">
      <w:pPr>
        <w:ind w:firstLine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«3. Образец значка:</w:t>
      </w:r>
    </w:p>
    <w:p w:rsidR="004C6568" w:rsidRDefault="004C6568" w:rsidP="00A47BCC">
      <w:pPr>
        <w:ind w:firstLine="705"/>
        <w:jc w:val="both"/>
        <w:rPr>
          <w:rFonts w:ascii="Arial" w:hAnsi="Arial" w:cs="Arial"/>
        </w:rPr>
      </w:pPr>
    </w:p>
    <w:p w:rsidR="004C6568" w:rsidRDefault="004C6568" w:rsidP="004C6568">
      <w:pPr>
        <w:ind w:firstLine="70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4" name="Рисунок 4" descr="C:\Users\_Administrator_\Desktop\макет зна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dministrator_\Desktop\макет зна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CC" w:rsidRPr="00A47BCC" w:rsidRDefault="00A47BCC" w:rsidP="00A47BC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A47BCC" w:rsidRPr="00A47BCC" w:rsidRDefault="00A47BCC" w:rsidP="00A47BCC">
      <w:pPr>
        <w:ind w:left="705"/>
        <w:jc w:val="both"/>
        <w:rPr>
          <w:rFonts w:ascii="Arial" w:hAnsi="Arial" w:cs="Arial"/>
        </w:rPr>
      </w:pPr>
    </w:p>
    <w:p w:rsidR="004C6568" w:rsidRDefault="004C6568" w:rsidP="004C6568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депутатскую комиссию по регламенту и депутатской этике.</w:t>
      </w:r>
    </w:p>
    <w:p w:rsidR="00665989" w:rsidRPr="004C6568" w:rsidRDefault="004C6568" w:rsidP="004C6568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5989" w:rsidRPr="004C6568">
        <w:rPr>
          <w:rFonts w:ascii="Arial" w:hAnsi="Arial" w:cs="Arial"/>
        </w:rPr>
        <w:t>Настоящее решение вступает в силу с</w:t>
      </w:r>
      <w:r>
        <w:rPr>
          <w:rFonts w:ascii="Arial" w:hAnsi="Arial" w:cs="Arial"/>
        </w:rPr>
        <w:t xml:space="preserve">о дня его </w:t>
      </w:r>
      <w:r w:rsidR="00665989" w:rsidRPr="004C6568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="00665989" w:rsidRPr="004C6568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="00665989" w:rsidRPr="004C6568">
        <w:rPr>
          <w:rFonts w:ascii="Arial" w:hAnsi="Arial" w:cs="Arial"/>
        </w:rPr>
        <w:t xml:space="preserve"> (обнародовани</w:t>
      </w:r>
      <w:r>
        <w:rPr>
          <w:rFonts w:ascii="Arial" w:hAnsi="Arial" w:cs="Arial"/>
        </w:rPr>
        <w:t>я</w:t>
      </w:r>
      <w:r w:rsidR="00665989" w:rsidRPr="004C6568">
        <w:rPr>
          <w:rFonts w:ascii="Arial" w:hAnsi="Arial" w:cs="Arial"/>
        </w:rPr>
        <w:t>).</w:t>
      </w:r>
    </w:p>
    <w:p w:rsidR="00665989" w:rsidRDefault="00665989" w:rsidP="00665989">
      <w:pPr>
        <w:jc w:val="both"/>
        <w:rPr>
          <w:rFonts w:ascii="Arial" w:hAnsi="Arial" w:cs="Arial"/>
        </w:rPr>
      </w:pPr>
    </w:p>
    <w:p w:rsidR="00665989" w:rsidRDefault="00665989" w:rsidP="00665989">
      <w:pPr>
        <w:jc w:val="both"/>
        <w:rPr>
          <w:rFonts w:ascii="Arial" w:hAnsi="Arial" w:cs="Arial"/>
        </w:rPr>
      </w:pPr>
    </w:p>
    <w:p w:rsidR="00665989" w:rsidRDefault="00665989" w:rsidP="00665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665989" w:rsidRDefault="00665989" w:rsidP="00665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Е.А. Ясинская</w:t>
      </w:r>
    </w:p>
    <w:p w:rsidR="00665989" w:rsidRDefault="00665989" w:rsidP="00665989">
      <w:pPr>
        <w:jc w:val="both"/>
        <w:rPr>
          <w:rFonts w:ascii="Arial" w:hAnsi="Arial" w:cs="Arial"/>
        </w:rPr>
      </w:pPr>
    </w:p>
    <w:p w:rsidR="00665989" w:rsidRDefault="00665989" w:rsidP="00665989">
      <w:pPr>
        <w:jc w:val="both"/>
        <w:rPr>
          <w:rFonts w:ascii="Arial" w:hAnsi="Arial" w:cs="Arial"/>
        </w:rPr>
      </w:pPr>
    </w:p>
    <w:p w:rsidR="00C55821" w:rsidRDefault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Pr="00C55821" w:rsidRDefault="00C55821" w:rsidP="00C55821"/>
    <w:p w:rsidR="00C55821" w:rsidRDefault="00C55821" w:rsidP="00C55821"/>
    <w:p w:rsidR="00C55821" w:rsidRPr="00C55821" w:rsidRDefault="00C55821" w:rsidP="00C55821"/>
    <w:p w:rsidR="00C55821" w:rsidRDefault="00C55821" w:rsidP="00C55821"/>
    <w:p w:rsidR="000C2EB0" w:rsidRDefault="00C55821" w:rsidP="00C55821">
      <w:pPr>
        <w:tabs>
          <w:tab w:val="left" w:pos="6885"/>
        </w:tabs>
      </w:pPr>
      <w:r>
        <w:tab/>
      </w: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ПОЯСНИТЕЛЬНАЯ ЗАПИСКА</w:t>
      </w:r>
    </w:p>
    <w:p w:rsidR="00C55821" w:rsidRDefault="00C55821" w:rsidP="00C55821">
      <w:pPr>
        <w:jc w:val="center"/>
        <w:rPr>
          <w:b/>
          <w:u w:val="single"/>
        </w:rPr>
      </w:pPr>
    </w:p>
    <w:p w:rsidR="009078A8" w:rsidRPr="009078A8" w:rsidRDefault="00C55821" w:rsidP="009078A8">
      <w:pPr>
        <w:jc w:val="center"/>
      </w:pPr>
      <w:r>
        <w:t>по проекту решения  Думы Вихоревского муниципального образования «</w:t>
      </w:r>
      <w:r w:rsidR="009078A8">
        <w:t xml:space="preserve">О внесении изменений  в решение Думы Вихоревского муниципального образования </w:t>
      </w:r>
      <w:r w:rsidR="009078A8" w:rsidRPr="009078A8">
        <w:t>от 10 июня 2016 года № 177 «Об утверждении Положения об удостоверении Почетного гражданина города Вихоревки, о нагрудном знаке Почетного гражданина города Вихоревки»</w:t>
      </w:r>
    </w:p>
    <w:p w:rsidR="00C55821" w:rsidRDefault="00C55821" w:rsidP="00C55821">
      <w:pPr>
        <w:jc w:val="center"/>
      </w:pPr>
    </w:p>
    <w:p w:rsidR="00C55821" w:rsidRDefault="00C55821" w:rsidP="00C55821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1. Субъект правотворческой инициативы</w:t>
      </w:r>
    </w:p>
    <w:p w:rsidR="00C55821" w:rsidRDefault="00C55821" w:rsidP="009078A8">
      <w:pPr>
        <w:jc w:val="both"/>
      </w:pPr>
      <w:r>
        <w:t xml:space="preserve">Проект решения Думы Вихоревского муниципального образования </w:t>
      </w:r>
      <w:r w:rsidR="009078A8">
        <w:t xml:space="preserve">«О внесении изменений  в решение Думы Вихоревского муниципального образования </w:t>
      </w:r>
      <w:r w:rsidR="009078A8" w:rsidRPr="009078A8">
        <w:t>от 10 июня 2016 года № 177 «Об утверждении Положения об удостоверении Почетного гражданина города Вихоревки, о нагрудном знаке Почетного гражданина города Вихоревки»</w:t>
      </w:r>
      <w:r>
        <w:t xml:space="preserve"> (далее – проект) подготовлен Думой Вихоревского МО.</w:t>
      </w:r>
    </w:p>
    <w:p w:rsidR="00C55821" w:rsidRDefault="00C55821" w:rsidP="00C55821">
      <w:pPr>
        <w:ind w:firstLine="708"/>
        <w:jc w:val="both"/>
      </w:pPr>
    </w:p>
    <w:p w:rsidR="00C55821" w:rsidRDefault="00C55821" w:rsidP="00C55821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2. Правовое основание принятия решения</w:t>
      </w:r>
    </w:p>
    <w:p w:rsidR="00C55821" w:rsidRDefault="00C55821" w:rsidP="00C55821">
      <w:pPr>
        <w:pStyle w:val="a4"/>
        <w:ind w:firstLine="708"/>
        <w:rPr>
          <w:sz w:val="24"/>
        </w:rPr>
      </w:pPr>
      <w:r>
        <w:rPr>
          <w:sz w:val="24"/>
        </w:rPr>
        <w:t xml:space="preserve">Правовой основой подготовки проекта решения являются </w:t>
      </w:r>
      <w:r w:rsidR="009078A8">
        <w:rPr>
          <w:sz w:val="24"/>
        </w:rPr>
        <w:t>Устав Вихоревского муниципального образования, Регламент Думы Вихоревского муниципального образования.</w:t>
      </w:r>
    </w:p>
    <w:p w:rsidR="00C55821" w:rsidRDefault="00C55821" w:rsidP="00C55821">
      <w:pPr>
        <w:ind w:firstLine="708"/>
        <w:jc w:val="both"/>
      </w:pPr>
      <w:r>
        <w:t xml:space="preserve">Предмет правового регулирования рассматриваемого проекта направлен на </w:t>
      </w:r>
      <w:r w:rsidR="002F76B6">
        <w:t xml:space="preserve">приведение в соответствии </w:t>
      </w:r>
      <w:r>
        <w:t xml:space="preserve">правового акта, направленного на </w:t>
      </w:r>
      <w:r w:rsidR="002F76B6">
        <w:t xml:space="preserve">урегулирование порядка изготовления удостоверения и нагрудного знака, </w:t>
      </w:r>
      <w:proofErr w:type="gramStart"/>
      <w:r w:rsidR="002F76B6">
        <w:t>выдаваемых</w:t>
      </w:r>
      <w:proofErr w:type="gramEnd"/>
      <w:r w:rsidR="002F76B6">
        <w:t xml:space="preserve"> гражданам, удостоенным почетного звания.</w:t>
      </w:r>
    </w:p>
    <w:p w:rsidR="00C55821" w:rsidRDefault="00C55821" w:rsidP="00C55821">
      <w:pPr>
        <w:ind w:firstLine="708"/>
        <w:jc w:val="both"/>
      </w:pPr>
      <w:r>
        <w:t>Подготовленный проект соответствует действующему законодательству.</w:t>
      </w:r>
    </w:p>
    <w:p w:rsidR="00C55821" w:rsidRDefault="00C55821" w:rsidP="00C55821">
      <w:pPr>
        <w:ind w:firstLine="708"/>
        <w:jc w:val="both"/>
      </w:pPr>
      <w:r>
        <w:t>Форма и текст рассматриваемого проекта отвечают основным правилам юридической техники.</w:t>
      </w:r>
    </w:p>
    <w:p w:rsidR="00C55821" w:rsidRDefault="00C55821" w:rsidP="00C55821">
      <w:pPr>
        <w:ind w:firstLine="708"/>
        <w:jc w:val="both"/>
      </w:pPr>
    </w:p>
    <w:p w:rsidR="00C55821" w:rsidRDefault="00C55821" w:rsidP="00C55821">
      <w:pPr>
        <w:ind w:firstLine="708"/>
        <w:jc w:val="both"/>
      </w:pPr>
      <w:r>
        <w:rPr>
          <w:i/>
          <w:u w:val="single"/>
        </w:rPr>
        <w:t>3. Обоснование необходимости принятия проекта, его цели и основные положения</w:t>
      </w:r>
    </w:p>
    <w:p w:rsidR="00C55821" w:rsidRDefault="00C55821" w:rsidP="00C55821">
      <w:pPr>
        <w:pStyle w:val="a4"/>
        <w:rPr>
          <w:sz w:val="24"/>
        </w:rPr>
      </w:pPr>
      <w:r>
        <w:t xml:space="preserve">     </w:t>
      </w:r>
      <w:r>
        <w:rPr>
          <w:sz w:val="24"/>
        </w:rPr>
        <w:t xml:space="preserve">Проектом </w:t>
      </w:r>
      <w:r w:rsidR="002F76B6">
        <w:rPr>
          <w:sz w:val="24"/>
        </w:rPr>
        <w:t>решения предлагается привести в соответствие действующий муниципальный правовой акт.</w:t>
      </w:r>
    </w:p>
    <w:p w:rsidR="00C55821" w:rsidRDefault="00C55821" w:rsidP="00C55821">
      <w:pPr>
        <w:ind w:firstLine="708"/>
        <w:jc w:val="both"/>
      </w:pPr>
    </w:p>
    <w:p w:rsidR="00C55821" w:rsidRDefault="00C55821" w:rsidP="00C55821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C55821" w:rsidRDefault="00C55821" w:rsidP="00C55821">
      <w:pPr>
        <w:ind w:firstLine="708"/>
        <w:jc w:val="both"/>
      </w:pPr>
      <w:r>
        <w:t>Принятие данного проекта не потребует отмену, изменение или дополнение иных муниципальных правовых актов.</w:t>
      </w:r>
    </w:p>
    <w:p w:rsidR="00C55821" w:rsidRDefault="00C55821" w:rsidP="00C55821">
      <w:pPr>
        <w:ind w:firstLine="708"/>
        <w:jc w:val="both"/>
      </w:pPr>
    </w:p>
    <w:p w:rsidR="00C55821" w:rsidRDefault="00C55821" w:rsidP="00C55821">
      <w:pPr>
        <w:ind w:firstLine="708"/>
        <w:jc w:val="both"/>
      </w:pPr>
      <w:r>
        <w:rPr>
          <w:i/>
          <w:u w:val="single"/>
        </w:rPr>
        <w:t>5. Финансово-экономическое обоснование проекта</w:t>
      </w:r>
    </w:p>
    <w:p w:rsidR="00C55821" w:rsidRDefault="00C55821" w:rsidP="00C55821">
      <w:pPr>
        <w:ind w:firstLine="708"/>
        <w:jc w:val="both"/>
      </w:pPr>
      <w:r>
        <w:t>Принятие проекта не повлечет  расходов из средств местного бюджета.</w:t>
      </w:r>
    </w:p>
    <w:p w:rsidR="00C55821" w:rsidRDefault="00C55821" w:rsidP="00C55821"/>
    <w:p w:rsidR="00C55821" w:rsidRDefault="00C55821" w:rsidP="00C55821"/>
    <w:p w:rsidR="00C55821" w:rsidRDefault="00C55821" w:rsidP="00C55821"/>
    <w:p w:rsidR="00C55821" w:rsidRDefault="00C55821" w:rsidP="00C55821">
      <w:r>
        <w:t>Консультант по правовым вопросам</w:t>
      </w:r>
    </w:p>
    <w:p w:rsidR="00C55821" w:rsidRDefault="00C55821" w:rsidP="00C55821">
      <w:r>
        <w:t>аппарата Думы Вихоревского МО</w:t>
      </w:r>
      <w:r>
        <w:tab/>
      </w:r>
      <w:r>
        <w:tab/>
      </w:r>
      <w:r>
        <w:tab/>
      </w:r>
      <w:r>
        <w:tab/>
      </w:r>
      <w:r>
        <w:tab/>
      </w:r>
      <w:r>
        <w:tab/>
        <w:t>Е. В. Кудаева</w:t>
      </w:r>
    </w:p>
    <w:p w:rsidR="00C55821" w:rsidRDefault="00C55821" w:rsidP="00C55821">
      <w:pPr>
        <w:pStyle w:val="a4"/>
      </w:pPr>
      <w:r>
        <w:tab/>
        <w:t xml:space="preserve"> </w:t>
      </w:r>
    </w:p>
    <w:p w:rsidR="00C55821" w:rsidRDefault="00C55821" w:rsidP="00C55821"/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Default="00C55821" w:rsidP="00C55821">
      <w:pPr>
        <w:tabs>
          <w:tab w:val="left" w:pos="6885"/>
        </w:tabs>
      </w:pPr>
    </w:p>
    <w:p w:rsidR="00C55821" w:rsidRPr="00C55821" w:rsidRDefault="00C55821" w:rsidP="00C55821">
      <w:pPr>
        <w:tabs>
          <w:tab w:val="left" w:pos="6885"/>
        </w:tabs>
      </w:pPr>
    </w:p>
    <w:sectPr w:rsidR="00C55821" w:rsidRPr="00C55821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E83"/>
    <w:multiLevelType w:val="hybridMultilevel"/>
    <w:tmpl w:val="2362F170"/>
    <w:lvl w:ilvl="0" w:tplc="3A066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89"/>
    <w:rsid w:val="000C2EB0"/>
    <w:rsid w:val="001248AA"/>
    <w:rsid w:val="002F76B6"/>
    <w:rsid w:val="004C6568"/>
    <w:rsid w:val="0058360F"/>
    <w:rsid w:val="00665989"/>
    <w:rsid w:val="00675CD7"/>
    <w:rsid w:val="009078A8"/>
    <w:rsid w:val="0091484B"/>
    <w:rsid w:val="00A47BCC"/>
    <w:rsid w:val="00C55821"/>
    <w:rsid w:val="00CF65F9"/>
    <w:rsid w:val="00D05C6D"/>
    <w:rsid w:val="00D1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89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C55821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58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</cp:revision>
  <dcterms:created xsi:type="dcterms:W3CDTF">2017-06-06T06:44:00Z</dcterms:created>
  <dcterms:modified xsi:type="dcterms:W3CDTF">2017-06-21T06:58:00Z</dcterms:modified>
</cp:coreProperties>
</file>