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A0" w:rsidRDefault="00922FA0" w:rsidP="00922FA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829310" cy="999490"/>
            <wp:effectExtent l="19050" t="0" r="8890" b="0"/>
            <wp:docPr id="1" name="Рисунок 1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FA0" w:rsidRPr="002A71FC" w:rsidRDefault="00004085" w:rsidP="00922FA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03.08.</w:t>
      </w:r>
      <w:r w:rsidR="00922FA0" w:rsidRPr="002A71FC">
        <w:rPr>
          <w:rFonts w:ascii="Arial" w:hAnsi="Arial" w:cs="Arial"/>
          <w:b/>
          <w:sz w:val="32"/>
          <w:szCs w:val="32"/>
        </w:rPr>
        <w:t>202</w:t>
      </w:r>
      <w:r w:rsidR="00733F99">
        <w:rPr>
          <w:rFonts w:ascii="Arial" w:hAnsi="Arial" w:cs="Arial"/>
          <w:b/>
          <w:sz w:val="32"/>
          <w:szCs w:val="32"/>
        </w:rPr>
        <w:t>3</w:t>
      </w:r>
      <w:r w:rsidR="00922FA0">
        <w:rPr>
          <w:rFonts w:ascii="Arial" w:hAnsi="Arial" w:cs="Arial"/>
          <w:b/>
          <w:sz w:val="32"/>
          <w:szCs w:val="32"/>
        </w:rPr>
        <w:t xml:space="preserve"> </w:t>
      </w:r>
      <w:r w:rsidR="00922FA0" w:rsidRPr="002A71FC">
        <w:rPr>
          <w:rFonts w:ascii="Arial" w:hAnsi="Arial" w:cs="Arial"/>
          <w:b/>
          <w:sz w:val="32"/>
          <w:szCs w:val="32"/>
        </w:rPr>
        <w:t>г</w:t>
      </w:r>
      <w:r w:rsidR="00922FA0">
        <w:rPr>
          <w:rFonts w:ascii="Arial" w:hAnsi="Arial" w:cs="Arial"/>
          <w:b/>
          <w:sz w:val="32"/>
          <w:szCs w:val="32"/>
        </w:rPr>
        <w:t>ода</w:t>
      </w:r>
      <w:r w:rsidR="00922FA0" w:rsidRPr="002A71FC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52</w:t>
      </w:r>
    </w:p>
    <w:p w:rsidR="00922FA0" w:rsidRPr="002A71FC" w:rsidRDefault="00922FA0" w:rsidP="00922FA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A71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22FA0" w:rsidRPr="002A71FC" w:rsidRDefault="00922FA0" w:rsidP="00922FA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A71FC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922FA0" w:rsidRPr="002A71FC" w:rsidRDefault="00922FA0" w:rsidP="00922FA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A71FC">
        <w:rPr>
          <w:rFonts w:ascii="Arial" w:hAnsi="Arial" w:cs="Arial"/>
          <w:b/>
          <w:sz w:val="32"/>
          <w:szCs w:val="32"/>
        </w:rPr>
        <w:t>БРАТСКИЙ РАЙОН</w:t>
      </w:r>
    </w:p>
    <w:p w:rsidR="00922FA0" w:rsidRPr="002A71FC" w:rsidRDefault="00922FA0" w:rsidP="00922FA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A71FC"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922FA0" w:rsidRPr="002A71FC" w:rsidRDefault="00922FA0" w:rsidP="00922FA0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A71FC">
        <w:rPr>
          <w:rFonts w:ascii="Arial" w:hAnsi="Arial" w:cs="Arial"/>
          <w:b/>
          <w:sz w:val="32"/>
          <w:szCs w:val="32"/>
        </w:rPr>
        <w:t xml:space="preserve">ДУМА </w:t>
      </w:r>
    </w:p>
    <w:p w:rsidR="00922FA0" w:rsidRPr="002A71FC" w:rsidRDefault="00922FA0" w:rsidP="00922FA0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A71FC"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922FA0" w:rsidRPr="00521815" w:rsidRDefault="00922FA0" w:rsidP="00922FA0">
      <w:pPr>
        <w:pStyle w:val="a3"/>
        <w:spacing w:before="0" w:beforeAutospacing="0" w:after="0" w:afterAutospacing="0" w:line="235" w:lineRule="auto"/>
        <w:jc w:val="center"/>
        <w:rPr>
          <w:b/>
          <w:bCs/>
          <w:kern w:val="2"/>
          <w:sz w:val="20"/>
          <w:szCs w:val="20"/>
        </w:rPr>
      </w:pPr>
    </w:p>
    <w:p w:rsidR="00922FA0" w:rsidRDefault="00922FA0" w:rsidP="00922FA0">
      <w:pPr>
        <w:pStyle w:val="a3"/>
        <w:spacing w:before="0" w:beforeAutospacing="0" w:after="0" w:afterAutospacing="0" w:line="235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СОБРАНИЯ ГРАЖДАН</w:t>
      </w:r>
      <w:r w:rsidRPr="002D2578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bookmarkStart w:id="0" w:name="_GoBack"/>
      <w:bookmarkEnd w:id="0"/>
      <w:r w:rsidRPr="002D2578">
        <w:rPr>
          <w:rFonts w:ascii="Arial" w:hAnsi="Arial" w:cs="Arial"/>
          <w:b/>
          <w:bCs/>
          <w:kern w:val="2"/>
          <w:sz w:val="32"/>
          <w:szCs w:val="32"/>
        </w:rPr>
        <w:t>В ЦЕЛЯХ РАССМОТРЕНИЯ И ОБСУЖДЕНИЯ ВОПРОСОВ ВНЕСЕНИЯ ИНИЦИАТИВНЫХ ПРОЕКТОВ</w:t>
      </w:r>
    </w:p>
    <w:p w:rsidR="00341C76" w:rsidRPr="002D2578" w:rsidRDefault="00341C76" w:rsidP="00922FA0">
      <w:pPr>
        <w:pStyle w:val="a3"/>
        <w:spacing w:before="0" w:beforeAutospacing="0" w:after="0" w:afterAutospacing="0" w:line="235" w:lineRule="auto"/>
        <w:jc w:val="center"/>
        <w:rPr>
          <w:rFonts w:ascii="Arial" w:hAnsi="Arial" w:cs="Arial"/>
          <w:b/>
          <w:bCs/>
          <w:kern w:val="2"/>
        </w:rPr>
      </w:pPr>
    </w:p>
    <w:p w:rsidR="00922FA0" w:rsidRDefault="00653813" w:rsidP="00922FA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spacing w:val="-2"/>
          <w:kern w:val="2"/>
        </w:rPr>
        <w:t>На основании предложений, внесенных в Думу Вихоревского муниципального образования по инициативе лиц, в</w:t>
      </w:r>
      <w:r w:rsidR="00E7169A">
        <w:rPr>
          <w:rFonts w:ascii="Arial" w:hAnsi="Arial" w:cs="Arial"/>
          <w:spacing w:val="-2"/>
          <w:kern w:val="2"/>
        </w:rPr>
        <w:t>ыдвигающих инициативные проекты,</w:t>
      </w:r>
      <w:r>
        <w:rPr>
          <w:rFonts w:ascii="Arial" w:hAnsi="Arial" w:cs="Arial"/>
          <w:spacing w:val="-2"/>
          <w:kern w:val="2"/>
        </w:rPr>
        <w:t xml:space="preserve"> в</w:t>
      </w:r>
      <w:r w:rsidR="00922FA0" w:rsidRPr="002D2578">
        <w:rPr>
          <w:rFonts w:ascii="Arial" w:hAnsi="Arial" w:cs="Arial"/>
          <w:spacing w:val="-2"/>
          <w:kern w:val="2"/>
        </w:rPr>
        <w:t xml:space="preserve"> соответствии со статьями 26</w:t>
      </w:r>
      <w:r w:rsidR="00922FA0" w:rsidRPr="002D2578">
        <w:rPr>
          <w:rFonts w:ascii="Arial" w:hAnsi="Arial" w:cs="Arial"/>
          <w:spacing w:val="-2"/>
          <w:kern w:val="2"/>
          <w:vertAlign w:val="superscript"/>
        </w:rPr>
        <w:t>1</w:t>
      </w:r>
      <w:r w:rsidR="00922FA0" w:rsidRPr="002D2578">
        <w:rPr>
          <w:rFonts w:ascii="Arial" w:hAnsi="Arial" w:cs="Arial"/>
          <w:spacing w:val="-2"/>
          <w:kern w:val="2"/>
        </w:rPr>
        <w:t xml:space="preserve">, 29 Федерального закона </w:t>
      </w:r>
      <w:r w:rsidR="00922FA0" w:rsidRPr="002D2578">
        <w:rPr>
          <w:rFonts w:ascii="Arial" w:hAnsi="Arial" w:cs="Arial"/>
        </w:rPr>
        <w:t>от 6 октября 2003 года № -</w:t>
      </w:r>
      <w:r w:rsidR="00922FA0">
        <w:rPr>
          <w:rFonts w:ascii="Arial" w:hAnsi="Arial" w:cs="Arial"/>
        </w:rPr>
        <w:t xml:space="preserve"> </w:t>
      </w:r>
      <w:r w:rsidR="00922FA0" w:rsidRPr="002D2578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Федерации», </w:t>
      </w:r>
      <w:r w:rsidR="00EA7898">
        <w:rPr>
          <w:rFonts w:ascii="Arial" w:hAnsi="Arial" w:cs="Arial"/>
          <w:bCs/>
          <w:kern w:val="2"/>
        </w:rPr>
        <w:t>Уставом Вихоревского муниципального образования</w:t>
      </w:r>
      <w:r w:rsidR="00EA7898">
        <w:rPr>
          <w:rFonts w:ascii="Arial" w:hAnsi="Arial" w:cs="Arial"/>
        </w:rPr>
        <w:t xml:space="preserve">, </w:t>
      </w:r>
      <w:r w:rsidR="00922FA0">
        <w:rPr>
          <w:rFonts w:ascii="Arial" w:hAnsi="Arial" w:cs="Arial"/>
        </w:rPr>
        <w:t>решением Думы Вихоревского муниципального образования от 11.11.2021г. №185 «Об утверждении порядка выдвижения, внесения, обсуждения, рассмотрения инициативных проектов</w:t>
      </w:r>
      <w:proofErr w:type="gramEnd"/>
      <w:r w:rsidR="00922FA0">
        <w:rPr>
          <w:rFonts w:ascii="Arial" w:hAnsi="Arial" w:cs="Arial"/>
        </w:rPr>
        <w:t xml:space="preserve">, </w:t>
      </w:r>
      <w:proofErr w:type="gramStart"/>
      <w:r w:rsidR="00922FA0">
        <w:rPr>
          <w:rFonts w:ascii="Arial" w:hAnsi="Arial" w:cs="Arial"/>
        </w:rPr>
        <w:t>а также проведения их конкурсного отбора в Вихоревском муниципальном образовании», решением Думы Вихоревского муниципального образования от 21.12.2021г. №203 «</w:t>
      </w:r>
      <w:r w:rsidR="00EA7898">
        <w:rPr>
          <w:rFonts w:ascii="Arial" w:hAnsi="Arial" w:cs="Arial"/>
        </w:rPr>
        <w:t xml:space="preserve">Об утверждении </w:t>
      </w:r>
      <w:r w:rsidR="00EA7898" w:rsidRPr="002D2578">
        <w:rPr>
          <w:rFonts w:ascii="Arial" w:hAnsi="Arial" w:cs="Arial"/>
          <w:bCs/>
          <w:kern w:val="2"/>
        </w:rPr>
        <w:t>Поряд</w:t>
      </w:r>
      <w:r w:rsidR="00EA7898">
        <w:rPr>
          <w:rFonts w:ascii="Arial" w:hAnsi="Arial" w:cs="Arial"/>
          <w:bCs/>
          <w:kern w:val="2"/>
        </w:rPr>
        <w:t>ка</w:t>
      </w:r>
      <w:r w:rsidR="00EA7898" w:rsidRPr="002D2578">
        <w:rPr>
          <w:rFonts w:ascii="Arial" w:hAnsi="Arial" w:cs="Arial"/>
          <w:bCs/>
          <w:kern w:val="2"/>
        </w:rPr>
        <w:t xml:space="preserve"> </w:t>
      </w:r>
      <w:r w:rsidR="00EA7898" w:rsidRPr="002D2578">
        <w:rPr>
          <w:rFonts w:ascii="Arial" w:hAnsi="Arial" w:cs="Arial"/>
          <w:iCs/>
        </w:rPr>
        <w:t xml:space="preserve">назначения и проведения собрания граждан в </w:t>
      </w:r>
      <w:r w:rsidR="00EA7898">
        <w:rPr>
          <w:rFonts w:ascii="Arial" w:hAnsi="Arial" w:cs="Arial"/>
          <w:iCs/>
        </w:rPr>
        <w:t xml:space="preserve">Вихоревском </w:t>
      </w:r>
      <w:r w:rsidR="00EA7898" w:rsidRPr="002D2578">
        <w:rPr>
          <w:rFonts w:ascii="Arial" w:hAnsi="Arial" w:cs="Arial"/>
          <w:iCs/>
        </w:rPr>
        <w:t>муниципальном образовании</w:t>
      </w:r>
      <w:r w:rsidR="00EA7898" w:rsidRPr="002D2578">
        <w:rPr>
          <w:rFonts w:ascii="Arial" w:hAnsi="Arial" w:cs="Arial"/>
        </w:rPr>
        <w:t xml:space="preserve">, проводимого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</w:t>
      </w:r>
      <w:r w:rsidR="00EA7898">
        <w:rPr>
          <w:rFonts w:ascii="Arial" w:hAnsi="Arial" w:cs="Arial"/>
        </w:rPr>
        <w:t xml:space="preserve">Вихоревского </w:t>
      </w:r>
      <w:r w:rsidR="00EA7898" w:rsidRPr="002D2578">
        <w:rPr>
          <w:rFonts w:ascii="Arial" w:hAnsi="Arial" w:cs="Arial"/>
        </w:rPr>
        <w:t>муниципального</w:t>
      </w:r>
      <w:r w:rsidR="00EA7898" w:rsidRPr="002D2578">
        <w:rPr>
          <w:rFonts w:ascii="Arial" w:hAnsi="Arial" w:cs="Arial"/>
          <w:i/>
        </w:rPr>
        <w:t xml:space="preserve"> </w:t>
      </w:r>
      <w:r w:rsidR="00EA7898" w:rsidRPr="002D2578">
        <w:rPr>
          <w:rFonts w:ascii="Arial" w:hAnsi="Arial" w:cs="Arial"/>
        </w:rPr>
        <w:t>или его части, целесообразности</w:t>
      </w:r>
      <w:proofErr w:type="gramEnd"/>
      <w:r w:rsidR="00EA7898" w:rsidRPr="002D2578">
        <w:rPr>
          <w:rFonts w:ascii="Arial" w:hAnsi="Arial" w:cs="Arial"/>
        </w:rPr>
        <w:t xml:space="preserve"> реализации инициативных проектов, принятия решений о поддержке инициативных пр</w:t>
      </w:r>
      <w:r w:rsidR="00EA7898">
        <w:rPr>
          <w:rFonts w:ascii="Arial" w:hAnsi="Arial" w:cs="Arial"/>
        </w:rPr>
        <w:t xml:space="preserve">оектов», </w:t>
      </w:r>
      <w:r w:rsidR="00EA7898">
        <w:rPr>
          <w:rFonts w:ascii="Arial" w:hAnsi="Arial" w:cs="Arial"/>
          <w:bCs/>
          <w:kern w:val="2"/>
        </w:rPr>
        <w:t xml:space="preserve">Дума </w:t>
      </w:r>
      <w:r w:rsidR="00922FA0">
        <w:rPr>
          <w:rFonts w:ascii="Arial" w:hAnsi="Arial" w:cs="Arial"/>
          <w:bCs/>
          <w:kern w:val="2"/>
        </w:rPr>
        <w:t xml:space="preserve">Вихоревского </w:t>
      </w:r>
      <w:r w:rsidR="00922FA0" w:rsidRPr="002D2578">
        <w:rPr>
          <w:rFonts w:ascii="Arial" w:hAnsi="Arial" w:cs="Arial"/>
        </w:rPr>
        <w:t>муниципального образования</w:t>
      </w:r>
      <w:r w:rsidR="00922FA0" w:rsidRPr="002D2578">
        <w:rPr>
          <w:rFonts w:ascii="Arial" w:hAnsi="Arial" w:cs="Arial"/>
          <w:i/>
        </w:rPr>
        <w:t xml:space="preserve"> </w:t>
      </w:r>
    </w:p>
    <w:p w:rsidR="00922FA0" w:rsidRDefault="00922FA0" w:rsidP="00922FA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  <w:i/>
        </w:rPr>
      </w:pPr>
    </w:p>
    <w:p w:rsidR="00922FA0" w:rsidRDefault="00922FA0" w:rsidP="00922FA0">
      <w:pPr>
        <w:autoSpaceDE w:val="0"/>
        <w:autoSpaceDN w:val="0"/>
        <w:adjustRightInd w:val="0"/>
        <w:spacing w:line="235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922FA0" w:rsidRPr="009E0DFF" w:rsidRDefault="00922FA0" w:rsidP="00922FA0">
      <w:pPr>
        <w:autoSpaceDE w:val="0"/>
        <w:autoSpaceDN w:val="0"/>
        <w:adjustRightInd w:val="0"/>
        <w:spacing w:line="235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210F9C" w:rsidRDefault="00EA7898" w:rsidP="00210F9C">
      <w:pPr>
        <w:ind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F6CF1">
        <w:rPr>
          <w:rFonts w:ascii="Arial" w:hAnsi="Arial" w:cs="Arial"/>
        </w:rPr>
        <w:t>Провести</w:t>
      </w:r>
      <w:r>
        <w:rPr>
          <w:rFonts w:ascii="Arial" w:hAnsi="Arial" w:cs="Arial"/>
        </w:rPr>
        <w:t xml:space="preserve"> </w:t>
      </w:r>
      <w:r w:rsidR="00C9339A">
        <w:rPr>
          <w:rFonts w:ascii="Arial" w:hAnsi="Arial" w:cs="Arial"/>
        </w:rPr>
        <w:t>собрани</w:t>
      </w:r>
      <w:r w:rsidR="00E7169A">
        <w:rPr>
          <w:rFonts w:ascii="Arial" w:hAnsi="Arial" w:cs="Arial"/>
        </w:rPr>
        <w:t>е</w:t>
      </w:r>
      <w:r w:rsidR="00C9339A">
        <w:rPr>
          <w:rFonts w:ascii="Arial" w:hAnsi="Arial" w:cs="Arial"/>
        </w:rPr>
        <w:t xml:space="preserve"> граждан</w:t>
      </w:r>
      <w:r w:rsidR="00E7169A">
        <w:rPr>
          <w:rFonts w:ascii="Arial" w:hAnsi="Arial" w:cs="Arial"/>
        </w:rPr>
        <w:t xml:space="preserve"> в Вихоревском муницип</w:t>
      </w:r>
      <w:r w:rsidR="00221758">
        <w:rPr>
          <w:rFonts w:ascii="Arial" w:hAnsi="Arial" w:cs="Arial"/>
        </w:rPr>
        <w:t xml:space="preserve">альном образовании </w:t>
      </w:r>
      <w:r w:rsidR="00CF6CF1">
        <w:rPr>
          <w:rFonts w:ascii="Arial" w:hAnsi="Arial" w:cs="Arial"/>
        </w:rPr>
        <w:t xml:space="preserve">в целях </w:t>
      </w:r>
      <w:r w:rsidR="00341C76">
        <w:rPr>
          <w:rFonts w:ascii="Arial" w:hAnsi="Arial" w:cs="Arial"/>
        </w:rPr>
        <w:t xml:space="preserve">рассмотрения и </w:t>
      </w:r>
      <w:r w:rsidR="00CF6CF1">
        <w:rPr>
          <w:rFonts w:ascii="Arial" w:hAnsi="Arial" w:cs="Arial"/>
        </w:rPr>
        <w:t xml:space="preserve">обсуждения </w:t>
      </w:r>
      <w:r w:rsidR="00341C76">
        <w:rPr>
          <w:rFonts w:ascii="Arial" w:hAnsi="Arial" w:cs="Arial"/>
        </w:rPr>
        <w:t xml:space="preserve">вопросов внесения </w:t>
      </w:r>
      <w:r w:rsidR="00CF6CF1">
        <w:rPr>
          <w:rFonts w:ascii="Arial" w:hAnsi="Arial" w:cs="Arial"/>
        </w:rPr>
        <w:t>следующих инициативных проектов:</w:t>
      </w:r>
    </w:p>
    <w:p w:rsidR="0086697B" w:rsidRDefault="00341C76" w:rsidP="00210F9C">
      <w:pPr>
        <w:ind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210F9C">
        <w:rPr>
          <w:rFonts w:ascii="Arial" w:hAnsi="Arial" w:cs="Arial"/>
        </w:rPr>
        <w:t xml:space="preserve"> </w:t>
      </w:r>
      <w:r w:rsidR="00733F99">
        <w:rPr>
          <w:rFonts w:ascii="Arial" w:hAnsi="Arial" w:cs="Arial"/>
        </w:rPr>
        <w:t xml:space="preserve">по благоустройству придомовой территории в границах </w:t>
      </w:r>
      <w:r w:rsidR="0086697B">
        <w:rPr>
          <w:rFonts w:ascii="Arial" w:hAnsi="Arial" w:cs="Arial"/>
        </w:rPr>
        <w:t>многоквартирного дома</w:t>
      </w:r>
      <w:r w:rsidR="00733F99">
        <w:rPr>
          <w:rFonts w:ascii="Arial" w:hAnsi="Arial" w:cs="Arial"/>
        </w:rPr>
        <w:t xml:space="preserve"> по улиц</w:t>
      </w:r>
      <w:r w:rsidR="0086697B">
        <w:rPr>
          <w:rFonts w:ascii="Arial" w:hAnsi="Arial" w:cs="Arial"/>
        </w:rPr>
        <w:t>е</w:t>
      </w:r>
      <w:r w:rsidR="00733F99">
        <w:rPr>
          <w:rFonts w:ascii="Arial" w:hAnsi="Arial" w:cs="Arial"/>
        </w:rPr>
        <w:t xml:space="preserve"> </w:t>
      </w:r>
      <w:proofErr w:type="gramStart"/>
      <w:r w:rsidR="00733F99">
        <w:rPr>
          <w:rFonts w:ascii="Arial" w:hAnsi="Arial" w:cs="Arial"/>
        </w:rPr>
        <w:t>Строительная</w:t>
      </w:r>
      <w:proofErr w:type="gramEnd"/>
      <w:r w:rsidR="00733F99">
        <w:rPr>
          <w:rFonts w:ascii="Arial" w:hAnsi="Arial" w:cs="Arial"/>
        </w:rPr>
        <w:t xml:space="preserve"> 6</w:t>
      </w:r>
      <w:r w:rsidR="0086697B">
        <w:rPr>
          <w:rFonts w:ascii="Arial" w:hAnsi="Arial" w:cs="Arial"/>
        </w:rPr>
        <w:t>А;</w:t>
      </w:r>
    </w:p>
    <w:p w:rsidR="0086697B" w:rsidRDefault="0086697B" w:rsidP="00210F9C">
      <w:pPr>
        <w:ind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по благоустройству придомовой территории в границах многоквартирного дома по улице </w:t>
      </w:r>
      <w:proofErr w:type="gramStart"/>
      <w:r>
        <w:rPr>
          <w:rFonts w:ascii="Arial" w:hAnsi="Arial" w:cs="Arial"/>
        </w:rPr>
        <w:t>Строительная</w:t>
      </w:r>
      <w:proofErr w:type="gramEnd"/>
      <w:r>
        <w:rPr>
          <w:rFonts w:ascii="Arial" w:hAnsi="Arial" w:cs="Arial"/>
        </w:rPr>
        <w:t xml:space="preserve"> </w:t>
      </w:r>
      <w:r w:rsidR="001C0BEF">
        <w:rPr>
          <w:rFonts w:ascii="Arial" w:hAnsi="Arial" w:cs="Arial"/>
        </w:rPr>
        <w:t>6Б;</w:t>
      </w:r>
      <w:r w:rsidR="00733F99">
        <w:rPr>
          <w:rFonts w:ascii="Arial" w:hAnsi="Arial" w:cs="Arial"/>
        </w:rPr>
        <w:t xml:space="preserve"> </w:t>
      </w:r>
    </w:p>
    <w:p w:rsidR="00210F9C" w:rsidRDefault="0086697B" w:rsidP="00210F9C">
      <w:pPr>
        <w:ind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по благоустройству придомовой территории в границах многоквартирного дома по улице </w:t>
      </w:r>
      <w:proofErr w:type="gramStart"/>
      <w:r>
        <w:rPr>
          <w:rFonts w:ascii="Arial" w:hAnsi="Arial" w:cs="Arial"/>
        </w:rPr>
        <w:t>Школьная</w:t>
      </w:r>
      <w:proofErr w:type="gramEnd"/>
      <w:r>
        <w:rPr>
          <w:rFonts w:ascii="Arial" w:hAnsi="Arial" w:cs="Arial"/>
        </w:rPr>
        <w:t>, 11.</w:t>
      </w:r>
    </w:p>
    <w:p w:rsidR="00CF6CF1" w:rsidRDefault="00CF6CF1" w:rsidP="00210F9C">
      <w:pPr>
        <w:ind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Назначить собрание граждан </w:t>
      </w:r>
      <w:r w:rsidR="003F598B">
        <w:rPr>
          <w:rFonts w:ascii="Arial" w:hAnsi="Arial" w:cs="Arial"/>
        </w:rPr>
        <w:t>по обсуждению</w:t>
      </w:r>
      <w:r w:rsidR="00341C76">
        <w:rPr>
          <w:rFonts w:ascii="Arial" w:hAnsi="Arial" w:cs="Arial"/>
        </w:rPr>
        <w:t xml:space="preserve"> вопросов внесения</w:t>
      </w:r>
      <w:r w:rsidR="003F598B">
        <w:rPr>
          <w:rFonts w:ascii="Arial" w:hAnsi="Arial" w:cs="Arial"/>
        </w:rPr>
        <w:t xml:space="preserve"> инициативных проектов, указанных в пункте 1 настоящего решения, </w:t>
      </w:r>
      <w:r>
        <w:rPr>
          <w:rFonts w:ascii="Arial" w:hAnsi="Arial" w:cs="Arial"/>
        </w:rPr>
        <w:t xml:space="preserve">на </w:t>
      </w:r>
      <w:r w:rsidR="00D66F86">
        <w:rPr>
          <w:rFonts w:ascii="Arial" w:hAnsi="Arial" w:cs="Arial"/>
        </w:rPr>
        <w:t xml:space="preserve">               </w:t>
      </w:r>
      <w:r w:rsidR="00004085">
        <w:rPr>
          <w:rFonts w:ascii="Arial" w:hAnsi="Arial" w:cs="Arial"/>
        </w:rPr>
        <w:lastRenderedPageBreak/>
        <w:t xml:space="preserve">11 августа </w:t>
      </w:r>
      <w:r>
        <w:rPr>
          <w:rFonts w:ascii="Arial" w:hAnsi="Arial" w:cs="Arial"/>
        </w:rPr>
        <w:t>202</w:t>
      </w:r>
      <w:r w:rsidR="005943E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в 1</w:t>
      </w:r>
      <w:r w:rsidR="00083E8F">
        <w:rPr>
          <w:rFonts w:ascii="Arial" w:hAnsi="Arial" w:cs="Arial"/>
        </w:rPr>
        <w:t>8</w:t>
      </w:r>
      <w:r>
        <w:rPr>
          <w:rFonts w:ascii="Arial" w:hAnsi="Arial" w:cs="Arial"/>
        </w:rPr>
        <w:t>-00 часов по адресу:</w:t>
      </w:r>
      <w:r w:rsidR="00177EDA">
        <w:rPr>
          <w:rFonts w:ascii="Arial" w:hAnsi="Arial" w:cs="Arial"/>
        </w:rPr>
        <w:t xml:space="preserve"> Братский район,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Вихоревка, улица</w:t>
      </w:r>
      <w:r w:rsidR="00742954">
        <w:rPr>
          <w:rFonts w:ascii="Arial" w:hAnsi="Arial" w:cs="Arial"/>
        </w:rPr>
        <w:t xml:space="preserve"> Школьная, д.9 помещение МКУК МСКО «Акцент»</w:t>
      </w:r>
      <w:r>
        <w:rPr>
          <w:rFonts w:ascii="Arial" w:hAnsi="Arial" w:cs="Arial"/>
        </w:rPr>
        <w:t>.</w:t>
      </w:r>
    </w:p>
    <w:p w:rsidR="00A817EA" w:rsidRDefault="003F598B" w:rsidP="00211F4A">
      <w:pPr>
        <w:ind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077F6">
        <w:rPr>
          <w:rFonts w:ascii="Arial" w:hAnsi="Arial" w:cs="Arial"/>
        </w:rPr>
        <w:t>Назначить ответственной за подготовку и проведение, а также оказание содействия инициативн</w:t>
      </w:r>
      <w:r w:rsidR="00C31684">
        <w:rPr>
          <w:rFonts w:ascii="Arial" w:hAnsi="Arial" w:cs="Arial"/>
        </w:rPr>
        <w:t>ым</w:t>
      </w:r>
      <w:r w:rsidR="008077F6">
        <w:rPr>
          <w:rFonts w:ascii="Arial" w:hAnsi="Arial" w:cs="Arial"/>
        </w:rPr>
        <w:t xml:space="preserve"> групп</w:t>
      </w:r>
      <w:r w:rsidR="00C31684">
        <w:rPr>
          <w:rFonts w:ascii="Arial" w:hAnsi="Arial" w:cs="Arial"/>
        </w:rPr>
        <w:t>ам</w:t>
      </w:r>
      <w:r w:rsidR="008077F6">
        <w:rPr>
          <w:rFonts w:ascii="Arial" w:hAnsi="Arial" w:cs="Arial"/>
        </w:rPr>
        <w:t xml:space="preserve"> по проведению собрания </w:t>
      </w:r>
      <w:r w:rsidR="00A817EA">
        <w:rPr>
          <w:rFonts w:ascii="Arial" w:hAnsi="Arial" w:cs="Arial"/>
        </w:rPr>
        <w:t>граждан</w:t>
      </w:r>
      <w:r w:rsidR="00950D5D">
        <w:rPr>
          <w:rFonts w:ascii="Arial" w:hAnsi="Arial" w:cs="Arial"/>
        </w:rPr>
        <w:t xml:space="preserve"> - </w:t>
      </w:r>
      <w:r w:rsidR="008077F6">
        <w:rPr>
          <w:rFonts w:ascii="Arial" w:hAnsi="Arial" w:cs="Arial"/>
        </w:rPr>
        <w:t>Администрацию Вихоревского городского поселения</w:t>
      </w:r>
      <w:r w:rsidR="00C31684">
        <w:rPr>
          <w:rFonts w:ascii="Arial" w:hAnsi="Arial" w:cs="Arial"/>
        </w:rPr>
        <w:t xml:space="preserve"> </w:t>
      </w:r>
      <w:r w:rsidR="008077F6">
        <w:rPr>
          <w:rFonts w:ascii="Arial" w:hAnsi="Arial" w:cs="Arial"/>
        </w:rPr>
        <w:t xml:space="preserve">в лице первого заместителя </w:t>
      </w:r>
      <w:r w:rsidR="00A817EA">
        <w:rPr>
          <w:rFonts w:ascii="Arial" w:hAnsi="Arial" w:cs="Arial"/>
        </w:rPr>
        <w:t xml:space="preserve">главы </w:t>
      </w:r>
      <w:r w:rsidR="008077F6">
        <w:rPr>
          <w:rFonts w:ascii="Arial" w:hAnsi="Arial" w:cs="Arial"/>
        </w:rPr>
        <w:t>Администрации</w:t>
      </w:r>
      <w:r w:rsidR="00A817EA">
        <w:rPr>
          <w:rFonts w:ascii="Arial" w:hAnsi="Arial" w:cs="Arial"/>
        </w:rPr>
        <w:t xml:space="preserve"> Вихоревского городского поселения.</w:t>
      </w:r>
    </w:p>
    <w:p w:rsidR="00B17014" w:rsidRDefault="00A817EA" w:rsidP="00B17014">
      <w:pPr>
        <w:ind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 Довести информацию о предстоящем собрании, вынесенных на него вопросах</w:t>
      </w:r>
      <w:r w:rsidR="00950D5D">
        <w:rPr>
          <w:rFonts w:ascii="Arial" w:hAnsi="Arial" w:cs="Arial"/>
        </w:rPr>
        <w:t>,</w:t>
      </w:r>
      <w:r w:rsidR="003D48E0">
        <w:rPr>
          <w:rFonts w:ascii="Arial" w:hAnsi="Arial" w:cs="Arial"/>
        </w:rPr>
        <w:t xml:space="preserve"> путем размещения на стендах, расположенных на территории муниципального образования, в помещениях, занимаемых органами местного самоуправления Вихоревского муниципального образования, на официальном сайте Администрации Вихоревского городского поселения в информационно-телекоммуникационной сети «Интернет» по адресу:</w:t>
      </w:r>
      <w:r w:rsidR="003D48E0" w:rsidRPr="003D48E0">
        <w:t xml:space="preserve"> </w:t>
      </w:r>
      <w:hyperlink r:id="rId5" w:history="1">
        <w:r w:rsidR="00B17014" w:rsidRPr="00CD1395">
          <w:rPr>
            <w:rStyle w:val="a6"/>
            <w:rFonts w:ascii="Arial" w:hAnsi="Arial" w:cs="Arial"/>
          </w:rPr>
          <w:t>http://admvih.ru/</w:t>
        </w:r>
      </w:hyperlink>
      <w:r w:rsidR="00B17014">
        <w:rPr>
          <w:rFonts w:ascii="Arial" w:hAnsi="Arial" w:cs="Arial"/>
        </w:rPr>
        <w:t>, в Информационном бюллетене Вихоревского муниципального образования.</w:t>
      </w:r>
    </w:p>
    <w:p w:rsidR="00EA7898" w:rsidRDefault="00B17014" w:rsidP="00B17014">
      <w:pPr>
        <w:ind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A7898">
        <w:rPr>
          <w:rFonts w:ascii="Arial" w:hAnsi="Arial" w:cs="Arial"/>
        </w:rPr>
        <w:t>. Настоящее решение вступает в силу со дня его официально</w:t>
      </w:r>
      <w:r w:rsidR="00D94BF3">
        <w:rPr>
          <w:rFonts w:ascii="Arial" w:hAnsi="Arial" w:cs="Arial"/>
        </w:rPr>
        <w:t>го</w:t>
      </w:r>
      <w:r w:rsidR="00EA7898">
        <w:rPr>
          <w:rFonts w:ascii="Arial" w:hAnsi="Arial" w:cs="Arial"/>
        </w:rPr>
        <w:t xml:space="preserve"> опубликовани</w:t>
      </w:r>
      <w:r w:rsidR="00D94BF3">
        <w:rPr>
          <w:rFonts w:ascii="Arial" w:hAnsi="Arial" w:cs="Arial"/>
        </w:rPr>
        <w:t>я</w:t>
      </w:r>
      <w:r w:rsidR="00EA7898">
        <w:rPr>
          <w:rFonts w:ascii="Arial" w:hAnsi="Arial" w:cs="Arial"/>
        </w:rPr>
        <w:t>.</w:t>
      </w:r>
    </w:p>
    <w:p w:rsidR="00922FA0" w:rsidRDefault="00922FA0" w:rsidP="00922FA0">
      <w:pPr>
        <w:tabs>
          <w:tab w:val="left" w:pos="960"/>
        </w:tabs>
        <w:rPr>
          <w:rFonts w:ascii="Arial" w:hAnsi="Arial" w:cs="Arial"/>
        </w:rPr>
      </w:pPr>
    </w:p>
    <w:p w:rsidR="009B55D6" w:rsidRPr="0050354A" w:rsidRDefault="009B55D6" w:rsidP="00922FA0">
      <w:pPr>
        <w:tabs>
          <w:tab w:val="left" w:pos="960"/>
        </w:tabs>
        <w:rPr>
          <w:rFonts w:ascii="Arial" w:hAnsi="Arial" w:cs="Arial"/>
        </w:rPr>
      </w:pPr>
    </w:p>
    <w:p w:rsidR="00922FA0" w:rsidRPr="0050354A" w:rsidRDefault="00922FA0" w:rsidP="00922FA0">
      <w:pPr>
        <w:tabs>
          <w:tab w:val="left" w:pos="960"/>
        </w:tabs>
        <w:rPr>
          <w:rFonts w:ascii="Arial" w:hAnsi="Arial" w:cs="Arial"/>
        </w:rPr>
      </w:pPr>
      <w:r w:rsidRPr="0050354A">
        <w:rPr>
          <w:rFonts w:ascii="Arial" w:hAnsi="Arial" w:cs="Arial"/>
        </w:rPr>
        <w:t>Председатель Думы Вихоревского</w:t>
      </w:r>
    </w:p>
    <w:p w:rsidR="00922FA0" w:rsidRDefault="00004085" w:rsidP="00922FA0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</w:t>
      </w:r>
      <w:r w:rsidR="00922FA0" w:rsidRPr="0050354A">
        <w:rPr>
          <w:rFonts w:ascii="Arial" w:hAnsi="Arial" w:cs="Arial"/>
        </w:rPr>
        <w:t>Л.Г. Ремизова</w:t>
      </w:r>
    </w:p>
    <w:p w:rsidR="000A70D4" w:rsidRDefault="000A70D4" w:rsidP="00922FA0">
      <w:pPr>
        <w:tabs>
          <w:tab w:val="right" w:pos="9356"/>
        </w:tabs>
        <w:rPr>
          <w:rFonts w:ascii="Arial" w:hAnsi="Arial" w:cs="Arial"/>
        </w:rPr>
      </w:pPr>
    </w:p>
    <w:p w:rsidR="000A70D4" w:rsidRDefault="000A70D4" w:rsidP="00922FA0">
      <w:pPr>
        <w:tabs>
          <w:tab w:val="right" w:pos="9356"/>
        </w:tabs>
        <w:rPr>
          <w:rFonts w:ascii="Arial" w:hAnsi="Arial" w:cs="Arial"/>
        </w:rPr>
      </w:pPr>
    </w:p>
    <w:p w:rsidR="00004085" w:rsidRDefault="000A70D4" w:rsidP="00922FA0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>Глава Вихоревского</w:t>
      </w:r>
    </w:p>
    <w:p w:rsidR="00431BC3" w:rsidRDefault="00004085" w:rsidP="00555C4B">
      <w:pPr>
        <w:tabs>
          <w:tab w:val="right" w:pos="9356"/>
        </w:tabs>
        <w:rPr>
          <w:rFonts w:cs="Arial"/>
          <w:b/>
        </w:rPr>
      </w:pPr>
      <w:r>
        <w:rPr>
          <w:rFonts w:ascii="Arial" w:hAnsi="Arial" w:cs="Arial"/>
        </w:rPr>
        <w:t>м</w:t>
      </w:r>
      <w:r w:rsidR="000A70D4">
        <w:rPr>
          <w:rFonts w:ascii="Arial" w:hAnsi="Arial" w:cs="Arial"/>
        </w:rPr>
        <w:t>униципального</w:t>
      </w:r>
      <w:r>
        <w:rPr>
          <w:rFonts w:ascii="Arial" w:hAnsi="Arial" w:cs="Arial"/>
        </w:rPr>
        <w:t xml:space="preserve"> </w:t>
      </w:r>
      <w:r w:rsidR="000A70D4">
        <w:rPr>
          <w:rFonts w:ascii="Arial" w:hAnsi="Arial" w:cs="Arial"/>
        </w:rPr>
        <w:t xml:space="preserve">образования                                 </w:t>
      </w:r>
      <w:r w:rsidR="00F448F6">
        <w:rPr>
          <w:rFonts w:ascii="Arial" w:hAnsi="Arial" w:cs="Arial"/>
        </w:rPr>
        <w:t xml:space="preserve">                             Н. Ю. Дружинин</w:t>
      </w:r>
    </w:p>
    <w:p w:rsidR="00431BC3" w:rsidRDefault="00431BC3" w:rsidP="00FF2E55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431BC3" w:rsidRDefault="00431BC3" w:rsidP="00FF2E55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431BC3" w:rsidRDefault="00431BC3" w:rsidP="00FF2E55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431BC3" w:rsidRDefault="00431BC3" w:rsidP="00FF2E55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431BC3" w:rsidRDefault="00431BC3" w:rsidP="00FF2E55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431BC3" w:rsidRDefault="00431BC3" w:rsidP="00FF2E55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FF2E55" w:rsidRPr="00FF2E55" w:rsidRDefault="00FF2E55" w:rsidP="00FF2E55">
      <w:pPr>
        <w:tabs>
          <w:tab w:val="left" w:pos="1026"/>
        </w:tabs>
      </w:pPr>
    </w:p>
    <w:sectPr w:rsidR="00FF2E55" w:rsidRPr="00FF2E55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22FA0"/>
    <w:rsid w:val="00004085"/>
    <w:rsid w:val="000142C2"/>
    <w:rsid w:val="00046AA2"/>
    <w:rsid w:val="00083E8F"/>
    <w:rsid w:val="000A06D6"/>
    <w:rsid w:val="000A70D4"/>
    <w:rsid w:val="000C2EB0"/>
    <w:rsid w:val="000F16EC"/>
    <w:rsid w:val="0011059C"/>
    <w:rsid w:val="00177EDA"/>
    <w:rsid w:val="001B1093"/>
    <w:rsid w:val="001C0BEF"/>
    <w:rsid w:val="001C0C6C"/>
    <w:rsid w:val="001F7AEB"/>
    <w:rsid w:val="00210F9C"/>
    <w:rsid w:val="00211F4A"/>
    <w:rsid w:val="00221758"/>
    <w:rsid w:val="00236C6B"/>
    <w:rsid w:val="00292CB1"/>
    <w:rsid w:val="00341C76"/>
    <w:rsid w:val="00371A16"/>
    <w:rsid w:val="003B023D"/>
    <w:rsid w:val="003D48E0"/>
    <w:rsid w:val="003F598B"/>
    <w:rsid w:val="00431BC3"/>
    <w:rsid w:val="004543B1"/>
    <w:rsid w:val="00462D39"/>
    <w:rsid w:val="0048047C"/>
    <w:rsid w:val="00490B60"/>
    <w:rsid w:val="00535235"/>
    <w:rsid w:val="00555C4B"/>
    <w:rsid w:val="005943E2"/>
    <w:rsid w:val="005D61FE"/>
    <w:rsid w:val="00600BF0"/>
    <w:rsid w:val="0064443F"/>
    <w:rsid w:val="00653813"/>
    <w:rsid w:val="00656DB7"/>
    <w:rsid w:val="0066395F"/>
    <w:rsid w:val="00733F99"/>
    <w:rsid w:val="00742954"/>
    <w:rsid w:val="007A7607"/>
    <w:rsid w:val="008077F6"/>
    <w:rsid w:val="0084648F"/>
    <w:rsid w:val="0086697B"/>
    <w:rsid w:val="00922FA0"/>
    <w:rsid w:val="0092458B"/>
    <w:rsid w:val="00927160"/>
    <w:rsid w:val="00950D5D"/>
    <w:rsid w:val="00956441"/>
    <w:rsid w:val="00971C68"/>
    <w:rsid w:val="00990ED5"/>
    <w:rsid w:val="009B55D6"/>
    <w:rsid w:val="00A230D9"/>
    <w:rsid w:val="00A817EA"/>
    <w:rsid w:val="00B17014"/>
    <w:rsid w:val="00BA01AF"/>
    <w:rsid w:val="00BC51E4"/>
    <w:rsid w:val="00C258B2"/>
    <w:rsid w:val="00C31684"/>
    <w:rsid w:val="00C9339A"/>
    <w:rsid w:val="00CA4895"/>
    <w:rsid w:val="00CB6A6F"/>
    <w:rsid w:val="00CF6CF1"/>
    <w:rsid w:val="00D033BE"/>
    <w:rsid w:val="00D56FED"/>
    <w:rsid w:val="00D66F86"/>
    <w:rsid w:val="00D94BF3"/>
    <w:rsid w:val="00E41B8E"/>
    <w:rsid w:val="00E7169A"/>
    <w:rsid w:val="00EA7898"/>
    <w:rsid w:val="00F12D42"/>
    <w:rsid w:val="00F133D3"/>
    <w:rsid w:val="00F448F6"/>
    <w:rsid w:val="00F87ABD"/>
    <w:rsid w:val="00FF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FA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22F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FA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A7898"/>
    <w:rPr>
      <w:color w:val="0000FF"/>
      <w:u w:val="single"/>
    </w:rPr>
  </w:style>
  <w:style w:type="paragraph" w:customStyle="1" w:styleId="ConsNormal">
    <w:name w:val="ConsNormal"/>
    <w:rsid w:val="00FF2E5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vih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25</cp:revision>
  <dcterms:created xsi:type="dcterms:W3CDTF">2022-09-26T06:06:00Z</dcterms:created>
  <dcterms:modified xsi:type="dcterms:W3CDTF">2023-08-04T00:59:00Z</dcterms:modified>
</cp:coreProperties>
</file>