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1" w:rsidRPr="00654F39" w:rsidRDefault="002A52E2">
      <w:pPr>
        <w:pStyle w:val="30"/>
        <w:shd w:val="clear" w:color="auto" w:fill="auto"/>
        <w:rPr>
          <w:sz w:val="32"/>
        </w:rPr>
      </w:pPr>
      <w:r w:rsidRPr="002A52E2">
        <w:rPr>
          <w:sz w:val="32"/>
        </w:rPr>
        <w:t>30</w:t>
      </w:r>
      <w:r w:rsidR="0068164E" w:rsidRPr="002A52E2">
        <w:rPr>
          <w:sz w:val="32"/>
        </w:rPr>
        <w:t>.0</w:t>
      </w:r>
      <w:r w:rsidRPr="002A52E2">
        <w:rPr>
          <w:sz w:val="32"/>
        </w:rPr>
        <w:t>9</w:t>
      </w:r>
      <w:r w:rsidR="0068164E" w:rsidRPr="002A52E2">
        <w:rPr>
          <w:sz w:val="32"/>
        </w:rPr>
        <w:t>.2021</w:t>
      </w:r>
      <w:r w:rsidR="00A15D18" w:rsidRPr="002A52E2">
        <w:rPr>
          <w:sz w:val="32"/>
        </w:rPr>
        <w:t>г. №</w:t>
      </w:r>
      <w:r w:rsidRPr="002A52E2">
        <w:rPr>
          <w:sz w:val="32"/>
        </w:rPr>
        <w:t>175</w:t>
      </w:r>
      <w:r w:rsidR="00A15D18" w:rsidRPr="00654F39">
        <w:rPr>
          <w:sz w:val="32"/>
        </w:rPr>
        <w:br/>
        <w:t>РОССИЙСКАЯ ФЕДЕРАЦИЯ</w:t>
      </w:r>
      <w:r w:rsidR="00A15D18" w:rsidRPr="00654F39">
        <w:rPr>
          <w:sz w:val="32"/>
        </w:rPr>
        <w:br/>
        <w:t>ИРКУТСКАЯ ОБЛАСТЬ</w:t>
      </w:r>
      <w:r w:rsidR="00A15D18" w:rsidRPr="00654F39">
        <w:rPr>
          <w:sz w:val="32"/>
        </w:rPr>
        <w:br/>
        <w:t>БРАТСКИЙ РАЙОН</w:t>
      </w:r>
    </w:p>
    <w:p w:rsidR="003E3441" w:rsidRPr="00654F39" w:rsidRDefault="00A15D18">
      <w:pPr>
        <w:pStyle w:val="30"/>
        <w:shd w:val="clear" w:color="auto" w:fill="auto"/>
        <w:rPr>
          <w:sz w:val="32"/>
        </w:rPr>
      </w:pPr>
      <w:r w:rsidRPr="00654F39">
        <w:rPr>
          <w:sz w:val="32"/>
        </w:rPr>
        <w:t>ВИХОРЕВСКОЕ МУНИЦИПАЛЬНОЕ ОБРАЗОВАНИЕ</w:t>
      </w:r>
    </w:p>
    <w:p w:rsidR="003E3441" w:rsidRPr="00654F39" w:rsidRDefault="00A15D18">
      <w:pPr>
        <w:pStyle w:val="30"/>
        <w:shd w:val="clear" w:color="auto" w:fill="auto"/>
        <w:spacing w:after="54" w:line="300" w:lineRule="exact"/>
        <w:rPr>
          <w:sz w:val="32"/>
        </w:rPr>
      </w:pPr>
      <w:r w:rsidRPr="00654F39">
        <w:rPr>
          <w:sz w:val="32"/>
        </w:rPr>
        <w:t>АДМИНИСТРАЦИЯ</w:t>
      </w:r>
    </w:p>
    <w:p w:rsidR="003E3441" w:rsidRPr="00654F39" w:rsidRDefault="00A15D18">
      <w:pPr>
        <w:pStyle w:val="30"/>
        <w:shd w:val="clear" w:color="auto" w:fill="auto"/>
        <w:spacing w:after="300" w:line="300" w:lineRule="exact"/>
        <w:rPr>
          <w:sz w:val="32"/>
        </w:rPr>
      </w:pPr>
      <w:r w:rsidRPr="00654F39">
        <w:rPr>
          <w:sz w:val="32"/>
        </w:rPr>
        <w:t>ПОСТАНОВЛЕНИЕ</w:t>
      </w:r>
    </w:p>
    <w:p w:rsidR="003E3441" w:rsidRPr="00654F39" w:rsidRDefault="00A15D18">
      <w:pPr>
        <w:pStyle w:val="30"/>
        <w:shd w:val="clear" w:color="auto" w:fill="auto"/>
        <w:spacing w:line="367" w:lineRule="exact"/>
        <w:rPr>
          <w:sz w:val="32"/>
        </w:rPr>
      </w:pPr>
      <w:r w:rsidRPr="00654F39">
        <w:rPr>
          <w:sz w:val="32"/>
        </w:rPr>
        <w:t>ОБ УТВЕРЖДЕНИИ ПЛАНА ПРОВЕДЕНИЯ ПЛАНОВЫХ</w:t>
      </w:r>
      <w:r w:rsidRPr="00654F39">
        <w:rPr>
          <w:sz w:val="32"/>
        </w:rPr>
        <w:br/>
        <w:t xml:space="preserve">ПРОВЕРОК ГРАЖДАН НА </w:t>
      </w:r>
      <w:r w:rsidR="00411480">
        <w:rPr>
          <w:sz w:val="32"/>
        </w:rPr>
        <w:t>4</w:t>
      </w:r>
      <w:r w:rsidRPr="00654F39">
        <w:rPr>
          <w:sz w:val="32"/>
        </w:rPr>
        <w:t xml:space="preserve"> КВАРТАЛ 202</w:t>
      </w:r>
      <w:r w:rsidR="00AB66C6" w:rsidRPr="00654F39">
        <w:rPr>
          <w:sz w:val="32"/>
        </w:rPr>
        <w:t>1</w:t>
      </w:r>
      <w:r w:rsidRPr="00654F39">
        <w:rPr>
          <w:sz w:val="32"/>
        </w:rPr>
        <w:t xml:space="preserve"> ГОДА ПРИ</w:t>
      </w:r>
      <w:r w:rsidRPr="00654F39">
        <w:rPr>
          <w:sz w:val="32"/>
        </w:rPr>
        <w:br/>
        <w:t xml:space="preserve">ОСУЩЕСТВЛЕНИИ МУНИЦИПАЛЬНОГО </w:t>
      </w:r>
      <w:r w:rsidR="00AB66C6" w:rsidRPr="00654F39">
        <w:rPr>
          <w:sz w:val="32"/>
        </w:rPr>
        <w:t>ЖИЛИЩНОГО</w:t>
      </w:r>
    </w:p>
    <w:p w:rsidR="003E3441" w:rsidRPr="00654F39" w:rsidRDefault="00A15D18">
      <w:pPr>
        <w:pStyle w:val="30"/>
        <w:shd w:val="clear" w:color="auto" w:fill="auto"/>
        <w:spacing w:after="238" w:line="367" w:lineRule="exact"/>
        <w:rPr>
          <w:sz w:val="32"/>
        </w:rPr>
      </w:pPr>
      <w:r w:rsidRPr="00654F39">
        <w:rPr>
          <w:sz w:val="32"/>
        </w:rPr>
        <w:t>КОНТРОЛЯ</w:t>
      </w:r>
    </w:p>
    <w:p w:rsidR="003E3441" w:rsidRPr="00654F39" w:rsidRDefault="003970A7">
      <w:pPr>
        <w:pStyle w:val="20"/>
        <w:shd w:val="clear" w:color="auto" w:fill="auto"/>
        <w:spacing w:before="0" w:after="296"/>
        <w:ind w:firstLine="760"/>
        <w:rPr>
          <w:sz w:val="24"/>
        </w:rPr>
      </w:pPr>
      <w:proofErr w:type="gramStart"/>
      <w:r w:rsidRPr="00654F39">
        <w:rPr>
          <w:sz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Вихоревского муниципального образования, администрация Вихоревского городского поселения</w:t>
      </w:r>
      <w:r w:rsidR="00A15D18" w:rsidRPr="00654F39">
        <w:rPr>
          <w:sz w:val="24"/>
        </w:rPr>
        <w:t xml:space="preserve">, административного регламента осуществления муниципального </w:t>
      </w:r>
      <w:r w:rsidRPr="00654F39">
        <w:rPr>
          <w:sz w:val="24"/>
        </w:rPr>
        <w:t>жилищного</w:t>
      </w:r>
      <w:r w:rsidR="00A15D18" w:rsidRPr="00654F39">
        <w:rPr>
          <w:sz w:val="24"/>
        </w:rPr>
        <w:t xml:space="preserve"> контроля в границах Вихоревского муниципального образования, утвержденным постановлением администрации Вихоревского</w:t>
      </w:r>
      <w:proofErr w:type="gramEnd"/>
      <w:r w:rsidR="00A15D18" w:rsidRPr="00654F39">
        <w:rPr>
          <w:sz w:val="24"/>
        </w:rPr>
        <w:t xml:space="preserve"> городского поселения от </w:t>
      </w:r>
      <w:r w:rsidRPr="00654F39">
        <w:rPr>
          <w:sz w:val="24"/>
        </w:rPr>
        <w:t>17</w:t>
      </w:r>
      <w:r w:rsidR="00A15D18" w:rsidRPr="00654F39">
        <w:rPr>
          <w:sz w:val="24"/>
        </w:rPr>
        <w:t>.</w:t>
      </w:r>
      <w:r w:rsidRPr="00654F39">
        <w:rPr>
          <w:sz w:val="24"/>
        </w:rPr>
        <w:t>1</w:t>
      </w:r>
      <w:r w:rsidR="00A15D18" w:rsidRPr="00654F39">
        <w:rPr>
          <w:sz w:val="24"/>
        </w:rPr>
        <w:t>2.201</w:t>
      </w:r>
      <w:r w:rsidRPr="00654F39">
        <w:rPr>
          <w:sz w:val="24"/>
        </w:rPr>
        <w:t>5</w:t>
      </w:r>
      <w:r w:rsidR="00A15D18" w:rsidRPr="00654F39">
        <w:rPr>
          <w:sz w:val="24"/>
        </w:rPr>
        <w:t xml:space="preserve">г. № </w:t>
      </w:r>
      <w:r w:rsidRPr="00654F39">
        <w:rPr>
          <w:sz w:val="24"/>
        </w:rPr>
        <w:t>357</w:t>
      </w:r>
      <w:r w:rsidR="00A15D18" w:rsidRPr="00654F39">
        <w:rPr>
          <w:sz w:val="24"/>
        </w:rPr>
        <w:t xml:space="preserve"> (В редакции изменений от </w:t>
      </w:r>
      <w:r w:rsidRPr="00654F39">
        <w:rPr>
          <w:sz w:val="24"/>
        </w:rPr>
        <w:t>25</w:t>
      </w:r>
      <w:r w:rsidR="00A15D18" w:rsidRPr="00654F39">
        <w:rPr>
          <w:sz w:val="24"/>
        </w:rPr>
        <w:t>.06.20</w:t>
      </w:r>
      <w:r w:rsidRPr="00654F39">
        <w:rPr>
          <w:sz w:val="24"/>
        </w:rPr>
        <w:t>20</w:t>
      </w:r>
      <w:r w:rsidR="00A15D18" w:rsidRPr="00654F39">
        <w:rPr>
          <w:sz w:val="24"/>
        </w:rPr>
        <w:t>г. № 1</w:t>
      </w:r>
      <w:r w:rsidRPr="00654F39">
        <w:rPr>
          <w:sz w:val="24"/>
        </w:rPr>
        <w:t>3</w:t>
      </w:r>
      <w:r w:rsidR="00A15D18" w:rsidRPr="00654F39">
        <w:rPr>
          <w:sz w:val="24"/>
        </w:rPr>
        <w:t>0), администрация Вихоревского городского поселения</w:t>
      </w:r>
    </w:p>
    <w:p w:rsidR="003E3441" w:rsidRPr="00654F39" w:rsidRDefault="00A15D18">
      <w:pPr>
        <w:pStyle w:val="30"/>
        <w:shd w:val="clear" w:color="auto" w:fill="auto"/>
        <w:spacing w:after="310" w:line="300" w:lineRule="exact"/>
        <w:ind w:left="3780"/>
        <w:jc w:val="left"/>
        <w:rPr>
          <w:sz w:val="32"/>
        </w:rPr>
      </w:pPr>
      <w:r w:rsidRPr="00654F39">
        <w:rPr>
          <w:sz w:val="32"/>
        </w:rPr>
        <w:t>ПОСТАНОВЛЯЕТ:</w:t>
      </w:r>
    </w:p>
    <w:p w:rsidR="003E3441" w:rsidRPr="00654F39" w:rsidRDefault="00A15D18">
      <w:pPr>
        <w:pStyle w:val="2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0" w:line="274" w:lineRule="exact"/>
        <w:ind w:firstLine="760"/>
        <w:rPr>
          <w:sz w:val="24"/>
        </w:rPr>
      </w:pPr>
      <w:r w:rsidRPr="00654F39">
        <w:rPr>
          <w:sz w:val="24"/>
        </w:rPr>
        <w:t xml:space="preserve">Утвердить прилагаемый план проведения плановых проверок граждан на </w:t>
      </w:r>
      <w:r w:rsidR="00411480">
        <w:rPr>
          <w:sz w:val="24"/>
        </w:rPr>
        <w:t>4</w:t>
      </w:r>
      <w:r w:rsidRPr="00654F39">
        <w:rPr>
          <w:sz w:val="24"/>
        </w:rPr>
        <w:t xml:space="preserve"> квартал 202</w:t>
      </w:r>
      <w:r w:rsidR="003970A7" w:rsidRPr="00654F39">
        <w:rPr>
          <w:sz w:val="24"/>
        </w:rPr>
        <w:t>1</w:t>
      </w:r>
      <w:r w:rsidRPr="00654F39">
        <w:rPr>
          <w:sz w:val="24"/>
        </w:rPr>
        <w:t xml:space="preserve"> года при осуществлении муниципального </w:t>
      </w:r>
      <w:r w:rsidR="003970A7" w:rsidRPr="00654F39">
        <w:rPr>
          <w:sz w:val="24"/>
        </w:rPr>
        <w:t>жилищного</w:t>
      </w:r>
      <w:r w:rsidRPr="00654F39">
        <w:rPr>
          <w:sz w:val="24"/>
        </w:rPr>
        <w:t xml:space="preserve"> контроля.</w:t>
      </w:r>
    </w:p>
    <w:p w:rsidR="003E3441" w:rsidRPr="00654F39" w:rsidRDefault="00A15D18" w:rsidP="00654F39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60"/>
        <w:rPr>
          <w:sz w:val="24"/>
        </w:rPr>
      </w:pPr>
      <w:r w:rsidRPr="00654F39">
        <w:rPr>
          <w:sz w:val="24"/>
        </w:rPr>
        <w:t xml:space="preserve">Настоящее постановление вступает в силу с момента официального опубликования (обнародования) и подлежит размещению в </w:t>
      </w:r>
      <w:proofErr w:type="spellStart"/>
      <w:r w:rsidRPr="00654F39">
        <w:rPr>
          <w:sz w:val="24"/>
        </w:rPr>
        <w:t>информационно</w:t>
      </w:r>
      <w:r w:rsidRPr="00654F39">
        <w:rPr>
          <w:sz w:val="24"/>
        </w:rPr>
        <w:softHyphen/>
        <w:t>телекоммуникационной</w:t>
      </w:r>
      <w:proofErr w:type="spellEnd"/>
      <w:r w:rsidRPr="00654F39">
        <w:rPr>
          <w:sz w:val="24"/>
        </w:rPr>
        <w:t xml:space="preserve"> сети «Интернет» на официальном сайте администрации Вихоревского городского поселения </w:t>
      </w:r>
      <w:hyperlink r:id="rId8" w:history="1">
        <w:r w:rsidRPr="00654F39">
          <w:rPr>
            <w:rStyle w:val="a3"/>
            <w:sz w:val="24"/>
          </w:rPr>
          <w:t>www.admvih.ru</w:t>
        </w:r>
      </w:hyperlink>
      <w:r w:rsidRPr="00654F39">
        <w:rPr>
          <w:rStyle w:val="21"/>
          <w:sz w:val="24"/>
          <w:lang w:val="ru-RU"/>
        </w:rPr>
        <w:t>.</w:t>
      </w:r>
    </w:p>
    <w:p w:rsidR="00654F39" w:rsidRDefault="00654F39" w:rsidP="00654F39">
      <w:pPr>
        <w:pStyle w:val="20"/>
        <w:shd w:val="clear" w:color="auto" w:fill="auto"/>
        <w:spacing w:before="0" w:after="0" w:line="240" w:lineRule="auto"/>
        <w:jc w:val="right"/>
        <w:rPr>
          <w:sz w:val="24"/>
        </w:rPr>
      </w:pPr>
    </w:p>
    <w:p w:rsidR="00654F39" w:rsidRDefault="00654F39" w:rsidP="00654F39">
      <w:pPr>
        <w:pStyle w:val="20"/>
        <w:shd w:val="clear" w:color="auto" w:fill="auto"/>
        <w:spacing w:before="0" w:after="0" w:line="240" w:lineRule="auto"/>
        <w:jc w:val="right"/>
        <w:rPr>
          <w:sz w:val="24"/>
        </w:rPr>
      </w:pPr>
    </w:p>
    <w:p w:rsidR="00654F39" w:rsidRPr="009B408B" w:rsidRDefault="00654F39" w:rsidP="00654F39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B438CE" w:rsidRDefault="00654F39" w:rsidP="00654F39">
      <w:pPr>
        <w:contextualSpacing/>
        <w:rPr>
          <w:rFonts w:ascii="Arial" w:eastAsia="Calibri" w:hAnsi="Arial" w:cs="Arial"/>
        </w:rPr>
        <w:sectPr w:rsidR="00B438CE">
          <w:pgSz w:w="11900" w:h="16840"/>
          <w:pgMar w:top="1176" w:right="728" w:bottom="1176" w:left="1784" w:header="0" w:footer="3" w:gutter="0"/>
          <w:cols w:space="720"/>
          <w:noEndnote/>
          <w:docGrid w:linePitch="360"/>
        </w:sect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3E3441" w:rsidRPr="00654F39" w:rsidRDefault="00A15D18">
      <w:pPr>
        <w:pStyle w:val="40"/>
        <w:shd w:val="clear" w:color="auto" w:fill="auto"/>
        <w:rPr>
          <w:rFonts w:ascii="Courier New" w:hAnsi="Courier New" w:cs="Courier New"/>
        </w:rPr>
      </w:pPr>
      <w:r w:rsidRPr="00654F39">
        <w:rPr>
          <w:rFonts w:ascii="Courier New" w:hAnsi="Courier New" w:cs="Courier New"/>
        </w:rPr>
        <w:lastRenderedPageBreak/>
        <w:t>Утвержден</w:t>
      </w:r>
    </w:p>
    <w:p w:rsidR="00654F39" w:rsidRDefault="00A15D18" w:rsidP="00654F39">
      <w:pPr>
        <w:pStyle w:val="40"/>
        <w:shd w:val="clear" w:color="auto" w:fill="auto"/>
        <w:spacing w:line="240" w:lineRule="auto"/>
        <w:ind w:left="11442" w:firstLine="301"/>
        <w:rPr>
          <w:rFonts w:ascii="Courier New" w:hAnsi="Courier New" w:cs="Courier New"/>
        </w:rPr>
      </w:pPr>
      <w:r w:rsidRPr="00654F39">
        <w:rPr>
          <w:rFonts w:ascii="Courier New" w:hAnsi="Courier New" w:cs="Courier New"/>
        </w:rPr>
        <w:t xml:space="preserve">Постановлением администрации Вихоревского городского поселения </w:t>
      </w:r>
      <w:r w:rsidRPr="002A52E2">
        <w:rPr>
          <w:rFonts w:ascii="Courier New" w:hAnsi="Courier New" w:cs="Courier New"/>
        </w:rPr>
        <w:t>№</w:t>
      </w:r>
      <w:r w:rsidR="002A52E2" w:rsidRPr="002A52E2">
        <w:rPr>
          <w:rFonts w:ascii="Courier New" w:hAnsi="Courier New" w:cs="Courier New"/>
        </w:rPr>
        <w:t>175</w:t>
      </w:r>
      <w:r w:rsidR="0068164E" w:rsidRPr="002A52E2">
        <w:rPr>
          <w:rFonts w:ascii="Courier New" w:hAnsi="Courier New" w:cs="Courier New"/>
        </w:rPr>
        <w:t xml:space="preserve"> </w:t>
      </w:r>
      <w:r w:rsidRPr="002A52E2">
        <w:rPr>
          <w:rFonts w:ascii="Courier New" w:hAnsi="Courier New" w:cs="Courier New"/>
        </w:rPr>
        <w:t xml:space="preserve">от </w:t>
      </w:r>
      <w:r w:rsidR="002A52E2" w:rsidRPr="002A52E2">
        <w:rPr>
          <w:rFonts w:ascii="Courier New" w:hAnsi="Courier New" w:cs="Courier New"/>
        </w:rPr>
        <w:t>30</w:t>
      </w:r>
      <w:r w:rsidR="0068164E" w:rsidRPr="002A52E2">
        <w:rPr>
          <w:rFonts w:ascii="Courier New" w:hAnsi="Courier New" w:cs="Courier New"/>
        </w:rPr>
        <w:t>.0</w:t>
      </w:r>
      <w:r w:rsidR="002A52E2" w:rsidRPr="002A52E2">
        <w:rPr>
          <w:rFonts w:ascii="Courier New" w:hAnsi="Courier New" w:cs="Courier New"/>
        </w:rPr>
        <w:t>9</w:t>
      </w:r>
      <w:r w:rsidRPr="002A52E2">
        <w:rPr>
          <w:rFonts w:ascii="Courier New" w:hAnsi="Courier New" w:cs="Courier New"/>
        </w:rPr>
        <w:t>.20</w:t>
      </w:r>
      <w:r w:rsidR="003970A7" w:rsidRPr="002A52E2">
        <w:rPr>
          <w:rFonts w:ascii="Courier New" w:hAnsi="Courier New" w:cs="Courier New"/>
        </w:rPr>
        <w:t>2</w:t>
      </w:r>
      <w:r w:rsidR="00151BFD" w:rsidRPr="002A52E2">
        <w:rPr>
          <w:rFonts w:ascii="Courier New" w:hAnsi="Courier New" w:cs="Courier New"/>
        </w:rPr>
        <w:t>1</w:t>
      </w:r>
      <w:r w:rsidR="003970A7" w:rsidRPr="002A52E2">
        <w:rPr>
          <w:rFonts w:ascii="Courier New" w:hAnsi="Courier New" w:cs="Courier New"/>
        </w:rPr>
        <w:t>г.</w:t>
      </w:r>
      <w:bookmarkStart w:id="0" w:name="bookmark0"/>
    </w:p>
    <w:p w:rsidR="003E3441" w:rsidRPr="00654F39" w:rsidRDefault="00A15D18" w:rsidP="00654F39">
      <w:pPr>
        <w:pStyle w:val="40"/>
        <w:shd w:val="clear" w:color="auto" w:fill="auto"/>
        <w:spacing w:line="240" w:lineRule="auto"/>
        <w:ind w:left="709" w:firstLine="301"/>
        <w:jc w:val="center"/>
        <w:rPr>
          <w:rFonts w:ascii="Arial" w:hAnsi="Arial" w:cs="Arial"/>
          <w:b/>
          <w:sz w:val="30"/>
          <w:szCs w:val="30"/>
        </w:rPr>
      </w:pPr>
      <w:r w:rsidRPr="00654F39">
        <w:rPr>
          <w:rFonts w:ascii="Arial" w:hAnsi="Arial" w:cs="Arial"/>
          <w:b/>
          <w:sz w:val="30"/>
          <w:szCs w:val="30"/>
        </w:rPr>
        <w:t>План проведения плановых проверок граждан</w:t>
      </w:r>
      <w:r w:rsidRPr="00654F39">
        <w:rPr>
          <w:rFonts w:ascii="Arial" w:hAnsi="Arial" w:cs="Arial"/>
          <w:b/>
          <w:sz w:val="30"/>
          <w:szCs w:val="30"/>
        </w:rPr>
        <w:br/>
        <w:t xml:space="preserve">на </w:t>
      </w:r>
      <w:r w:rsidR="00411480">
        <w:rPr>
          <w:rFonts w:ascii="Arial" w:hAnsi="Arial" w:cs="Arial"/>
          <w:b/>
          <w:sz w:val="30"/>
          <w:szCs w:val="30"/>
        </w:rPr>
        <w:t>4</w:t>
      </w:r>
      <w:r w:rsidRPr="00654F39">
        <w:rPr>
          <w:rFonts w:ascii="Arial" w:hAnsi="Arial" w:cs="Arial"/>
          <w:b/>
          <w:sz w:val="30"/>
          <w:szCs w:val="30"/>
        </w:rPr>
        <w:t xml:space="preserve"> квартал 202</w:t>
      </w:r>
      <w:r w:rsidR="003970A7" w:rsidRPr="00654F39">
        <w:rPr>
          <w:rFonts w:ascii="Arial" w:hAnsi="Arial" w:cs="Arial"/>
          <w:b/>
          <w:sz w:val="30"/>
          <w:szCs w:val="30"/>
        </w:rPr>
        <w:t>1</w:t>
      </w:r>
      <w:r w:rsidRPr="00654F39">
        <w:rPr>
          <w:rFonts w:ascii="Arial" w:hAnsi="Arial" w:cs="Arial"/>
          <w:b/>
          <w:sz w:val="30"/>
          <w:szCs w:val="30"/>
        </w:rPr>
        <w:t xml:space="preserve"> года при осуществлении муниципального </w:t>
      </w:r>
      <w:r w:rsidR="003970A7" w:rsidRPr="00654F39">
        <w:rPr>
          <w:rFonts w:ascii="Arial" w:hAnsi="Arial" w:cs="Arial"/>
          <w:b/>
          <w:sz w:val="30"/>
          <w:szCs w:val="30"/>
        </w:rPr>
        <w:t>жилищного</w:t>
      </w:r>
      <w:r w:rsidRPr="00654F39">
        <w:rPr>
          <w:rFonts w:ascii="Arial" w:hAnsi="Arial" w:cs="Arial"/>
          <w:b/>
          <w:sz w:val="30"/>
          <w:szCs w:val="30"/>
        </w:rPr>
        <w:t xml:space="preserve"> контроля</w:t>
      </w:r>
      <w:bookmarkEnd w:id="0"/>
    </w:p>
    <w:p w:rsidR="003E3441" w:rsidRDefault="003E3441">
      <w:pPr>
        <w:rPr>
          <w:sz w:val="2"/>
          <w:szCs w:val="2"/>
        </w:rPr>
      </w:pPr>
    </w:p>
    <w:tbl>
      <w:tblPr>
        <w:tblOverlap w:val="never"/>
        <w:tblW w:w="14417" w:type="dxa"/>
        <w:jc w:val="center"/>
        <w:tblInd w:w="-11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1"/>
        <w:gridCol w:w="5097"/>
        <w:gridCol w:w="1701"/>
        <w:gridCol w:w="3524"/>
        <w:gridCol w:w="1126"/>
        <w:gridCol w:w="2268"/>
      </w:tblGrid>
      <w:tr w:rsidR="00AE31BC" w:rsidRPr="002A49E6" w:rsidTr="00A81920">
        <w:trPr>
          <w:trHeight w:hRule="exact" w:val="24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>
              <w:rPr>
                <w:sz w:val="2"/>
                <w:szCs w:val="2"/>
              </w:rPr>
              <w:br w:type="page"/>
            </w:r>
            <w:r w:rsidRPr="002A49E6">
              <w:rPr>
                <w:rFonts w:ascii="Courier New" w:hAnsi="Courier New" w:cs="Courier New"/>
                <w:sz w:val="22"/>
                <w:szCs w:val="2"/>
              </w:rPr>
              <w:t>№</w:t>
            </w:r>
          </w:p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proofErr w:type="spellStart"/>
            <w:proofErr w:type="gramStart"/>
            <w:r w:rsidRPr="002A49E6">
              <w:rPr>
                <w:rFonts w:ascii="Courier New" w:hAnsi="Courier New" w:cs="Courier New"/>
                <w:sz w:val="22"/>
                <w:szCs w:val="2"/>
              </w:rPr>
              <w:t>п</w:t>
            </w:r>
            <w:proofErr w:type="spellEnd"/>
            <w:proofErr w:type="gramEnd"/>
            <w:r w:rsidRPr="002A49E6">
              <w:rPr>
                <w:rFonts w:ascii="Courier New" w:hAnsi="Courier New" w:cs="Courier New"/>
                <w:sz w:val="22"/>
                <w:szCs w:val="2"/>
              </w:rPr>
              <w:t>/</w:t>
            </w:r>
            <w:proofErr w:type="spellStart"/>
            <w:r w:rsidRPr="002A49E6">
              <w:rPr>
                <w:rFonts w:ascii="Courier New" w:hAnsi="Courier New" w:cs="Courier New"/>
                <w:sz w:val="22"/>
                <w:szCs w:val="2"/>
              </w:rPr>
              <w:t>п</w:t>
            </w:r>
            <w:proofErr w:type="spellEnd"/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Адрес (описание местоположения)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Договор социального найма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Цель проведения проверки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Начало</w:t>
            </w:r>
          </w:p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проведения</w:t>
            </w:r>
          </w:p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"/>
              </w:rPr>
            </w:pPr>
            <w:r w:rsidRPr="002A49E6">
              <w:rPr>
                <w:rFonts w:ascii="Courier New" w:hAnsi="Courier New" w:cs="Courier New"/>
                <w:sz w:val="22"/>
                <w:szCs w:val="2"/>
              </w:rPr>
              <w:t>Форма проведения проверки</w:t>
            </w:r>
          </w:p>
        </w:tc>
      </w:tr>
      <w:tr w:rsidR="00AE31BC" w:rsidRPr="002A49E6" w:rsidTr="00A81920">
        <w:trPr>
          <w:trHeight w:hRule="exact" w:val="99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86225E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 xml:space="preserve">Российская Федерация, Иркутская область, Братский район, </w:t>
            </w:r>
            <w:r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 xml:space="preserve">               </w:t>
            </w: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г.</w:t>
            </w:r>
            <w:r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 xml:space="preserve"> </w:t>
            </w: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Вихоревка, ул. Бича, д.9,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54F39">
              <w:rPr>
                <w:rFonts w:ascii="Courier New" w:hAnsi="Courier New" w:cs="Courier New"/>
              </w:rPr>
              <w:t>№368 от 23.08.2011г.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AE31BC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E31BC">
              <w:rPr>
                <w:rStyle w:val="2TimesNewRoman9pt"/>
                <w:rFonts w:ascii="Courier New" w:eastAsia="Arial" w:hAnsi="Courier New" w:cs="Courier New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E31BC" w:rsidRPr="002A49E6" w:rsidTr="00A81920">
        <w:trPr>
          <w:trHeight w:hRule="exact" w:val="100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86225E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proofErr w:type="gramStart"/>
            <w:r w:rsidRPr="00654F39">
              <w:rPr>
                <w:rStyle w:val="2TimesNewRoman9pt"/>
                <w:rFonts w:ascii="Courier New" w:eastAsia="Arial" w:hAnsi="Courier New" w:cs="Courier New"/>
                <w:sz w:val="22"/>
              </w:rPr>
              <w:t xml:space="preserve">Российская Федерация, Иркутская область, Братский район, </w:t>
            </w:r>
            <w:r>
              <w:rPr>
                <w:rStyle w:val="2TimesNewRoman9pt"/>
                <w:rFonts w:ascii="Courier New" w:eastAsia="Arial" w:hAnsi="Courier New" w:cs="Courier New"/>
                <w:sz w:val="22"/>
              </w:rPr>
              <w:t xml:space="preserve">                                                             </w:t>
            </w:r>
            <w:r w:rsidRPr="00654F39">
              <w:rPr>
                <w:rStyle w:val="2TimesNewRoman9pt"/>
                <w:rFonts w:ascii="Courier New" w:eastAsia="Arial" w:hAnsi="Courier New" w:cs="Courier New"/>
                <w:sz w:val="22"/>
              </w:rPr>
              <w:t>г.</w:t>
            </w:r>
            <w:r>
              <w:rPr>
                <w:rStyle w:val="2TimesNewRoman9pt"/>
                <w:rFonts w:ascii="Courier New" w:eastAsia="Arial" w:hAnsi="Courier New" w:cs="Courier New"/>
                <w:sz w:val="22"/>
              </w:rPr>
              <w:t xml:space="preserve"> </w:t>
            </w:r>
            <w:r w:rsidRPr="00654F39">
              <w:rPr>
                <w:rStyle w:val="2TimesNewRoman9pt"/>
                <w:rFonts w:ascii="Courier New" w:eastAsia="Arial" w:hAnsi="Courier New" w:cs="Courier New"/>
                <w:sz w:val="22"/>
              </w:rPr>
              <w:t>Вихоревка, ул. Горького, д.3, кв.53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ind w:left="-20"/>
              <w:jc w:val="center"/>
              <w:rPr>
                <w:rFonts w:ascii="Courier New" w:hAnsi="Courier New" w:cs="Courier New"/>
                <w:szCs w:val="18"/>
              </w:rPr>
            </w:pPr>
            <w:r w:rsidRPr="00654F39">
              <w:rPr>
                <w:rFonts w:ascii="Courier New" w:hAnsi="Courier New" w:cs="Courier New"/>
                <w:szCs w:val="18"/>
              </w:rPr>
              <w:t>№935 от 13.02.2014г.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r w:rsidRPr="00654F39">
              <w:rPr>
                <w:rStyle w:val="2TimesNewRoman9pt"/>
                <w:rFonts w:ascii="Courier New" w:eastAsia="Arial" w:hAnsi="Courier New" w:cs="Courier New"/>
                <w:sz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AE31BC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r w:rsidRPr="00AE31BC">
              <w:rPr>
                <w:rStyle w:val="2TimesNewRoman9pt"/>
                <w:rFonts w:ascii="Courier New" w:eastAsia="Arial" w:hAnsi="Courier New" w:cs="Courier New"/>
                <w:sz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Cs w:val="18"/>
              </w:rPr>
            </w:pPr>
            <w:r w:rsidRPr="00654F39">
              <w:rPr>
                <w:rStyle w:val="2TimesNewRoman9pt"/>
                <w:rFonts w:ascii="Courier New" w:eastAsia="Arial" w:hAnsi="Courier New" w:cs="Courier New"/>
                <w:sz w:val="22"/>
              </w:rPr>
              <w:t>Выездная и документарная</w:t>
            </w:r>
          </w:p>
        </w:tc>
      </w:tr>
      <w:tr w:rsidR="00AE31BC" w:rsidRPr="002A49E6" w:rsidTr="00A81920">
        <w:trPr>
          <w:trHeight w:hRule="exact" w:val="8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86225E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Российская Федерация, Иркутская область, Братский район, г.</w:t>
            </w:r>
            <w:r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 xml:space="preserve"> </w:t>
            </w: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Вихоревка, ул.  Бича, д.25, кв.2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54F39">
              <w:rPr>
                <w:rFonts w:ascii="Courier New" w:hAnsi="Courier New" w:cs="Courier New"/>
              </w:rPr>
              <w:t>№21 от 04.05.2017г.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BC" w:rsidRPr="00654F39" w:rsidRDefault="00AE31BC" w:rsidP="00A8192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</w:rPr>
            </w:pPr>
            <w:r w:rsidRPr="00654F39"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E31BC" w:rsidRPr="002A49E6" w:rsidTr="00A81920">
        <w:trPr>
          <w:trHeight w:hRule="exact" w:val="8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86225E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.10.201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TimesNewRoman9pt"/>
                <w:rFonts w:ascii="Courier New" w:eastAsia="Arial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E31BC" w:rsidRPr="002A49E6" w:rsidTr="00A81920">
        <w:trPr>
          <w:trHeight w:hRule="exact" w:val="8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№</w:t>
            </w:r>
            <w:r>
              <w:rPr>
                <w:rFonts w:ascii="Courier New" w:hAnsi="Courier New" w:cs="Courier New"/>
                <w:sz w:val="22"/>
                <w:szCs w:val="22"/>
              </w:rPr>
              <w:t>1032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.1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.201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1BC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1BC" w:rsidRPr="002A49E6" w:rsidRDefault="00AE31BC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54536E" w:rsidRPr="002A49E6" w:rsidTr="00A81920">
        <w:trPr>
          <w:trHeight w:hRule="exact" w:val="84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№1015 от 13.10.2014г.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Default="0054536E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Pr="0086225E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Default="0054536E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54536E" w:rsidRPr="002A49E6" w:rsidTr="00A81920">
        <w:trPr>
          <w:trHeight w:hRule="exact" w:val="86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№478 от 13.03.2012г.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Default="0054536E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Default="0054536E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54536E" w:rsidRPr="002A49E6" w:rsidTr="00A81920">
        <w:trPr>
          <w:trHeight w:hRule="exact" w:val="8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№1005 от 10.09.2014г.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Default="0054536E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536E" w:rsidRPr="002A49E6" w:rsidRDefault="0054536E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36E" w:rsidRDefault="0054536E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Ленина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№235 от 27.10.2010г.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Дзержинского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67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№30 от 13.09.2018г.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5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Горького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№186 от 05.08.2010г.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5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2A49E6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2A49E6">
              <w:rPr>
                <w:rFonts w:ascii="Courier New" w:hAnsi="Courier New" w:cs="Courier New"/>
                <w:sz w:val="22"/>
                <w:szCs w:val="22"/>
              </w:rPr>
              <w:t xml:space="preserve">ихоревка, ул.  </w:t>
            </w:r>
            <w:r>
              <w:rPr>
                <w:rFonts w:ascii="Courier New" w:hAnsi="Courier New" w:cs="Courier New"/>
                <w:sz w:val="22"/>
                <w:szCs w:val="22"/>
              </w:rPr>
              <w:t>Дзержинского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д.</w:t>
            </w: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2A49E6">
              <w:rPr>
                <w:rFonts w:ascii="Courier New" w:hAnsi="Courier New" w:cs="Courier New"/>
                <w:sz w:val="22"/>
                <w:szCs w:val="22"/>
              </w:rPr>
              <w:t>, кв.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№15 от 12.04.2017г.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CF0F89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4C54BD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A49E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86225E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86225E"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д.40, кв.32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№19 от 20.05.2016г.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5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86225E"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 w:rsidRPr="0086225E"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д.4</w:t>
            </w:r>
            <w:r>
              <w:rPr>
                <w:rFonts w:ascii="Courier New" w:hAnsi="Courier New" w:cs="Courier New"/>
                <w:sz w:val="22"/>
                <w:szCs w:val="22"/>
              </w:rPr>
              <w:t>2, кв.69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№983 от 30.06.2014г.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FA2EDA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2A49E6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1113D9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A81920" w:rsidRPr="002A49E6" w:rsidTr="00A81920">
        <w:trPr>
          <w:trHeight w:hRule="exact" w:val="8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225E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Братский район, г</w:t>
            </w:r>
            <w:proofErr w:type="gramStart"/>
            <w:r w:rsidRPr="0086225E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ихоревка, ул. Дзержинского, д.66, кв.17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№512 от 28.04.2012г.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FA2EDA">
              <w:rPr>
                <w:rFonts w:ascii="Courier New" w:hAnsi="Courier New" w:cs="Courier New"/>
                <w:sz w:val="22"/>
                <w:szCs w:val="22"/>
              </w:rPr>
              <w:t>Соблюдение требований жилищного законодательства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1920" w:rsidRPr="0086225E" w:rsidRDefault="00A81920" w:rsidP="00A819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920" w:rsidRDefault="00A81920" w:rsidP="00A81920">
            <w:pPr>
              <w:jc w:val="center"/>
            </w:pPr>
            <w:r w:rsidRPr="001113D9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</w:tbl>
    <w:p w:rsidR="003E3441" w:rsidRDefault="003E3441">
      <w:pPr>
        <w:rPr>
          <w:sz w:val="2"/>
          <w:szCs w:val="2"/>
        </w:rPr>
      </w:pPr>
    </w:p>
    <w:sectPr w:rsidR="003E3441" w:rsidSect="00B438CE">
      <w:pgSz w:w="16840" w:h="11900" w:orient="landscape"/>
      <w:pgMar w:top="1786" w:right="1174" w:bottom="726" w:left="11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58" w:rsidRDefault="00003C58" w:rsidP="003E3441">
      <w:r>
        <w:separator/>
      </w:r>
    </w:p>
  </w:endnote>
  <w:endnote w:type="continuationSeparator" w:id="0">
    <w:p w:rsidR="00003C58" w:rsidRDefault="00003C58" w:rsidP="003E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58" w:rsidRDefault="00003C58"/>
  </w:footnote>
  <w:footnote w:type="continuationSeparator" w:id="0">
    <w:p w:rsidR="00003C58" w:rsidRDefault="00003C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8D6"/>
    <w:multiLevelType w:val="multilevel"/>
    <w:tmpl w:val="7A44F3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3441"/>
    <w:rsid w:val="00003C58"/>
    <w:rsid w:val="00050BCE"/>
    <w:rsid w:val="000D6E2F"/>
    <w:rsid w:val="000D7A1C"/>
    <w:rsid w:val="00151BFD"/>
    <w:rsid w:val="0018433D"/>
    <w:rsid w:val="001A4FA7"/>
    <w:rsid w:val="00237DD9"/>
    <w:rsid w:val="00240AB6"/>
    <w:rsid w:val="002A49E6"/>
    <w:rsid w:val="002A52E2"/>
    <w:rsid w:val="002B2DD2"/>
    <w:rsid w:val="002C0769"/>
    <w:rsid w:val="00395688"/>
    <w:rsid w:val="003970A7"/>
    <w:rsid w:val="003E3441"/>
    <w:rsid w:val="00411480"/>
    <w:rsid w:val="00452D7F"/>
    <w:rsid w:val="004C3510"/>
    <w:rsid w:val="00504E0D"/>
    <w:rsid w:val="0054536E"/>
    <w:rsid w:val="00585247"/>
    <w:rsid w:val="005C6B55"/>
    <w:rsid w:val="006066DA"/>
    <w:rsid w:val="00654F39"/>
    <w:rsid w:val="0068164E"/>
    <w:rsid w:val="007C66EC"/>
    <w:rsid w:val="0086225E"/>
    <w:rsid w:val="008753D0"/>
    <w:rsid w:val="00896153"/>
    <w:rsid w:val="008D292D"/>
    <w:rsid w:val="00980F17"/>
    <w:rsid w:val="009C3685"/>
    <w:rsid w:val="009D2F8D"/>
    <w:rsid w:val="009E02CE"/>
    <w:rsid w:val="00A15D18"/>
    <w:rsid w:val="00A23716"/>
    <w:rsid w:val="00A41B79"/>
    <w:rsid w:val="00A81920"/>
    <w:rsid w:val="00AA7E0C"/>
    <w:rsid w:val="00AB66C6"/>
    <w:rsid w:val="00AE31BC"/>
    <w:rsid w:val="00B25FA0"/>
    <w:rsid w:val="00B37C93"/>
    <w:rsid w:val="00B438CE"/>
    <w:rsid w:val="00C5140C"/>
    <w:rsid w:val="00C60CDC"/>
    <w:rsid w:val="00C834AE"/>
    <w:rsid w:val="00C9355D"/>
    <w:rsid w:val="00D32F7D"/>
    <w:rsid w:val="00D55D64"/>
    <w:rsid w:val="00F030EC"/>
    <w:rsid w:val="00F267A8"/>
    <w:rsid w:val="00F33783"/>
    <w:rsid w:val="00F73AF7"/>
    <w:rsid w:val="00FA50B4"/>
    <w:rsid w:val="00FA6BD6"/>
    <w:rsid w:val="00F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4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4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E3441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3E344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E344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3E34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E3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9pt">
    <w:name w:val="Основной текст (2) + Times New Roman;9 pt"/>
    <w:basedOn w:val="2"/>
    <w:rsid w:val="003E344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E3441"/>
    <w:pPr>
      <w:shd w:val="clear" w:color="auto" w:fill="FFFFFF"/>
      <w:spacing w:line="371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3E3441"/>
    <w:pPr>
      <w:shd w:val="clear" w:color="auto" w:fill="FFFFFF"/>
      <w:spacing w:before="180" w:after="300" w:line="295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rsid w:val="003E3441"/>
    <w:pPr>
      <w:shd w:val="clear" w:color="auto" w:fill="FFFFFF"/>
      <w:spacing w:line="266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3E3441"/>
    <w:pPr>
      <w:shd w:val="clear" w:color="auto" w:fill="FFFFFF"/>
      <w:spacing w:before="108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D88C-0BA3-44DF-BC44-2FF13990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2021-10-04T08:57:00Z</cp:lastPrinted>
  <dcterms:created xsi:type="dcterms:W3CDTF">2021-10-08T01:35:00Z</dcterms:created>
  <dcterms:modified xsi:type="dcterms:W3CDTF">2021-10-08T01:35:00Z</dcterms:modified>
</cp:coreProperties>
</file>