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C4F" w:rsidRDefault="005E4C4F" w:rsidP="005E4C4F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Приложение 1 к решению </w:t>
      </w:r>
    </w:p>
    <w:p w:rsidR="005E4C4F" w:rsidRDefault="005E4C4F" w:rsidP="005E4C4F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Думы Вихоревского муниципального образования</w:t>
      </w:r>
    </w:p>
    <w:p w:rsidR="005E4C4F" w:rsidRPr="00806937" w:rsidRDefault="005E4C4F" w:rsidP="005E4C4F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26.12.2017 г. № 21</w:t>
      </w:r>
    </w:p>
    <w:p w:rsidR="005E4C4F" w:rsidRDefault="005E4C4F" w:rsidP="005E4C4F">
      <w:pPr>
        <w:jc w:val="center"/>
      </w:pPr>
    </w:p>
    <w:p w:rsidR="005E4C4F" w:rsidRPr="000204BB" w:rsidRDefault="005E4C4F" w:rsidP="005E4C4F">
      <w:pPr>
        <w:jc w:val="center"/>
        <w:rPr>
          <w:rFonts w:ascii="Arial" w:hAnsi="Arial" w:cs="Arial"/>
        </w:rPr>
      </w:pPr>
      <w:r w:rsidRPr="000204BB">
        <w:rPr>
          <w:rFonts w:ascii="Arial" w:hAnsi="Arial" w:cs="Arial"/>
        </w:rPr>
        <w:t xml:space="preserve">ПЕРСПЕКТИВНЫЙ ПЛАН </w:t>
      </w:r>
      <w:r>
        <w:rPr>
          <w:rFonts w:ascii="Arial" w:hAnsi="Arial" w:cs="Arial"/>
        </w:rPr>
        <w:t xml:space="preserve">РАБОТЫ </w:t>
      </w:r>
      <w:r w:rsidRPr="000204BB">
        <w:rPr>
          <w:rFonts w:ascii="Arial" w:hAnsi="Arial" w:cs="Arial"/>
        </w:rPr>
        <w:t>ДУМЫ ВИХОРЕВСКОГО МУНИЦИПАЛЬНОГО ОБРАЗОВАНИЯ НА 201</w:t>
      </w:r>
      <w:r>
        <w:rPr>
          <w:rFonts w:ascii="Arial" w:hAnsi="Arial" w:cs="Arial"/>
        </w:rPr>
        <w:t>8</w:t>
      </w:r>
      <w:r w:rsidRPr="000204BB">
        <w:rPr>
          <w:rFonts w:ascii="Arial" w:hAnsi="Arial" w:cs="Arial"/>
        </w:rPr>
        <w:t xml:space="preserve"> ГОД</w:t>
      </w:r>
    </w:p>
    <w:p w:rsidR="005E4C4F" w:rsidRPr="000204BB" w:rsidRDefault="005E4C4F" w:rsidP="005E4C4F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39"/>
        <w:gridCol w:w="4740"/>
        <w:gridCol w:w="4740"/>
      </w:tblGrid>
      <w:tr w:rsidR="005E4C4F" w:rsidRPr="000204BB" w:rsidTr="00B13D89">
        <w:tc>
          <w:tcPr>
            <w:tcW w:w="14219" w:type="dxa"/>
            <w:gridSpan w:val="3"/>
          </w:tcPr>
          <w:p w:rsidR="005E4C4F" w:rsidRPr="000204BB" w:rsidRDefault="005E4C4F" w:rsidP="00B13D89">
            <w:pPr>
              <w:jc w:val="center"/>
              <w:rPr>
                <w:rFonts w:ascii="Arial" w:hAnsi="Arial" w:cs="Arial"/>
                <w:b/>
              </w:rPr>
            </w:pPr>
            <w:r w:rsidRPr="000204BB">
              <w:rPr>
                <w:rFonts w:ascii="Arial" w:hAnsi="Arial" w:cs="Arial"/>
                <w:b/>
              </w:rPr>
              <w:t>ЗАСЕДАНИЯ ДУМЫ</w:t>
            </w:r>
          </w:p>
        </w:tc>
      </w:tr>
      <w:tr w:rsidR="005E4C4F" w:rsidRPr="000204BB" w:rsidTr="00B13D89">
        <w:tc>
          <w:tcPr>
            <w:tcW w:w="4739" w:type="dxa"/>
            <w:tcBorders>
              <w:bottom w:val="single" w:sz="4" w:space="0" w:color="auto"/>
            </w:tcBorders>
          </w:tcPr>
          <w:p w:rsidR="005E4C4F" w:rsidRPr="000204BB" w:rsidRDefault="005E4C4F" w:rsidP="00B13D89">
            <w:pPr>
              <w:jc w:val="center"/>
              <w:rPr>
                <w:rFonts w:ascii="Arial" w:hAnsi="Arial" w:cs="Arial"/>
              </w:rPr>
            </w:pPr>
            <w:r w:rsidRPr="000204BB">
              <w:rPr>
                <w:rFonts w:ascii="Arial" w:hAnsi="Arial" w:cs="Arial"/>
              </w:rPr>
              <w:t>Срок проведения</w:t>
            </w:r>
          </w:p>
        </w:tc>
        <w:tc>
          <w:tcPr>
            <w:tcW w:w="4740" w:type="dxa"/>
            <w:tcBorders>
              <w:bottom w:val="single" w:sz="4" w:space="0" w:color="auto"/>
            </w:tcBorders>
          </w:tcPr>
          <w:p w:rsidR="005E4C4F" w:rsidRPr="000204BB" w:rsidRDefault="005E4C4F" w:rsidP="00B13D89">
            <w:pPr>
              <w:jc w:val="center"/>
              <w:rPr>
                <w:rFonts w:ascii="Arial" w:hAnsi="Arial" w:cs="Arial"/>
              </w:rPr>
            </w:pPr>
            <w:r w:rsidRPr="000204BB">
              <w:rPr>
                <w:rFonts w:ascii="Arial" w:hAnsi="Arial" w:cs="Arial"/>
              </w:rPr>
              <w:t>Основание</w:t>
            </w:r>
          </w:p>
        </w:tc>
        <w:tc>
          <w:tcPr>
            <w:tcW w:w="4740" w:type="dxa"/>
            <w:tcBorders>
              <w:bottom w:val="single" w:sz="4" w:space="0" w:color="auto"/>
            </w:tcBorders>
          </w:tcPr>
          <w:p w:rsidR="005E4C4F" w:rsidRPr="000204BB" w:rsidRDefault="005E4C4F" w:rsidP="00B13D89">
            <w:pPr>
              <w:jc w:val="center"/>
              <w:rPr>
                <w:rFonts w:ascii="Arial" w:hAnsi="Arial" w:cs="Arial"/>
              </w:rPr>
            </w:pPr>
            <w:r w:rsidRPr="000204BB">
              <w:rPr>
                <w:rFonts w:ascii="Arial" w:hAnsi="Arial" w:cs="Arial"/>
              </w:rPr>
              <w:t>Ответственные</w:t>
            </w:r>
          </w:p>
        </w:tc>
      </w:tr>
      <w:tr w:rsidR="005E4C4F" w:rsidRPr="000204BB" w:rsidTr="00B13D89">
        <w:tc>
          <w:tcPr>
            <w:tcW w:w="4739" w:type="dxa"/>
            <w:tcBorders>
              <w:left w:val="nil"/>
              <w:right w:val="nil"/>
            </w:tcBorders>
          </w:tcPr>
          <w:p w:rsidR="005E4C4F" w:rsidRPr="000204BB" w:rsidRDefault="005E4C4F" w:rsidP="00B13D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40" w:type="dxa"/>
            <w:tcBorders>
              <w:left w:val="nil"/>
              <w:right w:val="nil"/>
            </w:tcBorders>
          </w:tcPr>
          <w:p w:rsidR="005E4C4F" w:rsidRPr="000204BB" w:rsidRDefault="005E4C4F" w:rsidP="00B13D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40" w:type="dxa"/>
            <w:tcBorders>
              <w:left w:val="nil"/>
              <w:right w:val="nil"/>
            </w:tcBorders>
          </w:tcPr>
          <w:p w:rsidR="005E4C4F" w:rsidRPr="000204BB" w:rsidRDefault="005E4C4F" w:rsidP="00B13D89">
            <w:pPr>
              <w:jc w:val="center"/>
              <w:rPr>
                <w:rFonts w:ascii="Arial" w:hAnsi="Arial" w:cs="Arial"/>
              </w:rPr>
            </w:pPr>
          </w:p>
        </w:tc>
      </w:tr>
      <w:tr w:rsidR="005E4C4F" w:rsidRPr="000204BB" w:rsidTr="00B13D89">
        <w:tc>
          <w:tcPr>
            <w:tcW w:w="4739" w:type="dxa"/>
          </w:tcPr>
          <w:p w:rsidR="005E4C4F" w:rsidRPr="000204BB" w:rsidRDefault="005E4C4F" w:rsidP="00B13D89">
            <w:pPr>
              <w:jc w:val="both"/>
              <w:rPr>
                <w:rFonts w:ascii="Arial" w:hAnsi="Arial" w:cs="Arial"/>
              </w:rPr>
            </w:pPr>
            <w:r w:rsidRPr="000204BB">
              <w:rPr>
                <w:rFonts w:ascii="Arial" w:hAnsi="Arial" w:cs="Arial"/>
              </w:rPr>
              <w:t>По  мере необходимости не реже одного раза в три месяца</w:t>
            </w:r>
          </w:p>
        </w:tc>
        <w:tc>
          <w:tcPr>
            <w:tcW w:w="4740" w:type="dxa"/>
          </w:tcPr>
          <w:p w:rsidR="005E4C4F" w:rsidRPr="000204BB" w:rsidRDefault="005E4C4F" w:rsidP="00B13D89">
            <w:pPr>
              <w:jc w:val="both"/>
              <w:rPr>
                <w:rFonts w:ascii="Arial" w:hAnsi="Arial" w:cs="Arial"/>
              </w:rPr>
            </w:pPr>
            <w:r w:rsidRPr="000204BB">
              <w:rPr>
                <w:rFonts w:ascii="Arial" w:hAnsi="Arial" w:cs="Arial"/>
              </w:rPr>
              <w:t xml:space="preserve">ст. </w:t>
            </w:r>
            <w:r>
              <w:rPr>
                <w:rFonts w:ascii="Arial" w:hAnsi="Arial" w:cs="Arial"/>
              </w:rPr>
              <w:t>47</w:t>
            </w:r>
            <w:r w:rsidRPr="000204BB">
              <w:rPr>
                <w:rFonts w:ascii="Arial" w:hAnsi="Arial" w:cs="Arial"/>
              </w:rPr>
              <w:t xml:space="preserve"> Регламента Думы Вихоревского МО</w:t>
            </w:r>
          </w:p>
        </w:tc>
        <w:tc>
          <w:tcPr>
            <w:tcW w:w="4740" w:type="dxa"/>
          </w:tcPr>
          <w:p w:rsidR="005E4C4F" w:rsidRPr="000204BB" w:rsidRDefault="005E4C4F" w:rsidP="00B13D89">
            <w:pPr>
              <w:jc w:val="center"/>
              <w:rPr>
                <w:rFonts w:ascii="Arial" w:hAnsi="Arial" w:cs="Arial"/>
              </w:rPr>
            </w:pPr>
            <w:r w:rsidRPr="000204BB">
              <w:rPr>
                <w:rFonts w:ascii="Arial" w:hAnsi="Arial" w:cs="Arial"/>
              </w:rPr>
              <w:t>Председатель Думы Вихоревского МО</w:t>
            </w:r>
          </w:p>
        </w:tc>
      </w:tr>
    </w:tbl>
    <w:p w:rsidR="005E4C4F" w:rsidRPr="000204BB" w:rsidRDefault="005E4C4F" w:rsidP="005E4C4F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859"/>
        <w:gridCol w:w="2844"/>
        <w:gridCol w:w="2844"/>
        <w:gridCol w:w="2844"/>
      </w:tblGrid>
      <w:tr w:rsidR="005E4C4F" w:rsidRPr="000204BB" w:rsidTr="00B13D89">
        <w:tc>
          <w:tcPr>
            <w:tcW w:w="14219" w:type="dxa"/>
            <w:gridSpan w:val="5"/>
          </w:tcPr>
          <w:p w:rsidR="005E4C4F" w:rsidRPr="000204BB" w:rsidRDefault="005E4C4F" w:rsidP="00B13D89">
            <w:pPr>
              <w:jc w:val="center"/>
              <w:rPr>
                <w:rFonts w:ascii="Arial" w:hAnsi="Arial" w:cs="Arial"/>
                <w:b/>
              </w:rPr>
            </w:pPr>
            <w:r w:rsidRPr="000204BB">
              <w:rPr>
                <w:rFonts w:ascii="Arial" w:hAnsi="Arial" w:cs="Arial"/>
                <w:b/>
              </w:rPr>
              <w:t>ОБЩИЕ МЕРОПРИЯТИЯ</w:t>
            </w:r>
          </w:p>
        </w:tc>
      </w:tr>
      <w:tr w:rsidR="005E4C4F" w:rsidRPr="000204BB" w:rsidTr="00B13D89">
        <w:tc>
          <w:tcPr>
            <w:tcW w:w="828" w:type="dxa"/>
          </w:tcPr>
          <w:p w:rsidR="005E4C4F" w:rsidRPr="000204BB" w:rsidRDefault="005E4C4F" w:rsidP="00B13D89">
            <w:pPr>
              <w:jc w:val="center"/>
              <w:rPr>
                <w:rFonts w:ascii="Arial" w:hAnsi="Arial" w:cs="Arial"/>
              </w:rPr>
            </w:pPr>
            <w:r w:rsidRPr="000204BB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0204BB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0204BB">
              <w:rPr>
                <w:rFonts w:ascii="Arial" w:hAnsi="Arial" w:cs="Arial"/>
              </w:rPr>
              <w:t>/</w:t>
            </w:r>
            <w:proofErr w:type="spellStart"/>
            <w:r w:rsidRPr="000204BB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4859" w:type="dxa"/>
          </w:tcPr>
          <w:p w:rsidR="005E4C4F" w:rsidRPr="000204BB" w:rsidRDefault="005E4C4F" w:rsidP="00B13D89">
            <w:pPr>
              <w:jc w:val="center"/>
              <w:rPr>
                <w:rFonts w:ascii="Arial" w:hAnsi="Arial" w:cs="Arial"/>
              </w:rPr>
            </w:pPr>
            <w:r w:rsidRPr="000204BB">
              <w:rPr>
                <w:rFonts w:ascii="Arial" w:hAnsi="Arial" w:cs="Arial"/>
              </w:rPr>
              <w:t>Вопросы (мероприятия)</w:t>
            </w:r>
          </w:p>
        </w:tc>
        <w:tc>
          <w:tcPr>
            <w:tcW w:w="2844" w:type="dxa"/>
          </w:tcPr>
          <w:p w:rsidR="005E4C4F" w:rsidRPr="000204BB" w:rsidRDefault="005E4C4F" w:rsidP="00B13D89">
            <w:pPr>
              <w:jc w:val="center"/>
              <w:rPr>
                <w:rFonts w:ascii="Arial" w:hAnsi="Arial" w:cs="Arial"/>
              </w:rPr>
            </w:pPr>
            <w:r w:rsidRPr="000204BB">
              <w:rPr>
                <w:rFonts w:ascii="Arial" w:hAnsi="Arial" w:cs="Arial"/>
              </w:rPr>
              <w:t>Дата, срок проведения</w:t>
            </w:r>
          </w:p>
        </w:tc>
        <w:tc>
          <w:tcPr>
            <w:tcW w:w="2844" w:type="dxa"/>
          </w:tcPr>
          <w:p w:rsidR="005E4C4F" w:rsidRPr="000204BB" w:rsidRDefault="005E4C4F" w:rsidP="00B13D89">
            <w:pPr>
              <w:jc w:val="center"/>
              <w:rPr>
                <w:rFonts w:ascii="Arial" w:hAnsi="Arial" w:cs="Arial"/>
              </w:rPr>
            </w:pPr>
            <w:r w:rsidRPr="000204BB">
              <w:rPr>
                <w:rFonts w:ascii="Arial" w:hAnsi="Arial" w:cs="Arial"/>
              </w:rPr>
              <w:t>Инициатор вынесения вопроса</w:t>
            </w:r>
          </w:p>
        </w:tc>
        <w:tc>
          <w:tcPr>
            <w:tcW w:w="2844" w:type="dxa"/>
          </w:tcPr>
          <w:p w:rsidR="005E4C4F" w:rsidRPr="000204BB" w:rsidRDefault="005E4C4F" w:rsidP="00B13D89">
            <w:pPr>
              <w:jc w:val="center"/>
              <w:rPr>
                <w:rFonts w:ascii="Arial" w:hAnsi="Arial" w:cs="Arial"/>
              </w:rPr>
            </w:pPr>
            <w:r w:rsidRPr="000204BB">
              <w:rPr>
                <w:rFonts w:ascii="Arial" w:hAnsi="Arial" w:cs="Arial"/>
              </w:rPr>
              <w:t>Ответственные</w:t>
            </w:r>
          </w:p>
        </w:tc>
      </w:tr>
      <w:tr w:rsidR="005E4C4F" w:rsidRPr="000204BB" w:rsidTr="00B13D89">
        <w:tc>
          <w:tcPr>
            <w:tcW w:w="828" w:type="dxa"/>
            <w:tcBorders>
              <w:bottom w:val="single" w:sz="4" w:space="0" w:color="auto"/>
            </w:tcBorders>
          </w:tcPr>
          <w:p w:rsidR="005E4C4F" w:rsidRPr="000204BB" w:rsidRDefault="005E4C4F" w:rsidP="00B13D89">
            <w:pPr>
              <w:jc w:val="center"/>
              <w:rPr>
                <w:rFonts w:ascii="Arial" w:hAnsi="Arial" w:cs="Arial"/>
              </w:rPr>
            </w:pPr>
            <w:r w:rsidRPr="000204BB">
              <w:rPr>
                <w:rFonts w:ascii="Arial" w:hAnsi="Arial" w:cs="Arial"/>
              </w:rPr>
              <w:t>1</w:t>
            </w:r>
          </w:p>
        </w:tc>
        <w:tc>
          <w:tcPr>
            <w:tcW w:w="4859" w:type="dxa"/>
            <w:tcBorders>
              <w:bottom w:val="single" w:sz="4" w:space="0" w:color="auto"/>
            </w:tcBorders>
          </w:tcPr>
          <w:p w:rsidR="005E4C4F" w:rsidRPr="000204BB" w:rsidRDefault="005E4C4F" w:rsidP="00B13D89">
            <w:pPr>
              <w:jc w:val="center"/>
              <w:rPr>
                <w:rFonts w:ascii="Arial" w:hAnsi="Arial" w:cs="Arial"/>
              </w:rPr>
            </w:pPr>
            <w:r w:rsidRPr="000204BB">
              <w:rPr>
                <w:rFonts w:ascii="Arial" w:hAnsi="Arial" w:cs="Arial"/>
              </w:rPr>
              <w:t>2</w:t>
            </w:r>
          </w:p>
        </w:tc>
        <w:tc>
          <w:tcPr>
            <w:tcW w:w="2844" w:type="dxa"/>
            <w:tcBorders>
              <w:bottom w:val="single" w:sz="4" w:space="0" w:color="auto"/>
            </w:tcBorders>
          </w:tcPr>
          <w:p w:rsidR="005E4C4F" w:rsidRPr="000204BB" w:rsidRDefault="005E4C4F" w:rsidP="00B13D89">
            <w:pPr>
              <w:jc w:val="center"/>
              <w:rPr>
                <w:rFonts w:ascii="Arial" w:hAnsi="Arial" w:cs="Arial"/>
              </w:rPr>
            </w:pPr>
            <w:r w:rsidRPr="000204BB">
              <w:rPr>
                <w:rFonts w:ascii="Arial" w:hAnsi="Arial" w:cs="Arial"/>
              </w:rPr>
              <w:t>3</w:t>
            </w:r>
          </w:p>
        </w:tc>
        <w:tc>
          <w:tcPr>
            <w:tcW w:w="2844" w:type="dxa"/>
            <w:tcBorders>
              <w:bottom w:val="single" w:sz="4" w:space="0" w:color="auto"/>
            </w:tcBorders>
          </w:tcPr>
          <w:p w:rsidR="005E4C4F" w:rsidRPr="000204BB" w:rsidRDefault="005E4C4F" w:rsidP="00B13D89">
            <w:pPr>
              <w:jc w:val="center"/>
              <w:rPr>
                <w:rFonts w:ascii="Arial" w:hAnsi="Arial" w:cs="Arial"/>
              </w:rPr>
            </w:pPr>
            <w:r w:rsidRPr="000204BB">
              <w:rPr>
                <w:rFonts w:ascii="Arial" w:hAnsi="Arial" w:cs="Arial"/>
              </w:rPr>
              <w:t>4</w:t>
            </w:r>
          </w:p>
        </w:tc>
        <w:tc>
          <w:tcPr>
            <w:tcW w:w="2844" w:type="dxa"/>
            <w:tcBorders>
              <w:bottom w:val="single" w:sz="4" w:space="0" w:color="auto"/>
            </w:tcBorders>
          </w:tcPr>
          <w:p w:rsidR="005E4C4F" w:rsidRPr="000204BB" w:rsidRDefault="005E4C4F" w:rsidP="00B13D89">
            <w:pPr>
              <w:jc w:val="center"/>
              <w:rPr>
                <w:rFonts w:ascii="Arial" w:hAnsi="Arial" w:cs="Arial"/>
              </w:rPr>
            </w:pPr>
            <w:r w:rsidRPr="000204BB">
              <w:rPr>
                <w:rFonts w:ascii="Arial" w:hAnsi="Arial" w:cs="Arial"/>
              </w:rPr>
              <w:t>5</w:t>
            </w:r>
          </w:p>
        </w:tc>
      </w:tr>
      <w:tr w:rsidR="005E4C4F" w:rsidRPr="000204BB" w:rsidTr="00B13D89">
        <w:tc>
          <w:tcPr>
            <w:tcW w:w="828" w:type="dxa"/>
            <w:tcBorders>
              <w:left w:val="nil"/>
              <w:right w:val="nil"/>
            </w:tcBorders>
          </w:tcPr>
          <w:p w:rsidR="005E4C4F" w:rsidRPr="000204BB" w:rsidRDefault="005E4C4F" w:rsidP="00B13D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59" w:type="dxa"/>
            <w:tcBorders>
              <w:left w:val="nil"/>
              <w:right w:val="nil"/>
            </w:tcBorders>
          </w:tcPr>
          <w:p w:rsidR="005E4C4F" w:rsidRPr="000204BB" w:rsidRDefault="005E4C4F" w:rsidP="00B13D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4" w:type="dxa"/>
            <w:tcBorders>
              <w:left w:val="nil"/>
              <w:right w:val="nil"/>
            </w:tcBorders>
          </w:tcPr>
          <w:p w:rsidR="005E4C4F" w:rsidRPr="000204BB" w:rsidRDefault="005E4C4F" w:rsidP="00B13D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4" w:type="dxa"/>
            <w:tcBorders>
              <w:left w:val="nil"/>
              <w:right w:val="nil"/>
            </w:tcBorders>
          </w:tcPr>
          <w:p w:rsidR="005E4C4F" w:rsidRPr="000204BB" w:rsidRDefault="005E4C4F" w:rsidP="00B13D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4" w:type="dxa"/>
            <w:tcBorders>
              <w:left w:val="nil"/>
              <w:right w:val="nil"/>
            </w:tcBorders>
          </w:tcPr>
          <w:p w:rsidR="005E4C4F" w:rsidRPr="000204BB" w:rsidRDefault="005E4C4F" w:rsidP="00B13D89">
            <w:pPr>
              <w:jc w:val="center"/>
              <w:rPr>
                <w:rFonts w:ascii="Arial" w:hAnsi="Arial" w:cs="Arial"/>
              </w:rPr>
            </w:pPr>
          </w:p>
        </w:tc>
      </w:tr>
      <w:tr w:rsidR="005E4C4F" w:rsidRPr="000204BB" w:rsidTr="00B13D89">
        <w:tc>
          <w:tcPr>
            <w:tcW w:w="14219" w:type="dxa"/>
            <w:gridSpan w:val="5"/>
          </w:tcPr>
          <w:p w:rsidR="005E4C4F" w:rsidRPr="000204BB" w:rsidRDefault="005E4C4F" w:rsidP="00B13D89">
            <w:pPr>
              <w:jc w:val="center"/>
              <w:rPr>
                <w:rFonts w:ascii="Arial" w:hAnsi="Arial" w:cs="Arial"/>
                <w:b/>
              </w:rPr>
            </w:pPr>
            <w:r w:rsidRPr="000204BB">
              <w:rPr>
                <w:rFonts w:ascii="Arial" w:hAnsi="Arial" w:cs="Arial"/>
                <w:b/>
              </w:rPr>
              <w:t>ПУБЛИЧНЫЕ СЛУШАНИЯ</w:t>
            </w:r>
          </w:p>
        </w:tc>
      </w:tr>
      <w:tr w:rsidR="005E4C4F" w:rsidRPr="000204BB" w:rsidTr="00B13D89">
        <w:tc>
          <w:tcPr>
            <w:tcW w:w="828" w:type="dxa"/>
          </w:tcPr>
          <w:p w:rsidR="005E4C4F" w:rsidRPr="000204BB" w:rsidRDefault="005E4C4F" w:rsidP="00B13D89">
            <w:pPr>
              <w:jc w:val="center"/>
              <w:rPr>
                <w:rFonts w:ascii="Arial" w:hAnsi="Arial" w:cs="Arial"/>
              </w:rPr>
            </w:pPr>
            <w:r w:rsidRPr="000204BB">
              <w:rPr>
                <w:rFonts w:ascii="Arial" w:hAnsi="Arial" w:cs="Arial"/>
              </w:rPr>
              <w:t>1.</w:t>
            </w:r>
          </w:p>
        </w:tc>
        <w:tc>
          <w:tcPr>
            <w:tcW w:w="4859" w:type="dxa"/>
          </w:tcPr>
          <w:p w:rsidR="005E4C4F" w:rsidRPr="000204BB" w:rsidRDefault="005E4C4F" w:rsidP="00B13D89">
            <w:pPr>
              <w:jc w:val="both"/>
              <w:rPr>
                <w:rFonts w:ascii="Arial" w:hAnsi="Arial" w:cs="Arial"/>
              </w:rPr>
            </w:pPr>
            <w:r w:rsidRPr="000204BB">
              <w:rPr>
                <w:rFonts w:ascii="Arial" w:hAnsi="Arial" w:cs="Arial"/>
              </w:rPr>
              <w:t>Об исполнении бюджета Вихоревского городского поселения за 201</w:t>
            </w:r>
            <w:r>
              <w:rPr>
                <w:rFonts w:ascii="Arial" w:hAnsi="Arial" w:cs="Arial"/>
              </w:rPr>
              <w:t>7</w:t>
            </w:r>
            <w:r w:rsidRPr="000204BB">
              <w:rPr>
                <w:rFonts w:ascii="Arial" w:hAnsi="Arial" w:cs="Arial"/>
              </w:rPr>
              <w:t xml:space="preserve"> год.</w:t>
            </w:r>
          </w:p>
        </w:tc>
        <w:tc>
          <w:tcPr>
            <w:tcW w:w="2844" w:type="dxa"/>
          </w:tcPr>
          <w:p w:rsidR="005E4C4F" w:rsidRPr="000204BB" w:rsidRDefault="005E4C4F" w:rsidP="00B13D89">
            <w:pPr>
              <w:jc w:val="center"/>
              <w:rPr>
                <w:rFonts w:ascii="Arial" w:hAnsi="Arial" w:cs="Arial"/>
              </w:rPr>
            </w:pPr>
            <w:r w:rsidRPr="000204BB">
              <w:rPr>
                <w:rFonts w:ascii="Arial" w:hAnsi="Arial" w:cs="Arial"/>
                <w:lang w:val="en-US"/>
              </w:rPr>
              <w:t>II</w:t>
            </w:r>
            <w:r w:rsidRPr="000204BB">
              <w:rPr>
                <w:rFonts w:ascii="Arial" w:hAnsi="Arial" w:cs="Arial"/>
              </w:rPr>
              <w:t xml:space="preserve"> квартал</w:t>
            </w:r>
          </w:p>
        </w:tc>
        <w:tc>
          <w:tcPr>
            <w:tcW w:w="2844" w:type="dxa"/>
          </w:tcPr>
          <w:p w:rsidR="005E4C4F" w:rsidRPr="000204BB" w:rsidRDefault="005E4C4F" w:rsidP="00B13D89">
            <w:pPr>
              <w:jc w:val="both"/>
              <w:rPr>
                <w:rFonts w:ascii="Arial" w:hAnsi="Arial" w:cs="Arial"/>
              </w:rPr>
            </w:pPr>
            <w:r w:rsidRPr="000204BB">
              <w:rPr>
                <w:rFonts w:ascii="Arial" w:hAnsi="Arial" w:cs="Arial"/>
              </w:rPr>
              <w:t>Дума Вихоревского МО, Администрация ВГП</w:t>
            </w:r>
          </w:p>
        </w:tc>
        <w:tc>
          <w:tcPr>
            <w:tcW w:w="2844" w:type="dxa"/>
          </w:tcPr>
          <w:p w:rsidR="005E4C4F" w:rsidRPr="000204BB" w:rsidRDefault="005E4C4F" w:rsidP="00B13D8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 согласованию</w:t>
            </w:r>
          </w:p>
        </w:tc>
      </w:tr>
      <w:tr w:rsidR="005E4C4F" w:rsidRPr="000204BB" w:rsidTr="00B13D89">
        <w:tc>
          <w:tcPr>
            <w:tcW w:w="828" w:type="dxa"/>
          </w:tcPr>
          <w:p w:rsidR="005E4C4F" w:rsidRPr="000204BB" w:rsidRDefault="005E4C4F" w:rsidP="00B13D89">
            <w:pPr>
              <w:jc w:val="center"/>
              <w:rPr>
                <w:rFonts w:ascii="Arial" w:hAnsi="Arial" w:cs="Arial"/>
              </w:rPr>
            </w:pPr>
            <w:r w:rsidRPr="000204BB">
              <w:rPr>
                <w:rFonts w:ascii="Arial" w:hAnsi="Arial" w:cs="Arial"/>
              </w:rPr>
              <w:t>2.</w:t>
            </w:r>
          </w:p>
        </w:tc>
        <w:tc>
          <w:tcPr>
            <w:tcW w:w="4859" w:type="dxa"/>
          </w:tcPr>
          <w:p w:rsidR="005E4C4F" w:rsidRPr="000204BB" w:rsidRDefault="005E4C4F" w:rsidP="00B13D89">
            <w:pPr>
              <w:jc w:val="both"/>
              <w:rPr>
                <w:rFonts w:ascii="Arial" w:hAnsi="Arial" w:cs="Arial"/>
              </w:rPr>
            </w:pPr>
            <w:r w:rsidRPr="000204BB">
              <w:rPr>
                <w:rFonts w:ascii="Arial" w:hAnsi="Arial" w:cs="Arial"/>
              </w:rPr>
              <w:t>О бюджете Вихоревского городского поселения на 201</w:t>
            </w:r>
            <w:r>
              <w:rPr>
                <w:rFonts w:ascii="Arial" w:hAnsi="Arial" w:cs="Arial"/>
              </w:rPr>
              <w:t>9</w:t>
            </w:r>
            <w:r w:rsidRPr="000204BB">
              <w:rPr>
                <w:rFonts w:ascii="Arial" w:hAnsi="Arial" w:cs="Arial"/>
              </w:rPr>
              <w:t xml:space="preserve"> год и на плановый период 20</w:t>
            </w:r>
            <w:r>
              <w:rPr>
                <w:rFonts w:ascii="Arial" w:hAnsi="Arial" w:cs="Arial"/>
              </w:rPr>
              <w:t>20 и 2021</w:t>
            </w:r>
            <w:r w:rsidRPr="000204BB">
              <w:rPr>
                <w:rFonts w:ascii="Arial" w:hAnsi="Arial" w:cs="Arial"/>
              </w:rPr>
              <w:t xml:space="preserve"> годов.</w:t>
            </w:r>
          </w:p>
        </w:tc>
        <w:tc>
          <w:tcPr>
            <w:tcW w:w="2844" w:type="dxa"/>
          </w:tcPr>
          <w:p w:rsidR="005E4C4F" w:rsidRPr="000204BB" w:rsidRDefault="005E4C4F" w:rsidP="00B13D89">
            <w:pPr>
              <w:jc w:val="center"/>
              <w:rPr>
                <w:rFonts w:ascii="Arial" w:hAnsi="Arial" w:cs="Arial"/>
              </w:rPr>
            </w:pPr>
            <w:r w:rsidRPr="000204BB">
              <w:rPr>
                <w:rFonts w:ascii="Arial" w:hAnsi="Arial" w:cs="Arial"/>
                <w:lang w:val="en-US"/>
              </w:rPr>
              <w:t xml:space="preserve">IV </w:t>
            </w:r>
            <w:r w:rsidRPr="000204BB">
              <w:rPr>
                <w:rFonts w:ascii="Arial" w:hAnsi="Arial" w:cs="Arial"/>
              </w:rPr>
              <w:t>квартал</w:t>
            </w:r>
          </w:p>
        </w:tc>
        <w:tc>
          <w:tcPr>
            <w:tcW w:w="2844" w:type="dxa"/>
          </w:tcPr>
          <w:p w:rsidR="005E4C4F" w:rsidRPr="000204BB" w:rsidRDefault="005E4C4F" w:rsidP="00B13D89">
            <w:pPr>
              <w:jc w:val="both"/>
              <w:rPr>
                <w:rFonts w:ascii="Arial" w:hAnsi="Arial" w:cs="Arial"/>
              </w:rPr>
            </w:pPr>
            <w:r w:rsidRPr="000204BB">
              <w:rPr>
                <w:rFonts w:ascii="Arial" w:hAnsi="Arial" w:cs="Arial"/>
              </w:rPr>
              <w:t>Дума Вихоревского МО, Администрация ВГП</w:t>
            </w:r>
          </w:p>
        </w:tc>
        <w:tc>
          <w:tcPr>
            <w:tcW w:w="2844" w:type="dxa"/>
          </w:tcPr>
          <w:p w:rsidR="005E4C4F" w:rsidRPr="000204BB" w:rsidRDefault="005E4C4F" w:rsidP="00B13D89">
            <w:pPr>
              <w:jc w:val="both"/>
              <w:rPr>
                <w:rFonts w:ascii="Arial" w:hAnsi="Arial" w:cs="Arial"/>
              </w:rPr>
            </w:pPr>
            <w:r w:rsidRPr="000204BB">
              <w:rPr>
                <w:rFonts w:ascii="Arial" w:hAnsi="Arial" w:cs="Arial"/>
              </w:rPr>
              <w:t>ПДК по бюджету налогам и финансово-экономической деятельности</w:t>
            </w:r>
          </w:p>
        </w:tc>
      </w:tr>
      <w:tr w:rsidR="005E4C4F" w:rsidRPr="000204BB" w:rsidTr="00B13D89">
        <w:tc>
          <w:tcPr>
            <w:tcW w:w="828" w:type="dxa"/>
          </w:tcPr>
          <w:p w:rsidR="005E4C4F" w:rsidRPr="000204BB" w:rsidRDefault="005E4C4F" w:rsidP="00B13D89">
            <w:pPr>
              <w:jc w:val="center"/>
              <w:rPr>
                <w:rFonts w:ascii="Arial" w:hAnsi="Arial" w:cs="Arial"/>
              </w:rPr>
            </w:pPr>
            <w:r w:rsidRPr="000204BB">
              <w:rPr>
                <w:rFonts w:ascii="Arial" w:hAnsi="Arial" w:cs="Arial"/>
              </w:rPr>
              <w:t>3.</w:t>
            </w:r>
          </w:p>
        </w:tc>
        <w:tc>
          <w:tcPr>
            <w:tcW w:w="4859" w:type="dxa"/>
          </w:tcPr>
          <w:p w:rsidR="005E4C4F" w:rsidRPr="000204BB" w:rsidRDefault="005E4C4F" w:rsidP="00B13D89">
            <w:pPr>
              <w:jc w:val="both"/>
              <w:rPr>
                <w:rFonts w:ascii="Arial" w:hAnsi="Arial" w:cs="Arial"/>
              </w:rPr>
            </w:pPr>
            <w:r w:rsidRPr="000204BB">
              <w:rPr>
                <w:rFonts w:ascii="Arial" w:hAnsi="Arial" w:cs="Arial"/>
              </w:rPr>
              <w:t>О внесении изменений и дополнений в Устав Вихоревского муниципального образования</w:t>
            </w:r>
          </w:p>
        </w:tc>
        <w:tc>
          <w:tcPr>
            <w:tcW w:w="2844" w:type="dxa"/>
          </w:tcPr>
          <w:p w:rsidR="005E4C4F" w:rsidRPr="000204BB" w:rsidRDefault="005E4C4F" w:rsidP="00B13D89">
            <w:pPr>
              <w:jc w:val="center"/>
              <w:rPr>
                <w:rFonts w:ascii="Arial" w:hAnsi="Arial" w:cs="Arial"/>
              </w:rPr>
            </w:pPr>
            <w:r w:rsidRPr="000204BB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2844" w:type="dxa"/>
          </w:tcPr>
          <w:p w:rsidR="005E4C4F" w:rsidRPr="000204BB" w:rsidRDefault="005E4C4F" w:rsidP="00B13D89">
            <w:pPr>
              <w:jc w:val="both"/>
              <w:rPr>
                <w:rFonts w:ascii="Arial" w:hAnsi="Arial" w:cs="Arial"/>
              </w:rPr>
            </w:pPr>
            <w:r w:rsidRPr="000204BB">
              <w:rPr>
                <w:rFonts w:ascii="Arial" w:hAnsi="Arial" w:cs="Arial"/>
              </w:rPr>
              <w:t>Дума Вихоревского МО, Администрация ВГП</w:t>
            </w:r>
          </w:p>
        </w:tc>
        <w:tc>
          <w:tcPr>
            <w:tcW w:w="2844" w:type="dxa"/>
          </w:tcPr>
          <w:p w:rsidR="005E4C4F" w:rsidRPr="000204BB" w:rsidRDefault="005E4C4F" w:rsidP="00B13D89">
            <w:pPr>
              <w:jc w:val="both"/>
              <w:rPr>
                <w:rFonts w:ascii="Arial" w:hAnsi="Arial" w:cs="Arial"/>
              </w:rPr>
            </w:pPr>
            <w:r w:rsidRPr="000204BB">
              <w:rPr>
                <w:rFonts w:ascii="Arial" w:hAnsi="Arial" w:cs="Arial"/>
              </w:rPr>
              <w:t>ПДК по регламенту и депутатской этике, Администрация ВГП</w:t>
            </w:r>
          </w:p>
        </w:tc>
      </w:tr>
      <w:tr w:rsidR="005E4C4F" w:rsidRPr="000204BB" w:rsidTr="00B13D89">
        <w:tc>
          <w:tcPr>
            <w:tcW w:w="14219" w:type="dxa"/>
            <w:gridSpan w:val="5"/>
          </w:tcPr>
          <w:p w:rsidR="005E4C4F" w:rsidRPr="000204BB" w:rsidRDefault="005E4C4F" w:rsidP="00B13D89">
            <w:pPr>
              <w:jc w:val="center"/>
              <w:rPr>
                <w:rFonts w:ascii="Arial" w:hAnsi="Arial" w:cs="Arial"/>
                <w:b/>
              </w:rPr>
            </w:pPr>
            <w:r w:rsidRPr="000204BB">
              <w:rPr>
                <w:rFonts w:ascii="Arial" w:hAnsi="Arial" w:cs="Arial"/>
                <w:b/>
              </w:rPr>
              <w:t>ДЕПУТАТСКИЕ СЛУШАНИЯ</w:t>
            </w:r>
          </w:p>
        </w:tc>
      </w:tr>
      <w:tr w:rsidR="005E4C4F" w:rsidRPr="000204BB" w:rsidTr="00B13D89">
        <w:tc>
          <w:tcPr>
            <w:tcW w:w="828" w:type="dxa"/>
          </w:tcPr>
          <w:p w:rsidR="005E4C4F" w:rsidRPr="000204BB" w:rsidRDefault="005E4C4F" w:rsidP="00B13D89">
            <w:pPr>
              <w:jc w:val="center"/>
              <w:rPr>
                <w:rFonts w:ascii="Arial" w:hAnsi="Arial" w:cs="Arial"/>
              </w:rPr>
            </w:pPr>
            <w:r w:rsidRPr="000204BB">
              <w:rPr>
                <w:rFonts w:ascii="Arial" w:hAnsi="Arial" w:cs="Arial"/>
              </w:rPr>
              <w:t>4.</w:t>
            </w:r>
          </w:p>
        </w:tc>
        <w:tc>
          <w:tcPr>
            <w:tcW w:w="4859" w:type="dxa"/>
          </w:tcPr>
          <w:p w:rsidR="005E4C4F" w:rsidRPr="000204BB" w:rsidRDefault="005E4C4F" w:rsidP="00B13D89">
            <w:pPr>
              <w:jc w:val="both"/>
              <w:rPr>
                <w:rFonts w:ascii="Arial" w:hAnsi="Arial" w:cs="Arial"/>
              </w:rPr>
            </w:pPr>
            <w:r w:rsidRPr="000204BB">
              <w:rPr>
                <w:rFonts w:ascii="Arial" w:hAnsi="Arial" w:cs="Arial"/>
              </w:rPr>
              <w:t>по проекту повестки</w:t>
            </w:r>
          </w:p>
        </w:tc>
        <w:tc>
          <w:tcPr>
            <w:tcW w:w="2844" w:type="dxa"/>
          </w:tcPr>
          <w:p w:rsidR="005E4C4F" w:rsidRPr="000204BB" w:rsidRDefault="005E4C4F" w:rsidP="00B13D89">
            <w:pPr>
              <w:jc w:val="both"/>
              <w:rPr>
                <w:rFonts w:ascii="Arial" w:hAnsi="Arial" w:cs="Arial"/>
              </w:rPr>
            </w:pPr>
            <w:r w:rsidRPr="000204BB">
              <w:rPr>
                <w:rFonts w:ascii="Arial" w:hAnsi="Arial" w:cs="Arial"/>
              </w:rPr>
              <w:t>по мере необходимости в течение года</w:t>
            </w:r>
          </w:p>
        </w:tc>
        <w:tc>
          <w:tcPr>
            <w:tcW w:w="2844" w:type="dxa"/>
          </w:tcPr>
          <w:p w:rsidR="005E4C4F" w:rsidRPr="000204BB" w:rsidRDefault="005E4C4F" w:rsidP="00B13D89">
            <w:pPr>
              <w:jc w:val="both"/>
              <w:rPr>
                <w:rFonts w:ascii="Arial" w:hAnsi="Arial" w:cs="Arial"/>
              </w:rPr>
            </w:pPr>
            <w:r w:rsidRPr="000204BB">
              <w:rPr>
                <w:rFonts w:ascii="Arial" w:hAnsi="Arial" w:cs="Arial"/>
              </w:rPr>
              <w:t>Председатель Думы Вихоревского МО, глава ВМО, ПДК, рабочие группы Думы, депутаты Думы</w:t>
            </w:r>
          </w:p>
        </w:tc>
        <w:tc>
          <w:tcPr>
            <w:tcW w:w="2844" w:type="dxa"/>
          </w:tcPr>
          <w:p w:rsidR="005E4C4F" w:rsidRPr="000204BB" w:rsidRDefault="005E4C4F" w:rsidP="00B13D89">
            <w:pPr>
              <w:jc w:val="both"/>
              <w:rPr>
                <w:rFonts w:ascii="Arial" w:hAnsi="Arial" w:cs="Arial"/>
              </w:rPr>
            </w:pPr>
            <w:r w:rsidRPr="000204BB">
              <w:rPr>
                <w:rFonts w:ascii="Arial" w:hAnsi="Arial" w:cs="Arial"/>
              </w:rPr>
              <w:t>Председатель Думы Вихоревского МО, глава ВМО, ПДК, рабочие группы Думы, депутаты Думы</w:t>
            </w:r>
          </w:p>
        </w:tc>
      </w:tr>
      <w:tr w:rsidR="005E4C4F" w:rsidRPr="000204BB" w:rsidTr="00B13D89">
        <w:tc>
          <w:tcPr>
            <w:tcW w:w="14219" w:type="dxa"/>
            <w:gridSpan w:val="5"/>
          </w:tcPr>
          <w:p w:rsidR="005E4C4F" w:rsidRPr="000204BB" w:rsidRDefault="005E4C4F" w:rsidP="00B13D89">
            <w:pPr>
              <w:jc w:val="center"/>
              <w:rPr>
                <w:rFonts w:ascii="Arial" w:hAnsi="Arial" w:cs="Arial"/>
              </w:rPr>
            </w:pPr>
            <w:r w:rsidRPr="000204BB">
              <w:rPr>
                <w:rFonts w:ascii="Arial" w:hAnsi="Arial" w:cs="Arial"/>
                <w:b/>
              </w:rPr>
              <w:t>ДЕПУТАТСКИЙ ЧАС</w:t>
            </w:r>
          </w:p>
        </w:tc>
      </w:tr>
      <w:tr w:rsidR="005E4C4F" w:rsidRPr="000204BB" w:rsidTr="00B13D89">
        <w:tc>
          <w:tcPr>
            <w:tcW w:w="828" w:type="dxa"/>
          </w:tcPr>
          <w:p w:rsidR="005E4C4F" w:rsidRPr="000204BB" w:rsidRDefault="005E4C4F" w:rsidP="00B13D89">
            <w:pPr>
              <w:jc w:val="center"/>
              <w:rPr>
                <w:rFonts w:ascii="Arial" w:hAnsi="Arial" w:cs="Arial"/>
              </w:rPr>
            </w:pPr>
            <w:r w:rsidRPr="000204BB">
              <w:rPr>
                <w:rFonts w:ascii="Arial" w:hAnsi="Arial" w:cs="Arial"/>
              </w:rPr>
              <w:lastRenderedPageBreak/>
              <w:t>5.</w:t>
            </w:r>
          </w:p>
        </w:tc>
        <w:tc>
          <w:tcPr>
            <w:tcW w:w="4859" w:type="dxa"/>
          </w:tcPr>
          <w:p w:rsidR="005E4C4F" w:rsidRPr="000204BB" w:rsidRDefault="005E4C4F" w:rsidP="00B13D89">
            <w:pPr>
              <w:jc w:val="both"/>
              <w:rPr>
                <w:rFonts w:ascii="Arial" w:hAnsi="Arial" w:cs="Arial"/>
              </w:rPr>
            </w:pPr>
            <w:r w:rsidRPr="000204BB">
              <w:rPr>
                <w:rFonts w:ascii="Arial" w:hAnsi="Arial" w:cs="Arial"/>
              </w:rPr>
              <w:t>по проекту повестки</w:t>
            </w:r>
          </w:p>
        </w:tc>
        <w:tc>
          <w:tcPr>
            <w:tcW w:w="2844" w:type="dxa"/>
          </w:tcPr>
          <w:p w:rsidR="005E4C4F" w:rsidRPr="000204BB" w:rsidRDefault="005E4C4F" w:rsidP="00B13D89">
            <w:pPr>
              <w:jc w:val="both"/>
              <w:rPr>
                <w:rFonts w:ascii="Arial" w:hAnsi="Arial" w:cs="Arial"/>
              </w:rPr>
            </w:pPr>
            <w:r w:rsidRPr="000204BB">
              <w:rPr>
                <w:rFonts w:ascii="Arial" w:hAnsi="Arial" w:cs="Arial"/>
              </w:rPr>
              <w:t>по мере необходимости в течение года</w:t>
            </w:r>
          </w:p>
        </w:tc>
        <w:tc>
          <w:tcPr>
            <w:tcW w:w="2844" w:type="dxa"/>
          </w:tcPr>
          <w:p w:rsidR="005E4C4F" w:rsidRPr="000204BB" w:rsidRDefault="005E4C4F" w:rsidP="00B13D89">
            <w:pPr>
              <w:jc w:val="both"/>
              <w:rPr>
                <w:rFonts w:ascii="Arial" w:hAnsi="Arial" w:cs="Arial"/>
              </w:rPr>
            </w:pPr>
            <w:r w:rsidRPr="000204BB">
              <w:rPr>
                <w:rFonts w:ascii="Arial" w:hAnsi="Arial" w:cs="Arial"/>
              </w:rPr>
              <w:t>Дума Вихоревского МО</w:t>
            </w:r>
          </w:p>
        </w:tc>
        <w:tc>
          <w:tcPr>
            <w:tcW w:w="2844" w:type="dxa"/>
          </w:tcPr>
          <w:p w:rsidR="005E4C4F" w:rsidRPr="000204BB" w:rsidRDefault="005E4C4F" w:rsidP="00B13D89">
            <w:pPr>
              <w:jc w:val="both"/>
              <w:rPr>
                <w:rFonts w:ascii="Arial" w:hAnsi="Arial" w:cs="Arial"/>
              </w:rPr>
            </w:pPr>
            <w:r w:rsidRPr="000204BB">
              <w:rPr>
                <w:rFonts w:ascii="Arial" w:hAnsi="Arial" w:cs="Arial"/>
              </w:rPr>
              <w:t>Депутаты Думы Вихоревского МО</w:t>
            </w:r>
          </w:p>
        </w:tc>
      </w:tr>
      <w:tr w:rsidR="005E4C4F" w:rsidRPr="000204BB" w:rsidTr="00B13D89">
        <w:tc>
          <w:tcPr>
            <w:tcW w:w="14219" w:type="dxa"/>
            <w:gridSpan w:val="5"/>
          </w:tcPr>
          <w:p w:rsidR="005E4C4F" w:rsidRPr="000204BB" w:rsidRDefault="005E4C4F" w:rsidP="00B13D89">
            <w:pPr>
              <w:jc w:val="center"/>
              <w:rPr>
                <w:rFonts w:ascii="Arial" w:hAnsi="Arial" w:cs="Arial"/>
                <w:b/>
              </w:rPr>
            </w:pPr>
            <w:r w:rsidRPr="000204BB">
              <w:rPr>
                <w:rFonts w:ascii="Arial" w:hAnsi="Arial" w:cs="Arial"/>
                <w:b/>
              </w:rPr>
              <w:t>ВЗАИМОДЕЙСТВИЕ И СОТРУДНИЧЕСТВО</w:t>
            </w:r>
          </w:p>
        </w:tc>
      </w:tr>
      <w:tr w:rsidR="005E4C4F" w:rsidRPr="000204BB" w:rsidTr="00B13D89">
        <w:tc>
          <w:tcPr>
            <w:tcW w:w="828" w:type="dxa"/>
          </w:tcPr>
          <w:p w:rsidR="005E4C4F" w:rsidRPr="000204BB" w:rsidRDefault="005E4C4F" w:rsidP="00B13D89">
            <w:pPr>
              <w:jc w:val="center"/>
              <w:rPr>
                <w:rFonts w:ascii="Arial" w:hAnsi="Arial" w:cs="Arial"/>
              </w:rPr>
            </w:pPr>
            <w:r w:rsidRPr="000204BB">
              <w:rPr>
                <w:rFonts w:ascii="Arial" w:hAnsi="Arial" w:cs="Arial"/>
              </w:rPr>
              <w:t>6.</w:t>
            </w:r>
          </w:p>
        </w:tc>
        <w:tc>
          <w:tcPr>
            <w:tcW w:w="13391" w:type="dxa"/>
            <w:gridSpan w:val="4"/>
          </w:tcPr>
          <w:p w:rsidR="005E4C4F" w:rsidRPr="000204BB" w:rsidRDefault="005E4C4F" w:rsidP="00B13D89">
            <w:pPr>
              <w:jc w:val="center"/>
              <w:rPr>
                <w:rFonts w:ascii="Arial" w:hAnsi="Arial" w:cs="Arial"/>
              </w:rPr>
            </w:pPr>
            <w:r w:rsidRPr="000204BB">
              <w:rPr>
                <w:rFonts w:ascii="Arial" w:hAnsi="Arial" w:cs="Arial"/>
              </w:rPr>
              <w:t>ВЗАИМОДЕЙСТВИЕ С НАСЕЛЕНИЕМ, ПРЕДСТАВИТЕЛЬНЫМИ (ЗАКОНОДАТЕЛЬНЫМИ) ОРГАНАМИ</w:t>
            </w:r>
          </w:p>
        </w:tc>
      </w:tr>
      <w:tr w:rsidR="005E4C4F" w:rsidRPr="000204BB" w:rsidTr="00B13D89">
        <w:tc>
          <w:tcPr>
            <w:tcW w:w="828" w:type="dxa"/>
          </w:tcPr>
          <w:p w:rsidR="005E4C4F" w:rsidRPr="000204BB" w:rsidRDefault="005E4C4F" w:rsidP="00B13D89">
            <w:pPr>
              <w:jc w:val="center"/>
              <w:rPr>
                <w:rFonts w:ascii="Arial" w:hAnsi="Arial" w:cs="Arial"/>
              </w:rPr>
            </w:pPr>
            <w:r w:rsidRPr="000204BB">
              <w:rPr>
                <w:rFonts w:ascii="Arial" w:hAnsi="Arial" w:cs="Arial"/>
              </w:rPr>
              <w:t>6.1.</w:t>
            </w:r>
          </w:p>
        </w:tc>
        <w:tc>
          <w:tcPr>
            <w:tcW w:w="4859" w:type="dxa"/>
          </w:tcPr>
          <w:p w:rsidR="005E4C4F" w:rsidRPr="000204BB" w:rsidRDefault="005E4C4F" w:rsidP="00B13D89">
            <w:pPr>
              <w:jc w:val="both"/>
              <w:rPr>
                <w:rFonts w:ascii="Arial" w:hAnsi="Arial" w:cs="Arial"/>
              </w:rPr>
            </w:pPr>
            <w:r w:rsidRPr="000204BB">
              <w:rPr>
                <w:rFonts w:ascii="Arial" w:hAnsi="Arial" w:cs="Arial"/>
              </w:rPr>
              <w:t>Работа депутатов Думы с избирателями</w:t>
            </w:r>
          </w:p>
        </w:tc>
        <w:tc>
          <w:tcPr>
            <w:tcW w:w="2844" w:type="dxa"/>
          </w:tcPr>
          <w:p w:rsidR="005E4C4F" w:rsidRPr="000204BB" w:rsidRDefault="005E4C4F" w:rsidP="00B13D89">
            <w:pPr>
              <w:jc w:val="both"/>
              <w:rPr>
                <w:rFonts w:ascii="Arial" w:hAnsi="Arial" w:cs="Arial"/>
              </w:rPr>
            </w:pPr>
            <w:r w:rsidRPr="000204BB">
              <w:rPr>
                <w:rFonts w:ascii="Arial" w:hAnsi="Arial" w:cs="Arial"/>
              </w:rPr>
              <w:t>в течение года по отдельному графику</w:t>
            </w:r>
          </w:p>
        </w:tc>
        <w:tc>
          <w:tcPr>
            <w:tcW w:w="2844" w:type="dxa"/>
            <w:vMerge w:val="restart"/>
          </w:tcPr>
          <w:p w:rsidR="005E4C4F" w:rsidRPr="000204BB" w:rsidRDefault="005E4C4F" w:rsidP="00B13D89">
            <w:pPr>
              <w:jc w:val="both"/>
              <w:rPr>
                <w:rFonts w:ascii="Arial" w:hAnsi="Arial" w:cs="Arial"/>
              </w:rPr>
            </w:pPr>
          </w:p>
          <w:p w:rsidR="005E4C4F" w:rsidRPr="000204BB" w:rsidRDefault="005E4C4F" w:rsidP="00B13D89">
            <w:pPr>
              <w:jc w:val="both"/>
              <w:rPr>
                <w:rFonts w:ascii="Arial" w:hAnsi="Arial" w:cs="Arial"/>
              </w:rPr>
            </w:pPr>
            <w:r w:rsidRPr="000204BB">
              <w:rPr>
                <w:rFonts w:ascii="Arial" w:hAnsi="Arial" w:cs="Arial"/>
              </w:rPr>
              <w:t xml:space="preserve">ст. </w:t>
            </w:r>
            <w:r>
              <w:rPr>
                <w:rFonts w:ascii="Arial" w:hAnsi="Arial" w:cs="Arial"/>
              </w:rPr>
              <w:t>7</w:t>
            </w:r>
            <w:r w:rsidRPr="000204BB">
              <w:rPr>
                <w:rFonts w:ascii="Arial" w:hAnsi="Arial" w:cs="Arial"/>
              </w:rPr>
              <w:t xml:space="preserve"> Регламента Думы Вихоревского МО</w:t>
            </w:r>
          </w:p>
        </w:tc>
        <w:tc>
          <w:tcPr>
            <w:tcW w:w="2844" w:type="dxa"/>
            <w:vMerge w:val="restart"/>
          </w:tcPr>
          <w:p w:rsidR="005E4C4F" w:rsidRPr="000204BB" w:rsidRDefault="005E4C4F" w:rsidP="00B13D89">
            <w:pPr>
              <w:jc w:val="both"/>
              <w:rPr>
                <w:rFonts w:ascii="Arial" w:hAnsi="Arial" w:cs="Arial"/>
              </w:rPr>
            </w:pPr>
          </w:p>
          <w:p w:rsidR="005E4C4F" w:rsidRPr="000204BB" w:rsidRDefault="005E4C4F" w:rsidP="00B13D89">
            <w:pPr>
              <w:jc w:val="both"/>
              <w:rPr>
                <w:rFonts w:ascii="Arial" w:hAnsi="Arial" w:cs="Arial"/>
              </w:rPr>
            </w:pPr>
            <w:r w:rsidRPr="000204BB">
              <w:rPr>
                <w:rFonts w:ascii="Arial" w:hAnsi="Arial" w:cs="Arial"/>
              </w:rPr>
              <w:t>Депутаты Думы Вихоревского МО</w:t>
            </w:r>
          </w:p>
        </w:tc>
      </w:tr>
      <w:tr w:rsidR="005E4C4F" w:rsidRPr="000204BB" w:rsidTr="00B13D89">
        <w:tc>
          <w:tcPr>
            <w:tcW w:w="828" w:type="dxa"/>
          </w:tcPr>
          <w:p w:rsidR="005E4C4F" w:rsidRPr="000204BB" w:rsidRDefault="005E4C4F" w:rsidP="00B13D89">
            <w:pPr>
              <w:jc w:val="center"/>
              <w:rPr>
                <w:rFonts w:ascii="Arial" w:hAnsi="Arial" w:cs="Arial"/>
              </w:rPr>
            </w:pPr>
            <w:r w:rsidRPr="000204BB">
              <w:rPr>
                <w:rFonts w:ascii="Arial" w:hAnsi="Arial" w:cs="Arial"/>
              </w:rPr>
              <w:t>6.2.</w:t>
            </w:r>
          </w:p>
        </w:tc>
        <w:tc>
          <w:tcPr>
            <w:tcW w:w="4859" w:type="dxa"/>
          </w:tcPr>
          <w:p w:rsidR="005E4C4F" w:rsidRPr="000204BB" w:rsidRDefault="005E4C4F" w:rsidP="00B13D89">
            <w:pPr>
              <w:jc w:val="center"/>
              <w:rPr>
                <w:rFonts w:ascii="Arial" w:hAnsi="Arial" w:cs="Arial"/>
              </w:rPr>
            </w:pPr>
            <w:r w:rsidRPr="000204BB">
              <w:rPr>
                <w:rFonts w:ascii="Arial" w:hAnsi="Arial" w:cs="Arial"/>
              </w:rPr>
              <w:t>Отчет депутатов Думы перед избирателями</w:t>
            </w:r>
          </w:p>
        </w:tc>
        <w:tc>
          <w:tcPr>
            <w:tcW w:w="2844" w:type="dxa"/>
          </w:tcPr>
          <w:p w:rsidR="005E4C4F" w:rsidRPr="000204BB" w:rsidRDefault="005E4C4F" w:rsidP="00B13D89">
            <w:pPr>
              <w:jc w:val="center"/>
              <w:rPr>
                <w:rFonts w:ascii="Arial" w:hAnsi="Arial" w:cs="Arial"/>
              </w:rPr>
            </w:pPr>
            <w:r w:rsidRPr="000204BB">
              <w:rPr>
                <w:rFonts w:ascii="Arial" w:hAnsi="Arial" w:cs="Arial"/>
              </w:rPr>
              <w:t>каждое полугодие</w:t>
            </w:r>
          </w:p>
        </w:tc>
        <w:tc>
          <w:tcPr>
            <w:tcW w:w="2844" w:type="dxa"/>
            <w:vMerge/>
          </w:tcPr>
          <w:p w:rsidR="005E4C4F" w:rsidRPr="000204BB" w:rsidRDefault="005E4C4F" w:rsidP="00B13D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4" w:type="dxa"/>
            <w:vMerge/>
          </w:tcPr>
          <w:p w:rsidR="005E4C4F" w:rsidRPr="000204BB" w:rsidRDefault="005E4C4F" w:rsidP="00B13D89">
            <w:pPr>
              <w:jc w:val="center"/>
              <w:rPr>
                <w:rFonts w:ascii="Arial" w:hAnsi="Arial" w:cs="Arial"/>
              </w:rPr>
            </w:pPr>
          </w:p>
        </w:tc>
      </w:tr>
      <w:tr w:rsidR="005E4C4F" w:rsidRPr="000204BB" w:rsidTr="00B13D89">
        <w:tc>
          <w:tcPr>
            <w:tcW w:w="828" w:type="dxa"/>
          </w:tcPr>
          <w:p w:rsidR="005E4C4F" w:rsidRPr="000204BB" w:rsidRDefault="005E4C4F" w:rsidP="00B13D89">
            <w:pPr>
              <w:jc w:val="center"/>
              <w:rPr>
                <w:rFonts w:ascii="Arial" w:hAnsi="Arial" w:cs="Arial"/>
              </w:rPr>
            </w:pPr>
            <w:r w:rsidRPr="000204BB">
              <w:rPr>
                <w:rFonts w:ascii="Arial" w:hAnsi="Arial" w:cs="Arial"/>
              </w:rPr>
              <w:t>6.3.</w:t>
            </w:r>
          </w:p>
        </w:tc>
        <w:tc>
          <w:tcPr>
            <w:tcW w:w="4859" w:type="dxa"/>
          </w:tcPr>
          <w:p w:rsidR="005E4C4F" w:rsidRPr="000204BB" w:rsidRDefault="005E4C4F" w:rsidP="00B13D89">
            <w:pPr>
              <w:jc w:val="both"/>
              <w:rPr>
                <w:rFonts w:ascii="Arial" w:hAnsi="Arial" w:cs="Arial"/>
              </w:rPr>
            </w:pPr>
            <w:r w:rsidRPr="000204BB">
              <w:rPr>
                <w:rFonts w:ascii="Arial" w:hAnsi="Arial" w:cs="Arial"/>
              </w:rPr>
              <w:t>Участие депутатов в тематических семинарах Законодательного Собрания Иркутской области</w:t>
            </w:r>
          </w:p>
        </w:tc>
        <w:tc>
          <w:tcPr>
            <w:tcW w:w="2844" w:type="dxa"/>
          </w:tcPr>
          <w:p w:rsidR="005E4C4F" w:rsidRPr="000204BB" w:rsidRDefault="005E4C4F" w:rsidP="00B13D89">
            <w:pPr>
              <w:jc w:val="both"/>
              <w:rPr>
                <w:rFonts w:ascii="Arial" w:hAnsi="Arial" w:cs="Arial"/>
              </w:rPr>
            </w:pPr>
            <w:r w:rsidRPr="000204BB">
              <w:rPr>
                <w:rFonts w:ascii="Arial" w:hAnsi="Arial" w:cs="Arial"/>
              </w:rPr>
              <w:t>в соответствии с планом работы Совета Законодательного Собрания Иркутской области по взаимодействию с представительными органами муниципальных образований на 201</w:t>
            </w:r>
            <w:r>
              <w:rPr>
                <w:rFonts w:ascii="Arial" w:hAnsi="Arial" w:cs="Arial"/>
              </w:rPr>
              <w:t>8</w:t>
            </w:r>
            <w:r w:rsidRPr="000204BB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2844" w:type="dxa"/>
          </w:tcPr>
          <w:p w:rsidR="005E4C4F" w:rsidRPr="000204BB" w:rsidRDefault="005E4C4F" w:rsidP="00B13D89">
            <w:pPr>
              <w:jc w:val="both"/>
              <w:rPr>
                <w:rFonts w:ascii="Arial" w:hAnsi="Arial" w:cs="Arial"/>
              </w:rPr>
            </w:pPr>
            <w:r w:rsidRPr="000204BB">
              <w:rPr>
                <w:rFonts w:ascii="Arial" w:hAnsi="Arial" w:cs="Arial"/>
              </w:rPr>
              <w:t>Законодательное Собрание Иркутской области</w:t>
            </w:r>
          </w:p>
        </w:tc>
        <w:tc>
          <w:tcPr>
            <w:tcW w:w="2844" w:type="dxa"/>
          </w:tcPr>
          <w:p w:rsidR="005E4C4F" w:rsidRPr="000204BB" w:rsidRDefault="005E4C4F" w:rsidP="00B13D89">
            <w:pPr>
              <w:jc w:val="both"/>
              <w:rPr>
                <w:rFonts w:ascii="Arial" w:hAnsi="Arial" w:cs="Arial"/>
              </w:rPr>
            </w:pPr>
            <w:r w:rsidRPr="000204BB">
              <w:rPr>
                <w:rFonts w:ascii="Arial" w:hAnsi="Arial" w:cs="Arial"/>
              </w:rPr>
              <w:t>Депутаты Думы Вихоревского МО</w:t>
            </w:r>
          </w:p>
        </w:tc>
      </w:tr>
      <w:tr w:rsidR="005E4C4F" w:rsidRPr="000204BB" w:rsidTr="00B13D89">
        <w:tc>
          <w:tcPr>
            <w:tcW w:w="828" w:type="dxa"/>
          </w:tcPr>
          <w:p w:rsidR="005E4C4F" w:rsidRPr="000204BB" w:rsidRDefault="005E4C4F" w:rsidP="00B13D89">
            <w:pPr>
              <w:jc w:val="center"/>
              <w:rPr>
                <w:rFonts w:ascii="Arial" w:hAnsi="Arial" w:cs="Arial"/>
              </w:rPr>
            </w:pPr>
            <w:r w:rsidRPr="000204BB">
              <w:rPr>
                <w:rFonts w:ascii="Arial" w:hAnsi="Arial" w:cs="Arial"/>
              </w:rPr>
              <w:t>7.</w:t>
            </w:r>
          </w:p>
        </w:tc>
        <w:tc>
          <w:tcPr>
            <w:tcW w:w="13391" w:type="dxa"/>
            <w:gridSpan w:val="4"/>
          </w:tcPr>
          <w:p w:rsidR="005E4C4F" w:rsidRPr="000204BB" w:rsidRDefault="005E4C4F" w:rsidP="00B13D89">
            <w:pPr>
              <w:jc w:val="center"/>
              <w:rPr>
                <w:rFonts w:ascii="Arial" w:hAnsi="Arial" w:cs="Arial"/>
              </w:rPr>
            </w:pPr>
            <w:r w:rsidRPr="000204BB">
              <w:rPr>
                <w:rFonts w:ascii="Arial" w:hAnsi="Arial" w:cs="Arial"/>
              </w:rPr>
              <w:t>ВЗАИМОДЕЙСТВИЕ С КОНТРОЛЬНО-СЧЕТНЫМИ ОРГАНАМИ</w:t>
            </w:r>
          </w:p>
        </w:tc>
      </w:tr>
      <w:tr w:rsidR="005E4C4F" w:rsidRPr="000204BB" w:rsidTr="00B13D89">
        <w:tc>
          <w:tcPr>
            <w:tcW w:w="828" w:type="dxa"/>
          </w:tcPr>
          <w:p w:rsidR="005E4C4F" w:rsidRPr="000204BB" w:rsidRDefault="005E4C4F" w:rsidP="00B13D89">
            <w:pPr>
              <w:jc w:val="center"/>
              <w:rPr>
                <w:rFonts w:ascii="Arial" w:hAnsi="Arial" w:cs="Arial"/>
              </w:rPr>
            </w:pPr>
            <w:r w:rsidRPr="000204BB">
              <w:rPr>
                <w:rFonts w:ascii="Arial" w:hAnsi="Arial" w:cs="Arial"/>
              </w:rPr>
              <w:t>7.1.</w:t>
            </w:r>
          </w:p>
        </w:tc>
        <w:tc>
          <w:tcPr>
            <w:tcW w:w="4859" w:type="dxa"/>
          </w:tcPr>
          <w:p w:rsidR="005E4C4F" w:rsidRPr="000204BB" w:rsidRDefault="005E4C4F" w:rsidP="00B13D89">
            <w:pPr>
              <w:jc w:val="both"/>
              <w:rPr>
                <w:rFonts w:ascii="Arial" w:hAnsi="Arial" w:cs="Arial"/>
              </w:rPr>
            </w:pPr>
            <w:r w:rsidRPr="000204BB">
              <w:rPr>
                <w:rFonts w:ascii="Arial" w:hAnsi="Arial" w:cs="Arial"/>
              </w:rPr>
              <w:t>Муниципальный финансовый контроль, внешняя проверка</w:t>
            </w:r>
          </w:p>
        </w:tc>
        <w:tc>
          <w:tcPr>
            <w:tcW w:w="2844" w:type="dxa"/>
          </w:tcPr>
          <w:p w:rsidR="005E4C4F" w:rsidRPr="000204BB" w:rsidRDefault="005E4C4F" w:rsidP="00B13D89">
            <w:pPr>
              <w:jc w:val="both"/>
              <w:rPr>
                <w:rFonts w:ascii="Arial" w:hAnsi="Arial" w:cs="Arial"/>
              </w:rPr>
            </w:pPr>
            <w:r w:rsidRPr="000204BB">
              <w:rPr>
                <w:rFonts w:ascii="Arial" w:hAnsi="Arial" w:cs="Arial"/>
              </w:rPr>
              <w:t>в течение года, а также в соответствии с заключенными соглашениями, обращениями</w:t>
            </w:r>
          </w:p>
        </w:tc>
        <w:tc>
          <w:tcPr>
            <w:tcW w:w="2844" w:type="dxa"/>
          </w:tcPr>
          <w:p w:rsidR="005E4C4F" w:rsidRPr="000204BB" w:rsidRDefault="005E4C4F" w:rsidP="00B13D89">
            <w:pPr>
              <w:jc w:val="center"/>
              <w:rPr>
                <w:rFonts w:ascii="Arial" w:hAnsi="Arial" w:cs="Arial"/>
              </w:rPr>
            </w:pPr>
            <w:r w:rsidRPr="000204BB">
              <w:rPr>
                <w:rFonts w:ascii="Arial" w:hAnsi="Arial" w:cs="Arial"/>
              </w:rPr>
              <w:t>Дума Вихоревского МО</w:t>
            </w:r>
          </w:p>
        </w:tc>
        <w:tc>
          <w:tcPr>
            <w:tcW w:w="2844" w:type="dxa"/>
          </w:tcPr>
          <w:p w:rsidR="005E4C4F" w:rsidRPr="000204BB" w:rsidRDefault="005E4C4F" w:rsidP="00B13D89">
            <w:pPr>
              <w:jc w:val="both"/>
              <w:rPr>
                <w:rFonts w:ascii="Arial" w:hAnsi="Arial" w:cs="Arial"/>
              </w:rPr>
            </w:pPr>
            <w:r w:rsidRPr="000204BB">
              <w:rPr>
                <w:rFonts w:ascii="Arial" w:hAnsi="Arial" w:cs="Arial"/>
              </w:rPr>
              <w:t>ПДК по бюджету налогам и финансово-экономической деятельности</w:t>
            </w:r>
          </w:p>
        </w:tc>
      </w:tr>
      <w:tr w:rsidR="005E4C4F" w:rsidRPr="000204BB" w:rsidTr="00B13D89">
        <w:tc>
          <w:tcPr>
            <w:tcW w:w="828" w:type="dxa"/>
          </w:tcPr>
          <w:p w:rsidR="005E4C4F" w:rsidRPr="000204BB" w:rsidRDefault="005E4C4F" w:rsidP="00B13D89">
            <w:pPr>
              <w:jc w:val="center"/>
              <w:rPr>
                <w:rFonts w:ascii="Arial" w:hAnsi="Arial" w:cs="Arial"/>
              </w:rPr>
            </w:pPr>
            <w:r w:rsidRPr="000204BB">
              <w:rPr>
                <w:rFonts w:ascii="Arial" w:hAnsi="Arial" w:cs="Arial"/>
              </w:rPr>
              <w:t>8.</w:t>
            </w:r>
          </w:p>
        </w:tc>
        <w:tc>
          <w:tcPr>
            <w:tcW w:w="13391" w:type="dxa"/>
            <w:gridSpan w:val="4"/>
          </w:tcPr>
          <w:p w:rsidR="005E4C4F" w:rsidRPr="000204BB" w:rsidRDefault="005E4C4F" w:rsidP="00B13D89">
            <w:pPr>
              <w:jc w:val="both"/>
              <w:rPr>
                <w:rFonts w:ascii="Arial" w:hAnsi="Arial" w:cs="Arial"/>
              </w:rPr>
            </w:pPr>
            <w:r w:rsidRPr="000204BB">
              <w:rPr>
                <w:rFonts w:ascii="Arial" w:hAnsi="Arial" w:cs="Arial"/>
              </w:rPr>
              <w:t>ВЗАИМОДЕЙСТВИЕ С АДМИНИСТРАЦИЕЙ ВИХОРЕВСКОГО ГОРОДСКОГО ПОСЕЛЕНИЯ</w:t>
            </w:r>
          </w:p>
        </w:tc>
      </w:tr>
      <w:tr w:rsidR="005E4C4F" w:rsidRPr="000204BB" w:rsidTr="00B13D89">
        <w:tc>
          <w:tcPr>
            <w:tcW w:w="828" w:type="dxa"/>
          </w:tcPr>
          <w:p w:rsidR="005E4C4F" w:rsidRPr="000204BB" w:rsidRDefault="005E4C4F" w:rsidP="00B13D89">
            <w:pPr>
              <w:jc w:val="center"/>
              <w:rPr>
                <w:rFonts w:ascii="Arial" w:hAnsi="Arial" w:cs="Arial"/>
              </w:rPr>
            </w:pPr>
            <w:r w:rsidRPr="000204BB">
              <w:rPr>
                <w:rFonts w:ascii="Arial" w:hAnsi="Arial" w:cs="Arial"/>
              </w:rPr>
              <w:t>8.1.</w:t>
            </w:r>
          </w:p>
        </w:tc>
        <w:tc>
          <w:tcPr>
            <w:tcW w:w="4859" w:type="dxa"/>
          </w:tcPr>
          <w:p w:rsidR="005E4C4F" w:rsidRPr="000204BB" w:rsidRDefault="005E4C4F" w:rsidP="00B13D89">
            <w:pPr>
              <w:jc w:val="both"/>
              <w:rPr>
                <w:rFonts w:ascii="Arial" w:hAnsi="Arial" w:cs="Arial"/>
              </w:rPr>
            </w:pPr>
            <w:r w:rsidRPr="000204BB">
              <w:rPr>
                <w:rFonts w:ascii="Arial" w:hAnsi="Arial" w:cs="Arial"/>
              </w:rPr>
              <w:t>Участие депутатов Думы в городских мероприятиях</w:t>
            </w:r>
          </w:p>
        </w:tc>
        <w:tc>
          <w:tcPr>
            <w:tcW w:w="2844" w:type="dxa"/>
            <w:vMerge w:val="restart"/>
          </w:tcPr>
          <w:p w:rsidR="005E4C4F" w:rsidRPr="000204BB" w:rsidRDefault="005E4C4F" w:rsidP="00B13D89">
            <w:pPr>
              <w:jc w:val="both"/>
              <w:rPr>
                <w:rFonts w:ascii="Arial" w:hAnsi="Arial" w:cs="Arial"/>
              </w:rPr>
            </w:pPr>
          </w:p>
          <w:p w:rsidR="005E4C4F" w:rsidRPr="000204BB" w:rsidRDefault="005E4C4F" w:rsidP="00B13D89">
            <w:pPr>
              <w:jc w:val="both"/>
              <w:rPr>
                <w:rFonts w:ascii="Arial" w:hAnsi="Arial" w:cs="Arial"/>
              </w:rPr>
            </w:pPr>
            <w:r w:rsidRPr="000204BB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2844" w:type="dxa"/>
            <w:vMerge w:val="restart"/>
          </w:tcPr>
          <w:p w:rsidR="005E4C4F" w:rsidRPr="000204BB" w:rsidRDefault="005E4C4F" w:rsidP="00B13D89">
            <w:pPr>
              <w:jc w:val="both"/>
              <w:rPr>
                <w:rFonts w:ascii="Arial" w:hAnsi="Arial" w:cs="Arial"/>
              </w:rPr>
            </w:pPr>
          </w:p>
          <w:p w:rsidR="005E4C4F" w:rsidRPr="000204BB" w:rsidRDefault="005E4C4F" w:rsidP="00B13D89">
            <w:pPr>
              <w:jc w:val="both"/>
              <w:rPr>
                <w:rFonts w:ascii="Arial" w:hAnsi="Arial" w:cs="Arial"/>
              </w:rPr>
            </w:pPr>
            <w:r w:rsidRPr="000204BB">
              <w:rPr>
                <w:rFonts w:ascii="Arial" w:hAnsi="Arial" w:cs="Arial"/>
              </w:rPr>
              <w:t>Дума Вихоревского МО</w:t>
            </w:r>
          </w:p>
        </w:tc>
        <w:tc>
          <w:tcPr>
            <w:tcW w:w="2844" w:type="dxa"/>
            <w:vMerge w:val="restart"/>
          </w:tcPr>
          <w:p w:rsidR="005E4C4F" w:rsidRPr="000204BB" w:rsidRDefault="005E4C4F" w:rsidP="00B13D89">
            <w:pPr>
              <w:jc w:val="both"/>
              <w:rPr>
                <w:rFonts w:ascii="Arial" w:hAnsi="Arial" w:cs="Arial"/>
              </w:rPr>
            </w:pPr>
          </w:p>
          <w:p w:rsidR="005E4C4F" w:rsidRPr="000204BB" w:rsidRDefault="005E4C4F" w:rsidP="00B13D89">
            <w:pPr>
              <w:jc w:val="both"/>
              <w:rPr>
                <w:rFonts w:ascii="Arial" w:hAnsi="Arial" w:cs="Arial"/>
              </w:rPr>
            </w:pPr>
            <w:r w:rsidRPr="000204BB">
              <w:rPr>
                <w:rFonts w:ascii="Arial" w:hAnsi="Arial" w:cs="Arial"/>
              </w:rPr>
              <w:t>Депутаты Думы Вихоревского МО</w:t>
            </w:r>
          </w:p>
        </w:tc>
      </w:tr>
      <w:tr w:rsidR="005E4C4F" w:rsidRPr="000204BB" w:rsidTr="00B13D89">
        <w:tc>
          <w:tcPr>
            <w:tcW w:w="828" w:type="dxa"/>
          </w:tcPr>
          <w:p w:rsidR="005E4C4F" w:rsidRPr="000204BB" w:rsidRDefault="005E4C4F" w:rsidP="00B13D89">
            <w:pPr>
              <w:jc w:val="center"/>
              <w:rPr>
                <w:rFonts w:ascii="Arial" w:hAnsi="Arial" w:cs="Arial"/>
              </w:rPr>
            </w:pPr>
            <w:r w:rsidRPr="000204BB">
              <w:rPr>
                <w:rFonts w:ascii="Arial" w:hAnsi="Arial" w:cs="Arial"/>
              </w:rPr>
              <w:t>8.2.</w:t>
            </w:r>
          </w:p>
        </w:tc>
        <w:tc>
          <w:tcPr>
            <w:tcW w:w="4859" w:type="dxa"/>
          </w:tcPr>
          <w:p w:rsidR="005E4C4F" w:rsidRPr="000204BB" w:rsidRDefault="005E4C4F" w:rsidP="00B13D89">
            <w:pPr>
              <w:jc w:val="both"/>
              <w:rPr>
                <w:rFonts w:ascii="Arial" w:hAnsi="Arial" w:cs="Arial"/>
              </w:rPr>
            </w:pPr>
            <w:r w:rsidRPr="000204BB">
              <w:rPr>
                <w:rFonts w:ascii="Arial" w:hAnsi="Arial" w:cs="Arial"/>
              </w:rPr>
              <w:t>Участие депутатов Думы в работе координационных, организационных и иных советах; ведомственных, межведомственных и иных комиссиях при администрации Вихоревского городского поселения</w:t>
            </w:r>
          </w:p>
        </w:tc>
        <w:tc>
          <w:tcPr>
            <w:tcW w:w="2844" w:type="dxa"/>
            <w:vMerge/>
          </w:tcPr>
          <w:p w:rsidR="005E4C4F" w:rsidRPr="000204BB" w:rsidRDefault="005E4C4F" w:rsidP="00B13D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4" w:type="dxa"/>
            <w:vMerge/>
          </w:tcPr>
          <w:p w:rsidR="005E4C4F" w:rsidRPr="000204BB" w:rsidRDefault="005E4C4F" w:rsidP="00B13D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4" w:type="dxa"/>
            <w:vMerge/>
          </w:tcPr>
          <w:p w:rsidR="005E4C4F" w:rsidRPr="000204BB" w:rsidRDefault="005E4C4F" w:rsidP="00B13D89">
            <w:pPr>
              <w:jc w:val="center"/>
              <w:rPr>
                <w:rFonts w:ascii="Arial" w:hAnsi="Arial" w:cs="Arial"/>
              </w:rPr>
            </w:pPr>
          </w:p>
        </w:tc>
      </w:tr>
      <w:tr w:rsidR="005E4C4F" w:rsidRPr="000204BB" w:rsidTr="00B13D89">
        <w:tc>
          <w:tcPr>
            <w:tcW w:w="828" w:type="dxa"/>
          </w:tcPr>
          <w:p w:rsidR="005E4C4F" w:rsidRPr="000204BB" w:rsidRDefault="005E4C4F" w:rsidP="00B13D89">
            <w:pPr>
              <w:jc w:val="center"/>
              <w:rPr>
                <w:rFonts w:ascii="Arial" w:hAnsi="Arial" w:cs="Arial"/>
              </w:rPr>
            </w:pPr>
            <w:r w:rsidRPr="000204BB">
              <w:rPr>
                <w:rFonts w:ascii="Arial" w:hAnsi="Arial" w:cs="Arial"/>
              </w:rPr>
              <w:lastRenderedPageBreak/>
              <w:t>8.3.</w:t>
            </w:r>
          </w:p>
        </w:tc>
        <w:tc>
          <w:tcPr>
            <w:tcW w:w="4859" w:type="dxa"/>
          </w:tcPr>
          <w:p w:rsidR="005E4C4F" w:rsidRPr="000204BB" w:rsidRDefault="005E4C4F" w:rsidP="00B13D89">
            <w:pPr>
              <w:jc w:val="both"/>
              <w:rPr>
                <w:rFonts w:ascii="Arial" w:hAnsi="Arial" w:cs="Arial"/>
              </w:rPr>
            </w:pPr>
            <w:r w:rsidRPr="000204BB">
              <w:rPr>
                <w:rFonts w:ascii="Arial" w:hAnsi="Arial" w:cs="Arial"/>
              </w:rPr>
              <w:t>О перспективном плане</w:t>
            </w:r>
            <w:r>
              <w:rPr>
                <w:rFonts w:ascii="Arial" w:hAnsi="Arial" w:cs="Arial"/>
              </w:rPr>
              <w:t xml:space="preserve"> работы </w:t>
            </w:r>
            <w:r w:rsidRPr="000204BB">
              <w:rPr>
                <w:rFonts w:ascii="Arial" w:hAnsi="Arial" w:cs="Arial"/>
              </w:rPr>
              <w:t>Думы Вихоревского муниципального образования на 201</w:t>
            </w:r>
            <w:r>
              <w:rPr>
                <w:rFonts w:ascii="Arial" w:hAnsi="Arial" w:cs="Arial"/>
              </w:rPr>
              <w:t>9</w:t>
            </w:r>
            <w:r w:rsidRPr="000204BB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2844" w:type="dxa"/>
          </w:tcPr>
          <w:p w:rsidR="005E4C4F" w:rsidRPr="000204BB" w:rsidRDefault="005E4C4F" w:rsidP="00B13D89">
            <w:pPr>
              <w:jc w:val="center"/>
              <w:rPr>
                <w:rFonts w:ascii="Arial" w:hAnsi="Arial" w:cs="Arial"/>
              </w:rPr>
            </w:pPr>
            <w:r w:rsidRPr="000204BB">
              <w:rPr>
                <w:rFonts w:ascii="Arial" w:hAnsi="Arial" w:cs="Arial"/>
                <w:lang w:val="en-US"/>
              </w:rPr>
              <w:t xml:space="preserve">IV </w:t>
            </w:r>
            <w:r w:rsidRPr="000204BB">
              <w:rPr>
                <w:rFonts w:ascii="Arial" w:hAnsi="Arial" w:cs="Arial"/>
              </w:rPr>
              <w:t>квартал</w:t>
            </w:r>
          </w:p>
        </w:tc>
        <w:tc>
          <w:tcPr>
            <w:tcW w:w="2844" w:type="dxa"/>
            <w:vMerge/>
          </w:tcPr>
          <w:p w:rsidR="005E4C4F" w:rsidRPr="000204BB" w:rsidRDefault="005E4C4F" w:rsidP="00B13D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4" w:type="dxa"/>
          </w:tcPr>
          <w:p w:rsidR="005E4C4F" w:rsidRPr="000204BB" w:rsidRDefault="005E4C4F" w:rsidP="00B13D89">
            <w:pPr>
              <w:jc w:val="both"/>
              <w:rPr>
                <w:rFonts w:ascii="Arial" w:hAnsi="Arial" w:cs="Arial"/>
              </w:rPr>
            </w:pPr>
            <w:r w:rsidRPr="000204BB">
              <w:rPr>
                <w:rFonts w:ascii="Arial" w:hAnsi="Arial" w:cs="Arial"/>
              </w:rPr>
              <w:t>Депутаты Думы Вихоревского МО, ПДК, председатель Думы Вихоревского МО, Глава Вихоревского городского поселения</w:t>
            </w:r>
          </w:p>
        </w:tc>
      </w:tr>
      <w:tr w:rsidR="005E4C4F" w:rsidRPr="000204BB" w:rsidTr="00B13D89">
        <w:tc>
          <w:tcPr>
            <w:tcW w:w="14219" w:type="dxa"/>
            <w:gridSpan w:val="5"/>
          </w:tcPr>
          <w:p w:rsidR="005E4C4F" w:rsidRPr="000204BB" w:rsidRDefault="005E4C4F" w:rsidP="00B13D89">
            <w:pPr>
              <w:jc w:val="center"/>
              <w:rPr>
                <w:rFonts w:ascii="Arial" w:hAnsi="Arial" w:cs="Arial"/>
                <w:b/>
              </w:rPr>
            </w:pPr>
            <w:r w:rsidRPr="000204BB">
              <w:rPr>
                <w:rFonts w:ascii="Arial" w:hAnsi="Arial" w:cs="Arial"/>
                <w:b/>
              </w:rPr>
              <w:t>ДЕЯТЕЛЬНОСТЬ ДЕПУТАТСКИХ ФРАКЦИЙ</w:t>
            </w:r>
          </w:p>
        </w:tc>
      </w:tr>
      <w:tr w:rsidR="005E4C4F" w:rsidRPr="000204BB" w:rsidTr="00B13D89">
        <w:tc>
          <w:tcPr>
            <w:tcW w:w="828" w:type="dxa"/>
          </w:tcPr>
          <w:p w:rsidR="005E4C4F" w:rsidRPr="000204BB" w:rsidRDefault="005E4C4F" w:rsidP="00B13D89">
            <w:pPr>
              <w:jc w:val="center"/>
              <w:rPr>
                <w:rFonts w:ascii="Arial" w:hAnsi="Arial" w:cs="Arial"/>
              </w:rPr>
            </w:pPr>
            <w:r w:rsidRPr="000204BB">
              <w:rPr>
                <w:rFonts w:ascii="Arial" w:hAnsi="Arial" w:cs="Arial"/>
              </w:rPr>
              <w:t>9.</w:t>
            </w:r>
          </w:p>
        </w:tc>
        <w:tc>
          <w:tcPr>
            <w:tcW w:w="4859" w:type="dxa"/>
          </w:tcPr>
          <w:p w:rsidR="005E4C4F" w:rsidRPr="000204BB" w:rsidRDefault="005E4C4F" w:rsidP="00B13D89">
            <w:pPr>
              <w:jc w:val="both"/>
              <w:rPr>
                <w:rFonts w:ascii="Arial" w:hAnsi="Arial" w:cs="Arial"/>
              </w:rPr>
            </w:pPr>
            <w:r w:rsidRPr="000204BB">
              <w:rPr>
                <w:rFonts w:ascii="Arial" w:hAnsi="Arial" w:cs="Arial"/>
              </w:rPr>
              <w:t>Работа депутатских фракций политических партий</w:t>
            </w:r>
          </w:p>
        </w:tc>
        <w:tc>
          <w:tcPr>
            <w:tcW w:w="2844" w:type="dxa"/>
          </w:tcPr>
          <w:p w:rsidR="005E4C4F" w:rsidRPr="000204BB" w:rsidRDefault="005E4C4F" w:rsidP="00B13D89">
            <w:pPr>
              <w:jc w:val="both"/>
              <w:rPr>
                <w:rFonts w:ascii="Arial" w:hAnsi="Arial" w:cs="Arial"/>
              </w:rPr>
            </w:pPr>
            <w:r w:rsidRPr="000204BB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5688" w:type="dxa"/>
            <w:gridSpan w:val="2"/>
          </w:tcPr>
          <w:p w:rsidR="005E4C4F" w:rsidRPr="000204BB" w:rsidRDefault="005E4C4F" w:rsidP="00B13D89">
            <w:pPr>
              <w:jc w:val="both"/>
              <w:rPr>
                <w:rFonts w:ascii="Arial" w:hAnsi="Arial" w:cs="Arial"/>
              </w:rPr>
            </w:pPr>
            <w:r w:rsidRPr="000204BB">
              <w:rPr>
                <w:rFonts w:ascii="Arial" w:hAnsi="Arial" w:cs="Arial"/>
              </w:rPr>
              <w:t>Руководители депутатских фракций политических партий</w:t>
            </w:r>
          </w:p>
        </w:tc>
      </w:tr>
      <w:tr w:rsidR="005E4C4F" w:rsidRPr="000204BB" w:rsidTr="00B13D89">
        <w:tc>
          <w:tcPr>
            <w:tcW w:w="14219" w:type="dxa"/>
            <w:gridSpan w:val="5"/>
          </w:tcPr>
          <w:p w:rsidR="005E4C4F" w:rsidRPr="000204BB" w:rsidRDefault="005E4C4F" w:rsidP="00B13D89">
            <w:pPr>
              <w:jc w:val="center"/>
              <w:rPr>
                <w:rFonts w:ascii="Arial" w:hAnsi="Arial" w:cs="Arial"/>
                <w:b/>
              </w:rPr>
            </w:pPr>
            <w:r w:rsidRPr="000204BB">
              <w:rPr>
                <w:rFonts w:ascii="Arial" w:hAnsi="Arial" w:cs="Arial"/>
                <w:b/>
              </w:rPr>
              <w:t>КОНТРОЛЬНАЯ ДЕЯТЕЛЬНОСТЬ</w:t>
            </w:r>
          </w:p>
        </w:tc>
      </w:tr>
      <w:tr w:rsidR="005E4C4F" w:rsidRPr="000204BB" w:rsidTr="00B13D89">
        <w:tc>
          <w:tcPr>
            <w:tcW w:w="828" w:type="dxa"/>
          </w:tcPr>
          <w:p w:rsidR="005E4C4F" w:rsidRPr="000204BB" w:rsidRDefault="005E4C4F" w:rsidP="00B13D89">
            <w:pPr>
              <w:jc w:val="center"/>
              <w:rPr>
                <w:rFonts w:ascii="Arial" w:hAnsi="Arial" w:cs="Arial"/>
              </w:rPr>
            </w:pPr>
            <w:r w:rsidRPr="000204BB">
              <w:rPr>
                <w:rFonts w:ascii="Arial" w:hAnsi="Arial" w:cs="Arial"/>
              </w:rPr>
              <w:t>10.</w:t>
            </w:r>
          </w:p>
        </w:tc>
        <w:tc>
          <w:tcPr>
            <w:tcW w:w="4859" w:type="dxa"/>
          </w:tcPr>
          <w:p w:rsidR="005E4C4F" w:rsidRPr="000204BB" w:rsidRDefault="005E4C4F" w:rsidP="00B13D89">
            <w:pPr>
              <w:jc w:val="both"/>
              <w:rPr>
                <w:rFonts w:ascii="Arial" w:hAnsi="Arial" w:cs="Arial"/>
              </w:rPr>
            </w:pPr>
            <w:proofErr w:type="gramStart"/>
            <w:r w:rsidRPr="000204BB">
              <w:rPr>
                <w:rFonts w:ascii="Arial" w:hAnsi="Arial" w:cs="Arial"/>
              </w:rPr>
              <w:t>Контроль за</w:t>
            </w:r>
            <w:proofErr w:type="gramEnd"/>
            <w:r w:rsidRPr="000204BB">
              <w:rPr>
                <w:rFonts w:ascii="Arial" w:hAnsi="Arial" w:cs="Arial"/>
              </w:rPr>
              <w:t xml:space="preserve"> исполнением решений Думы Вихоревского МО</w:t>
            </w:r>
          </w:p>
        </w:tc>
        <w:tc>
          <w:tcPr>
            <w:tcW w:w="2844" w:type="dxa"/>
          </w:tcPr>
          <w:p w:rsidR="005E4C4F" w:rsidRPr="000204BB" w:rsidRDefault="005E4C4F" w:rsidP="00B13D89">
            <w:pPr>
              <w:jc w:val="both"/>
              <w:rPr>
                <w:rFonts w:ascii="Arial" w:hAnsi="Arial" w:cs="Arial"/>
              </w:rPr>
            </w:pPr>
            <w:r w:rsidRPr="000204BB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2844" w:type="dxa"/>
          </w:tcPr>
          <w:p w:rsidR="005E4C4F" w:rsidRPr="000204BB" w:rsidRDefault="005E4C4F" w:rsidP="00B13D89">
            <w:pPr>
              <w:jc w:val="center"/>
              <w:rPr>
                <w:rFonts w:ascii="Arial" w:hAnsi="Arial" w:cs="Arial"/>
              </w:rPr>
            </w:pPr>
            <w:r w:rsidRPr="000204BB">
              <w:rPr>
                <w:rFonts w:ascii="Arial" w:hAnsi="Arial" w:cs="Arial"/>
              </w:rPr>
              <w:t>Дума Вихоревского МО</w:t>
            </w:r>
          </w:p>
        </w:tc>
        <w:tc>
          <w:tcPr>
            <w:tcW w:w="2844" w:type="dxa"/>
          </w:tcPr>
          <w:p w:rsidR="005E4C4F" w:rsidRPr="000204BB" w:rsidRDefault="005E4C4F" w:rsidP="00B13D89">
            <w:pPr>
              <w:jc w:val="both"/>
              <w:rPr>
                <w:rFonts w:ascii="Arial" w:hAnsi="Arial" w:cs="Arial"/>
              </w:rPr>
            </w:pPr>
            <w:r w:rsidRPr="000204BB">
              <w:rPr>
                <w:rFonts w:ascii="Arial" w:hAnsi="Arial" w:cs="Arial"/>
              </w:rPr>
              <w:t>председатели постоянных депутатских комиссий</w:t>
            </w:r>
          </w:p>
        </w:tc>
      </w:tr>
      <w:tr w:rsidR="005E4C4F" w:rsidRPr="000204BB" w:rsidTr="00B13D89">
        <w:tc>
          <w:tcPr>
            <w:tcW w:w="828" w:type="dxa"/>
          </w:tcPr>
          <w:p w:rsidR="005E4C4F" w:rsidRPr="000204BB" w:rsidRDefault="005E4C4F" w:rsidP="00B13D89">
            <w:pPr>
              <w:jc w:val="center"/>
              <w:rPr>
                <w:rFonts w:ascii="Arial" w:hAnsi="Arial" w:cs="Arial"/>
              </w:rPr>
            </w:pPr>
            <w:r w:rsidRPr="000204BB">
              <w:rPr>
                <w:rFonts w:ascii="Arial" w:hAnsi="Arial" w:cs="Arial"/>
              </w:rPr>
              <w:t>11.</w:t>
            </w:r>
          </w:p>
        </w:tc>
        <w:tc>
          <w:tcPr>
            <w:tcW w:w="4859" w:type="dxa"/>
          </w:tcPr>
          <w:p w:rsidR="005E4C4F" w:rsidRPr="000204BB" w:rsidRDefault="005E4C4F" w:rsidP="00B13D89">
            <w:pPr>
              <w:jc w:val="both"/>
              <w:rPr>
                <w:rFonts w:ascii="Arial" w:hAnsi="Arial" w:cs="Arial"/>
              </w:rPr>
            </w:pPr>
            <w:r w:rsidRPr="000204BB">
              <w:rPr>
                <w:rFonts w:ascii="Arial" w:hAnsi="Arial" w:cs="Arial"/>
              </w:rPr>
              <w:t>О ходе реализации в 201</w:t>
            </w:r>
            <w:r>
              <w:rPr>
                <w:rFonts w:ascii="Arial" w:hAnsi="Arial" w:cs="Arial"/>
              </w:rPr>
              <w:t>7</w:t>
            </w:r>
            <w:r w:rsidRPr="000204BB">
              <w:rPr>
                <w:rFonts w:ascii="Arial" w:hAnsi="Arial" w:cs="Arial"/>
              </w:rPr>
              <w:t xml:space="preserve"> году муниципальных программ (подпрограмм)</w:t>
            </w:r>
          </w:p>
        </w:tc>
        <w:tc>
          <w:tcPr>
            <w:tcW w:w="2844" w:type="dxa"/>
          </w:tcPr>
          <w:p w:rsidR="005E4C4F" w:rsidRPr="000204BB" w:rsidRDefault="005E4C4F" w:rsidP="00B13D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2844" w:type="dxa"/>
          </w:tcPr>
          <w:p w:rsidR="005E4C4F" w:rsidRPr="000204BB" w:rsidRDefault="005E4C4F" w:rsidP="00B13D89">
            <w:pPr>
              <w:jc w:val="center"/>
              <w:rPr>
                <w:rFonts w:ascii="Arial" w:hAnsi="Arial" w:cs="Arial"/>
              </w:rPr>
            </w:pPr>
            <w:r w:rsidRPr="000204BB">
              <w:rPr>
                <w:rFonts w:ascii="Arial" w:hAnsi="Arial" w:cs="Arial"/>
              </w:rPr>
              <w:t>Дума Вихоревского МО</w:t>
            </w:r>
          </w:p>
        </w:tc>
        <w:tc>
          <w:tcPr>
            <w:tcW w:w="2844" w:type="dxa"/>
          </w:tcPr>
          <w:p w:rsidR="005E4C4F" w:rsidRPr="000204BB" w:rsidRDefault="005E4C4F" w:rsidP="00B13D89">
            <w:pPr>
              <w:jc w:val="both"/>
              <w:rPr>
                <w:rFonts w:ascii="Arial" w:hAnsi="Arial" w:cs="Arial"/>
              </w:rPr>
            </w:pPr>
            <w:r w:rsidRPr="000204BB">
              <w:rPr>
                <w:rFonts w:ascii="Arial" w:hAnsi="Arial" w:cs="Arial"/>
              </w:rPr>
              <w:t>председатели соответствующих постоянных депутатских комиссий по вопросу ведения ПДК</w:t>
            </w:r>
          </w:p>
        </w:tc>
      </w:tr>
      <w:tr w:rsidR="005E4C4F" w:rsidRPr="000204BB" w:rsidTr="00B13D89">
        <w:tc>
          <w:tcPr>
            <w:tcW w:w="828" w:type="dxa"/>
          </w:tcPr>
          <w:p w:rsidR="005E4C4F" w:rsidRPr="000204BB" w:rsidRDefault="005E4C4F" w:rsidP="00B13D89">
            <w:pPr>
              <w:jc w:val="center"/>
              <w:rPr>
                <w:rFonts w:ascii="Arial" w:hAnsi="Arial" w:cs="Arial"/>
              </w:rPr>
            </w:pPr>
            <w:r w:rsidRPr="000204BB">
              <w:rPr>
                <w:rFonts w:ascii="Arial" w:hAnsi="Arial" w:cs="Arial"/>
              </w:rPr>
              <w:t>12.</w:t>
            </w:r>
          </w:p>
        </w:tc>
        <w:tc>
          <w:tcPr>
            <w:tcW w:w="4859" w:type="dxa"/>
          </w:tcPr>
          <w:p w:rsidR="005E4C4F" w:rsidRPr="000204BB" w:rsidRDefault="005E4C4F" w:rsidP="00B13D89">
            <w:pPr>
              <w:jc w:val="both"/>
              <w:rPr>
                <w:rFonts w:ascii="Arial" w:hAnsi="Arial" w:cs="Arial"/>
              </w:rPr>
            </w:pPr>
            <w:r w:rsidRPr="000204BB">
              <w:rPr>
                <w:rFonts w:ascii="Arial" w:hAnsi="Arial" w:cs="Arial"/>
              </w:rPr>
              <w:t xml:space="preserve">Информация о деятельности Думы Вихоревского муниципального образования за период с </w:t>
            </w:r>
            <w:r>
              <w:rPr>
                <w:rFonts w:ascii="Arial" w:hAnsi="Arial" w:cs="Arial"/>
              </w:rPr>
              <w:t>22</w:t>
            </w:r>
            <w:r w:rsidRPr="000204BB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09</w:t>
            </w:r>
            <w:r w:rsidRPr="000204BB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7</w:t>
            </w:r>
            <w:r w:rsidRPr="000204BB">
              <w:rPr>
                <w:rFonts w:ascii="Arial" w:hAnsi="Arial" w:cs="Arial"/>
              </w:rPr>
              <w:t xml:space="preserve"> г. по 31.12.201</w:t>
            </w:r>
            <w:r>
              <w:rPr>
                <w:rFonts w:ascii="Arial" w:hAnsi="Arial" w:cs="Arial"/>
              </w:rPr>
              <w:t>7</w:t>
            </w:r>
            <w:r w:rsidRPr="000204BB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2844" w:type="dxa"/>
          </w:tcPr>
          <w:p w:rsidR="005E4C4F" w:rsidRPr="000204BB" w:rsidRDefault="005E4C4F" w:rsidP="00B13D89">
            <w:pPr>
              <w:jc w:val="center"/>
              <w:rPr>
                <w:rFonts w:ascii="Arial" w:hAnsi="Arial" w:cs="Arial"/>
              </w:rPr>
            </w:pPr>
            <w:r w:rsidRPr="000204BB">
              <w:rPr>
                <w:rFonts w:ascii="Arial" w:hAnsi="Arial" w:cs="Arial"/>
                <w:lang w:val="en-US"/>
              </w:rPr>
              <w:t>II</w:t>
            </w:r>
            <w:r w:rsidRPr="000204BB">
              <w:rPr>
                <w:rFonts w:ascii="Arial" w:hAnsi="Arial" w:cs="Arial"/>
              </w:rPr>
              <w:t xml:space="preserve"> квартал</w:t>
            </w:r>
          </w:p>
        </w:tc>
        <w:tc>
          <w:tcPr>
            <w:tcW w:w="2844" w:type="dxa"/>
          </w:tcPr>
          <w:p w:rsidR="005E4C4F" w:rsidRPr="000204BB" w:rsidRDefault="005E4C4F" w:rsidP="00B13D89">
            <w:pPr>
              <w:jc w:val="center"/>
              <w:rPr>
                <w:rFonts w:ascii="Arial" w:hAnsi="Arial" w:cs="Arial"/>
              </w:rPr>
            </w:pPr>
            <w:r w:rsidRPr="000204BB">
              <w:rPr>
                <w:rFonts w:ascii="Arial" w:hAnsi="Arial" w:cs="Arial"/>
              </w:rPr>
              <w:t>Дума Вихоревского МО</w:t>
            </w:r>
          </w:p>
        </w:tc>
        <w:tc>
          <w:tcPr>
            <w:tcW w:w="2844" w:type="dxa"/>
          </w:tcPr>
          <w:p w:rsidR="005E4C4F" w:rsidRPr="000204BB" w:rsidRDefault="005E4C4F" w:rsidP="00B13D89">
            <w:pPr>
              <w:jc w:val="both"/>
              <w:rPr>
                <w:rFonts w:ascii="Arial" w:hAnsi="Arial" w:cs="Arial"/>
              </w:rPr>
            </w:pPr>
            <w:r w:rsidRPr="000204BB">
              <w:rPr>
                <w:rFonts w:ascii="Arial" w:hAnsi="Arial" w:cs="Arial"/>
              </w:rPr>
              <w:t>Председатель Думы Вихоревского МО</w:t>
            </w:r>
          </w:p>
        </w:tc>
      </w:tr>
      <w:tr w:rsidR="005E4C4F" w:rsidRPr="000204BB" w:rsidTr="00B13D89">
        <w:tc>
          <w:tcPr>
            <w:tcW w:w="828" w:type="dxa"/>
          </w:tcPr>
          <w:p w:rsidR="005E4C4F" w:rsidRPr="000204BB" w:rsidRDefault="005E4C4F" w:rsidP="00B13D89">
            <w:pPr>
              <w:jc w:val="center"/>
              <w:rPr>
                <w:rFonts w:ascii="Arial" w:hAnsi="Arial" w:cs="Arial"/>
              </w:rPr>
            </w:pPr>
            <w:r w:rsidRPr="000204BB">
              <w:rPr>
                <w:rFonts w:ascii="Arial" w:hAnsi="Arial" w:cs="Arial"/>
              </w:rPr>
              <w:t>13.</w:t>
            </w:r>
          </w:p>
        </w:tc>
        <w:tc>
          <w:tcPr>
            <w:tcW w:w="4859" w:type="dxa"/>
          </w:tcPr>
          <w:p w:rsidR="005E4C4F" w:rsidRPr="000204BB" w:rsidRDefault="005E4C4F" w:rsidP="00B13D89">
            <w:pPr>
              <w:jc w:val="both"/>
              <w:rPr>
                <w:rFonts w:ascii="Arial" w:hAnsi="Arial" w:cs="Arial"/>
              </w:rPr>
            </w:pPr>
            <w:r w:rsidRPr="000204BB">
              <w:rPr>
                <w:rFonts w:ascii="Arial" w:hAnsi="Arial" w:cs="Arial"/>
              </w:rPr>
              <w:t>Предоставление ежеквартальных отчетов об исполнении бюджета Вихоревского городского поселения за 201</w:t>
            </w:r>
            <w:r>
              <w:rPr>
                <w:rFonts w:ascii="Arial" w:hAnsi="Arial" w:cs="Arial"/>
              </w:rPr>
              <w:t>8</w:t>
            </w:r>
            <w:r w:rsidRPr="000204BB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2844" w:type="dxa"/>
          </w:tcPr>
          <w:p w:rsidR="005E4C4F" w:rsidRPr="000204BB" w:rsidRDefault="005E4C4F" w:rsidP="00B13D89">
            <w:pPr>
              <w:jc w:val="center"/>
              <w:rPr>
                <w:rFonts w:ascii="Arial" w:hAnsi="Arial" w:cs="Arial"/>
              </w:rPr>
            </w:pPr>
            <w:r w:rsidRPr="000204BB">
              <w:rPr>
                <w:rFonts w:ascii="Arial" w:hAnsi="Arial" w:cs="Arial"/>
                <w:lang w:val="en-US"/>
              </w:rPr>
              <w:t>I, II</w:t>
            </w:r>
            <w:r w:rsidRPr="000204BB">
              <w:rPr>
                <w:rFonts w:ascii="Arial" w:hAnsi="Arial" w:cs="Arial"/>
              </w:rPr>
              <w:t xml:space="preserve"> квартал, 9 месяцев</w:t>
            </w:r>
          </w:p>
        </w:tc>
        <w:tc>
          <w:tcPr>
            <w:tcW w:w="2844" w:type="dxa"/>
          </w:tcPr>
          <w:p w:rsidR="005E4C4F" w:rsidRPr="000204BB" w:rsidRDefault="005E4C4F" w:rsidP="00B13D89">
            <w:pPr>
              <w:jc w:val="center"/>
              <w:rPr>
                <w:rFonts w:ascii="Arial" w:hAnsi="Arial" w:cs="Arial"/>
              </w:rPr>
            </w:pPr>
            <w:r w:rsidRPr="000204BB">
              <w:rPr>
                <w:rFonts w:ascii="Arial" w:hAnsi="Arial" w:cs="Arial"/>
              </w:rPr>
              <w:t>Дума Вихоревского МО</w:t>
            </w:r>
          </w:p>
        </w:tc>
        <w:tc>
          <w:tcPr>
            <w:tcW w:w="2844" w:type="dxa"/>
          </w:tcPr>
          <w:p w:rsidR="005E4C4F" w:rsidRPr="000204BB" w:rsidRDefault="005E4C4F" w:rsidP="00B13D89">
            <w:pPr>
              <w:jc w:val="both"/>
              <w:rPr>
                <w:rFonts w:ascii="Arial" w:hAnsi="Arial" w:cs="Arial"/>
              </w:rPr>
            </w:pPr>
            <w:r w:rsidRPr="000204BB">
              <w:rPr>
                <w:rFonts w:ascii="Arial" w:hAnsi="Arial" w:cs="Arial"/>
              </w:rPr>
              <w:t>Администрация Вихоревского городского поселения, ПДК по бюджету, налогам и финансово-экономической деятельности</w:t>
            </w:r>
          </w:p>
        </w:tc>
      </w:tr>
      <w:tr w:rsidR="005E4C4F" w:rsidRPr="000204BB" w:rsidTr="00B13D89">
        <w:tc>
          <w:tcPr>
            <w:tcW w:w="828" w:type="dxa"/>
          </w:tcPr>
          <w:p w:rsidR="005E4C4F" w:rsidRPr="000204BB" w:rsidRDefault="005E4C4F" w:rsidP="00B13D89">
            <w:pPr>
              <w:jc w:val="center"/>
              <w:rPr>
                <w:rFonts w:ascii="Arial" w:hAnsi="Arial" w:cs="Arial"/>
              </w:rPr>
            </w:pPr>
            <w:r w:rsidRPr="000204BB">
              <w:rPr>
                <w:rFonts w:ascii="Arial" w:hAnsi="Arial" w:cs="Arial"/>
              </w:rPr>
              <w:t>14.</w:t>
            </w:r>
          </w:p>
        </w:tc>
        <w:tc>
          <w:tcPr>
            <w:tcW w:w="4859" w:type="dxa"/>
          </w:tcPr>
          <w:p w:rsidR="005E4C4F" w:rsidRPr="000204BB" w:rsidRDefault="005E4C4F" w:rsidP="00B13D89">
            <w:pPr>
              <w:jc w:val="both"/>
              <w:rPr>
                <w:rFonts w:ascii="Arial" w:hAnsi="Arial" w:cs="Arial"/>
              </w:rPr>
            </w:pPr>
            <w:r w:rsidRPr="000204BB">
              <w:rPr>
                <w:rFonts w:ascii="Arial" w:hAnsi="Arial" w:cs="Arial"/>
              </w:rPr>
              <w:t>О внешней проверке годового отчета об исполнении бюджета Вихоревского городского поселения за 201</w:t>
            </w:r>
            <w:r>
              <w:rPr>
                <w:rFonts w:ascii="Arial" w:hAnsi="Arial" w:cs="Arial"/>
              </w:rPr>
              <w:t>7</w:t>
            </w:r>
            <w:r w:rsidRPr="000204BB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2844" w:type="dxa"/>
          </w:tcPr>
          <w:p w:rsidR="005E4C4F" w:rsidRPr="000204BB" w:rsidRDefault="005E4C4F" w:rsidP="00B13D89">
            <w:pPr>
              <w:jc w:val="center"/>
              <w:rPr>
                <w:rFonts w:ascii="Arial" w:hAnsi="Arial" w:cs="Arial"/>
              </w:rPr>
            </w:pPr>
            <w:r w:rsidRPr="000204BB">
              <w:rPr>
                <w:rFonts w:ascii="Arial" w:hAnsi="Arial" w:cs="Arial"/>
                <w:lang w:val="en-US"/>
              </w:rPr>
              <w:t>II</w:t>
            </w:r>
            <w:r w:rsidRPr="000204BB">
              <w:rPr>
                <w:rFonts w:ascii="Arial" w:hAnsi="Arial" w:cs="Arial"/>
              </w:rPr>
              <w:t xml:space="preserve"> квартал</w:t>
            </w:r>
          </w:p>
        </w:tc>
        <w:tc>
          <w:tcPr>
            <w:tcW w:w="2844" w:type="dxa"/>
          </w:tcPr>
          <w:p w:rsidR="005E4C4F" w:rsidRPr="000204BB" w:rsidRDefault="005E4C4F" w:rsidP="00B13D89">
            <w:pPr>
              <w:jc w:val="center"/>
              <w:rPr>
                <w:rFonts w:ascii="Arial" w:hAnsi="Arial" w:cs="Arial"/>
              </w:rPr>
            </w:pPr>
            <w:r w:rsidRPr="000204BB">
              <w:rPr>
                <w:rFonts w:ascii="Arial" w:hAnsi="Arial" w:cs="Arial"/>
              </w:rPr>
              <w:t>Дума Вихоревского МО</w:t>
            </w:r>
          </w:p>
        </w:tc>
        <w:tc>
          <w:tcPr>
            <w:tcW w:w="2844" w:type="dxa"/>
          </w:tcPr>
          <w:p w:rsidR="005E4C4F" w:rsidRPr="000204BB" w:rsidRDefault="005E4C4F" w:rsidP="00B13D89">
            <w:pPr>
              <w:jc w:val="both"/>
              <w:rPr>
                <w:rFonts w:ascii="Arial" w:hAnsi="Arial" w:cs="Arial"/>
              </w:rPr>
            </w:pPr>
            <w:r w:rsidRPr="000204BB">
              <w:rPr>
                <w:rFonts w:ascii="Arial" w:hAnsi="Arial" w:cs="Arial"/>
              </w:rPr>
              <w:t>ПДК по бюджету, налогам и финансово-экономической деятельности</w:t>
            </w:r>
          </w:p>
        </w:tc>
      </w:tr>
      <w:tr w:rsidR="005E4C4F" w:rsidRPr="000204BB" w:rsidTr="00B13D89">
        <w:tc>
          <w:tcPr>
            <w:tcW w:w="828" w:type="dxa"/>
          </w:tcPr>
          <w:p w:rsidR="005E4C4F" w:rsidRPr="000204BB" w:rsidRDefault="005E4C4F" w:rsidP="00B13D89">
            <w:pPr>
              <w:jc w:val="center"/>
              <w:rPr>
                <w:rFonts w:ascii="Arial" w:hAnsi="Arial" w:cs="Arial"/>
              </w:rPr>
            </w:pPr>
            <w:r w:rsidRPr="000204BB">
              <w:rPr>
                <w:rFonts w:ascii="Arial" w:hAnsi="Arial" w:cs="Arial"/>
              </w:rPr>
              <w:lastRenderedPageBreak/>
              <w:t>15.</w:t>
            </w:r>
          </w:p>
        </w:tc>
        <w:tc>
          <w:tcPr>
            <w:tcW w:w="4859" w:type="dxa"/>
          </w:tcPr>
          <w:p w:rsidR="005E4C4F" w:rsidRPr="000204BB" w:rsidRDefault="005E4C4F" w:rsidP="00B13D89">
            <w:pPr>
              <w:jc w:val="both"/>
              <w:rPr>
                <w:rFonts w:ascii="Arial" w:hAnsi="Arial" w:cs="Arial"/>
              </w:rPr>
            </w:pPr>
            <w:r w:rsidRPr="000204BB">
              <w:rPr>
                <w:rFonts w:ascii="Arial" w:hAnsi="Arial" w:cs="Arial"/>
              </w:rPr>
              <w:t>О ежегодном отчете главы Вихоревского муниципального образования о результатах своей деятельности и о деятельности администрации Вихоревского городского поселения</w:t>
            </w:r>
          </w:p>
        </w:tc>
        <w:tc>
          <w:tcPr>
            <w:tcW w:w="2844" w:type="dxa"/>
          </w:tcPr>
          <w:p w:rsidR="005E4C4F" w:rsidRPr="000204BB" w:rsidRDefault="005E4C4F" w:rsidP="00B13D89">
            <w:pPr>
              <w:jc w:val="center"/>
              <w:rPr>
                <w:rFonts w:ascii="Arial" w:hAnsi="Arial" w:cs="Arial"/>
              </w:rPr>
            </w:pPr>
            <w:r w:rsidRPr="000204BB">
              <w:rPr>
                <w:rFonts w:ascii="Arial" w:hAnsi="Arial" w:cs="Arial"/>
                <w:lang w:val="en-US"/>
              </w:rPr>
              <w:t>I</w:t>
            </w:r>
            <w:r>
              <w:rPr>
                <w:rFonts w:ascii="Arial" w:hAnsi="Arial" w:cs="Arial"/>
              </w:rPr>
              <w:t>-</w:t>
            </w:r>
            <w:r w:rsidRPr="000204BB">
              <w:rPr>
                <w:rFonts w:ascii="Arial" w:hAnsi="Arial" w:cs="Arial"/>
                <w:lang w:val="en-US"/>
              </w:rPr>
              <w:t>II</w:t>
            </w:r>
            <w:r w:rsidRPr="000204BB">
              <w:rPr>
                <w:rFonts w:ascii="Arial" w:hAnsi="Arial" w:cs="Arial"/>
              </w:rPr>
              <w:t xml:space="preserve"> квартал</w:t>
            </w:r>
          </w:p>
        </w:tc>
        <w:tc>
          <w:tcPr>
            <w:tcW w:w="2844" w:type="dxa"/>
          </w:tcPr>
          <w:p w:rsidR="005E4C4F" w:rsidRPr="000204BB" w:rsidRDefault="005E4C4F" w:rsidP="00B13D89">
            <w:pPr>
              <w:jc w:val="center"/>
              <w:rPr>
                <w:rFonts w:ascii="Arial" w:hAnsi="Arial" w:cs="Arial"/>
              </w:rPr>
            </w:pPr>
            <w:r w:rsidRPr="000204BB">
              <w:rPr>
                <w:rFonts w:ascii="Arial" w:hAnsi="Arial" w:cs="Arial"/>
              </w:rPr>
              <w:t>Дума Вихоревского МО</w:t>
            </w:r>
          </w:p>
        </w:tc>
        <w:tc>
          <w:tcPr>
            <w:tcW w:w="2844" w:type="dxa"/>
          </w:tcPr>
          <w:p w:rsidR="005E4C4F" w:rsidRPr="000204BB" w:rsidRDefault="005E4C4F" w:rsidP="00B13D89">
            <w:pPr>
              <w:jc w:val="both"/>
              <w:rPr>
                <w:rFonts w:ascii="Arial" w:hAnsi="Arial" w:cs="Arial"/>
              </w:rPr>
            </w:pPr>
            <w:r w:rsidRPr="000204BB">
              <w:rPr>
                <w:rFonts w:ascii="Arial" w:hAnsi="Arial" w:cs="Arial"/>
              </w:rPr>
              <w:t>Глава Вихоревского муниципального образования</w:t>
            </w:r>
          </w:p>
        </w:tc>
      </w:tr>
      <w:tr w:rsidR="005E4C4F" w:rsidRPr="000204BB" w:rsidTr="00B13D89">
        <w:tc>
          <w:tcPr>
            <w:tcW w:w="828" w:type="dxa"/>
          </w:tcPr>
          <w:p w:rsidR="005E4C4F" w:rsidRPr="000204BB" w:rsidRDefault="005E4C4F" w:rsidP="00B13D89">
            <w:pPr>
              <w:jc w:val="center"/>
              <w:rPr>
                <w:rFonts w:ascii="Arial" w:hAnsi="Arial" w:cs="Arial"/>
              </w:rPr>
            </w:pPr>
            <w:r w:rsidRPr="000204BB">
              <w:rPr>
                <w:rFonts w:ascii="Arial" w:hAnsi="Arial" w:cs="Arial"/>
              </w:rPr>
              <w:t>16.</w:t>
            </w:r>
          </w:p>
        </w:tc>
        <w:tc>
          <w:tcPr>
            <w:tcW w:w="4859" w:type="dxa"/>
          </w:tcPr>
          <w:p w:rsidR="005E4C4F" w:rsidRPr="000204BB" w:rsidRDefault="005E4C4F" w:rsidP="00B13D89">
            <w:pPr>
              <w:jc w:val="both"/>
              <w:rPr>
                <w:rFonts w:ascii="Arial" w:hAnsi="Arial" w:cs="Arial"/>
              </w:rPr>
            </w:pPr>
            <w:r w:rsidRPr="000204BB">
              <w:rPr>
                <w:rFonts w:ascii="Arial" w:hAnsi="Arial" w:cs="Arial"/>
              </w:rPr>
              <w:t>Об исполнении бюджета Вихоревского городского поселения за 201</w:t>
            </w:r>
            <w:r>
              <w:rPr>
                <w:rFonts w:ascii="Arial" w:hAnsi="Arial" w:cs="Arial"/>
              </w:rPr>
              <w:t>7</w:t>
            </w:r>
            <w:r w:rsidRPr="000204BB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2844" w:type="dxa"/>
          </w:tcPr>
          <w:p w:rsidR="005E4C4F" w:rsidRPr="000204BB" w:rsidRDefault="005E4C4F" w:rsidP="00B13D89">
            <w:pPr>
              <w:jc w:val="center"/>
              <w:rPr>
                <w:rFonts w:ascii="Arial" w:hAnsi="Arial" w:cs="Arial"/>
              </w:rPr>
            </w:pPr>
            <w:r w:rsidRPr="000204BB">
              <w:rPr>
                <w:rFonts w:ascii="Arial" w:hAnsi="Arial" w:cs="Arial"/>
                <w:lang w:val="en-US"/>
              </w:rPr>
              <w:t>II</w:t>
            </w:r>
            <w:r w:rsidRPr="000204BB">
              <w:rPr>
                <w:rFonts w:ascii="Arial" w:hAnsi="Arial" w:cs="Arial"/>
              </w:rPr>
              <w:t xml:space="preserve"> квартал</w:t>
            </w:r>
          </w:p>
        </w:tc>
        <w:tc>
          <w:tcPr>
            <w:tcW w:w="2844" w:type="dxa"/>
          </w:tcPr>
          <w:p w:rsidR="005E4C4F" w:rsidRPr="000204BB" w:rsidRDefault="005E4C4F" w:rsidP="00B13D89">
            <w:pPr>
              <w:jc w:val="center"/>
              <w:rPr>
                <w:rFonts w:ascii="Arial" w:hAnsi="Arial" w:cs="Arial"/>
              </w:rPr>
            </w:pPr>
            <w:r w:rsidRPr="000204BB">
              <w:rPr>
                <w:rFonts w:ascii="Arial" w:hAnsi="Arial" w:cs="Arial"/>
              </w:rPr>
              <w:t>Дума Вихоревского МО</w:t>
            </w:r>
          </w:p>
        </w:tc>
        <w:tc>
          <w:tcPr>
            <w:tcW w:w="2844" w:type="dxa"/>
          </w:tcPr>
          <w:p w:rsidR="005E4C4F" w:rsidRPr="000204BB" w:rsidRDefault="005E4C4F" w:rsidP="00B13D89">
            <w:pPr>
              <w:jc w:val="both"/>
              <w:rPr>
                <w:rFonts w:ascii="Arial" w:hAnsi="Arial" w:cs="Arial"/>
              </w:rPr>
            </w:pPr>
            <w:r w:rsidRPr="000204BB">
              <w:rPr>
                <w:rFonts w:ascii="Arial" w:hAnsi="Arial" w:cs="Arial"/>
              </w:rPr>
              <w:t>Глава Вихоревского муниципального образования</w:t>
            </w:r>
          </w:p>
        </w:tc>
      </w:tr>
      <w:tr w:rsidR="005E4C4F" w:rsidRPr="000204BB" w:rsidTr="00B13D89">
        <w:tc>
          <w:tcPr>
            <w:tcW w:w="828" w:type="dxa"/>
          </w:tcPr>
          <w:p w:rsidR="005E4C4F" w:rsidRPr="000204BB" w:rsidRDefault="005E4C4F" w:rsidP="00B13D89">
            <w:pPr>
              <w:jc w:val="center"/>
              <w:rPr>
                <w:rFonts w:ascii="Arial" w:hAnsi="Arial" w:cs="Arial"/>
              </w:rPr>
            </w:pPr>
            <w:r w:rsidRPr="000204BB">
              <w:rPr>
                <w:rFonts w:ascii="Arial" w:hAnsi="Arial" w:cs="Arial"/>
              </w:rPr>
              <w:t>17.</w:t>
            </w:r>
          </w:p>
        </w:tc>
        <w:tc>
          <w:tcPr>
            <w:tcW w:w="4859" w:type="dxa"/>
          </w:tcPr>
          <w:p w:rsidR="005E4C4F" w:rsidRPr="000204BB" w:rsidRDefault="005E4C4F" w:rsidP="00B13D89">
            <w:pPr>
              <w:jc w:val="both"/>
              <w:rPr>
                <w:rFonts w:ascii="Arial" w:hAnsi="Arial" w:cs="Arial"/>
              </w:rPr>
            </w:pPr>
            <w:r w:rsidRPr="000204BB">
              <w:rPr>
                <w:rFonts w:ascii="Arial" w:hAnsi="Arial" w:cs="Arial"/>
              </w:rPr>
              <w:t>О бюджете Вихоревского городского поселения на 201</w:t>
            </w:r>
            <w:r>
              <w:rPr>
                <w:rFonts w:ascii="Arial" w:hAnsi="Arial" w:cs="Arial"/>
              </w:rPr>
              <w:t>9</w:t>
            </w:r>
            <w:r w:rsidRPr="000204BB">
              <w:rPr>
                <w:rFonts w:ascii="Arial" w:hAnsi="Arial" w:cs="Arial"/>
              </w:rPr>
              <w:t xml:space="preserve"> год  и на плановый период 20</w:t>
            </w:r>
            <w:r>
              <w:rPr>
                <w:rFonts w:ascii="Arial" w:hAnsi="Arial" w:cs="Arial"/>
              </w:rPr>
              <w:t>20</w:t>
            </w:r>
            <w:r w:rsidRPr="000204BB">
              <w:rPr>
                <w:rFonts w:ascii="Arial" w:hAnsi="Arial" w:cs="Arial"/>
              </w:rPr>
              <w:t xml:space="preserve"> и 202</w:t>
            </w:r>
            <w:r>
              <w:rPr>
                <w:rFonts w:ascii="Arial" w:hAnsi="Arial" w:cs="Arial"/>
              </w:rPr>
              <w:t>1</w:t>
            </w:r>
            <w:r w:rsidRPr="000204BB">
              <w:rPr>
                <w:rFonts w:ascii="Arial" w:hAnsi="Arial" w:cs="Arial"/>
              </w:rPr>
              <w:t xml:space="preserve"> годов</w:t>
            </w:r>
          </w:p>
        </w:tc>
        <w:tc>
          <w:tcPr>
            <w:tcW w:w="2844" w:type="dxa"/>
          </w:tcPr>
          <w:p w:rsidR="005E4C4F" w:rsidRPr="000204BB" w:rsidRDefault="005E4C4F" w:rsidP="00B13D89">
            <w:pPr>
              <w:jc w:val="center"/>
              <w:rPr>
                <w:rFonts w:ascii="Arial" w:hAnsi="Arial" w:cs="Arial"/>
              </w:rPr>
            </w:pPr>
            <w:r w:rsidRPr="000204BB">
              <w:rPr>
                <w:rFonts w:ascii="Arial" w:hAnsi="Arial" w:cs="Arial"/>
                <w:lang w:val="en-US"/>
              </w:rPr>
              <w:t xml:space="preserve">IV </w:t>
            </w:r>
            <w:r w:rsidRPr="000204BB">
              <w:rPr>
                <w:rFonts w:ascii="Arial" w:hAnsi="Arial" w:cs="Arial"/>
              </w:rPr>
              <w:t>квартал</w:t>
            </w:r>
          </w:p>
        </w:tc>
        <w:tc>
          <w:tcPr>
            <w:tcW w:w="2844" w:type="dxa"/>
          </w:tcPr>
          <w:p w:rsidR="005E4C4F" w:rsidRPr="000204BB" w:rsidRDefault="005E4C4F" w:rsidP="00B13D89">
            <w:pPr>
              <w:jc w:val="center"/>
              <w:rPr>
                <w:rFonts w:ascii="Arial" w:hAnsi="Arial" w:cs="Arial"/>
              </w:rPr>
            </w:pPr>
            <w:r w:rsidRPr="000204BB">
              <w:rPr>
                <w:rFonts w:ascii="Arial" w:hAnsi="Arial" w:cs="Arial"/>
              </w:rPr>
              <w:t>Дума Вихоревского МО</w:t>
            </w:r>
          </w:p>
        </w:tc>
        <w:tc>
          <w:tcPr>
            <w:tcW w:w="2844" w:type="dxa"/>
          </w:tcPr>
          <w:p w:rsidR="005E4C4F" w:rsidRPr="000204BB" w:rsidRDefault="005E4C4F" w:rsidP="00B13D89">
            <w:pPr>
              <w:jc w:val="both"/>
              <w:rPr>
                <w:rFonts w:ascii="Arial" w:hAnsi="Arial" w:cs="Arial"/>
              </w:rPr>
            </w:pPr>
            <w:r w:rsidRPr="000204BB">
              <w:rPr>
                <w:rFonts w:ascii="Arial" w:hAnsi="Arial" w:cs="Arial"/>
              </w:rPr>
              <w:t>Глава Вихоревского муниципального образования</w:t>
            </w:r>
          </w:p>
        </w:tc>
      </w:tr>
      <w:tr w:rsidR="005E4C4F" w:rsidRPr="000204BB" w:rsidTr="00B13D89">
        <w:tc>
          <w:tcPr>
            <w:tcW w:w="14219" w:type="dxa"/>
            <w:gridSpan w:val="5"/>
          </w:tcPr>
          <w:p w:rsidR="005E4C4F" w:rsidRPr="000204BB" w:rsidRDefault="005E4C4F" w:rsidP="00B13D89">
            <w:pPr>
              <w:jc w:val="center"/>
              <w:rPr>
                <w:rFonts w:ascii="Arial" w:hAnsi="Arial" w:cs="Arial"/>
                <w:b/>
              </w:rPr>
            </w:pPr>
            <w:r w:rsidRPr="000204BB">
              <w:rPr>
                <w:rFonts w:ascii="Arial" w:hAnsi="Arial" w:cs="Arial"/>
                <w:b/>
              </w:rPr>
              <w:t>ДЕЯТЕЛЬНОСТЬ ПОСТОЯННЫХ ДЕПУТАТСКИХ КОМИССИЙ</w:t>
            </w:r>
          </w:p>
        </w:tc>
      </w:tr>
      <w:tr w:rsidR="005E4C4F" w:rsidRPr="000204BB" w:rsidTr="00B13D89">
        <w:tc>
          <w:tcPr>
            <w:tcW w:w="14219" w:type="dxa"/>
            <w:gridSpan w:val="5"/>
          </w:tcPr>
          <w:p w:rsidR="005E4C4F" w:rsidRPr="000204BB" w:rsidRDefault="005E4C4F" w:rsidP="00B13D89">
            <w:pPr>
              <w:jc w:val="center"/>
              <w:rPr>
                <w:rFonts w:ascii="Arial" w:hAnsi="Arial" w:cs="Arial"/>
              </w:rPr>
            </w:pPr>
            <w:r w:rsidRPr="000204BB">
              <w:rPr>
                <w:rFonts w:ascii="Arial" w:hAnsi="Arial" w:cs="Arial"/>
              </w:rPr>
              <w:t>ПДК ПО БЮДЖЕТУ, НАЛОГАМ И ФИНАНСОВО-ЭКОНОМИЧЕСКОЙ ДЕЯТЕЛЬНОСТИ</w:t>
            </w:r>
          </w:p>
        </w:tc>
      </w:tr>
      <w:tr w:rsidR="005E4C4F" w:rsidRPr="000204BB" w:rsidTr="00B13D89">
        <w:tc>
          <w:tcPr>
            <w:tcW w:w="828" w:type="dxa"/>
          </w:tcPr>
          <w:p w:rsidR="005E4C4F" w:rsidRPr="000204BB" w:rsidRDefault="005E4C4F" w:rsidP="00B13D89">
            <w:pPr>
              <w:jc w:val="center"/>
              <w:rPr>
                <w:rFonts w:ascii="Arial" w:hAnsi="Arial" w:cs="Arial"/>
              </w:rPr>
            </w:pPr>
            <w:r w:rsidRPr="000204BB">
              <w:rPr>
                <w:rFonts w:ascii="Arial" w:hAnsi="Arial" w:cs="Arial"/>
              </w:rPr>
              <w:t>18.</w:t>
            </w:r>
          </w:p>
        </w:tc>
        <w:tc>
          <w:tcPr>
            <w:tcW w:w="4859" w:type="dxa"/>
          </w:tcPr>
          <w:p w:rsidR="005E4C4F" w:rsidRPr="000204BB" w:rsidRDefault="005E4C4F" w:rsidP="00B13D89">
            <w:pPr>
              <w:jc w:val="both"/>
              <w:rPr>
                <w:rFonts w:ascii="Arial" w:hAnsi="Arial" w:cs="Arial"/>
              </w:rPr>
            </w:pPr>
            <w:r w:rsidRPr="000204BB">
              <w:rPr>
                <w:rFonts w:ascii="Arial" w:hAnsi="Arial" w:cs="Arial"/>
              </w:rPr>
              <w:t>Утверждение плана  работы комиссии</w:t>
            </w:r>
          </w:p>
        </w:tc>
        <w:tc>
          <w:tcPr>
            <w:tcW w:w="2844" w:type="dxa"/>
          </w:tcPr>
          <w:p w:rsidR="005E4C4F" w:rsidRPr="000204BB" w:rsidRDefault="005E4C4F" w:rsidP="00B13D89">
            <w:pPr>
              <w:jc w:val="center"/>
              <w:rPr>
                <w:rFonts w:ascii="Arial" w:hAnsi="Arial" w:cs="Arial"/>
              </w:rPr>
            </w:pPr>
            <w:r w:rsidRPr="000204BB">
              <w:rPr>
                <w:rFonts w:ascii="Arial" w:hAnsi="Arial" w:cs="Arial"/>
              </w:rPr>
              <w:t>по полугодиям</w:t>
            </w:r>
          </w:p>
        </w:tc>
        <w:tc>
          <w:tcPr>
            <w:tcW w:w="2844" w:type="dxa"/>
          </w:tcPr>
          <w:p w:rsidR="005E4C4F" w:rsidRPr="000204BB" w:rsidRDefault="005E4C4F" w:rsidP="00B13D89">
            <w:pPr>
              <w:jc w:val="center"/>
              <w:rPr>
                <w:rFonts w:ascii="Arial" w:hAnsi="Arial" w:cs="Arial"/>
              </w:rPr>
            </w:pPr>
            <w:r w:rsidRPr="000204BB">
              <w:rPr>
                <w:rFonts w:ascii="Arial" w:hAnsi="Arial" w:cs="Arial"/>
              </w:rPr>
              <w:t>Председатель комиссии</w:t>
            </w:r>
          </w:p>
        </w:tc>
        <w:tc>
          <w:tcPr>
            <w:tcW w:w="2844" w:type="dxa"/>
          </w:tcPr>
          <w:p w:rsidR="005E4C4F" w:rsidRPr="000204BB" w:rsidRDefault="005E4C4F" w:rsidP="00B13D89">
            <w:pPr>
              <w:jc w:val="both"/>
              <w:rPr>
                <w:rFonts w:ascii="Arial" w:hAnsi="Arial" w:cs="Arial"/>
              </w:rPr>
            </w:pPr>
            <w:r w:rsidRPr="000204BB">
              <w:rPr>
                <w:rFonts w:ascii="Arial" w:hAnsi="Arial" w:cs="Arial"/>
              </w:rPr>
              <w:t>Председатель комиссии, члены комиссии</w:t>
            </w:r>
          </w:p>
        </w:tc>
      </w:tr>
      <w:tr w:rsidR="005E4C4F" w:rsidRPr="000204BB" w:rsidTr="00B13D89">
        <w:tc>
          <w:tcPr>
            <w:tcW w:w="828" w:type="dxa"/>
          </w:tcPr>
          <w:p w:rsidR="005E4C4F" w:rsidRPr="000204BB" w:rsidRDefault="005E4C4F" w:rsidP="00B13D89">
            <w:pPr>
              <w:jc w:val="center"/>
              <w:rPr>
                <w:rFonts w:ascii="Arial" w:hAnsi="Arial" w:cs="Arial"/>
              </w:rPr>
            </w:pPr>
            <w:r w:rsidRPr="000204BB">
              <w:rPr>
                <w:rFonts w:ascii="Arial" w:hAnsi="Arial" w:cs="Arial"/>
              </w:rPr>
              <w:t>19.</w:t>
            </w:r>
          </w:p>
        </w:tc>
        <w:tc>
          <w:tcPr>
            <w:tcW w:w="4859" w:type="dxa"/>
          </w:tcPr>
          <w:p w:rsidR="005E4C4F" w:rsidRPr="000204BB" w:rsidRDefault="005E4C4F" w:rsidP="00B13D8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Заседания комиссии (согласно плану и  утвержденной повестки)</w:t>
            </w:r>
          </w:p>
        </w:tc>
        <w:tc>
          <w:tcPr>
            <w:tcW w:w="2844" w:type="dxa"/>
          </w:tcPr>
          <w:p w:rsidR="005E4C4F" w:rsidRPr="000204BB" w:rsidRDefault="005E4C4F" w:rsidP="00B13D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ежемесячно (</w:t>
            </w:r>
            <w:r w:rsidRPr="000204BB">
              <w:rPr>
                <w:rFonts w:ascii="Arial" w:hAnsi="Arial" w:cs="Arial"/>
              </w:rPr>
              <w:t>в течение года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2844" w:type="dxa"/>
          </w:tcPr>
          <w:p w:rsidR="005E4C4F" w:rsidRPr="000204BB" w:rsidRDefault="005E4C4F" w:rsidP="00B13D89">
            <w:pPr>
              <w:jc w:val="center"/>
              <w:rPr>
                <w:rFonts w:ascii="Arial" w:hAnsi="Arial" w:cs="Arial"/>
              </w:rPr>
            </w:pPr>
            <w:r w:rsidRPr="000204BB">
              <w:rPr>
                <w:rFonts w:ascii="Arial" w:hAnsi="Arial" w:cs="Arial"/>
              </w:rPr>
              <w:t>Председатель комиссии</w:t>
            </w:r>
          </w:p>
        </w:tc>
        <w:tc>
          <w:tcPr>
            <w:tcW w:w="2844" w:type="dxa"/>
          </w:tcPr>
          <w:p w:rsidR="005E4C4F" w:rsidRPr="000204BB" w:rsidRDefault="005E4C4F" w:rsidP="00B13D89">
            <w:pPr>
              <w:jc w:val="both"/>
              <w:rPr>
                <w:rFonts w:ascii="Arial" w:hAnsi="Arial" w:cs="Arial"/>
              </w:rPr>
            </w:pPr>
            <w:r w:rsidRPr="000204BB">
              <w:rPr>
                <w:rFonts w:ascii="Arial" w:hAnsi="Arial" w:cs="Arial"/>
              </w:rPr>
              <w:t>Председатель комиссии, члены комиссии</w:t>
            </w:r>
          </w:p>
        </w:tc>
      </w:tr>
      <w:tr w:rsidR="005E4C4F" w:rsidRPr="000204BB" w:rsidTr="00B13D89">
        <w:tc>
          <w:tcPr>
            <w:tcW w:w="828" w:type="dxa"/>
          </w:tcPr>
          <w:p w:rsidR="005E4C4F" w:rsidRPr="000204BB" w:rsidRDefault="005E4C4F" w:rsidP="00B13D89">
            <w:pPr>
              <w:jc w:val="center"/>
              <w:rPr>
                <w:rFonts w:ascii="Arial" w:hAnsi="Arial" w:cs="Arial"/>
              </w:rPr>
            </w:pPr>
            <w:r w:rsidRPr="000204BB">
              <w:rPr>
                <w:rFonts w:ascii="Arial" w:hAnsi="Arial" w:cs="Arial"/>
              </w:rPr>
              <w:t>20.</w:t>
            </w:r>
          </w:p>
        </w:tc>
        <w:tc>
          <w:tcPr>
            <w:tcW w:w="4859" w:type="dxa"/>
          </w:tcPr>
          <w:p w:rsidR="005E4C4F" w:rsidRPr="000204BB" w:rsidRDefault="005E4C4F" w:rsidP="00B13D89">
            <w:pPr>
              <w:jc w:val="both"/>
              <w:rPr>
                <w:rFonts w:ascii="Arial" w:hAnsi="Arial" w:cs="Arial"/>
              </w:rPr>
            </w:pPr>
            <w:r w:rsidRPr="000204BB">
              <w:rPr>
                <w:rFonts w:ascii="Arial" w:hAnsi="Arial" w:cs="Arial"/>
              </w:rPr>
              <w:t xml:space="preserve">Информация о деятельности комиссии за </w:t>
            </w:r>
            <w:r>
              <w:rPr>
                <w:rFonts w:ascii="Arial" w:hAnsi="Arial" w:cs="Arial"/>
                <w:lang w:val="en-US"/>
              </w:rPr>
              <w:t>IV</w:t>
            </w:r>
            <w:r w:rsidRPr="00DC528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квартал </w:t>
            </w:r>
            <w:r w:rsidRPr="000204BB"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</w:rPr>
              <w:t>7</w:t>
            </w:r>
            <w:r w:rsidRPr="000204BB">
              <w:rPr>
                <w:rFonts w:ascii="Arial" w:hAnsi="Arial" w:cs="Arial"/>
              </w:rPr>
              <w:t xml:space="preserve"> год</w:t>
            </w:r>
            <w:r>
              <w:rPr>
                <w:rFonts w:ascii="Arial" w:hAnsi="Arial" w:cs="Arial"/>
              </w:rPr>
              <w:t>а</w:t>
            </w:r>
          </w:p>
        </w:tc>
        <w:tc>
          <w:tcPr>
            <w:tcW w:w="2844" w:type="dxa"/>
          </w:tcPr>
          <w:p w:rsidR="005E4C4F" w:rsidRPr="000204BB" w:rsidRDefault="005E4C4F" w:rsidP="00B13D89">
            <w:pPr>
              <w:jc w:val="center"/>
              <w:rPr>
                <w:rFonts w:ascii="Arial" w:hAnsi="Arial" w:cs="Arial"/>
              </w:rPr>
            </w:pPr>
            <w:r w:rsidRPr="000204BB">
              <w:rPr>
                <w:rFonts w:ascii="Arial" w:hAnsi="Arial" w:cs="Arial"/>
                <w:lang w:val="en-US"/>
              </w:rPr>
              <w:t>I</w:t>
            </w:r>
            <w:r w:rsidRPr="000204BB">
              <w:rPr>
                <w:rFonts w:ascii="Arial" w:hAnsi="Arial" w:cs="Arial"/>
              </w:rPr>
              <w:t xml:space="preserve"> квартал</w:t>
            </w:r>
          </w:p>
        </w:tc>
        <w:tc>
          <w:tcPr>
            <w:tcW w:w="2844" w:type="dxa"/>
          </w:tcPr>
          <w:p w:rsidR="005E4C4F" w:rsidRPr="000204BB" w:rsidRDefault="005E4C4F" w:rsidP="00B13D89">
            <w:pPr>
              <w:jc w:val="center"/>
              <w:rPr>
                <w:rFonts w:ascii="Arial" w:hAnsi="Arial" w:cs="Arial"/>
              </w:rPr>
            </w:pPr>
            <w:r w:rsidRPr="000204BB">
              <w:rPr>
                <w:rFonts w:ascii="Arial" w:hAnsi="Arial" w:cs="Arial"/>
              </w:rPr>
              <w:t>Председатель комиссии</w:t>
            </w:r>
          </w:p>
        </w:tc>
        <w:tc>
          <w:tcPr>
            <w:tcW w:w="2844" w:type="dxa"/>
          </w:tcPr>
          <w:p w:rsidR="005E4C4F" w:rsidRPr="000204BB" w:rsidRDefault="005E4C4F" w:rsidP="00B13D89">
            <w:pPr>
              <w:jc w:val="center"/>
              <w:rPr>
                <w:rFonts w:ascii="Arial" w:hAnsi="Arial" w:cs="Arial"/>
              </w:rPr>
            </w:pPr>
            <w:r w:rsidRPr="000204BB">
              <w:rPr>
                <w:rFonts w:ascii="Arial" w:hAnsi="Arial" w:cs="Arial"/>
              </w:rPr>
              <w:t>Председатель комиссии</w:t>
            </w:r>
          </w:p>
        </w:tc>
      </w:tr>
      <w:tr w:rsidR="005E4C4F" w:rsidRPr="000204BB" w:rsidTr="00B13D89">
        <w:tc>
          <w:tcPr>
            <w:tcW w:w="14219" w:type="dxa"/>
            <w:gridSpan w:val="5"/>
          </w:tcPr>
          <w:p w:rsidR="005E4C4F" w:rsidRPr="000204BB" w:rsidRDefault="005E4C4F" w:rsidP="00B13D89">
            <w:pPr>
              <w:jc w:val="center"/>
              <w:rPr>
                <w:rFonts w:ascii="Arial" w:hAnsi="Arial" w:cs="Arial"/>
              </w:rPr>
            </w:pPr>
            <w:r w:rsidRPr="000204BB">
              <w:rPr>
                <w:rFonts w:ascii="Arial" w:hAnsi="Arial" w:cs="Arial"/>
              </w:rPr>
              <w:t>ПДК ПО СОБСТВЕННОСТИ, ПРОМЫШЛЕННОСТИ И ЖИЛИЩНО-КОММУНАЛЬНОМУ ХОЗЯЙСТВУ</w:t>
            </w:r>
          </w:p>
        </w:tc>
      </w:tr>
      <w:tr w:rsidR="005E4C4F" w:rsidRPr="000204BB" w:rsidTr="00B13D89">
        <w:tc>
          <w:tcPr>
            <w:tcW w:w="828" w:type="dxa"/>
          </w:tcPr>
          <w:p w:rsidR="005E4C4F" w:rsidRPr="000204BB" w:rsidRDefault="005E4C4F" w:rsidP="00B13D89">
            <w:pPr>
              <w:jc w:val="center"/>
              <w:rPr>
                <w:rFonts w:ascii="Arial" w:hAnsi="Arial" w:cs="Arial"/>
              </w:rPr>
            </w:pPr>
            <w:r w:rsidRPr="000204BB">
              <w:rPr>
                <w:rFonts w:ascii="Arial" w:hAnsi="Arial" w:cs="Arial"/>
              </w:rPr>
              <w:t>21.</w:t>
            </w:r>
          </w:p>
        </w:tc>
        <w:tc>
          <w:tcPr>
            <w:tcW w:w="4859" w:type="dxa"/>
          </w:tcPr>
          <w:p w:rsidR="005E4C4F" w:rsidRPr="000204BB" w:rsidRDefault="005E4C4F" w:rsidP="00B13D89">
            <w:pPr>
              <w:jc w:val="both"/>
              <w:rPr>
                <w:rFonts w:ascii="Arial" w:hAnsi="Arial" w:cs="Arial"/>
              </w:rPr>
            </w:pPr>
            <w:r w:rsidRPr="000204BB">
              <w:rPr>
                <w:rFonts w:ascii="Arial" w:hAnsi="Arial" w:cs="Arial"/>
              </w:rPr>
              <w:t>Утверждение плана  работы комиссии</w:t>
            </w:r>
          </w:p>
        </w:tc>
        <w:tc>
          <w:tcPr>
            <w:tcW w:w="2844" w:type="dxa"/>
          </w:tcPr>
          <w:p w:rsidR="005E4C4F" w:rsidRPr="000204BB" w:rsidRDefault="005E4C4F" w:rsidP="00B13D89">
            <w:pPr>
              <w:jc w:val="center"/>
              <w:rPr>
                <w:rFonts w:ascii="Arial" w:hAnsi="Arial" w:cs="Arial"/>
              </w:rPr>
            </w:pPr>
            <w:r w:rsidRPr="000204BB">
              <w:rPr>
                <w:rFonts w:ascii="Arial" w:hAnsi="Arial" w:cs="Arial"/>
              </w:rPr>
              <w:t>по полугодиям</w:t>
            </w:r>
          </w:p>
        </w:tc>
        <w:tc>
          <w:tcPr>
            <w:tcW w:w="2844" w:type="dxa"/>
          </w:tcPr>
          <w:p w:rsidR="005E4C4F" w:rsidRPr="000204BB" w:rsidRDefault="005E4C4F" w:rsidP="00B13D89">
            <w:pPr>
              <w:jc w:val="center"/>
              <w:rPr>
                <w:rFonts w:ascii="Arial" w:hAnsi="Arial" w:cs="Arial"/>
              </w:rPr>
            </w:pPr>
            <w:r w:rsidRPr="000204BB">
              <w:rPr>
                <w:rFonts w:ascii="Arial" w:hAnsi="Arial" w:cs="Arial"/>
              </w:rPr>
              <w:t>Председатель комиссии</w:t>
            </w:r>
          </w:p>
        </w:tc>
        <w:tc>
          <w:tcPr>
            <w:tcW w:w="2844" w:type="dxa"/>
          </w:tcPr>
          <w:p w:rsidR="005E4C4F" w:rsidRPr="000204BB" w:rsidRDefault="005E4C4F" w:rsidP="00B13D89">
            <w:pPr>
              <w:jc w:val="both"/>
              <w:rPr>
                <w:rFonts w:ascii="Arial" w:hAnsi="Arial" w:cs="Arial"/>
              </w:rPr>
            </w:pPr>
            <w:r w:rsidRPr="000204BB">
              <w:rPr>
                <w:rFonts w:ascii="Arial" w:hAnsi="Arial" w:cs="Arial"/>
              </w:rPr>
              <w:t>Председатель комиссии, члены комиссии</w:t>
            </w:r>
          </w:p>
        </w:tc>
      </w:tr>
      <w:tr w:rsidR="005E4C4F" w:rsidRPr="000204BB" w:rsidTr="00B13D89">
        <w:tc>
          <w:tcPr>
            <w:tcW w:w="828" w:type="dxa"/>
          </w:tcPr>
          <w:p w:rsidR="005E4C4F" w:rsidRPr="000204BB" w:rsidRDefault="005E4C4F" w:rsidP="00B13D89">
            <w:pPr>
              <w:jc w:val="center"/>
              <w:rPr>
                <w:rFonts w:ascii="Arial" w:hAnsi="Arial" w:cs="Arial"/>
              </w:rPr>
            </w:pPr>
            <w:r w:rsidRPr="000204BB">
              <w:rPr>
                <w:rFonts w:ascii="Arial" w:hAnsi="Arial" w:cs="Arial"/>
              </w:rPr>
              <w:t>22.</w:t>
            </w:r>
          </w:p>
        </w:tc>
        <w:tc>
          <w:tcPr>
            <w:tcW w:w="4859" w:type="dxa"/>
          </w:tcPr>
          <w:p w:rsidR="005E4C4F" w:rsidRPr="000204BB" w:rsidRDefault="005E4C4F" w:rsidP="00B13D8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Заседания комиссии (согласно плану и  утвержденной повестки)</w:t>
            </w:r>
          </w:p>
        </w:tc>
        <w:tc>
          <w:tcPr>
            <w:tcW w:w="2844" w:type="dxa"/>
          </w:tcPr>
          <w:p w:rsidR="005E4C4F" w:rsidRPr="000204BB" w:rsidRDefault="005E4C4F" w:rsidP="00B13D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ежемесячно (</w:t>
            </w:r>
            <w:r w:rsidRPr="000204BB">
              <w:rPr>
                <w:rFonts w:ascii="Arial" w:hAnsi="Arial" w:cs="Arial"/>
              </w:rPr>
              <w:t>в течение года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2844" w:type="dxa"/>
          </w:tcPr>
          <w:p w:rsidR="005E4C4F" w:rsidRPr="000204BB" w:rsidRDefault="005E4C4F" w:rsidP="00B13D89">
            <w:pPr>
              <w:jc w:val="center"/>
              <w:rPr>
                <w:rFonts w:ascii="Arial" w:hAnsi="Arial" w:cs="Arial"/>
              </w:rPr>
            </w:pPr>
            <w:r w:rsidRPr="000204BB">
              <w:rPr>
                <w:rFonts w:ascii="Arial" w:hAnsi="Arial" w:cs="Arial"/>
              </w:rPr>
              <w:t>Председатель комиссии</w:t>
            </w:r>
          </w:p>
        </w:tc>
        <w:tc>
          <w:tcPr>
            <w:tcW w:w="2844" w:type="dxa"/>
          </w:tcPr>
          <w:p w:rsidR="005E4C4F" w:rsidRPr="000204BB" w:rsidRDefault="005E4C4F" w:rsidP="00B13D89">
            <w:pPr>
              <w:jc w:val="both"/>
              <w:rPr>
                <w:rFonts w:ascii="Arial" w:hAnsi="Arial" w:cs="Arial"/>
              </w:rPr>
            </w:pPr>
            <w:r w:rsidRPr="000204BB">
              <w:rPr>
                <w:rFonts w:ascii="Arial" w:hAnsi="Arial" w:cs="Arial"/>
              </w:rPr>
              <w:t>Председатель комиссии, члены комиссии</w:t>
            </w:r>
          </w:p>
        </w:tc>
      </w:tr>
      <w:tr w:rsidR="005E4C4F" w:rsidRPr="000204BB" w:rsidTr="00B13D89">
        <w:tc>
          <w:tcPr>
            <w:tcW w:w="828" w:type="dxa"/>
          </w:tcPr>
          <w:p w:rsidR="005E4C4F" w:rsidRPr="000204BB" w:rsidRDefault="005E4C4F" w:rsidP="00B13D89">
            <w:pPr>
              <w:jc w:val="center"/>
              <w:rPr>
                <w:rFonts w:ascii="Arial" w:hAnsi="Arial" w:cs="Arial"/>
              </w:rPr>
            </w:pPr>
            <w:r w:rsidRPr="000204BB">
              <w:rPr>
                <w:rFonts w:ascii="Arial" w:hAnsi="Arial" w:cs="Arial"/>
              </w:rPr>
              <w:t>23.</w:t>
            </w:r>
          </w:p>
        </w:tc>
        <w:tc>
          <w:tcPr>
            <w:tcW w:w="4859" w:type="dxa"/>
          </w:tcPr>
          <w:p w:rsidR="005E4C4F" w:rsidRPr="000204BB" w:rsidRDefault="005E4C4F" w:rsidP="00B13D89">
            <w:pPr>
              <w:jc w:val="both"/>
              <w:rPr>
                <w:rFonts w:ascii="Arial" w:hAnsi="Arial" w:cs="Arial"/>
              </w:rPr>
            </w:pPr>
            <w:r w:rsidRPr="000204BB">
              <w:rPr>
                <w:rFonts w:ascii="Arial" w:hAnsi="Arial" w:cs="Arial"/>
              </w:rPr>
              <w:t xml:space="preserve">Информация о деятельности комиссии за </w:t>
            </w:r>
            <w:r>
              <w:rPr>
                <w:rFonts w:ascii="Arial" w:hAnsi="Arial" w:cs="Arial"/>
                <w:lang w:val="en-US"/>
              </w:rPr>
              <w:t>IV</w:t>
            </w:r>
            <w:r w:rsidRPr="00DC528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квартал </w:t>
            </w:r>
            <w:r w:rsidRPr="000204BB"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</w:rPr>
              <w:t>7</w:t>
            </w:r>
            <w:r w:rsidRPr="000204BB">
              <w:rPr>
                <w:rFonts w:ascii="Arial" w:hAnsi="Arial" w:cs="Arial"/>
              </w:rPr>
              <w:t xml:space="preserve"> год</w:t>
            </w:r>
            <w:r>
              <w:rPr>
                <w:rFonts w:ascii="Arial" w:hAnsi="Arial" w:cs="Arial"/>
              </w:rPr>
              <w:t>а</w:t>
            </w:r>
          </w:p>
        </w:tc>
        <w:tc>
          <w:tcPr>
            <w:tcW w:w="2844" w:type="dxa"/>
          </w:tcPr>
          <w:p w:rsidR="005E4C4F" w:rsidRPr="000204BB" w:rsidRDefault="005E4C4F" w:rsidP="00B13D89">
            <w:pPr>
              <w:jc w:val="center"/>
              <w:rPr>
                <w:rFonts w:ascii="Arial" w:hAnsi="Arial" w:cs="Arial"/>
              </w:rPr>
            </w:pPr>
            <w:r w:rsidRPr="000204BB">
              <w:rPr>
                <w:rFonts w:ascii="Arial" w:hAnsi="Arial" w:cs="Arial"/>
                <w:lang w:val="en-US"/>
              </w:rPr>
              <w:t>I</w:t>
            </w:r>
            <w:r w:rsidRPr="000204BB">
              <w:rPr>
                <w:rFonts w:ascii="Arial" w:hAnsi="Arial" w:cs="Arial"/>
              </w:rPr>
              <w:t xml:space="preserve"> квартал</w:t>
            </w:r>
          </w:p>
        </w:tc>
        <w:tc>
          <w:tcPr>
            <w:tcW w:w="2844" w:type="dxa"/>
          </w:tcPr>
          <w:p w:rsidR="005E4C4F" w:rsidRPr="000204BB" w:rsidRDefault="005E4C4F" w:rsidP="00B13D89">
            <w:pPr>
              <w:jc w:val="center"/>
              <w:rPr>
                <w:rFonts w:ascii="Arial" w:hAnsi="Arial" w:cs="Arial"/>
              </w:rPr>
            </w:pPr>
            <w:r w:rsidRPr="000204BB">
              <w:rPr>
                <w:rFonts w:ascii="Arial" w:hAnsi="Arial" w:cs="Arial"/>
              </w:rPr>
              <w:t>Председатель комиссии</w:t>
            </w:r>
          </w:p>
        </w:tc>
        <w:tc>
          <w:tcPr>
            <w:tcW w:w="2844" w:type="dxa"/>
          </w:tcPr>
          <w:p w:rsidR="005E4C4F" w:rsidRPr="000204BB" w:rsidRDefault="005E4C4F" w:rsidP="00B13D89">
            <w:pPr>
              <w:jc w:val="both"/>
              <w:rPr>
                <w:rFonts w:ascii="Arial" w:hAnsi="Arial" w:cs="Arial"/>
              </w:rPr>
            </w:pPr>
            <w:r w:rsidRPr="000204BB">
              <w:rPr>
                <w:rFonts w:ascii="Arial" w:hAnsi="Arial" w:cs="Arial"/>
              </w:rPr>
              <w:t>Председатель комиссии</w:t>
            </w:r>
          </w:p>
        </w:tc>
      </w:tr>
      <w:tr w:rsidR="005E4C4F" w:rsidRPr="000204BB" w:rsidTr="00B13D89">
        <w:tc>
          <w:tcPr>
            <w:tcW w:w="14219" w:type="dxa"/>
            <w:gridSpan w:val="5"/>
          </w:tcPr>
          <w:p w:rsidR="005E4C4F" w:rsidRPr="000204BB" w:rsidRDefault="005E4C4F" w:rsidP="00B13D89">
            <w:pPr>
              <w:jc w:val="center"/>
              <w:rPr>
                <w:rFonts w:ascii="Arial" w:hAnsi="Arial" w:cs="Arial"/>
              </w:rPr>
            </w:pPr>
            <w:r w:rsidRPr="000204BB">
              <w:rPr>
                <w:rFonts w:ascii="Arial" w:hAnsi="Arial" w:cs="Arial"/>
              </w:rPr>
              <w:t>ПДК ПО РЕГЛАМЕНТУ И ДЕПУТАТСКОЙ ЭТИКЕ</w:t>
            </w:r>
          </w:p>
        </w:tc>
      </w:tr>
      <w:tr w:rsidR="005E4C4F" w:rsidRPr="000204BB" w:rsidTr="00B13D89">
        <w:tc>
          <w:tcPr>
            <w:tcW w:w="828" w:type="dxa"/>
          </w:tcPr>
          <w:p w:rsidR="005E4C4F" w:rsidRPr="000204BB" w:rsidRDefault="005E4C4F" w:rsidP="00B13D89">
            <w:pPr>
              <w:jc w:val="center"/>
              <w:rPr>
                <w:rFonts w:ascii="Arial" w:hAnsi="Arial" w:cs="Arial"/>
              </w:rPr>
            </w:pPr>
            <w:r w:rsidRPr="000204BB">
              <w:rPr>
                <w:rFonts w:ascii="Arial" w:hAnsi="Arial" w:cs="Arial"/>
              </w:rPr>
              <w:t>24.</w:t>
            </w:r>
          </w:p>
        </w:tc>
        <w:tc>
          <w:tcPr>
            <w:tcW w:w="4859" w:type="dxa"/>
          </w:tcPr>
          <w:p w:rsidR="005E4C4F" w:rsidRPr="000204BB" w:rsidRDefault="005E4C4F" w:rsidP="00B13D89">
            <w:pPr>
              <w:jc w:val="both"/>
              <w:rPr>
                <w:rFonts w:ascii="Arial" w:hAnsi="Arial" w:cs="Arial"/>
              </w:rPr>
            </w:pPr>
            <w:r w:rsidRPr="000204BB">
              <w:rPr>
                <w:rFonts w:ascii="Arial" w:hAnsi="Arial" w:cs="Arial"/>
              </w:rPr>
              <w:t>Утверждение плана  работы комиссии</w:t>
            </w:r>
          </w:p>
        </w:tc>
        <w:tc>
          <w:tcPr>
            <w:tcW w:w="2844" w:type="dxa"/>
          </w:tcPr>
          <w:p w:rsidR="005E4C4F" w:rsidRPr="000204BB" w:rsidRDefault="005E4C4F" w:rsidP="00B13D89">
            <w:pPr>
              <w:jc w:val="center"/>
              <w:rPr>
                <w:rFonts w:ascii="Arial" w:hAnsi="Arial" w:cs="Arial"/>
              </w:rPr>
            </w:pPr>
            <w:r w:rsidRPr="000204BB">
              <w:rPr>
                <w:rFonts w:ascii="Arial" w:hAnsi="Arial" w:cs="Arial"/>
              </w:rPr>
              <w:t>по полугодиям</w:t>
            </w:r>
          </w:p>
        </w:tc>
        <w:tc>
          <w:tcPr>
            <w:tcW w:w="2844" w:type="dxa"/>
          </w:tcPr>
          <w:p w:rsidR="005E4C4F" w:rsidRPr="000204BB" w:rsidRDefault="005E4C4F" w:rsidP="00B13D89">
            <w:pPr>
              <w:jc w:val="center"/>
              <w:rPr>
                <w:rFonts w:ascii="Arial" w:hAnsi="Arial" w:cs="Arial"/>
              </w:rPr>
            </w:pPr>
            <w:r w:rsidRPr="000204BB">
              <w:rPr>
                <w:rFonts w:ascii="Arial" w:hAnsi="Arial" w:cs="Arial"/>
              </w:rPr>
              <w:t>Председатель комиссии</w:t>
            </w:r>
          </w:p>
        </w:tc>
        <w:tc>
          <w:tcPr>
            <w:tcW w:w="2844" w:type="dxa"/>
          </w:tcPr>
          <w:p w:rsidR="005E4C4F" w:rsidRPr="000204BB" w:rsidRDefault="005E4C4F" w:rsidP="00B13D89">
            <w:pPr>
              <w:jc w:val="both"/>
              <w:rPr>
                <w:rFonts w:ascii="Arial" w:hAnsi="Arial" w:cs="Arial"/>
              </w:rPr>
            </w:pPr>
            <w:r w:rsidRPr="000204BB">
              <w:rPr>
                <w:rFonts w:ascii="Arial" w:hAnsi="Arial" w:cs="Arial"/>
              </w:rPr>
              <w:t>Председатель комиссии, члены комиссии</w:t>
            </w:r>
          </w:p>
        </w:tc>
      </w:tr>
      <w:tr w:rsidR="005E4C4F" w:rsidRPr="000204BB" w:rsidTr="00B13D89">
        <w:tc>
          <w:tcPr>
            <w:tcW w:w="828" w:type="dxa"/>
          </w:tcPr>
          <w:p w:rsidR="005E4C4F" w:rsidRPr="000204BB" w:rsidRDefault="005E4C4F" w:rsidP="00B13D89">
            <w:pPr>
              <w:jc w:val="center"/>
              <w:rPr>
                <w:rFonts w:ascii="Arial" w:hAnsi="Arial" w:cs="Arial"/>
              </w:rPr>
            </w:pPr>
            <w:r w:rsidRPr="000204BB">
              <w:rPr>
                <w:rFonts w:ascii="Arial" w:hAnsi="Arial" w:cs="Arial"/>
              </w:rPr>
              <w:t>25.</w:t>
            </w:r>
          </w:p>
        </w:tc>
        <w:tc>
          <w:tcPr>
            <w:tcW w:w="4859" w:type="dxa"/>
          </w:tcPr>
          <w:p w:rsidR="005E4C4F" w:rsidRPr="000204BB" w:rsidRDefault="005E4C4F" w:rsidP="00B13D8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Заседания комиссии (согласно плану и  </w:t>
            </w:r>
            <w:r>
              <w:rPr>
                <w:rFonts w:ascii="Arial" w:hAnsi="Arial" w:cs="Arial"/>
              </w:rPr>
              <w:lastRenderedPageBreak/>
              <w:t>утвержденной повестки)</w:t>
            </w:r>
          </w:p>
        </w:tc>
        <w:tc>
          <w:tcPr>
            <w:tcW w:w="2844" w:type="dxa"/>
          </w:tcPr>
          <w:p w:rsidR="005E4C4F" w:rsidRPr="000204BB" w:rsidRDefault="005E4C4F" w:rsidP="00B13D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ежемесячно (</w:t>
            </w:r>
            <w:r w:rsidRPr="000204BB">
              <w:rPr>
                <w:rFonts w:ascii="Arial" w:hAnsi="Arial" w:cs="Arial"/>
              </w:rPr>
              <w:t xml:space="preserve">в течение </w:t>
            </w:r>
            <w:r w:rsidRPr="000204BB">
              <w:rPr>
                <w:rFonts w:ascii="Arial" w:hAnsi="Arial" w:cs="Arial"/>
              </w:rPr>
              <w:lastRenderedPageBreak/>
              <w:t>года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2844" w:type="dxa"/>
          </w:tcPr>
          <w:p w:rsidR="005E4C4F" w:rsidRPr="000204BB" w:rsidRDefault="005E4C4F" w:rsidP="00B13D89">
            <w:pPr>
              <w:jc w:val="center"/>
              <w:rPr>
                <w:rFonts w:ascii="Arial" w:hAnsi="Arial" w:cs="Arial"/>
              </w:rPr>
            </w:pPr>
            <w:r w:rsidRPr="000204BB">
              <w:rPr>
                <w:rFonts w:ascii="Arial" w:hAnsi="Arial" w:cs="Arial"/>
              </w:rPr>
              <w:lastRenderedPageBreak/>
              <w:t xml:space="preserve">Председатель </w:t>
            </w:r>
            <w:r w:rsidRPr="000204BB">
              <w:rPr>
                <w:rFonts w:ascii="Arial" w:hAnsi="Arial" w:cs="Arial"/>
              </w:rPr>
              <w:lastRenderedPageBreak/>
              <w:t>комиссии</w:t>
            </w:r>
          </w:p>
        </w:tc>
        <w:tc>
          <w:tcPr>
            <w:tcW w:w="2844" w:type="dxa"/>
          </w:tcPr>
          <w:p w:rsidR="005E4C4F" w:rsidRPr="000204BB" w:rsidRDefault="005E4C4F" w:rsidP="00B13D89">
            <w:pPr>
              <w:jc w:val="both"/>
              <w:rPr>
                <w:rFonts w:ascii="Arial" w:hAnsi="Arial" w:cs="Arial"/>
              </w:rPr>
            </w:pPr>
            <w:r w:rsidRPr="000204BB">
              <w:rPr>
                <w:rFonts w:ascii="Arial" w:hAnsi="Arial" w:cs="Arial"/>
              </w:rPr>
              <w:lastRenderedPageBreak/>
              <w:t xml:space="preserve">Председатель </w:t>
            </w:r>
            <w:r w:rsidRPr="000204BB">
              <w:rPr>
                <w:rFonts w:ascii="Arial" w:hAnsi="Arial" w:cs="Arial"/>
              </w:rPr>
              <w:lastRenderedPageBreak/>
              <w:t>комиссии, члены комиссии</w:t>
            </w:r>
          </w:p>
        </w:tc>
      </w:tr>
      <w:tr w:rsidR="005E4C4F" w:rsidRPr="000204BB" w:rsidTr="00B13D89">
        <w:tc>
          <w:tcPr>
            <w:tcW w:w="828" w:type="dxa"/>
          </w:tcPr>
          <w:p w:rsidR="005E4C4F" w:rsidRPr="000204BB" w:rsidRDefault="005E4C4F" w:rsidP="00B13D89">
            <w:pPr>
              <w:jc w:val="center"/>
              <w:rPr>
                <w:rFonts w:ascii="Arial" w:hAnsi="Arial" w:cs="Arial"/>
              </w:rPr>
            </w:pPr>
            <w:r w:rsidRPr="000204BB">
              <w:rPr>
                <w:rFonts w:ascii="Arial" w:hAnsi="Arial" w:cs="Arial"/>
              </w:rPr>
              <w:lastRenderedPageBreak/>
              <w:t>26.</w:t>
            </w:r>
          </w:p>
        </w:tc>
        <w:tc>
          <w:tcPr>
            <w:tcW w:w="4859" w:type="dxa"/>
          </w:tcPr>
          <w:p w:rsidR="005E4C4F" w:rsidRPr="000204BB" w:rsidRDefault="005E4C4F" w:rsidP="00B13D89">
            <w:pPr>
              <w:jc w:val="both"/>
              <w:rPr>
                <w:rFonts w:ascii="Arial" w:hAnsi="Arial" w:cs="Arial"/>
              </w:rPr>
            </w:pPr>
            <w:r w:rsidRPr="000204BB">
              <w:rPr>
                <w:rFonts w:ascii="Arial" w:hAnsi="Arial" w:cs="Arial"/>
              </w:rPr>
              <w:t xml:space="preserve">Информация о деятельности комиссии за </w:t>
            </w:r>
            <w:r>
              <w:rPr>
                <w:rFonts w:ascii="Arial" w:hAnsi="Arial" w:cs="Arial"/>
                <w:lang w:val="en-US"/>
              </w:rPr>
              <w:t>IV</w:t>
            </w:r>
            <w:r w:rsidRPr="00DC528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квартал </w:t>
            </w:r>
            <w:r w:rsidRPr="000204BB"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</w:rPr>
              <w:t>7</w:t>
            </w:r>
            <w:r w:rsidRPr="000204BB">
              <w:rPr>
                <w:rFonts w:ascii="Arial" w:hAnsi="Arial" w:cs="Arial"/>
              </w:rPr>
              <w:t xml:space="preserve"> год</w:t>
            </w:r>
            <w:r>
              <w:rPr>
                <w:rFonts w:ascii="Arial" w:hAnsi="Arial" w:cs="Arial"/>
              </w:rPr>
              <w:t>а</w:t>
            </w:r>
          </w:p>
        </w:tc>
        <w:tc>
          <w:tcPr>
            <w:tcW w:w="2844" w:type="dxa"/>
          </w:tcPr>
          <w:p w:rsidR="005E4C4F" w:rsidRPr="000204BB" w:rsidRDefault="005E4C4F" w:rsidP="00B13D89">
            <w:pPr>
              <w:jc w:val="center"/>
              <w:rPr>
                <w:rFonts w:ascii="Arial" w:hAnsi="Arial" w:cs="Arial"/>
              </w:rPr>
            </w:pPr>
            <w:r w:rsidRPr="000204BB">
              <w:rPr>
                <w:rFonts w:ascii="Arial" w:hAnsi="Arial" w:cs="Arial"/>
                <w:lang w:val="en-US"/>
              </w:rPr>
              <w:t>I</w:t>
            </w:r>
            <w:r w:rsidRPr="000204BB">
              <w:rPr>
                <w:rFonts w:ascii="Arial" w:hAnsi="Arial" w:cs="Arial"/>
              </w:rPr>
              <w:t xml:space="preserve"> квартал</w:t>
            </w:r>
          </w:p>
        </w:tc>
        <w:tc>
          <w:tcPr>
            <w:tcW w:w="2844" w:type="dxa"/>
          </w:tcPr>
          <w:p w:rsidR="005E4C4F" w:rsidRPr="000204BB" w:rsidRDefault="005E4C4F" w:rsidP="00B13D89">
            <w:pPr>
              <w:jc w:val="center"/>
              <w:rPr>
                <w:rFonts w:ascii="Arial" w:hAnsi="Arial" w:cs="Arial"/>
              </w:rPr>
            </w:pPr>
            <w:r w:rsidRPr="000204BB">
              <w:rPr>
                <w:rFonts w:ascii="Arial" w:hAnsi="Arial" w:cs="Arial"/>
              </w:rPr>
              <w:t>Председатель комиссии</w:t>
            </w:r>
          </w:p>
        </w:tc>
        <w:tc>
          <w:tcPr>
            <w:tcW w:w="2844" w:type="dxa"/>
          </w:tcPr>
          <w:p w:rsidR="005E4C4F" w:rsidRPr="000204BB" w:rsidRDefault="005E4C4F" w:rsidP="00B13D89">
            <w:pPr>
              <w:jc w:val="center"/>
              <w:rPr>
                <w:rFonts w:ascii="Arial" w:hAnsi="Arial" w:cs="Arial"/>
              </w:rPr>
            </w:pPr>
            <w:r w:rsidRPr="000204BB">
              <w:rPr>
                <w:rFonts w:ascii="Arial" w:hAnsi="Arial" w:cs="Arial"/>
              </w:rPr>
              <w:t>Председатель комиссии</w:t>
            </w:r>
          </w:p>
        </w:tc>
      </w:tr>
      <w:tr w:rsidR="005E4C4F" w:rsidRPr="000204BB" w:rsidTr="00B13D89">
        <w:tc>
          <w:tcPr>
            <w:tcW w:w="14219" w:type="dxa"/>
            <w:gridSpan w:val="5"/>
          </w:tcPr>
          <w:p w:rsidR="005E4C4F" w:rsidRPr="000204BB" w:rsidRDefault="005E4C4F" w:rsidP="00B13D89">
            <w:pPr>
              <w:jc w:val="center"/>
              <w:rPr>
                <w:rFonts w:ascii="Arial" w:hAnsi="Arial" w:cs="Arial"/>
              </w:rPr>
            </w:pPr>
            <w:r w:rsidRPr="000204BB">
              <w:rPr>
                <w:rFonts w:ascii="Arial" w:hAnsi="Arial" w:cs="Arial"/>
              </w:rPr>
              <w:t xml:space="preserve">ПДК ПО СОЦИАЛЬНОЙ И ПРАВОВОЙ ЗАЩИТЕ </w:t>
            </w:r>
          </w:p>
        </w:tc>
      </w:tr>
      <w:tr w:rsidR="005E4C4F" w:rsidRPr="000204BB" w:rsidTr="00B13D89">
        <w:tc>
          <w:tcPr>
            <w:tcW w:w="828" w:type="dxa"/>
          </w:tcPr>
          <w:p w:rsidR="005E4C4F" w:rsidRPr="000204BB" w:rsidRDefault="005E4C4F" w:rsidP="00B13D89">
            <w:pPr>
              <w:jc w:val="center"/>
              <w:rPr>
                <w:rFonts w:ascii="Arial" w:hAnsi="Arial" w:cs="Arial"/>
              </w:rPr>
            </w:pPr>
            <w:r w:rsidRPr="000204BB">
              <w:rPr>
                <w:rFonts w:ascii="Arial" w:hAnsi="Arial" w:cs="Arial"/>
              </w:rPr>
              <w:t>27.</w:t>
            </w:r>
          </w:p>
        </w:tc>
        <w:tc>
          <w:tcPr>
            <w:tcW w:w="4859" w:type="dxa"/>
          </w:tcPr>
          <w:p w:rsidR="005E4C4F" w:rsidRPr="000204BB" w:rsidRDefault="005E4C4F" w:rsidP="00B13D89">
            <w:pPr>
              <w:jc w:val="both"/>
              <w:rPr>
                <w:rFonts w:ascii="Arial" w:hAnsi="Arial" w:cs="Arial"/>
              </w:rPr>
            </w:pPr>
            <w:r w:rsidRPr="000204BB">
              <w:rPr>
                <w:rFonts w:ascii="Arial" w:hAnsi="Arial" w:cs="Arial"/>
              </w:rPr>
              <w:t>Утверждение плана  работы комиссии</w:t>
            </w:r>
          </w:p>
        </w:tc>
        <w:tc>
          <w:tcPr>
            <w:tcW w:w="2844" w:type="dxa"/>
          </w:tcPr>
          <w:p w:rsidR="005E4C4F" w:rsidRPr="000204BB" w:rsidRDefault="005E4C4F" w:rsidP="00B13D89">
            <w:pPr>
              <w:jc w:val="center"/>
              <w:rPr>
                <w:rFonts w:ascii="Arial" w:hAnsi="Arial" w:cs="Arial"/>
              </w:rPr>
            </w:pPr>
            <w:r w:rsidRPr="000204BB">
              <w:rPr>
                <w:rFonts w:ascii="Arial" w:hAnsi="Arial" w:cs="Arial"/>
              </w:rPr>
              <w:t>по полугодиям</w:t>
            </w:r>
          </w:p>
        </w:tc>
        <w:tc>
          <w:tcPr>
            <w:tcW w:w="2844" w:type="dxa"/>
          </w:tcPr>
          <w:p w:rsidR="005E4C4F" w:rsidRPr="000204BB" w:rsidRDefault="005E4C4F" w:rsidP="00B13D89">
            <w:pPr>
              <w:jc w:val="center"/>
              <w:rPr>
                <w:rFonts w:ascii="Arial" w:hAnsi="Arial" w:cs="Arial"/>
              </w:rPr>
            </w:pPr>
            <w:r w:rsidRPr="000204BB">
              <w:rPr>
                <w:rFonts w:ascii="Arial" w:hAnsi="Arial" w:cs="Arial"/>
              </w:rPr>
              <w:t>Председатель комиссии</w:t>
            </w:r>
          </w:p>
        </w:tc>
        <w:tc>
          <w:tcPr>
            <w:tcW w:w="2844" w:type="dxa"/>
          </w:tcPr>
          <w:p w:rsidR="005E4C4F" w:rsidRPr="000204BB" w:rsidRDefault="005E4C4F" w:rsidP="00B13D89">
            <w:pPr>
              <w:jc w:val="both"/>
              <w:rPr>
                <w:rFonts w:ascii="Arial" w:hAnsi="Arial" w:cs="Arial"/>
              </w:rPr>
            </w:pPr>
            <w:r w:rsidRPr="000204BB">
              <w:rPr>
                <w:rFonts w:ascii="Arial" w:hAnsi="Arial" w:cs="Arial"/>
              </w:rPr>
              <w:t>Председатель комиссии, члены комиссии</w:t>
            </w:r>
          </w:p>
        </w:tc>
      </w:tr>
      <w:tr w:rsidR="005E4C4F" w:rsidRPr="000204BB" w:rsidTr="00B13D89">
        <w:tc>
          <w:tcPr>
            <w:tcW w:w="828" w:type="dxa"/>
          </w:tcPr>
          <w:p w:rsidR="005E4C4F" w:rsidRPr="000204BB" w:rsidRDefault="005E4C4F" w:rsidP="00B13D89">
            <w:pPr>
              <w:jc w:val="center"/>
              <w:rPr>
                <w:rFonts w:ascii="Arial" w:hAnsi="Arial" w:cs="Arial"/>
              </w:rPr>
            </w:pPr>
            <w:r w:rsidRPr="000204BB">
              <w:rPr>
                <w:rFonts w:ascii="Arial" w:hAnsi="Arial" w:cs="Arial"/>
              </w:rPr>
              <w:t>28.</w:t>
            </w:r>
          </w:p>
        </w:tc>
        <w:tc>
          <w:tcPr>
            <w:tcW w:w="4859" w:type="dxa"/>
          </w:tcPr>
          <w:p w:rsidR="005E4C4F" w:rsidRPr="000204BB" w:rsidRDefault="005E4C4F" w:rsidP="00B13D8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Заседания комиссии (согласно плану и  утвержденной повестки)</w:t>
            </w:r>
          </w:p>
        </w:tc>
        <w:tc>
          <w:tcPr>
            <w:tcW w:w="2844" w:type="dxa"/>
          </w:tcPr>
          <w:p w:rsidR="005E4C4F" w:rsidRPr="000204BB" w:rsidRDefault="005E4C4F" w:rsidP="00B13D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ежемесячно (</w:t>
            </w:r>
            <w:r w:rsidRPr="000204BB">
              <w:rPr>
                <w:rFonts w:ascii="Arial" w:hAnsi="Arial" w:cs="Arial"/>
              </w:rPr>
              <w:t>в течение года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2844" w:type="dxa"/>
          </w:tcPr>
          <w:p w:rsidR="005E4C4F" w:rsidRPr="000204BB" w:rsidRDefault="005E4C4F" w:rsidP="00B13D89">
            <w:pPr>
              <w:jc w:val="center"/>
              <w:rPr>
                <w:rFonts w:ascii="Arial" w:hAnsi="Arial" w:cs="Arial"/>
              </w:rPr>
            </w:pPr>
            <w:r w:rsidRPr="000204BB">
              <w:rPr>
                <w:rFonts w:ascii="Arial" w:hAnsi="Arial" w:cs="Arial"/>
              </w:rPr>
              <w:t>Председатель комиссии</w:t>
            </w:r>
          </w:p>
        </w:tc>
        <w:tc>
          <w:tcPr>
            <w:tcW w:w="2844" w:type="dxa"/>
          </w:tcPr>
          <w:p w:rsidR="005E4C4F" w:rsidRPr="000204BB" w:rsidRDefault="005E4C4F" w:rsidP="00B13D89">
            <w:pPr>
              <w:jc w:val="center"/>
              <w:rPr>
                <w:rFonts w:ascii="Arial" w:hAnsi="Arial" w:cs="Arial"/>
              </w:rPr>
            </w:pPr>
            <w:r w:rsidRPr="000204BB">
              <w:rPr>
                <w:rFonts w:ascii="Arial" w:hAnsi="Arial" w:cs="Arial"/>
              </w:rPr>
              <w:t>Председатель комиссии, члены комиссии</w:t>
            </w:r>
          </w:p>
        </w:tc>
      </w:tr>
      <w:tr w:rsidR="005E4C4F" w:rsidRPr="000204BB" w:rsidTr="00B13D89">
        <w:tc>
          <w:tcPr>
            <w:tcW w:w="828" w:type="dxa"/>
          </w:tcPr>
          <w:p w:rsidR="005E4C4F" w:rsidRPr="000204BB" w:rsidRDefault="005E4C4F" w:rsidP="00B13D89">
            <w:pPr>
              <w:jc w:val="center"/>
              <w:rPr>
                <w:rFonts w:ascii="Arial" w:hAnsi="Arial" w:cs="Arial"/>
              </w:rPr>
            </w:pPr>
            <w:r w:rsidRPr="000204BB">
              <w:rPr>
                <w:rFonts w:ascii="Arial" w:hAnsi="Arial" w:cs="Arial"/>
              </w:rPr>
              <w:t>29.</w:t>
            </w:r>
          </w:p>
        </w:tc>
        <w:tc>
          <w:tcPr>
            <w:tcW w:w="4859" w:type="dxa"/>
          </w:tcPr>
          <w:p w:rsidR="005E4C4F" w:rsidRPr="000204BB" w:rsidRDefault="005E4C4F" w:rsidP="00B13D89">
            <w:pPr>
              <w:jc w:val="both"/>
              <w:rPr>
                <w:rFonts w:ascii="Arial" w:hAnsi="Arial" w:cs="Arial"/>
              </w:rPr>
            </w:pPr>
            <w:r w:rsidRPr="000204BB">
              <w:rPr>
                <w:rFonts w:ascii="Arial" w:hAnsi="Arial" w:cs="Arial"/>
              </w:rPr>
              <w:t xml:space="preserve">Информация о деятельности комиссии за </w:t>
            </w:r>
            <w:r>
              <w:rPr>
                <w:rFonts w:ascii="Arial" w:hAnsi="Arial" w:cs="Arial"/>
                <w:lang w:val="en-US"/>
              </w:rPr>
              <w:t>IV</w:t>
            </w:r>
            <w:r w:rsidRPr="00DC528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квартал </w:t>
            </w:r>
            <w:r w:rsidRPr="000204BB"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</w:rPr>
              <w:t>7</w:t>
            </w:r>
            <w:r w:rsidRPr="000204BB">
              <w:rPr>
                <w:rFonts w:ascii="Arial" w:hAnsi="Arial" w:cs="Arial"/>
              </w:rPr>
              <w:t xml:space="preserve"> год</w:t>
            </w:r>
            <w:r>
              <w:rPr>
                <w:rFonts w:ascii="Arial" w:hAnsi="Arial" w:cs="Arial"/>
              </w:rPr>
              <w:t>а</w:t>
            </w:r>
          </w:p>
        </w:tc>
        <w:tc>
          <w:tcPr>
            <w:tcW w:w="2844" w:type="dxa"/>
          </w:tcPr>
          <w:p w:rsidR="005E4C4F" w:rsidRPr="000204BB" w:rsidRDefault="005E4C4F" w:rsidP="00B13D89">
            <w:pPr>
              <w:jc w:val="center"/>
              <w:rPr>
                <w:rFonts w:ascii="Arial" w:hAnsi="Arial" w:cs="Arial"/>
              </w:rPr>
            </w:pPr>
            <w:r w:rsidRPr="000204BB">
              <w:rPr>
                <w:rFonts w:ascii="Arial" w:hAnsi="Arial" w:cs="Arial"/>
                <w:lang w:val="en-US"/>
              </w:rPr>
              <w:t>I</w:t>
            </w:r>
            <w:r w:rsidRPr="000204BB">
              <w:rPr>
                <w:rFonts w:ascii="Arial" w:hAnsi="Arial" w:cs="Arial"/>
              </w:rPr>
              <w:t xml:space="preserve"> квартал</w:t>
            </w:r>
          </w:p>
        </w:tc>
        <w:tc>
          <w:tcPr>
            <w:tcW w:w="2844" w:type="dxa"/>
          </w:tcPr>
          <w:p w:rsidR="005E4C4F" w:rsidRPr="000204BB" w:rsidRDefault="005E4C4F" w:rsidP="00B13D89">
            <w:pPr>
              <w:jc w:val="center"/>
              <w:rPr>
                <w:rFonts w:ascii="Arial" w:hAnsi="Arial" w:cs="Arial"/>
              </w:rPr>
            </w:pPr>
            <w:r w:rsidRPr="000204BB">
              <w:rPr>
                <w:rFonts w:ascii="Arial" w:hAnsi="Arial" w:cs="Arial"/>
              </w:rPr>
              <w:t>Председатель комиссии</w:t>
            </w:r>
          </w:p>
        </w:tc>
        <w:tc>
          <w:tcPr>
            <w:tcW w:w="2844" w:type="dxa"/>
          </w:tcPr>
          <w:p w:rsidR="005E4C4F" w:rsidRPr="000204BB" w:rsidRDefault="005E4C4F" w:rsidP="00B13D89">
            <w:pPr>
              <w:jc w:val="center"/>
              <w:rPr>
                <w:rFonts w:ascii="Arial" w:hAnsi="Arial" w:cs="Arial"/>
              </w:rPr>
            </w:pPr>
            <w:r w:rsidRPr="000204BB">
              <w:rPr>
                <w:rFonts w:ascii="Arial" w:hAnsi="Arial" w:cs="Arial"/>
              </w:rPr>
              <w:t>Председатель комиссии</w:t>
            </w:r>
          </w:p>
        </w:tc>
      </w:tr>
      <w:tr w:rsidR="005E4C4F" w:rsidRPr="000204BB" w:rsidTr="00B13D89">
        <w:tc>
          <w:tcPr>
            <w:tcW w:w="14219" w:type="dxa"/>
            <w:gridSpan w:val="5"/>
          </w:tcPr>
          <w:p w:rsidR="005E4C4F" w:rsidRPr="000204BB" w:rsidRDefault="005E4C4F" w:rsidP="00B13D89">
            <w:pPr>
              <w:jc w:val="center"/>
              <w:rPr>
                <w:rFonts w:ascii="Arial" w:hAnsi="Arial" w:cs="Arial"/>
                <w:b/>
              </w:rPr>
            </w:pPr>
            <w:r w:rsidRPr="000204BB">
              <w:rPr>
                <w:rFonts w:ascii="Arial" w:hAnsi="Arial" w:cs="Arial"/>
                <w:b/>
              </w:rPr>
              <w:t>ИНФОРМАЦИОННОЕ ОБЕСПЕЧЕНИЕ</w:t>
            </w:r>
          </w:p>
        </w:tc>
      </w:tr>
      <w:tr w:rsidR="005E4C4F" w:rsidRPr="000204BB" w:rsidTr="00B13D89">
        <w:tc>
          <w:tcPr>
            <w:tcW w:w="828" w:type="dxa"/>
          </w:tcPr>
          <w:p w:rsidR="005E4C4F" w:rsidRPr="000204BB" w:rsidRDefault="005E4C4F" w:rsidP="00B13D89">
            <w:pPr>
              <w:jc w:val="center"/>
              <w:rPr>
                <w:rFonts w:ascii="Arial" w:hAnsi="Arial" w:cs="Arial"/>
              </w:rPr>
            </w:pPr>
            <w:r w:rsidRPr="000204BB">
              <w:rPr>
                <w:rFonts w:ascii="Arial" w:hAnsi="Arial" w:cs="Arial"/>
              </w:rPr>
              <w:t>30.</w:t>
            </w:r>
          </w:p>
        </w:tc>
        <w:tc>
          <w:tcPr>
            <w:tcW w:w="4859" w:type="dxa"/>
          </w:tcPr>
          <w:p w:rsidR="005E4C4F" w:rsidRPr="000204BB" w:rsidRDefault="005E4C4F" w:rsidP="00B13D89">
            <w:pPr>
              <w:jc w:val="both"/>
              <w:rPr>
                <w:rFonts w:ascii="Arial" w:hAnsi="Arial" w:cs="Arial"/>
              </w:rPr>
            </w:pPr>
            <w:r w:rsidRPr="000204BB">
              <w:rPr>
                <w:rFonts w:ascii="Arial" w:hAnsi="Arial" w:cs="Arial"/>
              </w:rPr>
              <w:t>Подготовка информационных материалов</w:t>
            </w:r>
          </w:p>
        </w:tc>
        <w:tc>
          <w:tcPr>
            <w:tcW w:w="2844" w:type="dxa"/>
          </w:tcPr>
          <w:p w:rsidR="005E4C4F" w:rsidRPr="000204BB" w:rsidRDefault="005E4C4F" w:rsidP="00B13D89">
            <w:pPr>
              <w:jc w:val="center"/>
              <w:rPr>
                <w:rFonts w:ascii="Arial" w:hAnsi="Arial" w:cs="Arial"/>
              </w:rPr>
            </w:pPr>
            <w:r w:rsidRPr="000204BB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5688" w:type="dxa"/>
            <w:gridSpan w:val="2"/>
          </w:tcPr>
          <w:p w:rsidR="005E4C4F" w:rsidRPr="000204BB" w:rsidRDefault="005E4C4F" w:rsidP="00B13D89">
            <w:pPr>
              <w:jc w:val="center"/>
              <w:rPr>
                <w:rFonts w:ascii="Arial" w:hAnsi="Arial" w:cs="Arial"/>
              </w:rPr>
            </w:pPr>
            <w:r w:rsidRPr="000204BB">
              <w:rPr>
                <w:rFonts w:ascii="Arial" w:hAnsi="Arial" w:cs="Arial"/>
              </w:rPr>
              <w:t>Аппарат Думы Вихоревского МО</w:t>
            </w:r>
          </w:p>
        </w:tc>
      </w:tr>
      <w:tr w:rsidR="005E4C4F" w:rsidRPr="000204BB" w:rsidTr="00B13D89">
        <w:tc>
          <w:tcPr>
            <w:tcW w:w="828" w:type="dxa"/>
          </w:tcPr>
          <w:p w:rsidR="005E4C4F" w:rsidRPr="000204BB" w:rsidRDefault="005E4C4F" w:rsidP="00B13D89">
            <w:pPr>
              <w:jc w:val="center"/>
              <w:rPr>
                <w:rFonts w:ascii="Arial" w:hAnsi="Arial" w:cs="Arial"/>
              </w:rPr>
            </w:pPr>
            <w:r w:rsidRPr="000204BB">
              <w:rPr>
                <w:rFonts w:ascii="Arial" w:hAnsi="Arial" w:cs="Arial"/>
              </w:rPr>
              <w:t>31.</w:t>
            </w:r>
          </w:p>
        </w:tc>
        <w:tc>
          <w:tcPr>
            <w:tcW w:w="4859" w:type="dxa"/>
          </w:tcPr>
          <w:p w:rsidR="005E4C4F" w:rsidRPr="000204BB" w:rsidRDefault="005E4C4F" w:rsidP="00B13D89">
            <w:pPr>
              <w:jc w:val="both"/>
              <w:rPr>
                <w:rFonts w:ascii="Arial" w:hAnsi="Arial" w:cs="Arial"/>
              </w:rPr>
            </w:pPr>
            <w:proofErr w:type="gramStart"/>
            <w:r w:rsidRPr="000204BB">
              <w:rPr>
                <w:rFonts w:ascii="Arial" w:hAnsi="Arial" w:cs="Arial"/>
              </w:rPr>
              <w:t>Контроль за</w:t>
            </w:r>
            <w:proofErr w:type="gramEnd"/>
            <w:r w:rsidRPr="000204BB">
              <w:rPr>
                <w:rFonts w:ascii="Arial" w:hAnsi="Arial" w:cs="Arial"/>
              </w:rPr>
              <w:t xml:space="preserve"> исполнением документов, обращений граждан</w:t>
            </w:r>
          </w:p>
        </w:tc>
        <w:tc>
          <w:tcPr>
            <w:tcW w:w="2844" w:type="dxa"/>
          </w:tcPr>
          <w:p w:rsidR="005E4C4F" w:rsidRPr="000204BB" w:rsidRDefault="005E4C4F" w:rsidP="00B13D89">
            <w:pPr>
              <w:jc w:val="center"/>
              <w:rPr>
                <w:rFonts w:ascii="Arial" w:hAnsi="Arial" w:cs="Arial"/>
              </w:rPr>
            </w:pPr>
            <w:r w:rsidRPr="000204BB">
              <w:rPr>
                <w:rFonts w:ascii="Arial" w:hAnsi="Arial" w:cs="Arial"/>
              </w:rPr>
              <w:t>постоянно</w:t>
            </w:r>
          </w:p>
        </w:tc>
        <w:tc>
          <w:tcPr>
            <w:tcW w:w="2844" w:type="dxa"/>
          </w:tcPr>
          <w:p w:rsidR="005E4C4F" w:rsidRPr="000204BB" w:rsidRDefault="005E4C4F" w:rsidP="00B13D89">
            <w:pPr>
              <w:jc w:val="both"/>
              <w:rPr>
                <w:rFonts w:ascii="Arial" w:hAnsi="Arial" w:cs="Arial"/>
              </w:rPr>
            </w:pPr>
            <w:r w:rsidRPr="000204BB">
              <w:rPr>
                <w:rFonts w:ascii="Arial" w:hAnsi="Arial" w:cs="Arial"/>
              </w:rPr>
              <w:t>Председатель Думы Вихоревского МО</w:t>
            </w:r>
          </w:p>
        </w:tc>
        <w:tc>
          <w:tcPr>
            <w:tcW w:w="2844" w:type="dxa"/>
          </w:tcPr>
          <w:p w:rsidR="005E4C4F" w:rsidRPr="000204BB" w:rsidRDefault="005E4C4F" w:rsidP="00B13D89">
            <w:pPr>
              <w:jc w:val="both"/>
              <w:rPr>
                <w:rFonts w:ascii="Arial" w:hAnsi="Arial" w:cs="Arial"/>
              </w:rPr>
            </w:pPr>
            <w:r w:rsidRPr="000204BB">
              <w:rPr>
                <w:rFonts w:ascii="Arial" w:hAnsi="Arial" w:cs="Arial"/>
              </w:rPr>
              <w:t>Председатель Думы Вихоревского МО, аппарат Думы Вихоревского МО</w:t>
            </w:r>
          </w:p>
        </w:tc>
      </w:tr>
    </w:tbl>
    <w:p w:rsidR="005E4C4F" w:rsidRDefault="005E4C4F" w:rsidP="005E4C4F">
      <w:pPr>
        <w:jc w:val="center"/>
      </w:pPr>
    </w:p>
    <w:p w:rsidR="005E4C4F" w:rsidRPr="000204BB" w:rsidRDefault="005E4C4F" w:rsidP="005E4C4F">
      <w:pPr>
        <w:rPr>
          <w:rFonts w:ascii="Arial" w:hAnsi="Arial" w:cs="Arial"/>
        </w:rPr>
      </w:pPr>
    </w:p>
    <w:p w:rsidR="005E4C4F" w:rsidRPr="000204BB" w:rsidRDefault="005E4C4F" w:rsidP="005E4C4F">
      <w:pPr>
        <w:rPr>
          <w:rFonts w:ascii="Arial" w:hAnsi="Arial" w:cs="Arial"/>
        </w:rPr>
      </w:pPr>
      <w:r w:rsidRPr="000204BB">
        <w:rPr>
          <w:rFonts w:ascii="Arial" w:hAnsi="Arial" w:cs="Arial"/>
        </w:rPr>
        <w:t xml:space="preserve">      Председатель Думы Вихоревского</w:t>
      </w:r>
    </w:p>
    <w:p w:rsidR="005E4C4F" w:rsidRPr="000204BB" w:rsidRDefault="005E4C4F" w:rsidP="005E4C4F">
      <w:pPr>
        <w:rPr>
          <w:rFonts w:ascii="Arial" w:hAnsi="Arial" w:cs="Arial"/>
        </w:rPr>
      </w:pPr>
      <w:r w:rsidRPr="000204BB">
        <w:rPr>
          <w:rFonts w:ascii="Arial" w:hAnsi="Arial" w:cs="Arial"/>
        </w:rPr>
        <w:t xml:space="preserve">      муниципального образования</w:t>
      </w:r>
      <w:r w:rsidRPr="000204BB">
        <w:rPr>
          <w:rFonts w:ascii="Arial" w:hAnsi="Arial" w:cs="Arial"/>
        </w:rPr>
        <w:tab/>
      </w:r>
      <w:r w:rsidRPr="000204BB">
        <w:rPr>
          <w:rFonts w:ascii="Arial" w:hAnsi="Arial" w:cs="Arial"/>
        </w:rPr>
        <w:tab/>
      </w:r>
      <w:r w:rsidRPr="000204BB">
        <w:rPr>
          <w:rFonts w:ascii="Arial" w:hAnsi="Arial" w:cs="Arial"/>
        </w:rPr>
        <w:tab/>
      </w:r>
      <w:r w:rsidRPr="000204BB">
        <w:rPr>
          <w:rFonts w:ascii="Arial" w:hAnsi="Arial" w:cs="Arial"/>
        </w:rPr>
        <w:tab/>
      </w:r>
      <w:r w:rsidRPr="000204BB">
        <w:rPr>
          <w:rFonts w:ascii="Arial" w:hAnsi="Arial" w:cs="Arial"/>
        </w:rPr>
        <w:tab/>
      </w:r>
      <w:r w:rsidRPr="000204BB">
        <w:rPr>
          <w:rFonts w:ascii="Arial" w:hAnsi="Arial" w:cs="Arial"/>
        </w:rPr>
        <w:tab/>
        <w:t xml:space="preserve">                                                                 </w:t>
      </w:r>
      <w:r>
        <w:rPr>
          <w:rFonts w:ascii="Arial" w:hAnsi="Arial" w:cs="Arial"/>
        </w:rPr>
        <w:t>Л. Г. Ремизова</w:t>
      </w:r>
    </w:p>
    <w:p w:rsidR="005E4C4F" w:rsidRPr="000204BB" w:rsidRDefault="005E4C4F" w:rsidP="005E4C4F">
      <w:pPr>
        <w:rPr>
          <w:rFonts w:ascii="Arial" w:hAnsi="Arial" w:cs="Arial"/>
        </w:rPr>
      </w:pPr>
    </w:p>
    <w:p w:rsidR="005E4C4F" w:rsidRPr="000204BB" w:rsidRDefault="005E4C4F" w:rsidP="005E4C4F">
      <w:pPr>
        <w:rPr>
          <w:rFonts w:ascii="Arial" w:hAnsi="Arial" w:cs="Arial"/>
        </w:rPr>
      </w:pPr>
    </w:p>
    <w:p w:rsidR="005E4C4F" w:rsidRDefault="005E4C4F" w:rsidP="005E4C4F"/>
    <w:p w:rsidR="005E4C4F" w:rsidRPr="00DA6E99" w:rsidRDefault="005E4C4F" w:rsidP="005E4C4F">
      <w:pPr>
        <w:jc w:val="right"/>
      </w:pPr>
    </w:p>
    <w:p w:rsidR="000C2EB0" w:rsidRDefault="000C2EB0"/>
    <w:sectPr w:rsidR="000C2EB0" w:rsidSect="009B4D6D">
      <w:pgSz w:w="16838" w:h="11906" w:orient="landscape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0044B"/>
    <w:multiLevelType w:val="hybridMultilevel"/>
    <w:tmpl w:val="E96C97C6"/>
    <w:lvl w:ilvl="0" w:tplc="72E40C58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4C4F"/>
    <w:rsid w:val="000C2EB0"/>
    <w:rsid w:val="005E4C4F"/>
    <w:rsid w:val="007A7607"/>
    <w:rsid w:val="00860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C4F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1040</Words>
  <Characters>5933</Characters>
  <Application>Microsoft Office Word</Application>
  <DocSecurity>0</DocSecurity>
  <Lines>49</Lines>
  <Paragraphs>13</Paragraphs>
  <ScaleCrop>false</ScaleCrop>
  <Company/>
  <LinksUpToDate>false</LinksUpToDate>
  <CharactersWithSpaces>6960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_Administrator_</dc:creator>
  <cp:keywords/>
  <dc:description/>
  <cp:lastModifiedBy>_Administrator_</cp:lastModifiedBy>
  <cp:revision>2</cp:revision>
  <dcterms:created xsi:type="dcterms:W3CDTF">2018-04-09T02:42:00Z</dcterms:created>
  <dcterms:modified xsi:type="dcterms:W3CDTF">2018-04-09T02:43:00Z</dcterms:modified>
</cp:coreProperties>
</file>