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4" w:rsidRDefault="00E634E4" w:rsidP="00D571C5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34E4">
        <w:rPr>
          <w:rFonts w:ascii="Arial" w:eastAsia="Calibri" w:hAnsi="Arial" w:cs="Arial"/>
          <w:b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-281940</wp:posOffset>
            </wp:positionV>
            <wp:extent cx="504825" cy="60960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4E4" w:rsidRPr="00E634E4" w:rsidRDefault="00E634E4" w:rsidP="00D571C5">
      <w:pPr>
        <w:suppressAutoHyphens w:val="0"/>
        <w:jc w:val="center"/>
        <w:rPr>
          <w:rFonts w:ascii="Arial" w:eastAsia="Calibri" w:hAnsi="Arial" w:cs="Arial"/>
          <w:b/>
          <w:sz w:val="20"/>
          <w:szCs w:val="32"/>
          <w:lang w:eastAsia="en-US"/>
        </w:rPr>
      </w:pPr>
    </w:p>
    <w:p w:rsidR="00D571C5" w:rsidRPr="005B5A3F" w:rsidRDefault="00E634E4" w:rsidP="00D571C5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05</w:t>
      </w:r>
      <w:r w:rsidR="005A72AC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 w:rsidR="005A72AC">
        <w:rPr>
          <w:rFonts w:ascii="Arial" w:eastAsia="Calibri" w:hAnsi="Arial" w:cs="Arial"/>
          <w:b/>
          <w:sz w:val="32"/>
          <w:szCs w:val="32"/>
          <w:lang w:eastAsia="en-US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="005A72AC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396</w:t>
      </w:r>
    </w:p>
    <w:p w:rsidR="00ED6DD0" w:rsidRPr="00ED6DD0" w:rsidRDefault="00ED6DD0" w:rsidP="00ED6DD0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6DD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D6DD0" w:rsidRPr="00ED6DD0" w:rsidRDefault="00ED6DD0" w:rsidP="00ED6DD0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6DD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D6DD0" w:rsidRPr="00ED6DD0" w:rsidRDefault="00ED6DD0" w:rsidP="00ED6DD0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6DD0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ED6DD0" w:rsidRPr="00ED6DD0" w:rsidRDefault="00ED6DD0" w:rsidP="00ED6DD0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6DD0">
        <w:rPr>
          <w:rFonts w:ascii="Arial" w:eastAsia="Calibri" w:hAnsi="Arial" w:cs="Arial"/>
          <w:b/>
          <w:sz w:val="32"/>
          <w:szCs w:val="32"/>
          <w:lang w:eastAsia="en-US"/>
        </w:rPr>
        <w:t>ВИХОРЕВСКОЕ МУНИЦИПАЛЬНОЕ ОБРАЗОВАНИЕ</w:t>
      </w:r>
    </w:p>
    <w:p w:rsidR="00ED6DD0" w:rsidRPr="00ED6DD0" w:rsidRDefault="00ED6DD0" w:rsidP="00ED6DD0">
      <w:pPr>
        <w:suppressAutoHyphens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6DD0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D6DD0" w:rsidRDefault="0013010C" w:rsidP="00183953">
      <w:pPr>
        <w:tabs>
          <w:tab w:val="left" w:pos="142"/>
        </w:tabs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D6DD0" w:rsidRPr="00ED6DD0" w:rsidRDefault="00ED6DD0" w:rsidP="00ED6DD0">
      <w:pPr>
        <w:jc w:val="center"/>
        <w:rPr>
          <w:rFonts w:ascii="Arial" w:hAnsi="Arial"/>
          <w:b/>
          <w:sz w:val="32"/>
          <w:szCs w:val="32"/>
        </w:rPr>
      </w:pPr>
    </w:p>
    <w:p w:rsidR="007F729B" w:rsidRDefault="00D11DCA" w:rsidP="00ED6DD0">
      <w:pPr>
        <w:spacing w:line="100" w:lineRule="atLeast"/>
        <w:jc w:val="center"/>
        <w:rPr>
          <w:rFonts w:ascii="Arial" w:hAnsi="Arial"/>
          <w:b/>
          <w:caps/>
          <w:sz w:val="32"/>
          <w:szCs w:val="32"/>
        </w:rPr>
      </w:pPr>
      <w:r w:rsidRPr="00D11DCA">
        <w:rPr>
          <w:rFonts w:ascii="Arial" w:hAnsi="Arial"/>
          <w:b/>
          <w:caps/>
          <w:sz w:val="32"/>
          <w:szCs w:val="32"/>
        </w:rPr>
        <w:t>О временном перекрытии движения транспортных средств на период проведения спортивн</w:t>
      </w:r>
      <w:r>
        <w:rPr>
          <w:rFonts w:ascii="Arial" w:hAnsi="Arial"/>
          <w:b/>
          <w:caps/>
          <w:sz w:val="32"/>
          <w:szCs w:val="32"/>
        </w:rPr>
        <w:t xml:space="preserve">ого </w:t>
      </w:r>
      <w:r w:rsidRPr="00D11DCA">
        <w:rPr>
          <w:rFonts w:ascii="Arial" w:hAnsi="Arial"/>
          <w:b/>
          <w:caps/>
          <w:sz w:val="32"/>
          <w:szCs w:val="32"/>
        </w:rPr>
        <w:t>мероприяти</w:t>
      </w:r>
      <w:r w:rsidR="00E634E4">
        <w:rPr>
          <w:rFonts w:ascii="Arial" w:hAnsi="Arial"/>
          <w:b/>
          <w:caps/>
          <w:sz w:val="32"/>
          <w:szCs w:val="32"/>
        </w:rPr>
        <w:t>я</w:t>
      </w:r>
      <w:r w:rsidRPr="00D11DCA">
        <w:rPr>
          <w:rFonts w:ascii="Arial" w:hAnsi="Arial"/>
          <w:b/>
          <w:caps/>
          <w:sz w:val="32"/>
          <w:szCs w:val="32"/>
        </w:rPr>
        <w:t xml:space="preserve">, </w:t>
      </w:r>
    </w:p>
    <w:p w:rsidR="00ED6DD0" w:rsidRPr="00ED6DD0" w:rsidRDefault="00D11DCA" w:rsidP="00ED6DD0">
      <w:pPr>
        <w:spacing w:line="100" w:lineRule="atLeast"/>
        <w:jc w:val="center"/>
        <w:rPr>
          <w:rFonts w:ascii="Arial" w:hAnsi="Arial"/>
          <w:b/>
          <w:caps/>
          <w:sz w:val="32"/>
        </w:rPr>
      </w:pPr>
      <w:r w:rsidRPr="00D11DCA">
        <w:rPr>
          <w:rFonts w:ascii="Arial" w:hAnsi="Arial"/>
          <w:b/>
          <w:caps/>
          <w:sz w:val="32"/>
          <w:szCs w:val="32"/>
        </w:rPr>
        <w:t xml:space="preserve">в рамках </w:t>
      </w:r>
      <w:r w:rsidR="00E634E4">
        <w:rPr>
          <w:rFonts w:ascii="Arial" w:hAnsi="Arial"/>
          <w:b/>
          <w:caps/>
          <w:sz w:val="32"/>
          <w:szCs w:val="32"/>
        </w:rPr>
        <w:t>городской легкоатлетической эстафеты</w:t>
      </w:r>
    </w:p>
    <w:p w:rsidR="00ED6DD0" w:rsidRPr="00CC52F1" w:rsidRDefault="00ED6DD0" w:rsidP="00ED6DD0">
      <w:pPr>
        <w:spacing w:line="100" w:lineRule="atLeast"/>
        <w:ind w:firstLine="567"/>
        <w:jc w:val="both"/>
        <w:rPr>
          <w:rFonts w:ascii="Arial" w:hAnsi="Arial"/>
        </w:rPr>
      </w:pPr>
    </w:p>
    <w:p w:rsidR="00E716EA" w:rsidRDefault="00983456" w:rsidP="00E716EA">
      <w:pPr>
        <w:tabs>
          <w:tab w:val="left" w:pos="1140"/>
        </w:tabs>
        <w:spacing w:line="10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7F729B">
        <w:rPr>
          <w:rFonts w:ascii="Arial" w:hAnsi="Arial" w:cs="Arial"/>
        </w:rPr>
        <w:t xml:space="preserve"> соответствии с п.4 ст.6 Федерального закона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</w:t>
      </w:r>
      <w:r>
        <w:rPr>
          <w:rFonts w:ascii="Arial" w:hAnsi="Arial" w:cs="Arial"/>
        </w:rPr>
        <w:t>, в</w:t>
      </w:r>
      <w:r w:rsidR="007F729B" w:rsidRPr="007F729B">
        <w:rPr>
          <w:rFonts w:ascii="Arial" w:hAnsi="Arial" w:cs="Arial"/>
        </w:rPr>
        <w:t xml:space="preserve"> целях обеспечения безопасности </w:t>
      </w:r>
      <w:r>
        <w:rPr>
          <w:rFonts w:ascii="Arial" w:hAnsi="Arial" w:cs="Arial"/>
        </w:rPr>
        <w:t xml:space="preserve">граждан в </w:t>
      </w:r>
      <w:r w:rsidR="007F729B" w:rsidRPr="007F729B">
        <w:rPr>
          <w:rFonts w:ascii="Arial" w:hAnsi="Arial" w:cs="Arial"/>
        </w:rPr>
        <w:t>период проведения массов</w:t>
      </w:r>
      <w:r>
        <w:rPr>
          <w:rFonts w:ascii="Arial" w:hAnsi="Arial" w:cs="Arial"/>
        </w:rPr>
        <w:t>ых городских мероприятий</w:t>
      </w:r>
      <w:r w:rsidR="007F729B" w:rsidRPr="007F729B">
        <w:rPr>
          <w:rFonts w:ascii="Arial" w:hAnsi="Arial" w:cs="Arial"/>
        </w:rPr>
        <w:t xml:space="preserve"> в рамках празднования «Дня </w:t>
      </w:r>
      <w:r w:rsidR="007F729B">
        <w:rPr>
          <w:rFonts w:ascii="Arial" w:hAnsi="Arial" w:cs="Arial"/>
        </w:rPr>
        <w:t>Победы</w:t>
      </w:r>
      <w:r w:rsidR="007F729B" w:rsidRPr="007F729B">
        <w:rPr>
          <w:rFonts w:ascii="Arial" w:hAnsi="Arial" w:cs="Arial"/>
        </w:rPr>
        <w:t xml:space="preserve">» </w:t>
      </w:r>
    </w:p>
    <w:p w:rsidR="00E716EA" w:rsidRDefault="00E716EA" w:rsidP="00E716EA">
      <w:pPr>
        <w:tabs>
          <w:tab w:val="left" w:pos="1140"/>
        </w:tabs>
        <w:spacing w:line="100" w:lineRule="atLeast"/>
        <w:ind w:firstLine="426"/>
        <w:jc w:val="both"/>
        <w:rPr>
          <w:rFonts w:ascii="Arial" w:hAnsi="Arial" w:cs="Arial"/>
        </w:rPr>
      </w:pPr>
    </w:p>
    <w:p w:rsidR="00E716EA" w:rsidRDefault="00E716EA" w:rsidP="00E716EA">
      <w:pPr>
        <w:tabs>
          <w:tab w:val="left" w:pos="1140"/>
        </w:tabs>
        <w:spacing w:line="100" w:lineRule="atLeast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ПОСТАНОВЛЯЕТ</w:t>
      </w:r>
    </w:p>
    <w:p w:rsidR="00E716EA" w:rsidRDefault="00E716EA" w:rsidP="00E716EA">
      <w:pPr>
        <w:tabs>
          <w:tab w:val="left" w:pos="1140"/>
        </w:tabs>
        <w:spacing w:line="100" w:lineRule="atLeast"/>
        <w:ind w:firstLine="426"/>
        <w:jc w:val="center"/>
        <w:rPr>
          <w:rFonts w:ascii="Arial" w:hAnsi="Arial" w:cs="Arial"/>
        </w:rPr>
      </w:pPr>
    </w:p>
    <w:p w:rsidR="00183953" w:rsidRDefault="00983456" w:rsidP="00A0512E">
      <w:pPr>
        <w:pStyle w:val="a3"/>
        <w:numPr>
          <w:ilvl w:val="0"/>
          <w:numId w:val="2"/>
        </w:numPr>
        <w:tabs>
          <w:tab w:val="left" w:pos="851"/>
        </w:tabs>
        <w:spacing w:line="100" w:lineRule="atLeast"/>
        <w:ind w:left="0" w:firstLine="851"/>
        <w:jc w:val="both"/>
        <w:rPr>
          <w:rFonts w:ascii="Arial" w:hAnsi="Arial"/>
        </w:rPr>
      </w:pPr>
      <w:r w:rsidRPr="00983456">
        <w:rPr>
          <w:rFonts w:ascii="Arial" w:hAnsi="Arial"/>
        </w:rPr>
        <w:t>Осуществить временное прекращение движения транспортных средств</w:t>
      </w:r>
      <w:r w:rsidR="00183953">
        <w:rPr>
          <w:rFonts w:ascii="Arial" w:hAnsi="Arial"/>
        </w:rPr>
        <w:t xml:space="preserve"> по автомобильным дорогам по ул. Ленина в следующий период:</w:t>
      </w:r>
    </w:p>
    <w:p w:rsidR="003C6939" w:rsidRDefault="00183953" w:rsidP="003C6939">
      <w:pPr>
        <w:pStyle w:val="a3"/>
        <w:tabs>
          <w:tab w:val="left" w:pos="1134"/>
        </w:tabs>
        <w:spacing w:line="100" w:lineRule="atLeast"/>
        <w:ind w:left="0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1.1 </w:t>
      </w:r>
      <w:r w:rsidR="00E634E4">
        <w:rPr>
          <w:rFonts w:ascii="Arial" w:hAnsi="Arial"/>
        </w:rPr>
        <w:t>12</w:t>
      </w:r>
      <w:r>
        <w:rPr>
          <w:rFonts w:ascii="Arial" w:hAnsi="Arial"/>
        </w:rPr>
        <w:t xml:space="preserve"> мая 202</w:t>
      </w:r>
      <w:r w:rsidR="00E634E4">
        <w:rPr>
          <w:rFonts w:ascii="Arial" w:hAnsi="Arial"/>
        </w:rPr>
        <w:t>3</w:t>
      </w:r>
      <w:r>
        <w:rPr>
          <w:rFonts w:ascii="Arial" w:hAnsi="Arial"/>
        </w:rPr>
        <w:t xml:space="preserve"> г. с 1</w:t>
      </w:r>
      <w:r w:rsidR="00E634E4">
        <w:rPr>
          <w:rFonts w:ascii="Arial" w:hAnsi="Arial"/>
        </w:rPr>
        <w:t>4</w:t>
      </w:r>
      <w:r>
        <w:rPr>
          <w:rFonts w:ascii="Arial" w:hAnsi="Arial"/>
        </w:rPr>
        <w:t>-</w:t>
      </w:r>
      <w:r w:rsidR="00E634E4">
        <w:rPr>
          <w:rFonts w:ascii="Arial" w:hAnsi="Arial"/>
        </w:rPr>
        <w:t>3</w:t>
      </w:r>
      <w:r>
        <w:rPr>
          <w:rFonts w:ascii="Arial" w:hAnsi="Arial"/>
        </w:rPr>
        <w:t>0 до 1</w:t>
      </w:r>
      <w:r w:rsidR="00E634E4">
        <w:rPr>
          <w:rFonts w:ascii="Arial" w:hAnsi="Arial"/>
        </w:rPr>
        <w:t>5</w:t>
      </w:r>
      <w:r>
        <w:rPr>
          <w:rFonts w:ascii="Arial" w:hAnsi="Arial"/>
        </w:rPr>
        <w:t>-</w:t>
      </w:r>
      <w:r w:rsidR="00E634E4">
        <w:rPr>
          <w:rFonts w:ascii="Arial" w:hAnsi="Arial"/>
        </w:rPr>
        <w:t>3</w:t>
      </w:r>
      <w:r>
        <w:rPr>
          <w:rFonts w:ascii="Arial" w:hAnsi="Arial"/>
        </w:rPr>
        <w:t xml:space="preserve">0 часов </w:t>
      </w:r>
      <w:r w:rsidR="003C6939" w:rsidRPr="00983456">
        <w:rPr>
          <w:rFonts w:ascii="Arial" w:hAnsi="Arial"/>
        </w:rPr>
        <w:t>по местному времени</w:t>
      </w:r>
      <w:r w:rsidR="003C6939" w:rsidRPr="003C6939">
        <w:rPr>
          <w:rFonts w:ascii="Arial" w:hAnsi="Arial"/>
        </w:rPr>
        <w:t xml:space="preserve"> от маг</w:t>
      </w:r>
      <w:r w:rsidR="003C6939">
        <w:rPr>
          <w:rFonts w:ascii="Arial" w:hAnsi="Arial"/>
        </w:rPr>
        <w:t>азина</w:t>
      </w:r>
      <w:r w:rsidR="003C6939" w:rsidRPr="003C6939">
        <w:rPr>
          <w:rFonts w:ascii="Arial" w:hAnsi="Arial"/>
        </w:rPr>
        <w:t xml:space="preserve"> «Связной»</w:t>
      </w:r>
      <w:r w:rsidR="003C6939">
        <w:rPr>
          <w:rFonts w:ascii="Arial" w:hAnsi="Arial"/>
        </w:rPr>
        <w:t xml:space="preserve"> (ул. Ленина, д. 20)</w:t>
      </w:r>
      <w:r w:rsidR="003C6939" w:rsidRPr="003C6939">
        <w:rPr>
          <w:rFonts w:ascii="Arial" w:hAnsi="Arial"/>
        </w:rPr>
        <w:t xml:space="preserve"> до </w:t>
      </w:r>
      <w:r w:rsidR="003C6939">
        <w:rPr>
          <w:rFonts w:ascii="Arial" w:hAnsi="Arial"/>
        </w:rPr>
        <w:t>МКУ ДО «</w:t>
      </w:r>
      <w:r w:rsidR="003C6939" w:rsidRPr="003C6939">
        <w:rPr>
          <w:rFonts w:ascii="Arial" w:hAnsi="Arial"/>
        </w:rPr>
        <w:t>Детск</w:t>
      </w:r>
      <w:r w:rsidR="003C6939">
        <w:rPr>
          <w:rFonts w:ascii="Arial" w:hAnsi="Arial"/>
        </w:rPr>
        <w:t>ая</w:t>
      </w:r>
      <w:r w:rsidR="003C6939" w:rsidRPr="003C6939">
        <w:rPr>
          <w:rFonts w:ascii="Arial" w:hAnsi="Arial"/>
        </w:rPr>
        <w:t xml:space="preserve"> школ</w:t>
      </w:r>
      <w:r w:rsidR="003C6939">
        <w:rPr>
          <w:rFonts w:ascii="Arial" w:hAnsi="Arial"/>
        </w:rPr>
        <w:t>а</w:t>
      </w:r>
      <w:r w:rsidR="003C6939" w:rsidRPr="003C6939">
        <w:rPr>
          <w:rFonts w:ascii="Arial" w:hAnsi="Arial"/>
        </w:rPr>
        <w:t xml:space="preserve"> искусств</w:t>
      </w:r>
      <w:r w:rsidR="003C6939">
        <w:rPr>
          <w:rFonts w:ascii="Arial" w:hAnsi="Arial"/>
        </w:rPr>
        <w:t>» (ул. Ленина, д. 35) на период проведения</w:t>
      </w:r>
      <w:r w:rsidR="00E634E4">
        <w:rPr>
          <w:rFonts w:ascii="Arial" w:hAnsi="Arial"/>
        </w:rPr>
        <w:t xml:space="preserve"> </w:t>
      </w:r>
      <w:r w:rsidR="003C6939">
        <w:rPr>
          <w:rFonts w:ascii="Arial" w:hAnsi="Arial"/>
        </w:rPr>
        <w:t xml:space="preserve">городской </w:t>
      </w:r>
      <w:r w:rsidR="003C6939" w:rsidRPr="003C6939">
        <w:rPr>
          <w:rFonts w:ascii="Arial" w:hAnsi="Arial"/>
        </w:rPr>
        <w:t>легкоатлетическ</w:t>
      </w:r>
      <w:r w:rsidR="003C6939">
        <w:rPr>
          <w:rFonts w:ascii="Arial" w:hAnsi="Arial"/>
        </w:rPr>
        <w:t xml:space="preserve">ой эстафеты </w:t>
      </w:r>
      <w:r w:rsidR="003C6939" w:rsidRPr="003C6939">
        <w:rPr>
          <w:rFonts w:ascii="Arial" w:hAnsi="Arial"/>
        </w:rPr>
        <w:t>среди учащихся СОШ г. Вихоревка и работников организаций города</w:t>
      </w:r>
      <w:r w:rsidR="003C6939">
        <w:rPr>
          <w:rFonts w:ascii="Arial" w:hAnsi="Arial"/>
        </w:rPr>
        <w:t>;</w:t>
      </w:r>
    </w:p>
    <w:p w:rsidR="003C1686" w:rsidRPr="00E716EA" w:rsidRDefault="003C1686" w:rsidP="00E716EA">
      <w:pPr>
        <w:pStyle w:val="a3"/>
        <w:numPr>
          <w:ilvl w:val="0"/>
          <w:numId w:val="2"/>
        </w:numPr>
        <w:tabs>
          <w:tab w:val="left" w:pos="851"/>
        </w:tabs>
        <w:spacing w:line="100" w:lineRule="atLeast"/>
        <w:ind w:left="0" w:firstLine="851"/>
        <w:jc w:val="both"/>
        <w:rPr>
          <w:rFonts w:ascii="Arial" w:hAnsi="Arial"/>
        </w:rPr>
      </w:pPr>
      <w:proofErr w:type="gramStart"/>
      <w:r w:rsidRPr="00E716EA">
        <w:rPr>
          <w:rFonts w:ascii="Arial" w:hAnsi="Arial"/>
        </w:rPr>
        <w:t>Контроль за</w:t>
      </w:r>
      <w:proofErr w:type="gramEnd"/>
      <w:r w:rsidRPr="00E716EA">
        <w:rPr>
          <w:rFonts w:ascii="Arial" w:hAnsi="Arial"/>
        </w:rPr>
        <w:t xml:space="preserve"> исполнением настоящего </w:t>
      </w:r>
      <w:r w:rsidR="005B5A3F" w:rsidRPr="00E716EA">
        <w:rPr>
          <w:rFonts w:ascii="Arial" w:hAnsi="Arial"/>
        </w:rPr>
        <w:t>постановления</w:t>
      </w:r>
      <w:r w:rsidRPr="00E716EA">
        <w:rPr>
          <w:rFonts w:ascii="Arial" w:hAnsi="Arial"/>
        </w:rPr>
        <w:t xml:space="preserve"> возлагаю на себя.</w:t>
      </w:r>
    </w:p>
    <w:p w:rsidR="00ED6DD0" w:rsidRDefault="00ED6DD0" w:rsidP="00E716EA">
      <w:pPr>
        <w:tabs>
          <w:tab w:val="left" w:pos="1140"/>
        </w:tabs>
        <w:spacing w:line="100" w:lineRule="atLeast"/>
        <w:ind w:firstLine="851"/>
        <w:jc w:val="both"/>
        <w:rPr>
          <w:rFonts w:ascii="Arial" w:hAnsi="Arial"/>
        </w:rPr>
      </w:pPr>
    </w:p>
    <w:p w:rsidR="00971A16" w:rsidRPr="00F22EFE" w:rsidRDefault="00971A16" w:rsidP="00ED6DD0">
      <w:pPr>
        <w:tabs>
          <w:tab w:val="left" w:pos="1140"/>
        </w:tabs>
        <w:spacing w:line="100" w:lineRule="atLeast"/>
        <w:jc w:val="both"/>
        <w:rPr>
          <w:rFonts w:ascii="Arial" w:hAnsi="Arial"/>
        </w:rPr>
      </w:pPr>
    </w:p>
    <w:p w:rsidR="00ED6DD0" w:rsidRDefault="00ED6DD0" w:rsidP="00ED6DD0">
      <w:pPr>
        <w:tabs>
          <w:tab w:val="left" w:pos="1140"/>
        </w:tabs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Главаадминистрации  </w:t>
      </w:r>
    </w:p>
    <w:p w:rsidR="00ED6DD0" w:rsidRPr="005E5F22" w:rsidRDefault="00ED6DD0" w:rsidP="00ED6DD0">
      <w:pPr>
        <w:tabs>
          <w:tab w:val="left" w:pos="1140"/>
        </w:tabs>
        <w:spacing w:line="100" w:lineRule="atLeast"/>
        <w:jc w:val="both"/>
        <w:rPr>
          <w:rFonts w:ascii="Arial" w:hAnsi="Arial"/>
        </w:rPr>
      </w:pPr>
      <w:r w:rsidRPr="005E5F22">
        <w:rPr>
          <w:rFonts w:ascii="Arial" w:hAnsi="Arial"/>
        </w:rPr>
        <w:t>Вихоревского</w:t>
      </w:r>
      <w:r>
        <w:rPr>
          <w:rFonts w:ascii="Arial" w:hAnsi="Arial"/>
        </w:rPr>
        <w:t xml:space="preserve"> городского поселения</w:t>
      </w:r>
      <w:r w:rsidR="004F7CDE">
        <w:rPr>
          <w:rFonts w:ascii="Arial" w:hAnsi="Arial"/>
        </w:rPr>
        <w:tab/>
      </w:r>
      <w:r w:rsidR="004F7CDE">
        <w:rPr>
          <w:rFonts w:ascii="Arial" w:hAnsi="Arial"/>
        </w:rPr>
        <w:tab/>
      </w:r>
      <w:r w:rsidR="004F7CDE">
        <w:rPr>
          <w:rFonts w:ascii="Arial" w:hAnsi="Arial"/>
        </w:rPr>
        <w:tab/>
      </w:r>
      <w:r w:rsidR="004F7CDE">
        <w:rPr>
          <w:rFonts w:ascii="Arial" w:hAnsi="Arial"/>
        </w:rPr>
        <w:tab/>
      </w:r>
      <w:r w:rsidR="004F7CDE">
        <w:rPr>
          <w:rFonts w:ascii="Arial" w:hAnsi="Arial"/>
        </w:rPr>
        <w:tab/>
        <w:t xml:space="preserve">       Н</w:t>
      </w:r>
      <w:r>
        <w:rPr>
          <w:rFonts w:ascii="Arial" w:hAnsi="Arial"/>
        </w:rPr>
        <w:t>.Ю. Дружинин</w:t>
      </w:r>
    </w:p>
    <w:p w:rsidR="0049086A" w:rsidRDefault="0049086A">
      <w:r>
        <w:br w:type="page"/>
      </w: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49086A" w:rsidRDefault="0049086A" w:rsidP="0049086A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администрации</w:t>
      </w: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Г. А. </w:t>
      </w:r>
      <w:proofErr w:type="spellStart"/>
      <w:r>
        <w:rPr>
          <w:rFonts w:ascii="Arial" w:hAnsi="Arial" w:cs="Arial"/>
          <w:sz w:val="24"/>
          <w:szCs w:val="24"/>
        </w:rPr>
        <w:t>Дударева</w:t>
      </w:r>
      <w:proofErr w:type="spellEnd"/>
    </w:p>
    <w:p w:rsidR="0049086A" w:rsidRDefault="00E634E4" w:rsidP="0049086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«___»___________2023 </w:t>
      </w:r>
      <w:r w:rsidR="0049086A">
        <w:rPr>
          <w:rFonts w:ascii="Arial" w:hAnsi="Arial" w:cs="Arial"/>
          <w:sz w:val="24"/>
          <w:szCs w:val="24"/>
        </w:rPr>
        <w:t>г.</w:t>
      </w: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5451F8">
      <w:pPr>
        <w:pStyle w:val="a4"/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5451F8" w:rsidRDefault="005451F8" w:rsidP="005451F8">
      <w:pPr>
        <w:pStyle w:val="a4"/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5451F8" w:rsidRDefault="005451F8" w:rsidP="005451F8">
      <w:pPr>
        <w:pStyle w:val="a4"/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4"/>
          <w:szCs w:val="24"/>
        </w:rPr>
      </w:pPr>
    </w:p>
    <w:p w:rsidR="006836CF" w:rsidRDefault="006836CF" w:rsidP="0049086A">
      <w:pPr>
        <w:pStyle w:val="a4"/>
        <w:rPr>
          <w:rFonts w:ascii="Arial" w:hAnsi="Arial" w:cs="Arial"/>
          <w:sz w:val="24"/>
          <w:szCs w:val="24"/>
        </w:rPr>
      </w:pPr>
    </w:p>
    <w:p w:rsidR="006836CF" w:rsidRDefault="006836CF" w:rsidP="0049086A">
      <w:pPr>
        <w:pStyle w:val="a4"/>
        <w:rPr>
          <w:rFonts w:ascii="Arial" w:hAnsi="Arial" w:cs="Arial"/>
          <w:sz w:val="24"/>
          <w:szCs w:val="24"/>
        </w:rPr>
      </w:pPr>
    </w:p>
    <w:p w:rsidR="006836CF" w:rsidRDefault="006836CF" w:rsidP="0049086A">
      <w:pPr>
        <w:pStyle w:val="a4"/>
        <w:rPr>
          <w:rFonts w:ascii="Arial" w:hAnsi="Arial" w:cs="Arial"/>
          <w:sz w:val="24"/>
          <w:szCs w:val="24"/>
        </w:rPr>
      </w:pPr>
    </w:p>
    <w:p w:rsidR="006836CF" w:rsidRDefault="006836CF" w:rsidP="0049086A">
      <w:pPr>
        <w:pStyle w:val="a4"/>
        <w:rPr>
          <w:rFonts w:ascii="Arial" w:hAnsi="Arial" w:cs="Arial"/>
          <w:sz w:val="24"/>
          <w:szCs w:val="24"/>
        </w:rPr>
      </w:pPr>
    </w:p>
    <w:p w:rsidR="006836CF" w:rsidRDefault="006836CF" w:rsidP="0049086A">
      <w:pPr>
        <w:pStyle w:val="a4"/>
        <w:rPr>
          <w:rFonts w:ascii="Arial" w:hAnsi="Arial" w:cs="Arial"/>
          <w:sz w:val="24"/>
          <w:szCs w:val="24"/>
        </w:rPr>
      </w:pPr>
    </w:p>
    <w:p w:rsidR="0049086A" w:rsidRDefault="0049086A" w:rsidP="0049086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Исполнитель: </w:t>
      </w:r>
    </w:p>
    <w:p w:rsidR="0049086A" w:rsidRDefault="00E634E4" w:rsidP="0049086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Прокопенко Н.А.</w:t>
      </w:r>
    </w:p>
    <w:p w:rsidR="00FF1C45" w:rsidRDefault="0049086A" w:rsidP="006836CF">
      <w:pPr>
        <w:pStyle w:val="a4"/>
      </w:pPr>
      <w:r>
        <w:rPr>
          <w:rFonts w:ascii="Arial" w:hAnsi="Arial" w:cs="Arial"/>
          <w:sz w:val="20"/>
          <w:szCs w:val="20"/>
        </w:rPr>
        <w:t>Тел. 40-53-40</w:t>
      </w:r>
    </w:p>
    <w:sectPr w:rsidR="00FF1C45" w:rsidSect="0002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ADD"/>
    <w:multiLevelType w:val="multilevel"/>
    <w:tmpl w:val="7CE288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3DE5109"/>
    <w:multiLevelType w:val="hybridMultilevel"/>
    <w:tmpl w:val="0C64B86A"/>
    <w:lvl w:ilvl="0" w:tplc="2CA4FD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26"/>
    <w:rsid w:val="0002644F"/>
    <w:rsid w:val="00111003"/>
    <w:rsid w:val="0013010C"/>
    <w:rsid w:val="00183953"/>
    <w:rsid w:val="001E200D"/>
    <w:rsid w:val="0024388C"/>
    <w:rsid w:val="00283719"/>
    <w:rsid w:val="0028517B"/>
    <w:rsid w:val="00285B10"/>
    <w:rsid w:val="00291159"/>
    <w:rsid w:val="00307805"/>
    <w:rsid w:val="00380AAA"/>
    <w:rsid w:val="003B5EF5"/>
    <w:rsid w:val="003C1686"/>
    <w:rsid w:val="003C6939"/>
    <w:rsid w:val="00407B26"/>
    <w:rsid w:val="00413488"/>
    <w:rsid w:val="0049086A"/>
    <w:rsid w:val="004A561D"/>
    <w:rsid w:val="004C2CE4"/>
    <w:rsid w:val="004F7CDE"/>
    <w:rsid w:val="005144AA"/>
    <w:rsid w:val="005451F8"/>
    <w:rsid w:val="005503A8"/>
    <w:rsid w:val="0055279F"/>
    <w:rsid w:val="005A72AC"/>
    <w:rsid w:val="005B5A3F"/>
    <w:rsid w:val="005C53F4"/>
    <w:rsid w:val="00624150"/>
    <w:rsid w:val="006836CF"/>
    <w:rsid w:val="006906A3"/>
    <w:rsid w:val="006B1A72"/>
    <w:rsid w:val="006D03C0"/>
    <w:rsid w:val="006D690C"/>
    <w:rsid w:val="006E6F06"/>
    <w:rsid w:val="006F00EB"/>
    <w:rsid w:val="0070352D"/>
    <w:rsid w:val="007C51DD"/>
    <w:rsid w:val="007F729B"/>
    <w:rsid w:val="008274AC"/>
    <w:rsid w:val="00864882"/>
    <w:rsid w:val="008B7452"/>
    <w:rsid w:val="008D57E1"/>
    <w:rsid w:val="00917068"/>
    <w:rsid w:val="009716BA"/>
    <w:rsid w:val="00971A16"/>
    <w:rsid w:val="00983456"/>
    <w:rsid w:val="009A0341"/>
    <w:rsid w:val="00A0512E"/>
    <w:rsid w:val="00A5537F"/>
    <w:rsid w:val="00A82E95"/>
    <w:rsid w:val="00AB36BF"/>
    <w:rsid w:val="00AC0B5E"/>
    <w:rsid w:val="00AC2EAA"/>
    <w:rsid w:val="00B3469C"/>
    <w:rsid w:val="00B92C56"/>
    <w:rsid w:val="00C03804"/>
    <w:rsid w:val="00D11DCA"/>
    <w:rsid w:val="00D571C5"/>
    <w:rsid w:val="00D65506"/>
    <w:rsid w:val="00D961DE"/>
    <w:rsid w:val="00D9791C"/>
    <w:rsid w:val="00E634E4"/>
    <w:rsid w:val="00E716EA"/>
    <w:rsid w:val="00E866DA"/>
    <w:rsid w:val="00ED6DD0"/>
    <w:rsid w:val="00F67475"/>
    <w:rsid w:val="00FD1CB2"/>
    <w:rsid w:val="00FD7883"/>
    <w:rsid w:val="00FE1298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F5"/>
    <w:pPr>
      <w:ind w:left="720"/>
      <w:contextualSpacing/>
    </w:pPr>
  </w:style>
  <w:style w:type="paragraph" w:styleId="a4">
    <w:name w:val="No Spacing"/>
    <w:uiPriority w:val="1"/>
    <w:qFormat/>
    <w:rsid w:val="004908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F5"/>
    <w:pPr>
      <w:ind w:left="720"/>
      <w:contextualSpacing/>
    </w:pPr>
  </w:style>
  <w:style w:type="paragraph" w:styleId="a4">
    <w:name w:val="No Spacing"/>
    <w:uiPriority w:val="1"/>
    <w:qFormat/>
    <w:rsid w:val="004908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06B2-B26C-4F9B-A5B5-CAB21CB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2023-05-05T04:25:00Z</cp:lastPrinted>
  <dcterms:created xsi:type="dcterms:W3CDTF">2023-05-05T04:28:00Z</dcterms:created>
  <dcterms:modified xsi:type="dcterms:W3CDTF">2023-05-05T04:28:00Z</dcterms:modified>
</cp:coreProperties>
</file>