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4" w:rsidRDefault="00AA1854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87968" w:rsidRDefault="0048796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9B408B" w:rsidRDefault="000A13F2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06.10. </w:t>
      </w:r>
      <w:r w:rsidR="00D5385E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185</w:t>
      </w:r>
      <w:r w:rsidR="00ED21B3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09231C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 xml:space="preserve">О МЕРАХ ПОЖАРНОЙ БЕЗОПАСНОСТИ </w:t>
      </w:r>
    </w:p>
    <w:p w:rsidR="00B35668" w:rsidRPr="00B35668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>В ОСЕННЕ-ЗИМНЕМ ПЕРИОДЕ 20</w:t>
      </w:r>
      <w:r w:rsidR="00D5385E">
        <w:rPr>
          <w:rFonts w:ascii="Arial" w:hAnsi="Arial" w:cs="Arial"/>
          <w:b/>
          <w:sz w:val="32"/>
          <w:szCs w:val="32"/>
        </w:rPr>
        <w:t>2</w:t>
      </w:r>
      <w:r w:rsidR="000A13F2">
        <w:rPr>
          <w:rFonts w:ascii="Arial" w:hAnsi="Arial" w:cs="Arial"/>
          <w:b/>
          <w:sz w:val="32"/>
          <w:szCs w:val="32"/>
        </w:rPr>
        <w:t>1</w:t>
      </w:r>
      <w:r w:rsidRPr="00B35668">
        <w:rPr>
          <w:rFonts w:ascii="Arial" w:hAnsi="Arial" w:cs="Arial"/>
          <w:b/>
          <w:sz w:val="32"/>
          <w:szCs w:val="32"/>
        </w:rPr>
        <w:t>-20</w:t>
      </w:r>
      <w:r w:rsidR="000A13F2">
        <w:rPr>
          <w:rFonts w:ascii="Arial" w:hAnsi="Arial" w:cs="Arial"/>
          <w:b/>
          <w:sz w:val="32"/>
          <w:szCs w:val="32"/>
        </w:rPr>
        <w:t>22</w:t>
      </w:r>
      <w:r w:rsidRPr="00B356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B35668">
        <w:rPr>
          <w:rFonts w:ascii="Arial" w:hAnsi="Arial" w:cs="Arial"/>
          <w:b/>
          <w:sz w:val="32"/>
          <w:szCs w:val="32"/>
        </w:rPr>
        <w:t>.</w:t>
      </w:r>
      <w:r w:rsidR="00252391">
        <w:rPr>
          <w:rFonts w:ascii="Arial" w:hAnsi="Arial" w:cs="Arial"/>
          <w:b/>
          <w:sz w:val="32"/>
          <w:szCs w:val="32"/>
        </w:rPr>
        <w:t>г.</w:t>
      </w:r>
      <w:r w:rsidRPr="00B35668">
        <w:rPr>
          <w:rFonts w:ascii="Arial" w:hAnsi="Arial" w:cs="Arial"/>
          <w:b/>
          <w:sz w:val="32"/>
          <w:szCs w:val="32"/>
        </w:rPr>
        <w:t xml:space="preserve"> НА ТЕРРИТОРИИ ВИХОРЕВСКОГО ГОРОДСКОГО ПОСЕЛЕНИЯ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B35668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53491B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21.12.1994 года № 68-ФЗ «О защите населения и территории от чрезвычайных ситуаций природного и техногенного характера», Федеральным законом от 22.07.2008 года № 123-ФЗ «Технический регламент о требованиях пожарной безопасности», с целью обеспечения</w:t>
      </w:r>
      <w:proofErr w:type="gramEnd"/>
      <w:r w:rsidRPr="0053491B">
        <w:rPr>
          <w:rFonts w:ascii="Arial" w:hAnsi="Arial" w:cs="Arial"/>
          <w:sz w:val="24"/>
          <w:szCs w:val="24"/>
        </w:rPr>
        <w:t xml:space="preserve"> пожарной безопасности, повышения противопожарной устойчивости населенных пунктов, объектов жизнедеятельности и объектов жизнеобеспечения в </w:t>
      </w:r>
      <w:r>
        <w:rPr>
          <w:rFonts w:ascii="Arial" w:hAnsi="Arial" w:cs="Arial"/>
          <w:sz w:val="24"/>
          <w:szCs w:val="24"/>
        </w:rPr>
        <w:t>осенне</w:t>
      </w:r>
      <w:r w:rsidRPr="005349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зимнем периоде 20</w:t>
      </w:r>
      <w:r w:rsidR="00BB54A9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0A13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годов,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491B">
        <w:rPr>
          <w:rFonts w:ascii="Arial" w:hAnsi="Arial" w:cs="Arial"/>
          <w:sz w:val="24"/>
          <w:szCs w:val="24"/>
        </w:rPr>
        <w:t>Утвердить План мероприятий по предупреждению чрезвычайных ситуаций и пожаров в осенне-зимнем периоде 20</w:t>
      </w:r>
      <w:r w:rsidR="00D5385E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1</w:t>
      </w:r>
      <w:r w:rsidRPr="0053491B">
        <w:rPr>
          <w:rFonts w:ascii="Arial" w:hAnsi="Arial" w:cs="Arial"/>
          <w:sz w:val="24"/>
          <w:szCs w:val="24"/>
        </w:rPr>
        <w:t>-20</w:t>
      </w:r>
      <w:r w:rsidR="00574C91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2</w:t>
      </w:r>
      <w:r w:rsidRPr="0053491B">
        <w:rPr>
          <w:rFonts w:ascii="Arial" w:hAnsi="Arial" w:cs="Arial"/>
          <w:sz w:val="24"/>
          <w:szCs w:val="24"/>
        </w:rPr>
        <w:t xml:space="preserve"> годов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поселения,</w:t>
      </w:r>
      <w:r w:rsidRPr="0053491B">
        <w:rPr>
          <w:rFonts w:ascii="Arial" w:hAnsi="Arial" w:cs="Arial"/>
          <w:sz w:val="24"/>
          <w:szCs w:val="24"/>
        </w:rPr>
        <w:t xml:space="preserve"> в соответствии с приложением</w:t>
      </w:r>
      <w:r w:rsidR="000A13F2">
        <w:rPr>
          <w:rFonts w:ascii="Arial" w:hAnsi="Arial" w:cs="Arial"/>
          <w:sz w:val="24"/>
          <w:szCs w:val="24"/>
        </w:rPr>
        <w:t xml:space="preserve"> №1</w:t>
      </w:r>
      <w:r w:rsidRPr="0053491B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B35668" w:rsidRPr="0053491B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</w:t>
      </w:r>
      <w:r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53491B">
        <w:rPr>
          <w:rFonts w:ascii="Arial" w:hAnsi="Arial" w:cs="Arial"/>
          <w:sz w:val="24"/>
          <w:szCs w:val="24"/>
        </w:rPr>
        <w:t xml:space="preserve"> принять локальные правовые акты по обеспечению мер пожарной безопасности в осенне-зимнем периоде 20</w:t>
      </w:r>
      <w:r w:rsidR="00D5385E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1</w:t>
      </w:r>
      <w:r w:rsidR="00574C91">
        <w:rPr>
          <w:rFonts w:ascii="Arial" w:hAnsi="Arial" w:cs="Arial"/>
          <w:sz w:val="24"/>
          <w:szCs w:val="24"/>
        </w:rPr>
        <w:t>-202</w:t>
      </w:r>
      <w:r w:rsidR="000A13F2">
        <w:rPr>
          <w:rFonts w:ascii="Arial" w:hAnsi="Arial" w:cs="Arial"/>
          <w:sz w:val="24"/>
          <w:szCs w:val="24"/>
        </w:rPr>
        <w:t>2</w:t>
      </w:r>
      <w:r w:rsidRPr="0053491B">
        <w:rPr>
          <w:rFonts w:ascii="Arial" w:hAnsi="Arial" w:cs="Arial"/>
          <w:sz w:val="24"/>
          <w:szCs w:val="24"/>
        </w:rPr>
        <w:t xml:space="preserve"> годов;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безопасности;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3F5E5E">
        <w:rPr>
          <w:rFonts w:ascii="Arial" w:hAnsi="Arial" w:cs="Arial"/>
          <w:sz w:val="24"/>
          <w:szCs w:val="24"/>
        </w:rPr>
        <w:t>при осуществлении мер по предупреждению пожаров руководствоваться мероприятиями, предусмотренными приложением к настоящему постановлению.</w:t>
      </w:r>
    </w:p>
    <w:p w:rsidR="00B35668" w:rsidRPr="003F5E5E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>Рекомендовать руководителю отдела надзорной деятельности и профилактической работы по г</w:t>
      </w:r>
      <w:proofErr w:type="gramStart"/>
      <w:r w:rsidRPr="003F5E5E">
        <w:rPr>
          <w:rFonts w:ascii="Arial" w:hAnsi="Arial" w:cs="Arial"/>
          <w:sz w:val="24"/>
          <w:szCs w:val="24"/>
        </w:rPr>
        <w:t>.Б</w:t>
      </w:r>
      <w:proofErr w:type="gramEnd"/>
      <w:r w:rsidRPr="003F5E5E">
        <w:rPr>
          <w:rFonts w:ascii="Arial" w:hAnsi="Arial" w:cs="Arial"/>
          <w:sz w:val="24"/>
          <w:szCs w:val="24"/>
        </w:rPr>
        <w:t>ратску и Братскому району:</w:t>
      </w:r>
    </w:p>
    <w:p w:rsidR="00B35668" w:rsidRPr="003F5E5E" w:rsidRDefault="00B35668" w:rsidP="00B3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3.1.</w:t>
      </w:r>
      <w:r w:rsidRPr="003F5E5E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пожарной безопасности;</w:t>
      </w:r>
    </w:p>
    <w:p w:rsidR="00B35668" w:rsidRPr="003F5E5E" w:rsidRDefault="00B35668" w:rsidP="00B3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3.2.</w:t>
      </w: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>
        <w:rPr>
          <w:rFonts w:ascii="Arial" w:hAnsi="Arial" w:cs="Arial"/>
          <w:sz w:val="24"/>
          <w:szCs w:val="24"/>
        </w:rPr>
        <w:t>Вихоревское городское население</w:t>
      </w:r>
      <w:r w:rsidRPr="003F5E5E">
        <w:rPr>
          <w:rFonts w:ascii="Arial" w:hAnsi="Arial" w:cs="Arial"/>
          <w:sz w:val="24"/>
          <w:szCs w:val="24"/>
        </w:rPr>
        <w:t xml:space="preserve"> об оперативной обстановке с пожарами,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B35668" w:rsidRPr="003F5E5E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3F5E5E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главы 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 xml:space="preserve"> № </w:t>
      </w:r>
      <w:r w:rsidR="000A13F2">
        <w:rPr>
          <w:rFonts w:ascii="Arial" w:hAnsi="Arial" w:cs="Arial"/>
          <w:sz w:val="24"/>
          <w:szCs w:val="24"/>
        </w:rPr>
        <w:t>195</w:t>
      </w:r>
      <w:r w:rsidRPr="003F5E5E">
        <w:rPr>
          <w:rFonts w:ascii="Arial" w:hAnsi="Arial" w:cs="Arial"/>
          <w:sz w:val="24"/>
          <w:szCs w:val="24"/>
        </w:rPr>
        <w:t xml:space="preserve"> от </w:t>
      </w:r>
      <w:r w:rsidR="00D5385E">
        <w:rPr>
          <w:rFonts w:ascii="Arial" w:hAnsi="Arial" w:cs="Arial"/>
          <w:sz w:val="24"/>
          <w:szCs w:val="24"/>
        </w:rPr>
        <w:t>0</w:t>
      </w:r>
      <w:r w:rsidR="000A13F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.10.20</w:t>
      </w:r>
      <w:r w:rsidR="000A13F2">
        <w:rPr>
          <w:rFonts w:ascii="Arial" w:hAnsi="Arial" w:cs="Arial"/>
          <w:sz w:val="24"/>
          <w:szCs w:val="24"/>
        </w:rPr>
        <w:t>20</w:t>
      </w:r>
      <w:r w:rsidRPr="003F5E5E">
        <w:rPr>
          <w:rFonts w:ascii="Arial" w:hAnsi="Arial" w:cs="Arial"/>
          <w:sz w:val="24"/>
          <w:szCs w:val="24"/>
        </w:rPr>
        <w:t xml:space="preserve"> года «О</w:t>
      </w:r>
      <w:r>
        <w:rPr>
          <w:rFonts w:ascii="Arial" w:hAnsi="Arial" w:cs="Arial"/>
          <w:sz w:val="24"/>
          <w:szCs w:val="24"/>
        </w:rPr>
        <w:t xml:space="preserve"> </w:t>
      </w:r>
      <w:r w:rsidRPr="003F5E5E">
        <w:rPr>
          <w:rFonts w:ascii="Arial" w:hAnsi="Arial" w:cs="Arial"/>
          <w:sz w:val="24"/>
          <w:szCs w:val="24"/>
        </w:rPr>
        <w:t>мерах по предупреждению чрезвычайных ситуаций и пожаров в осенне-зимнем периоде 20</w:t>
      </w:r>
      <w:r w:rsidR="000A13F2">
        <w:rPr>
          <w:rFonts w:ascii="Arial" w:hAnsi="Arial" w:cs="Arial"/>
          <w:sz w:val="24"/>
          <w:szCs w:val="24"/>
        </w:rPr>
        <w:t>20</w:t>
      </w:r>
      <w:r w:rsidRPr="003F5E5E">
        <w:rPr>
          <w:rFonts w:ascii="Arial" w:hAnsi="Arial" w:cs="Arial"/>
          <w:sz w:val="24"/>
          <w:szCs w:val="24"/>
        </w:rPr>
        <w:t>-20</w:t>
      </w:r>
      <w:r w:rsidR="00D5385E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1</w:t>
      </w:r>
      <w:r w:rsidRPr="003F5E5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ов» - </w:t>
      </w:r>
      <w:r w:rsidR="001525C0">
        <w:rPr>
          <w:rFonts w:ascii="Arial" w:hAnsi="Arial" w:cs="Arial"/>
          <w:sz w:val="24"/>
          <w:szCs w:val="24"/>
        </w:rPr>
        <w:t>отменить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B35668" w:rsidRDefault="00B35668" w:rsidP="00B356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0074F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B35668" w:rsidRDefault="00B35668" w:rsidP="00B356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5668" w:rsidRDefault="00B35668" w:rsidP="00B3566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02F6" w:rsidRPr="00586A4C" w:rsidRDefault="006802F6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87AAC">
        <w:rPr>
          <w:rFonts w:ascii="Arial" w:hAnsi="Arial" w:cs="Arial"/>
          <w:sz w:val="24"/>
          <w:szCs w:val="24"/>
        </w:rPr>
        <w:t>Г.А.</w:t>
      </w:r>
      <w:r w:rsidR="0029035C">
        <w:rPr>
          <w:rFonts w:ascii="Arial" w:hAnsi="Arial" w:cs="Arial"/>
          <w:sz w:val="24"/>
          <w:szCs w:val="24"/>
        </w:rPr>
        <w:t xml:space="preserve"> </w:t>
      </w:r>
      <w:r w:rsidR="00587AAC">
        <w:rPr>
          <w:rFonts w:ascii="Arial" w:hAnsi="Arial" w:cs="Arial"/>
          <w:sz w:val="24"/>
          <w:szCs w:val="24"/>
        </w:rPr>
        <w:t xml:space="preserve">Дударева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1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0A13F2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11088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0D04B9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 </w:t>
      </w:r>
      <w:r w:rsidR="000A13F2">
        <w:rPr>
          <w:rFonts w:ascii="Arial" w:hAnsi="Arial" w:cs="Arial"/>
          <w:sz w:val="24"/>
          <w:szCs w:val="24"/>
        </w:rPr>
        <w:t>Ведерникова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1</w:t>
      </w:r>
      <w:r w:rsidR="00252391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0A74C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1025B" w:rsidRDefault="00587AAC" w:rsidP="00587AAC">
      <w:pPr>
        <w:pStyle w:val="a4"/>
        <w:ind w:left="72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21B3" w:rsidRDefault="0029035C" w:rsidP="00ED21B3">
      <w:r>
        <w:t xml:space="preserve"> </w:t>
      </w:r>
    </w:p>
    <w:p w:rsidR="0029035C" w:rsidRPr="00A23B83" w:rsidRDefault="0029035C" w:rsidP="0029035C">
      <w:pPr>
        <w:pStyle w:val="a4"/>
        <w:jc w:val="right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9035C" w:rsidRPr="00A23B83" w:rsidRDefault="000D04B9" w:rsidP="0029035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9035C" w:rsidRPr="00A23B83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ю</w:t>
      </w:r>
    </w:p>
    <w:p w:rsidR="0029035C" w:rsidRDefault="000D04B9" w:rsidP="0029035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</w:t>
      </w:r>
      <w:r w:rsidR="0029035C" w:rsidRPr="00A23B83">
        <w:rPr>
          <w:rFonts w:ascii="Arial" w:hAnsi="Arial" w:cs="Arial"/>
          <w:sz w:val="24"/>
          <w:szCs w:val="24"/>
        </w:rPr>
        <w:t xml:space="preserve">лавы </w:t>
      </w:r>
      <w:r w:rsidR="0029035C">
        <w:rPr>
          <w:rFonts w:ascii="Arial" w:hAnsi="Arial" w:cs="Arial"/>
          <w:sz w:val="24"/>
          <w:szCs w:val="24"/>
        </w:rPr>
        <w:t xml:space="preserve">администрации </w:t>
      </w:r>
    </w:p>
    <w:p w:rsidR="0029035C" w:rsidRPr="00A23B83" w:rsidRDefault="0029035C" w:rsidP="0029035C">
      <w:pPr>
        <w:pStyle w:val="a4"/>
        <w:jc w:val="right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29035C" w:rsidRPr="00A23B83" w:rsidRDefault="0029035C" w:rsidP="0029035C">
      <w:pPr>
        <w:pStyle w:val="a4"/>
        <w:jc w:val="right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t xml:space="preserve"> №</w:t>
      </w:r>
      <w:r w:rsidR="000A13F2">
        <w:rPr>
          <w:rFonts w:ascii="Arial" w:hAnsi="Arial" w:cs="Arial"/>
          <w:sz w:val="24"/>
          <w:szCs w:val="24"/>
        </w:rPr>
        <w:t>185</w:t>
      </w:r>
      <w:r w:rsidRPr="00A23B83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="000A13F2">
        <w:rPr>
          <w:rFonts w:ascii="Arial" w:hAnsi="Arial" w:cs="Arial"/>
          <w:sz w:val="24"/>
          <w:szCs w:val="24"/>
        </w:rPr>
        <w:t>06.10.</w:t>
      </w:r>
      <w:r>
        <w:rPr>
          <w:rFonts w:ascii="Arial" w:hAnsi="Arial" w:cs="Arial"/>
          <w:sz w:val="24"/>
          <w:szCs w:val="24"/>
        </w:rPr>
        <w:t>20</w:t>
      </w:r>
      <w:r w:rsidR="004217E7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1</w:t>
      </w:r>
      <w:r w:rsidRPr="00A23B83">
        <w:rPr>
          <w:rFonts w:ascii="Arial" w:hAnsi="Arial" w:cs="Arial"/>
          <w:sz w:val="24"/>
          <w:szCs w:val="24"/>
        </w:rPr>
        <w:t xml:space="preserve"> года</w:t>
      </w:r>
    </w:p>
    <w:p w:rsidR="0029035C" w:rsidRPr="004741E6" w:rsidRDefault="0029035C" w:rsidP="0029035C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9035C" w:rsidRPr="00A23B83" w:rsidRDefault="0029035C" w:rsidP="0029035C">
      <w:pPr>
        <w:pStyle w:val="a4"/>
        <w:jc w:val="center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t>ПЛАН</w:t>
      </w:r>
    </w:p>
    <w:p w:rsidR="0029035C" w:rsidRDefault="0029035C" w:rsidP="0029035C">
      <w:pPr>
        <w:pStyle w:val="a4"/>
        <w:jc w:val="center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t xml:space="preserve">мероприятий по предупреждению </w:t>
      </w:r>
      <w:r>
        <w:rPr>
          <w:rFonts w:ascii="Arial" w:hAnsi="Arial" w:cs="Arial"/>
          <w:sz w:val="24"/>
          <w:szCs w:val="24"/>
        </w:rPr>
        <w:t xml:space="preserve">чрезвычайных ситуаций и </w:t>
      </w:r>
      <w:r w:rsidRPr="00A23B83">
        <w:rPr>
          <w:rFonts w:ascii="Arial" w:hAnsi="Arial" w:cs="Arial"/>
          <w:sz w:val="24"/>
          <w:szCs w:val="24"/>
        </w:rPr>
        <w:t xml:space="preserve">пожаров в </w:t>
      </w:r>
      <w:r>
        <w:rPr>
          <w:rFonts w:ascii="Arial" w:hAnsi="Arial" w:cs="Arial"/>
          <w:sz w:val="24"/>
          <w:szCs w:val="24"/>
        </w:rPr>
        <w:t>осенне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зимнем </w:t>
      </w:r>
      <w:r w:rsidRPr="00A23B83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>е 20</w:t>
      </w:r>
      <w:r w:rsidR="004217E7">
        <w:rPr>
          <w:rFonts w:ascii="Arial" w:hAnsi="Arial" w:cs="Arial"/>
          <w:sz w:val="24"/>
          <w:szCs w:val="24"/>
        </w:rPr>
        <w:t>2</w:t>
      </w:r>
      <w:r w:rsidR="000A13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- 202</w:t>
      </w:r>
      <w:r w:rsidR="000A13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гг. </w:t>
      </w:r>
      <w:r w:rsidRPr="00A23B83">
        <w:rPr>
          <w:rFonts w:ascii="Arial" w:hAnsi="Arial" w:cs="Arial"/>
          <w:sz w:val="24"/>
          <w:szCs w:val="24"/>
        </w:rPr>
        <w:t>на территории Вихоревского городского поселения.</w:t>
      </w:r>
    </w:p>
    <w:p w:rsidR="0029035C" w:rsidRPr="00A23B83" w:rsidRDefault="0029035C" w:rsidP="0029035C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1809"/>
        <w:gridCol w:w="2835"/>
        <w:gridCol w:w="992"/>
      </w:tblGrid>
      <w:tr w:rsidR="0029035C" w:rsidRPr="004741E6" w:rsidTr="004217E7">
        <w:tc>
          <w:tcPr>
            <w:tcW w:w="568" w:type="dxa"/>
          </w:tcPr>
          <w:p w:rsidR="0029035C" w:rsidRPr="004741E6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1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741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741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29035C" w:rsidRPr="004741E6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9" w:type="dxa"/>
          </w:tcPr>
          <w:p w:rsidR="0029035C" w:rsidRPr="004741E6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29035C" w:rsidRPr="004741E6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41E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741E6">
              <w:rPr>
                <w:rFonts w:ascii="Arial" w:hAnsi="Arial" w:cs="Arial"/>
                <w:sz w:val="24"/>
                <w:szCs w:val="24"/>
              </w:rPr>
              <w:t xml:space="preserve"> за проведение мероприятий</w:t>
            </w:r>
          </w:p>
        </w:tc>
        <w:tc>
          <w:tcPr>
            <w:tcW w:w="992" w:type="dxa"/>
          </w:tcPr>
          <w:p w:rsidR="0029035C" w:rsidRPr="004741E6" w:rsidRDefault="00574C91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9035C" w:rsidRPr="00574C91" w:rsidTr="004217E7">
        <w:tc>
          <w:tcPr>
            <w:tcW w:w="568" w:type="dxa"/>
          </w:tcPr>
          <w:p w:rsidR="0029035C" w:rsidRPr="00574C9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9035C" w:rsidRPr="00574C91" w:rsidRDefault="0029035C" w:rsidP="00574C91">
            <w:pPr>
              <w:suppressAutoHyphens/>
              <w:overflowPunct w:val="0"/>
              <w:autoSpaceDE w:val="0"/>
              <w:spacing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Подготовить и принять локальные правовые акты о соблюдении мер пожарной безопасности в населенных пунктах, учреждениях социальной сферы, на объектах экономики и объектах жизнеобеспечения.</w:t>
            </w:r>
          </w:p>
        </w:tc>
        <w:tc>
          <w:tcPr>
            <w:tcW w:w="1809" w:type="dxa"/>
          </w:tcPr>
          <w:p w:rsidR="0029035C" w:rsidRPr="00574C91" w:rsidRDefault="0029035C" w:rsidP="00D31F1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035C" w:rsidRPr="00574C9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9035C" w:rsidRPr="00574C91" w:rsidRDefault="0029035C" w:rsidP="00D31F1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35C" w:rsidRPr="00574C9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29035C" w:rsidRPr="00574C9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29035C" w:rsidRPr="00574C9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29035C" w:rsidRPr="00574C9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29035C" w:rsidRPr="00574C91" w:rsidRDefault="0029035C" w:rsidP="00574C91">
            <w:p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035C" w:rsidRPr="00574C91" w:rsidRDefault="0029035C" w:rsidP="00574C91">
            <w:p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35C" w:rsidRPr="00574C9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35C" w:rsidRPr="00574C91" w:rsidTr="004217E7">
        <w:tc>
          <w:tcPr>
            <w:tcW w:w="568" w:type="dxa"/>
          </w:tcPr>
          <w:p w:rsidR="0029035C" w:rsidRPr="00574C9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9035C" w:rsidRPr="00574C91" w:rsidRDefault="0029035C" w:rsidP="00B70E17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Проведение заседаний КЧС и ОПБ</w:t>
            </w:r>
            <w:r w:rsidR="000A13F2">
              <w:rPr>
                <w:rFonts w:ascii="Arial" w:hAnsi="Arial" w:cs="Arial"/>
                <w:sz w:val="24"/>
                <w:szCs w:val="24"/>
              </w:rPr>
              <w:t xml:space="preserve"> по вопросу  противопожарной защищенности населенного  пункта</w:t>
            </w:r>
          </w:p>
        </w:tc>
        <w:tc>
          <w:tcPr>
            <w:tcW w:w="1809" w:type="dxa"/>
          </w:tcPr>
          <w:p w:rsidR="0029035C" w:rsidRPr="00574C9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29035C" w:rsidRPr="00574C91" w:rsidRDefault="0029035C" w:rsidP="00574C91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КЧС и ОПБ</w:t>
            </w:r>
          </w:p>
        </w:tc>
        <w:tc>
          <w:tcPr>
            <w:tcW w:w="992" w:type="dxa"/>
          </w:tcPr>
          <w:p w:rsidR="0029035C" w:rsidRPr="00574C9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0FB" w:rsidRPr="00574C91" w:rsidTr="004217E7">
        <w:trPr>
          <w:trHeight w:val="1425"/>
        </w:trPr>
        <w:tc>
          <w:tcPr>
            <w:tcW w:w="568" w:type="dxa"/>
          </w:tcPr>
          <w:p w:rsidR="00B940FB" w:rsidRPr="00574C91" w:rsidRDefault="00B940FB" w:rsidP="00B940F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bottom"/>
          </w:tcPr>
          <w:p w:rsidR="00B940FB" w:rsidRPr="00574C91" w:rsidRDefault="00B940FB" w:rsidP="00B70E17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Организовать пожарно-профилактическую работу с группами лиц склонных к правонарушениям в области пожарной безопасности</w:t>
            </w:r>
          </w:p>
        </w:tc>
        <w:tc>
          <w:tcPr>
            <w:tcW w:w="1809" w:type="dxa"/>
            <w:vAlign w:val="center"/>
          </w:tcPr>
          <w:p w:rsidR="00B940FB" w:rsidRPr="00574C9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пожаро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-</w:t>
            </w:r>
          </w:p>
          <w:p w:rsidR="00B940FB" w:rsidRPr="00574C9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опасный</w:t>
            </w:r>
          </w:p>
          <w:p w:rsidR="00B940FB" w:rsidRPr="00574C9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B940FB" w:rsidRPr="00574C91" w:rsidRDefault="00B940FB" w:rsidP="00574C91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63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Fonts w:ascii="Arial" w:hAnsi="Arial" w:cs="Arial"/>
                <w:i w:val="0"/>
                <w:sz w:val="24"/>
                <w:szCs w:val="24"/>
              </w:rPr>
              <w:t>Администрация ВГП</w:t>
            </w:r>
          </w:p>
          <w:p w:rsidR="00574C91" w:rsidRPr="00574C91" w:rsidRDefault="00B940FB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Arial" w:eastAsia="Cambria" w:hAnsi="Arial" w:cs="Arial"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ОНД и 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ПР</w:t>
            </w:r>
            <w:proofErr w:type="gramEnd"/>
          </w:p>
          <w:p w:rsidR="00B940FB" w:rsidRPr="000A13F2" w:rsidRDefault="00B940FB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Arial" w:eastAsia="Cambria" w:hAnsi="Arial" w:cs="Arial"/>
                <w:iCs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МУ МВД РФ </w:t>
            </w:r>
            <w:r w:rsid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«</w:t>
            </w: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Братское»</w:t>
            </w:r>
          </w:p>
          <w:p w:rsidR="000A13F2" w:rsidRPr="00574C91" w:rsidRDefault="000A13F2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ПЧ-122</w:t>
            </w:r>
          </w:p>
        </w:tc>
        <w:tc>
          <w:tcPr>
            <w:tcW w:w="992" w:type="dxa"/>
          </w:tcPr>
          <w:p w:rsidR="00B940FB" w:rsidRPr="00574C91" w:rsidRDefault="00B940FB" w:rsidP="00B940F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E01" w:rsidRPr="00574C91" w:rsidTr="004217E7">
        <w:tc>
          <w:tcPr>
            <w:tcW w:w="568" w:type="dxa"/>
          </w:tcPr>
          <w:p w:rsidR="00F21E01" w:rsidRPr="00574C9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4</w:t>
            </w:r>
            <w:r w:rsidR="009A7C70"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F21E01" w:rsidRPr="00574C91" w:rsidRDefault="00F21E01" w:rsidP="00574C91">
            <w:pPr>
              <w:pStyle w:val="20"/>
              <w:shd w:val="clear" w:color="auto" w:fill="auto"/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Провести комплексные пожарно-профилактические мероприятия  </w:t>
            </w:r>
          </w:p>
          <w:p w:rsidR="00F21E01" w:rsidRPr="00574C91" w:rsidRDefault="00F21E01" w:rsidP="00574C9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обследование подъездных путей к жилым домам, учреждениям социальной сферы, водоисточникам;</w:t>
            </w:r>
          </w:p>
          <w:p w:rsidR="00F21E01" w:rsidRPr="00574C91" w:rsidRDefault="00F21E01" w:rsidP="001C4C1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состояние и готовность средств оповещения и связи;</w:t>
            </w:r>
          </w:p>
          <w:p w:rsidR="00F21E01" w:rsidRPr="00574C91" w:rsidRDefault="00F21E01" w:rsidP="001C4C1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готовность сил и средств подразделений пожарной охраны к реагированию на поступающие сигналы;</w:t>
            </w:r>
          </w:p>
          <w:p w:rsidR="00F21E01" w:rsidRPr="00574C91" w:rsidRDefault="00F21E01" w:rsidP="001C4C1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организовать распространение памяток, листовок, брошюр о мерах пожарной безопасности среди населения;</w:t>
            </w:r>
          </w:p>
          <w:p w:rsidR="00F21E01" w:rsidRPr="00574C91" w:rsidRDefault="00F21E01" w:rsidP="001C4C1A">
            <w:pPr>
              <w:pStyle w:val="20"/>
              <w:shd w:val="clear" w:color="auto" w:fill="auto"/>
              <w:tabs>
                <w:tab w:val="left" w:pos="140"/>
              </w:tabs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21E01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до 01.11.202</w:t>
            </w:r>
            <w:r w:rsidR="000A13F2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1</w:t>
            </w:r>
          </w:p>
          <w:p w:rsidR="004217E7" w:rsidRPr="00574C91" w:rsidRDefault="004217E7" w:rsidP="001C4C1A">
            <w:pPr>
              <w:pStyle w:val="20"/>
              <w:shd w:val="clear" w:color="auto" w:fill="auto"/>
              <w:spacing w:after="4080" w:line="220" w:lineRule="exac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21E01" w:rsidRPr="00574C91" w:rsidRDefault="00F21E01" w:rsidP="001C4C1A">
            <w:pPr>
              <w:pStyle w:val="20"/>
              <w:shd w:val="clear" w:color="auto" w:fill="auto"/>
              <w:spacing w:after="0" w:line="259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i w:val="0"/>
                <w:sz w:val="24"/>
                <w:szCs w:val="24"/>
              </w:rPr>
              <w:t xml:space="preserve"> </w:t>
            </w:r>
            <w:r w:rsidRPr="00574C91"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F21E01" w:rsidRPr="00574C91" w:rsidRDefault="00F21E01" w:rsidP="00574C91">
            <w:pPr>
              <w:pStyle w:val="20"/>
              <w:shd w:val="clear" w:color="auto" w:fill="auto"/>
              <w:spacing w:before="60" w:after="0" w:line="2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574C9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E01" w:rsidRPr="00574C91" w:rsidTr="004217E7">
        <w:tc>
          <w:tcPr>
            <w:tcW w:w="568" w:type="dxa"/>
          </w:tcPr>
          <w:p w:rsidR="00F21E01" w:rsidRPr="00574C9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5</w:t>
            </w:r>
            <w:r w:rsidR="009A7C70"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21E01" w:rsidRPr="00574C91" w:rsidRDefault="00F21E01" w:rsidP="001C4C1A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Провести рейды по жилому сектору, в том числе по </w:t>
            </w: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lastRenderedPageBreak/>
              <w:t>проверке бесхозных жилых строений на предмет пожарной безопасности</w:t>
            </w:r>
          </w:p>
        </w:tc>
        <w:tc>
          <w:tcPr>
            <w:tcW w:w="1809" w:type="dxa"/>
            <w:vAlign w:val="bottom"/>
          </w:tcPr>
          <w:p w:rsidR="00F21E01" w:rsidRPr="00574C91" w:rsidRDefault="00F21E01" w:rsidP="000A13F2">
            <w:pPr>
              <w:pStyle w:val="20"/>
              <w:shd w:val="clear" w:color="auto" w:fill="auto"/>
              <w:spacing w:after="0" w:line="277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lastRenderedPageBreak/>
              <w:t>октябрь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д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екабрь, </w:t>
            </w: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lastRenderedPageBreak/>
              <w:t>январь 202</w:t>
            </w:r>
            <w:r w:rsidR="000A13F2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21E01" w:rsidRPr="00574C91" w:rsidRDefault="00F21E01" w:rsidP="00574C91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17" w:hanging="142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r w:rsidRPr="00574C91">
              <w:rPr>
                <w:rStyle w:val="213pt0pt"/>
                <w:rFonts w:ascii="Arial" w:hAnsi="Arial" w:cs="Arial"/>
                <w:sz w:val="24"/>
                <w:szCs w:val="24"/>
              </w:rPr>
              <w:lastRenderedPageBreak/>
              <w:t xml:space="preserve">МУ </w:t>
            </w: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МВД РФ «Братское»</w:t>
            </w:r>
          </w:p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ВГП</w:t>
            </w:r>
          </w:p>
          <w:p w:rsidR="00F21E01" w:rsidRPr="00574C91" w:rsidRDefault="00F21E01" w:rsidP="00574C91">
            <w:pPr>
              <w:pStyle w:val="20"/>
              <w:shd w:val="clear" w:color="auto" w:fill="auto"/>
              <w:spacing w:after="0" w:line="274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574C9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E01" w:rsidRPr="00574C91" w:rsidTr="004217E7">
        <w:tc>
          <w:tcPr>
            <w:tcW w:w="568" w:type="dxa"/>
          </w:tcPr>
          <w:p w:rsidR="00F21E01" w:rsidRPr="00574C9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9A7C70"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F21E01" w:rsidRPr="00574C9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Оказать организационную помощь по ремонту печного отопления и электрооборудования гражданам имеющим право на получение социальной помощи</w:t>
            </w:r>
          </w:p>
        </w:tc>
        <w:tc>
          <w:tcPr>
            <w:tcW w:w="1809" w:type="dxa"/>
            <w:vAlign w:val="center"/>
          </w:tcPr>
          <w:p w:rsidR="004217E7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до 01.11.202</w:t>
            </w:r>
            <w:r w:rsidR="000A13F2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1</w:t>
            </w:r>
          </w:p>
          <w:p w:rsidR="00F21E01" w:rsidRPr="00574C91" w:rsidRDefault="00F21E01" w:rsidP="004217E7">
            <w:pPr>
              <w:pStyle w:val="20"/>
              <w:shd w:val="clear" w:color="auto" w:fill="auto"/>
              <w:spacing w:after="0" w:line="220" w:lineRule="exac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F21E01" w:rsidRPr="00574C91" w:rsidRDefault="00F21E01" w:rsidP="00574C91">
            <w:pPr>
              <w:pStyle w:val="20"/>
              <w:shd w:val="clear" w:color="auto" w:fill="auto"/>
              <w:spacing w:after="0" w:line="2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574C9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E01" w:rsidRPr="00574C91" w:rsidTr="004217E7">
        <w:tc>
          <w:tcPr>
            <w:tcW w:w="568" w:type="dxa"/>
          </w:tcPr>
          <w:p w:rsidR="00F21E01" w:rsidRPr="00574C9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7</w:t>
            </w:r>
            <w:r w:rsidR="009A7C70"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F21E01" w:rsidRPr="00574C9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Организовать и провести работы по проверке и ремонту пожарных гидрантов.</w:t>
            </w:r>
          </w:p>
          <w:p w:rsidR="00F21E01" w:rsidRPr="00574C9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Установить указатели мест расположения водоисточников. </w:t>
            </w:r>
            <w:r w:rsidR="00604B0C"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4217E7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до 01.11.202</w:t>
            </w:r>
            <w:r w:rsidR="000A13F2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1</w:t>
            </w:r>
          </w:p>
          <w:p w:rsidR="00F21E01" w:rsidRPr="00574C91" w:rsidRDefault="00F21E01" w:rsidP="004217E7">
            <w:pPr>
              <w:pStyle w:val="20"/>
              <w:shd w:val="clear" w:color="auto" w:fill="auto"/>
              <w:spacing w:after="0" w:line="220" w:lineRule="exac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F21E01" w:rsidRPr="00574C9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F21E01" w:rsidRPr="00574C91" w:rsidRDefault="00F21E01" w:rsidP="00574C91">
            <w:pPr>
              <w:pStyle w:val="20"/>
              <w:shd w:val="clear" w:color="auto" w:fill="auto"/>
              <w:tabs>
                <w:tab w:val="left" w:pos="169"/>
              </w:tabs>
              <w:spacing w:after="0" w:line="27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574C9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1C4C1A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8</w:t>
            </w:r>
            <w:r w:rsidR="009A7C70"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В школах организовать проведение пожарно-профилактической работы среди учащихся педагогического состава и обслуживающего персонала</w:t>
            </w: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пожаро</w:t>
            </w:r>
            <w:proofErr w:type="spellEnd"/>
          </w:p>
          <w:p w:rsidR="00B70E17" w:rsidRPr="00574C9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опасный</w:t>
            </w:r>
          </w:p>
          <w:p w:rsidR="00B70E17" w:rsidRPr="00574C9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B70E17" w:rsidRPr="00574C91" w:rsidRDefault="00B70E17" w:rsidP="00574C91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упр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.о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бразование</w:t>
            </w:r>
          </w:p>
          <w:p w:rsidR="00B70E17" w:rsidRPr="00574C91" w:rsidRDefault="00B70E17" w:rsidP="00574C91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60" w:after="0" w:line="2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адм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.ш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кол</w:t>
            </w:r>
            <w:proofErr w:type="spellEnd"/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1C4C1A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9</w:t>
            </w:r>
            <w:r w:rsidR="009A7C70"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Обеспечить контроль в зимний период за состоянием (дорог) подъездов к населенным пунктам, водоисточникам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,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жилым домам и учреждениям социальной сферы. При необходимости организовать их расчистку</w:t>
            </w: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пожаро</w:t>
            </w:r>
            <w:proofErr w:type="spellEnd"/>
            <w:r w:rsidR="00604B0C"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-</w:t>
            </w:r>
          </w:p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опасный</w:t>
            </w:r>
          </w:p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604B0C" w:rsidRPr="00574C9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604B0C" w:rsidRPr="00574C9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604B0C" w:rsidRPr="00574C9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604B0C" w:rsidRPr="00574C9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574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B70E17" w:rsidRPr="00574C91" w:rsidRDefault="00B70E17" w:rsidP="00574C91">
            <w:pPr>
              <w:pStyle w:val="20"/>
              <w:shd w:val="clear" w:color="auto" w:fill="auto"/>
              <w:tabs>
                <w:tab w:val="left" w:pos="112"/>
              </w:tabs>
              <w:spacing w:after="0" w:line="263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1</w:t>
            </w:r>
            <w:r w:rsidR="001C4C1A" w:rsidRPr="00574C91">
              <w:rPr>
                <w:rFonts w:ascii="Arial" w:hAnsi="Arial" w:cs="Arial"/>
                <w:sz w:val="24"/>
                <w:szCs w:val="24"/>
              </w:rPr>
              <w:t>0</w:t>
            </w:r>
            <w:r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Продолжить работу по установке пожарных </w:t>
            </w: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извещателей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в жилых домах многодетных семей, одиноко проживающих пенсионеров и инвалидов, в семьях находящихся в социально-опасном положении</w:t>
            </w: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пожаро</w:t>
            </w:r>
            <w:proofErr w:type="spellEnd"/>
            <w:r w:rsidR="001525C0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-</w:t>
            </w:r>
          </w:p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опасный</w:t>
            </w:r>
          </w:p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604B0C" w:rsidRPr="00574C91" w:rsidRDefault="00604B0C" w:rsidP="00574C91">
            <w:pPr>
              <w:pStyle w:val="20"/>
              <w:shd w:val="clear" w:color="auto" w:fill="auto"/>
              <w:spacing w:after="0" w:line="2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70E17" w:rsidRPr="00574C91" w:rsidRDefault="00604B0C" w:rsidP="00574C91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2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Fonts w:ascii="Arial" w:hAnsi="Arial" w:cs="Arial"/>
                <w:i w:val="0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1</w:t>
            </w:r>
            <w:r w:rsidR="001C4C1A" w:rsidRPr="00574C91">
              <w:rPr>
                <w:rFonts w:ascii="Arial" w:hAnsi="Arial" w:cs="Arial"/>
                <w:sz w:val="24"/>
                <w:szCs w:val="24"/>
              </w:rPr>
              <w:t>1</w:t>
            </w:r>
            <w:r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0E17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Обеспечить на водогрейных котельных и в помещениях дизельных элек</w:t>
            </w:r>
            <w:r w:rsidR="000D04B9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тростанций соблюдение мер </w:t>
            </w:r>
            <w:proofErr w:type="gramStart"/>
            <w:r w:rsidR="000D04B9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пожарн</w:t>
            </w: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ой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и электробезопасности</w:t>
            </w:r>
          </w:p>
          <w:p w:rsidR="00062FFC" w:rsidRPr="00574C91" w:rsidRDefault="00062FFC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20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604B0C" w:rsidRPr="00574C9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604B0C" w:rsidRPr="00574C91" w:rsidRDefault="00062FF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ООО « ОВУК»</w:t>
            </w:r>
          </w:p>
          <w:p w:rsidR="00062FFC" w:rsidRPr="00574C91" w:rsidRDefault="00062FFC" w:rsidP="00062FFC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учр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. </w:t>
            </w: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соцтсферы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  <w:p w:rsidR="00B70E17" w:rsidRPr="00574C91" w:rsidRDefault="00062FFC" w:rsidP="00062FFC">
            <w:pPr>
              <w:pStyle w:val="20"/>
              <w:shd w:val="clear" w:color="auto" w:fill="auto"/>
              <w:spacing w:after="0" w:line="259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хоз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.с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убъекты</w:t>
            </w:r>
            <w:proofErr w:type="spellEnd"/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1</w:t>
            </w:r>
            <w:r w:rsidR="001C4C1A" w:rsidRPr="00574C91">
              <w:rPr>
                <w:rFonts w:ascii="Arial" w:hAnsi="Arial" w:cs="Arial"/>
                <w:sz w:val="24"/>
                <w:szCs w:val="24"/>
              </w:rPr>
              <w:t>2</w:t>
            </w:r>
            <w:r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Организовать провести проверки противопожарного состояния зданий учреждений социальной сферы и объектов жизнедеятельности, задействованных в проведении новогодних и рождественских праздников.</w:t>
            </w: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20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9A7C70" w:rsidRPr="00574C91" w:rsidRDefault="009A7C70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i w:val="0"/>
                <w:sz w:val="24"/>
                <w:szCs w:val="24"/>
              </w:rPr>
              <w:t>Администрация ВГП</w:t>
            </w: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  <w:p w:rsidR="00B70E17" w:rsidRPr="00574C9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ОВД</w:t>
            </w:r>
          </w:p>
          <w:p w:rsidR="00574C91" w:rsidRDefault="009A7C70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МУ МВД РФ «</w:t>
            </w:r>
            <w:r w:rsidR="00B70E17"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Братское» </w:t>
            </w:r>
          </w:p>
          <w:p w:rsidR="009A7C70" w:rsidRPr="00574C9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учр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. </w:t>
            </w: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соцтсферы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  <w:p w:rsidR="00B70E17" w:rsidRPr="00574C9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хоз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.с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убъекты</w:t>
            </w:r>
            <w:proofErr w:type="spellEnd"/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1</w:t>
            </w:r>
            <w:r w:rsidR="001C4C1A" w:rsidRPr="00574C91">
              <w:rPr>
                <w:rFonts w:ascii="Arial" w:hAnsi="Arial" w:cs="Arial"/>
                <w:sz w:val="24"/>
                <w:szCs w:val="24"/>
              </w:rPr>
              <w:t>3</w:t>
            </w:r>
            <w:r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Организовать и провести разъяснительную работу среди населения, учащихся школ, сотрудников учреждений и организаций по </w:t>
            </w: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lastRenderedPageBreak/>
              <w:t>соблюдению мер пожарной безопасности при применении пиротехнических изделий, электрических елочных украшений и гирлянд в период подготовки и проведения Новогодних и Рождественских праздников.</w:t>
            </w: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70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lastRenderedPageBreak/>
              <w:t>декабрь - январь</w:t>
            </w:r>
          </w:p>
        </w:tc>
        <w:tc>
          <w:tcPr>
            <w:tcW w:w="2835" w:type="dxa"/>
          </w:tcPr>
          <w:p w:rsidR="00B70E17" w:rsidRPr="00574C91" w:rsidRDefault="009A7C70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66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Fonts w:ascii="Arial" w:hAnsi="Arial" w:cs="Arial"/>
                <w:i w:val="0"/>
                <w:sz w:val="24"/>
                <w:szCs w:val="24"/>
              </w:rPr>
              <w:t>Администрация ВГП</w:t>
            </w:r>
          </w:p>
          <w:p w:rsidR="00B70E17" w:rsidRPr="00574C9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2"/>
              </w:tabs>
              <w:spacing w:after="0" w:line="266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учр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 соц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.с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феры</w:t>
            </w:r>
          </w:p>
          <w:p w:rsidR="00B70E17" w:rsidRPr="00574C9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9"/>
              </w:tabs>
              <w:spacing w:after="0" w:line="266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ОНД и 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ПР</w:t>
            </w:r>
            <w:proofErr w:type="gramEnd"/>
          </w:p>
          <w:p w:rsidR="00B70E17" w:rsidRPr="00574C9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after="0" w:line="266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ОГБУЗ «БРБ»</w:t>
            </w:r>
          </w:p>
          <w:p w:rsidR="00B70E17" w:rsidRPr="00574C9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after="1440" w:line="266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lastRenderedPageBreak/>
              <w:t>хоз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.с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убъкты</w:t>
            </w:r>
            <w:proofErr w:type="spellEnd"/>
          </w:p>
          <w:p w:rsidR="00B70E17" w:rsidRPr="00574C91" w:rsidRDefault="00B70E17" w:rsidP="00574C91">
            <w:pPr>
              <w:pStyle w:val="20"/>
              <w:shd w:val="clear" w:color="auto" w:fill="auto"/>
              <w:spacing w:before="1440" w:after="0" w:line="2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C4C1A" w:rsidRPr="00574C91">
              <w:rPr>
                <w:rFonts w:ascii="Arial" w:hAnsi="Arial" w:cs="Arial"/>
                <w:sz w:val="24"/>
                <w:szCs w:val="24"/>
              </w:rPr>
              <w:t>4</w:t>
            </w:r>
            <w:r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Организовать и проводить обучение неработающего населения, рабочих и служащих предприятий, сотрудников учреждений и организаций мерам пожарной безопасности</w:t>
            </w: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в течени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и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B70E17" w:rsidRPr="00574C91" w:rsidRDefault="009A7C70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Fonts w:ascii="Arial" w:hAnsi="Arial" w:cs="Arial"/>
                <w:i w:val="0"/>
                <w:sz w:val="24"/>
                <w:szCs w:val="24"/>
              </w:rPr>
              <w:t>Администрация ВГП</w:t>
            </w:r>
          </w:p>
          <w:p w:rsidR="009A7C70" w:rsidRPr="00574C9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учр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 соц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.с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феры </w:t>
            </w:r>
          </w:p>
          <w:p w:rsidR="00B70E17" w:rsidRPr="00574C9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предпр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. ком. </w:t>
            </w: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хо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з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-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ва</w:t>
            </w:r>
            <w:proofErr w:type="spellEnd"/>
          </w:p>
          <w:p w:rsidR="009A7C70" w:rsidRPr="00574C9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ОНД </w:t>
            </w:r>
            <w:proofErr w:type="spell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иПР</w:t>
            </w:r>
            <w:proofErr w:type="spell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  <w:p w:rsidR="00B70E17" w:rsidRPr="00574C9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ОГБУЗ «БРБ»</w:t>
            </w:r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1</w:t>
            </w:r>
            <w:r w:rsidR="001C4C1A" w:rsidRPr="00574C91">
              <w:rPr>
                <w:rFonts w:ascii="Arial" w:hAnsi="Arial" w:cs="Arial"/>
                <w:sz w:val="24"/>
                <w:szCs w:val="24"/>
              </w:rPr>
              <w:t>5</w:t>
            </w:r>
            <w:r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Провести тренировки </w:t>
            </w: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в учреждениях здравоохранения имеющих в своем составе стационары с круглосуточным пребыванием людей по действиям при возникновении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пожара.</w:t>
            </w: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в</w:t>
            </w:r>
          </w:p>
          <w:p w:rsidR="00B70E17" w:rsidRPr="00574C91" w:rsidRDefault="00B70E17" w:rsidP="001C4C1A">
            <w:pPr>
              <w:pStyle w:val="20"/>
              <w:shd w:val="clear" w:color="auto" w:fill="auto"/>
              <w:spacing w:after="0" w:line="259" w:lineRule="exact"/>
              <w:ind w:left="200" w:hanging="20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соответствии</w:t>
            </w:r>
            <w:proofErr w:type="gramEnd"/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с графиком тренировок</w:t>
            </w:r>
          </w:p>
        </w:tc>
        <w:tc>
          <w:tcPr>
            <w:tcW w:w="2835" w:type="dxa"/>
          </w:tcPr>
          <w:p w:rsidR="00B70E17" w:rsidRPr="00574C91" w:rsidRDefault="00B70E17" w:rsidP="00574C91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ОГБУЗ «БРБ»</w:t>
            </w:r>
          </w:p>
          <w:p w:rsidR="00B70E17" w:rsidRPr="00574C91" w:rsidRDefault="009A7C70" w:rsidP="00574C91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60" w:after="0" w:line="320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Fonts w:ascii="Arial" w:hAnsi="Arial" w:cs="Arial"/>
                <w:i w:val="0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E17" w:rsidRPr="00574C91" w:rsidTr="004217E7">
        <w:tc>
          <w:tcPr>
            <w:tcW w:w="568" w:type="dxa"/>
          </w:tcPr>
          <w:p w:rsidR="00B70E17" w:rsidRPr="00574C9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1</w:t>
            </w:r>
            <w:r w:rsidR="001C4C1A" w:rsidRPr="00574C91">
              <w:rPr>
                <w:rFonts w:ascii="Arial" w:hAnsi="Arial" w:cs="Arial"/>
                <w:sz w:val="24"/>
                <w:szCs w:val="24"/>
              </w:rPr>
              <w:t>6</w:t>
            </w:r>
            <w:r w:rsidRPr="00574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0E17" w:rsidRPr="00574C9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Провести тренировки по эвакуации из зданий учащихся и сотрудников общеобразовательных учреждений при возникновении пожара. Результаты тренировок заносить в журналы учета занятий</w:t>
            </w:r>
          </w:p>
        </w:tc>
        <w:tc>
          <w:tcPr>
            <w:tcW w:w="1809" w:type="dxa"/>
            <w:vAlign w:val="center"/>
          </w:tcPr>
          <w:p w:rsidR="00B70E17" w:rsidRPr="00574C91" w:rsidRDefault="00B70E17" w:rsidP="001C4C1A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октябрь-</w:t>
            </w:r>
          </w:p>
          <w:p w:rsidR="00B70E17" w:rsidRPr="00574C91" w:rsidRDefault="00B70E17" w:rsidP="001C4C1A">
            <w:pPr>
              <w:pStyle w:val="20"/>
              <w:shd w:val="clear" w:color="auto" w:fill="auto"/>
              <w:spacing w:before="60" w:after="0" w:line="220" w:lineRule="exact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74C91" w:rsidRPr="00574C91" w:rsidRDefault="00B70E17" w:rsidP="00574C91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Arial" w:eastAsia="Cambria" w:hAnsi="Arial" w:cs="Arial"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упр. обр.</w:t>
            </w:r>
          </w:p>
          <w:p w:rsidR="00B70E17" w:rsidRPr="00574C91" w:rsidRDefault="00574C91" w:rsidP="00574C91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63" w:lineRule="exact"/>
              <w:ind w:left="317" w:hanging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74C91">
              <w:rPr>
                <w:rFonts w:ascii="Arial" w:hAnsi="Arial" w:cs="Arial"/>
                <w:i w:val="0"/>
                <w:sz w:val="24"/>
                <w:szCs w:val="24"/>
              </w:rPr>
              <w:t>Администрация ВГП</w:t>
            </w:r>
            <w:r w:rsidR="00B70E17" w:rsidRPr="00574C91"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0E17" w:rsidRPr="00574C9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7E7" w:rsidRPr="00574C91" w:rsidTr="004217E7">
        <w:tc>
          <w:tcPr>
            <w:tcW w:w="568" w:type="dxa"/>
          </w:tcPr>
          <w:p w:rsidR="004217E7" w:rsidRPr="00574C91" w:rsidRDefault="004217E7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bottom"/>
          </w:tcPr>
          <w:p w:rsidR="004217E7" w:rsidRPr="0009231C" w:rsidRDefault="0009231C" w:rsidP="0009231C">
            <w:pPr>
              <w:pStyle w:val="a4"/>
              <w:rPr>
                <w:rStyle w:val="2TimesNewRoman11pt0pt"/>
                <w:rFonts w:ascii="Arial" w:eastAsia="Cambria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Организовать </w:t>
            </w:r>
            <w:r w:rsidR="00BB54A9" w:rsidRPr="0009231C">
              <w:rPr>
                <w:rFonts w:ascii="Arial" w:hAnsi="Arial" w:cs="Arial"/>
                <w:sz w:val="24"/>
              </w:rPr>
              <w:t>профилактические мероприятия по отжигу сухой травы</w:t>
            </w:r>
          </w:p>
        </w:tc>
        <w:tc>
          <w:tcPr>
            <w:tcW w:w="1809" w:type="dxa"/>
            <w:vAlign w:val="center"/>
          </w:tcPr>
          <w:p w:rsidR="004217E7" w:rsidRPr="00574C91" w:rsidRDefault="00BB54A9" w:rsidP="001C4C1A">
            <w:pPr>
              <w:pStyle w:val="20"/>
              <w:shd w:val="clear" w:color="auto" w:fill="auto"/>
              <w:spacing w:line="220" w:lineRule="exact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  <w:r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4217E7" w:rsidRPr="00BB54A9" w:rsidRDefault="00BB54A9" w:rsidP="00BB54A9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Style w:val="2TimesNewRoman11pt0pt"/>
                <w:rFonts w:ascii="Arial" w:eastAsiaTheme="minorHAnsi" w:hAnsi="Arial" w:cs="Arial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74C91"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4217E7" w:rsidRPr="00574C91" w:rsidRDefault="004217E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FFC" w:rsidRPr="00574C91" w:rsidTr="004217E7">
        <w:tc>
          <w:tcPr>
            <w:tcW w:w="568" w:type="dxa"/>
          </w:tcPr>
          <w:p w:rsidR="00062FFC" w:rsidRDefault="00062FFC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bottom"/>
          </w:tcPr>
          <w:p w:rsidR="00062FFC" w:rsidRDefault="00062FFC" w:rsidP="000D04B9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Организовать </w:t>
            </w:r>
            <w:proofErr w:type="gramStart"/>
            <w:r>
              <w:rPr>
                <w:rFonts w:ascii="Arial" w:hAnsi="Arial" w:cs="Arial"/>
                <w:sz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выполнением противопожарных мероприятий в осенне-зимнем периоде 2021-2022</w:t>
            </w:r>
          </w:p>
        </w:tc>
        <w:tc>
          <w:tcPr>
            <w:tcW w:w="1809" w:type="dxa"/>
            <w:vAlign w:val="center"/>
          </w:tcPr>
          <w:p w:rsidR="00062FFC" w:rsidRDefault="00062FFC" w:rsidP="001C4C1A">
            <w:pPr>
              <w:pStyle w:val="20"/>
              <w:shd w:val="clear" w:color="auto" w:fill="auto"/>
              <w:spacing w:line="220" w:lineRule="exact"/>
              <w:rPr>
                <w:rStyle w:val="2TimesNewRoman11pt0pt"/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FFC" w:rsidRPr="00574C91" w:rsidRDefault="00062FFC" w:rsidP="00BB54A9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FFC" w:rsidRPr="00574C91" w:rsidRDefault="00062FFC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35C" w:rsidRPr="00574C91" w:rsidRDefault="0029035C" w:rsidP="0029035C">
      <w:pPr>
        <w:suppressAutoHyphens/>
        <w:overflowPunct w:val="0"/>
        <w:autoSpaceDE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:rsidR="00ED21B3" w:rsidRPr="00EC1324" w:rsidRDefault="000D04B9" w:rsidP="000D04B9">
      <w:pPr>
        <w:suppressAutoHyphens/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D21B3" w:rsidRPr="00EC1324" w:rsidSect="000D188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62FFC"/>
    <w:rsid w:val="0009231C"/>
    <w:rsid w:val="00093E6A"/>
    <w:rsid w:val="000A13F2"/>
    <w:rsid w:val="000A74C4"/>
    <w:rsid w:val="000D04B9"/>
    <w:rsid w:val="000D1886"/>
    <w:rsid w:val="001525C0"/>
    <w:rsid w:val="001537ED"/>
    <w:rsid w:val="00184E8A"/>
    <w:rsid w:val="001973A8"/>
    <w:rsid w:val="001A27A9"/>
    <w:rsid w:val="001B03E1"/>
    <w:rsid w:val="001C4C1A"/>
    <w:rsid w:val="001C4D42"/>
    <w:rsid w:val="001F2ECC"/>
    <w:rsid w:val="002239C8"/>
    <w:rsid w:val="00235C79"/>
    <w:rsid w:val="00252391"/>
    <w:rsid w:val="002656C4"/>
    <w:rsid w:val="00283A64"/>
    <w:rsid w:val="0029035C"/>
    <w:rsid w:val="00292B87"/>
    <w:rsid w:val="002B5D15"/>
    <w:rsid w:val="002E0041"/>
    <w:rsid w:val="00330669"/>
    <w:rsid w:val="00332533"/>
    <w:rsid w:val="00372917"/>
    <w:rsid w:val="003D311F"/>
    <w:rsid w:val="003D5D9C"/>
    <w:rsid w:val="004217E7"/>
    <w:rsid w:val="00464345"/>
    <w:rsid w:val="00487968"/>
    <w:rsid w:val="004A6EE3"/>
    <w:rsid w:val="00501FFD"/>
    <w:rsid w:val="00503AFD"/>
    <w:rsid w:val="00535864"/>
    <w:rsid w:val="00544763"/>
    <w:rsid w:val="00560164"/>
    <w:rsid w:val="00574C91"/>
    <w:rsid w:val="00586A4C"/>
    <w:rsid w:val="00587AAC"/>
    <w:rsid w:val="005A7C16"/>
    <w:rsid w:val="005D2A0C"/>
    <w:rsid w:val="005D38D6"/>
    <w:rsid w:val="00604B0C"/>
    <w:rsid w:val="00642631"/>
    <w:rsid w:val="0065486B"/>
    <w:rsid w:val="006723B2"/>
    <w:rsid w:val="006753DB"/>
    <w:rsid w:val="00675607"/>
    <w:rsid w:val="006802F6"/>
    <w:rsid w:val="0070074F"/>
    <w:rsid w:val="00761123"/>
    <w:rsid w:val="00770935"/>
    <w:rsid w:val="007B11DA"/>
    <w:rsid w:val="007D1862"/>
    <w:rsid w:val="007E3D83"/>
    <w:rsid w:val="007F37D6"/>
    <w:rsid w:val="00862AD9"/>
    <w:rsid w:val="00896828"/>
    <w:rsid w:val="0094258D"/>
    <w:rsid w:val="00971516"/>
    <w:rsid w:val="00984670"/>
    <w:rsid w:val="009A7C70"/>
    <w:rsid w:val="009E4A64"/>
    <w:rsid w:val="00A11088"/>
    <w:rsid w:val="00A16A0D"/>
    <w:rsid w:val="00A747C7"/>
    <w:rsid w:val="00AA1854"/>
    <w:rsid w:val="00B1025B"/>
    <w:rsid w:val="00B346FB"/>
    <w:rsid w:val="00B35668"/>
    <w:rsid w:val="00B540DB"/>
    <w:rsid w:val="00B70E17"/>
    <w:rsid w:val="00B940FB"/>
    <w:rsid w:val="00BB54A9"/>
    <w:rsid w:val="00BB62EE"/>
    <w:rsid w:val="00BD257A"/>
    <w:rsid w:val="00C02C1F"/>
    <w:rsid w:val="00C648D7"/>
    <w:rsid w:val="00C767EB"/>
    <w:rsid w:val="00C8086E"/>
    <w:rsid w:val="00CB38DB"/>
    <w:rsid w:val="00CC08DA"/>
    <w:rsid w:val="00CC332F"/>
    <w:rsid w:val="00D02F4A"/>
    <w:rsid w:val="00D378FD"/>
    <w:rsid w:val="00D5385E"/>
    <w:rsid w:val="00D6712D"/>
    <w:rsid w:val="00D726CC"/>
    <w:rsid w:val="00DF60BB"/>
    <w:rsid w:val="00E1033C"/>
    <w:rsid w:val="00E234D6"/>
    <w:rsid w:val="00E35BFA"/>
    <w:rsid w:val="00E56753"/>
    <w:rsid w:val="00E85D74"/>
    <w:rsid w:val="00EC1324"/>
    <w:rsid w:val="00ED21B3"/>
    <w:rsid w:val="00EF313C"/>
    <w:rsid w:val="00F21E01"/>
    <w:rsid w:val="00F35B55"/>
    <w:rsid w:val="00F4482F"/>
    <w:rsid w:val="00F477D2"/>
    <w:rsid w:val="00F730B0"/>
    <w:rsid w:val="00FD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9563-4744-43DA-83FA-B4C45D34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7</cp:revision>
  <cp:lastPrinted>2021-10-07T06:39:00Z</cp:lastPrinted>
  <dcterms:created xsi:type="dcterms:W3CDTF">2020-10-09T03:37:00Z</dcterms:created>
  <dcterms:modified xsi:type="dcterms:W3CDTF">2021-10-07T06:42:00Z</dcterms:modified>
</cp:coreProperties>
</file>