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6649F">
        <w:rPr>
          <w:rFonts w:ascii="Arial" w:hAnsi="Arial" w:cs="Arial"/>
          <w:b/>
          <w:sz w:val="32"/>
          <w:szCs w:val="32"/>
        </w:rPr>
        <w:t>2</w:t>
      </w:r>
      <w:r w:rsidR="003E015D">
        <w:rPr>
          <w:rFonts w:ascii="Arial" w:hAnsi="Arial" w:cs="Arial"/>
          <w:b/>
          <w:sz w:val="32"/>
          <w:szCs w:val="32"/>
        </w:rPr>
        <w:t>7</w:t>
      </w:r>
      <w:r w:rsidR="0076649F">
        <w:rPr>
          <w:rFonts w:ascii="Arial" w:hAnsi="Arial" w:cs="Arial"/>
          <w:b/>
          <w:sz w:val="32"/>
          <w:szCs w:val="32"/>
        </w:rPr>
        <w:t>.</w:t>
      </w:r>
      <w:r w:rsidR="003E015D">
        <w:rPr>
          <w:rFonts w:ascii="Arial" w:hAnsi="Arial" w:cs="Arial"/>
          <w:b/>
          <w:sz w:val="32"/>
          <w:szCs w:val="32"/>
        </w:rPr>
        <w:t>12</w:t>
      </w:r>
      <w:r w:rsidR="0076649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2019г. №</w:t>
      </w:r>
      <w:r w:rsidR="003E015D">
        <w:rPr>
          <w:rFonts w:ascii="Arial" w:hAnsi="Arial" w:cs="Arial"/>
          <w:b/>
          <w:sz w:val="32"/>
          <w:szCs w:val="32"/>
        </w:rPr>
        <w:t>116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  <w:r w:rsidR="00C225B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</w:t>
      </w:r>
      <w:r w:rsidR="003E015D">
        <w:rPr>
          <w:rFonts w:ascii="Arial" w:hAnsi="Arial" w:cs="Arial"/>
          <w:b/>
          <w:caps/>
          <w:sz w:val="32"/>
          <w:szCs w:val="32"/>
        </w:rPr>
        <w:t>РОТЕСТЕ ЗАМЕСТИТЕЛЯ</w:t>
      </w:r>
      <w:r>
        <w:rPr>
          <w:rFonts w:ascii="Arial" w:hAnsi="Arial" w:cs="Arial"/>
          <w:b/>
          <w:caps/>
          <w:sz w:val="32"/>
          <w:szCs w:val="32"/>
        </w:rPr>
        <w:t xml:space="preserve"> ПРОКУРОРА БРАТСКОГО РАЙОНА </w:t>
      </w:r>
      <w:r w:rsidR="003E015D">
        <w:rPr>
          <w:rFonts w:ascii="Arial" w:hAnsi="Arial" w:cs="Arial"/>
          <w:b/>
          <w:caps/>
          <w:sz w:val="32"/>
          <w:szCs w:val="32"/>
        </w:rPr>
        <w:t>НА РЕШЕНИЕ ДУМЫ ВИХОРЕВСКОГО</w:t>
      </w:r>
      <w:r w:rsidR="00A342AD">
        <w:rPr>
          <w:rFonts w:ascii="Arial" w:hAnsi="Arial" w:cs="Arial"/>
          <w:b/>
          <w:caps/>
          <w:sz w:val="32"/>
          <w:szCs w:val="32"/>
        </w:rPr>
        <w:t xml:space="preserve"> МУНИЦИПАЛЬНОГО ОБРАЗОВАНИЯ ОТ 24.12.2018 №63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649EC">
        <w:rPr>
          <w:rFonts w:ascii="Arial" w:hAnsi="Arial" w:cs="Arial"/>
          <w:bCs/>
          <w:sz w:val="24"/>
          <w:szCs w:val="24"/>
        </w:rPr>
        <w:t>Рассмотрев пр</w:t>
      </w:r>
      <w:r w:rsidR="00A342AD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A342AD">
        <w:rPr>
          <w:rFonts w:ascii="Arial" w:hAnsi="Arial" w:cs="Arial"/>
          <w:bCs/>
          <w:sz w:val="24"/>
          <w:szCs w:val="24"/>
        </w:rPr>
        <w:t>26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A342AD">
        <w:rPr>
          <w:rFonts w:ascii="Arial" w:hAnsi="Arial" w:cs="Arial"/>
          <w:bCs/>
          <w:sz w:val="24"/>
          <w:szCs w:val="24"/>
        </w:rPr>
        <w:t>12</w:t>
      </w:r>
      <w:r w:rsidRPr="003649EC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9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07-20</w:t>
      </w:r>
      <w:r w:rsidR="00A342AD">
        <w:rPr>
          <w:rFonts w:ascii="Arial" w:hAnsi="Arial" w:cs="Arial"/>
          <w:bCs/>
          <w:sz w:val="24"/>
          <w:szCs w:val="24"/>
        </w:rPr>
        <w:t>8</w:t>
      </w:r>
      <w:r w:rsidRPr="003649EC">
        <w:rPr>
          <w:rFonts w:ascii="Arial" w:hAnsi="Arial" w:cs="Arial"/>
          <w:bCs/>
          <w:sz w:val="24"/>
          <w:szCs w:val="24"/>
        </w:rPr>
        <w:t>-201</w:t>
      </w:r>
      <w:r w:rsidR="00A85C68">
        <w:rPr>
          <w:rFonts w:ascii="Arial" w:hAnsi="Arial" w:cs="Arial"/>
          <w:bCs/>
          <w:sz w:val="24"/>
          <w:szCs w:val="24"/>
        </w:rPr>
        <w:t>9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 xml:space="preserve">на решение Думы Вихоревского муниципального образования от 24.12.2018г. </w:t>
      </w:r>
      <w:proofErr w:type="gramEnd"/>
      <w:r w:rsidR="00A55C5C">
        <w:rPr>
          <w:rFonts w:ascii="Arial" w:hAnsi="Arial" w:cs="Arial"/>
          <w:bCs/>
          <w:sz w:val="24"/>
          <w:szCs w:val="24"/>
        </w:rPr>
        <w:t>№63 «О бюджете Вихоревского городского поселения на 2019 год и на плановый период 2020 и 2021 годов»</w:t>
      </w:r>
      <w:r w:rsidR="008D00D7">
        <w:rPr>
          <w:rFonts w:ascii="Arial" w:hAnsi="Arial" w:cs="Arial"/>
          <w:bCs/>
          <w:sz w:val="24"/>
          <w:szCs w:val="24"/>
        </w:rPr>
        <w:t xml:space="preserve"> (далее – протест, протест заместителя прокурора Братского района от 26.12.2019 год)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A85C68" w:rsidRPr="003649EC">
        <w:rPr>
          <w:rFonts w:ascii="Arial" w:hAnsi="Arial" w:cs="Arial"/>
          <w:bCs/>
          <w:sz w:val="24"/>
          <w:szCs w:val="24"/>
        </w:rPr>
        <w:t>№ 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A55C5C">
        <w:rPr>
          <w:rFonts w:ascii="Arial" w:hAnsi="Arial" w:cs="Arial"/>
          <w:bCs/>
          <w:sz w:val="24"/>
          <w:szCs w:val="24"/>
        </w:rPr>
        <w:t xml:space="preserve"> </w:t>
      </w:r>
      <w:r w:rsidR="001666B9">
        <w:rPr>
          <w:rFonts w:ascii="Arial" w:hAnsi="Arial" w:cs="Arial"/>
          <w:bCs/>
          <w:sz w:val="24"/>
          <w:szCs w:val="24"/>
        </w:rPr>
        <w:t>статьей 23 Федерального закона от 17.01.1992 года №2202-1</w:t>
      </w:r>
      <w:r w:rsidR="00AE3FAB">
        <w:rPr>
          <w:rFonts w:ascii="Arial" w:hAnsi="Arial" w:cs="Arial"/>
          <w:bCs/>
          <w:sz w:val="24"/>
          <w:szCs w:val="24"/>
        </w:rPr>
        <w:t xml:space="preserve"> </w:t>
      </w:r>
      <w:r w:rsidR="00A55C5C">
        <w:rPr>
          <w:rFonts w:ascii="Arial" w:hAnsi="Arial" w:cs="Arial"/>
          <w:bCs/>
          <w:sz w:val="24"/>
          <w:szCs w:val="24"/>
        </w:rPr>
        <w:t>«О прокуратуре</w:t>
      </w:r>
      <w:r w:rsidR="001666B9">
        <w:rPr>
          <w:rFonts w:ascii="Arial" w:hAnsi="Arial" w:cs="Arial"/>
          <w:bCs/>
          <w:sz w:val="24"/>
          <w:szCs w:val="24"/>
        </w:rPr>
        <w:t xml:space="preserve"> Российской Федерации», </w:t>
      </w:r>
      <w:r w:rsidRPr="003649EC">
        <w:rPr>
          <w:rFonts w:ascii="Arial" w:hAnsi="Arial" w:cs="Arial"/>
          <w:bCs/>
          <w:sz w:val="24"/>
          <w:szCs w:val="24"/>
        </w:rPr>
        <w:t>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</w:t>
      </w:r>
      <w:r w:rsidR="00C225B3">
        <w:rPr>
          <w:rFonts w:ascii="Arial" w:hAnsi="Arial" w:cs="Arial"/>
          <w:bCs/>
          <w:sz w:val="24"/>
          <w:szCs w:val="24"/>
        </w:rPr>
        <w:t>Считать рассмотренным п</w:t>
      </w:r>
      <w:r w:rsidRPr="003649EC">
        <w:rPr>
          <w:rFonts w:ascii="Arial" w:hAnsi="Arial" w:cs="Arial"/>
          <w:bCs/>
          <w:sz w:val="24"/>
          <w:szCs w:val="24"/>
        </w:rPr>
        <w:t>р</w:t>
      </w:r>
      <w:r w:rsidR="001666B9">
        <w:rPr>
          <w:rFonts w:ascii="Arial" w:hAnsi="Arial" w:cs="Arial"/>
          <w:bCs/>
          <w:sz w:val="24"/>
          <w:szCs w:val="24"/>
        </w:rPr>
        <w:t>отест</w:t>
      </w:r>
      <w:r w:rsidRPr="003649EC">
        <w:rPr>
          <w:rFonts w:ascii="Arial" w:hAnsi="Arial" w:cs="Arial"/>
          <w:bCs/>
          <w:sz w:val="24"/>
          <w:szCs w:val="24"/>
        </w:rPr>
        <w:t xml:space="preserve"> </w:t>
      </w:r>
      <w:r w:rsidR="00A85C68"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1666B9">
        <w:rPr>
          <w:rFonts w:ascii="Arial" w:hAnsi="Arial" w:cs="Arial"/>
          <w:bCs/>
          <w:sz w:val="24"/>
          <w:szCs w:val="24"/>
        </w:rPr>
        <w:t>26</w:t>
      </w:r>
      <w:r w:rsidRPr="003649EC">
        <w:rPr>
          <w:rFonts w:ascii="Arial" w:hAnsi="Arial" w:cs="Arial"/>
          <w:bCs/>
          <w:sz w:val="24"/>
          <w:szCs w:val="24"/>
        </w:rPr>
        <w:t>.</w:t>
      </w:r>
      <w:r w:rsidR="001666B9">
        <w:rPr>
          <w:rFonts w:ascii="Arial" w:hAnsi="Arial" w:cs="Arial"/>
          <w:bCs/>
          <w:sz w:val="24"/>
          <w:szCs w:val="24"/>
        </w:rPr>
        <w:t>12</w:t>
      </w:r>
      <w:r w:rsidRPr="003649EC">
        <w:rPr>
          <w:rFonts w:ascii="Arial" w:hAnsi="Arial" w:cs="Arial"/>
          <w:bCs/>
          <w:sz w:val="24"/>
          <w:szCs w:val="24"/>
        </w:rPr>
        <w:t>.201</w:t>
      </w:r>
      <w:r w:rsidR="00A85C68">
        <w:rPr>
          <w:rFonts w:ascii="Arial" w:hAnsi="Arial" w:cs="Arial"/>
          <w:bCs/>
          <w:sz w:val="24"/>
          <w:szCs w:val="24"/>
        </w:rPr>
        <w:t>9 года</w:t>
      </w:r>
      <w:r w:rsidR="00B32C31" w:rsidRPr="00B32C31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>на решение Думы Вихоревского муниципального образования от 24.12.2018г. №63 «О бюджете Вихоревского городского поселения на 2019 год и на плановый период 2020 и 2021 годов».</w:t>
      </w:r>
    </w:p>
    <w:p w:rsidR="00B32C31" w:rsidRPr="003649EC" w:rsidRDefault="00C225B3" w:rsidP="00B32C3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B32C31" w:rsidRPr="003649EC">
        <w:rPr>
          <w:rFonts w:ascii="Arial" w:hAnsi="Arial" w:cs="Arial"/>
          <w:bCs/>
          <w:sz w:val="24"/>
          <w:szCs w:val="24"/>
        </w:rPr>
        <w:t>Пр</w:t>
      </w:r>
      <w:r w:rsidR="00B32C31">
        <w:rPr>
          <w:rFonts w:ascii="Arial" w:hAnsi="Arial" w:cs="Arial"/>
          <w:bCs/>
          <w:sz w:val="24"/>
          <w:szCs w:val="24"/>
        </w:rPr>
        <w:t>отест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</w:t>
      </w:r>
      <w:r w:rsidR="00B32C31">
        <w:rPr>
          <w:rFonts w:ascii="Arial" w:hAnsi="Arial" w:cs="Arial"/>
          <w:bCs/>
          <w:sz w:val="24"/>
          <w:szCs w:val="24"/>
        </w:rPr>
        <w:t xml:space="preserve">заместителя 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B32C31">
        <w:rPr>
          <w:rFonts w:ascii="Arial" w:hAnsi="Arial" w:cs="Arial"/>
          <w:bCs/>
          <w:sz w:val="24"/>
          <w:szCs w:val="24"/>
        </w:rPr>
        <w:t>26</w:t>
      </w:r>
      <w:r w:rsidR="00B32C31" w:rsidRPr="003649EC">
        <w:rPr>
          <w:rFonts w:ascii="Arial" w:hAnsi="Arial" w:cs="Arial"/>
          <w:bCs/>
          <w:sz w:val="24"/>
          <w:szCs w:val="24"/>
        </w:rPr>
        <w:t>.</w:t>
      </w:r>
      <w:r w:rsidR="00B32C31">
        <w:rPr>
          <w:rFonts w:ascii="Arial" w:hAnsi="Arial" w:cs="Arial"/>
          <w:bCs/>
          <w:sz w:val="24"/>
          <w:szCs w:val="24"/>
        </w:rPr>
        <w:t>12</w:t>
      </w:r>
      <w:r w:rsidR="00B32C31" w:rsidRPr="003649EC">
        <w:rPr>
          <w:rFonts w:ascii="Arial" w:hAnsi="Arial" w:cs="Arial"/>
          <w:bCs/>
          <w:sz w:val="24"/>
          <w:szCs w:val="24"/>
        </w:rPr>
        <w:t>.201</w:t>
      </w:r>
      <w:r w:rsidR="00B32C31">
        <w:rPr>
          <w:rFonts w:ascii="Arial" w:hAnsi="Arial" w:cs="Arial"/>
          <w:bCs/>
          <w:sz w:val="24"/>
          <w:szCs w:val="24"/>
        </w:rPr>
        <w:t>9 года</w:t>
      </w:r>
      <w:r w:rsidR="00B32C31" w:rsidRPr="003649EC">
        <w:rPr>
          <w:rFonts w:ascii="Arial" w:hAnsi="Arial" w:cs="Arial"/>
          <w:bCs/>
          <w:sz w:val="24"/>
          <w:szCs w:val="24"/>
        </w:rPr>
        <w:t xml:space="preserve"> удовлетворить.</w:t>
      </w:r>
    </w:p>
    <w:p w:rsidR="000A40AD" w:rsidRDefault="00942417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r w:rsidR="000A40AD">
        <w:rPr>
          <w:rFonts w:ascii="Arial" w:hAnsi="Arial" w:cs="Arial"/>
          <w:bCs/>
          <w:sz w:val="24"/>
          <w:szCs w:val="24"/>
        </w:rPr>
        <w:t>О результатах рассмотрения пр</w:t>
      </w:r>
      <w:r w:rsidR="00AB45A5">
        <w:rPr>
          <w:rFonts w:ascii="Arial" w:hAnsi="Arial" w:cs="Arial"/>
          <w:bCs/>
          <w:sz w:val="24"/>
          <w:szCs w:val="24"/>
        </w:rPr>
        <w:t>отеста</w:t>
      </w:r>
      <w:r w:rsidR="00B55604">
        <w:rPr>
          <w:rFonts w:ascii="Arial" w:hAnsi="Arial" w:cs="Arial"/>
          <w:bCs/>
          <w:sz w:val="24"/>
          <w:szCs w:val="24"/>
        </w:rPr>
        <w:t xml:space="preserve"> </w:t>
      </w:r>
      <w:r w:rsidR="00AB45A5">
        <w:rPr>
          <w:rFonts w:ascii="Arial" w:hAnsi="Arial" w:cs="Arial"/>
          <w:bCs/>
          <w:sz w:val="24"/>
          <w:szCs w:val="24"/>
        </w:rPr>
        <w:t>сообщить незамедлительно в письменной форме</w:t>
      </w:r>
      <w:r w:rsidR="00B55604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3649EC" w:rsidRPr="00F82548" w:rsidRDefault="003649EC" w:rsidP="003649EC">
      <w:pPr>
        <w:rPr>
          <w:rFonts w:ascii="Arial" w:hAnsi="Arial" w:cs="Arial"/>
        </w:rPr>
      </w:pPr>
    </w:p>
    <w:p w:rsidR="000C2EB0" w:rsidRPr="00F82548" w:rsidRDefault="000C2EB0">
      <w:pPr>
        <w:rPr>
          <w:rFonts w:ascii="Arial" w:hAnsi="Arial" w:cs="Arial"/>
        </w:rPr>
      </w:pPr>
    </w:p>
    <w:p w:rsidR="00F82548" w:rsidRPr="00F82548" w:rsidRDefault="00F82548">
      <w:pPr>
        <w:rPr>
          <w:rFonts w:ascii="Arial" w:hAnsi="Arial" w:cs="Arial"/>
        </w:rPr>
      </w:pPr>
    </w:p>
    <w:sectPr w:rsidR="00F82548" w:rsidRPr="00F82548" w:rsidSect="008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A40AD"/>
    <w:rsid w:val="000C2EB0"/>
    <w:rsid w:val="001132FD"/>
    <w:rsid w:val="001666B9"/>
    <w:rsid w:val="003649EC"/>
    <w:rsid w:val="003E015D"/>
    <w:rsid w:val="004D482E"/>
    <w:rsid w:val="00582990"/>
    <w:rsid w:val="00602599"/>
    <w:rsid w:val="006C34A9"/>
    <w:rsid w:val="0076649F"/>
    <w:rsid w:val="007676AB"/>
    <w:rsid w:val="0079781A"/>
    <w:rsid w:val="007A7607"/>
    <w:rsid w:val="008615D6"/>
    <w:rsid w:val="008B566C"/>
    <w:rsid w:val="008D00D7"/>
    <w:rsid w:val="00942417"/>
    <w:rsid w:val="00A342AD"/>
    <w:rsid w:val="00A55C5C"/>
    <w:rsid w:val="00A85C68"/>
    <w:rsid w:val="00AB45A5"/>
    <w:rsid w:val="00AD0C23"/>
    <w:rsid w:val="00AE3FAB"/>
    <w:rsid w:val="00B32C31"/>
    <w:rsid w:val="00B55604"/>
    <w:rsid w:val="00C225B3"/>
    <w:rsid w:val="00C53587"/>
    <w:rsid w:val="00D12968"/>
    <w:rsid w:val="00E0567A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13</cp:revision>
  <dcterms:created xsi:type="dcterms:W3CDTF">2019-04-26T01:18:00Z</dcterms:created>
  <dcterms:modified xsi:type="dcterms:W3CDTF">2019-12-28T03:06:00Z</dcterms:modified>
</cp:coreProperties>
</file>