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AE799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10.04.2019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AE799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ОТ 14.03.2019г №46 «О ВРЕМЕННОМ ОГРАНИЧЕНИИ ДВИЖЕНИЯ ТРАНСПОРТНЫХ СРЕДСТВ ПО АВТОМОБИЛЬНЫМ ДОРОГАМ ОБЩЕГО ПОЛЬЗОВАНИЯ МЕСТНОГО ЗНАЧЕНИЯ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В ВЕСЕННИЙ ПЕРИОД 2019</w:t>
      </w:r>
      <w:r w:rsidR="00CB208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ГОДА»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целях </w:t>
      </w:r>
      <w:r w:rsidR="00AE799F">
        <w:rPr>
          <w:rFonts w:ascii="Arial" w:eastAsia="Calibri" w:hAnsi="Arial" w:cs="Arial"/>
          <w:sz w:val="24"/>
          <w:szCs w:val="24"/>
        </w:rPr>
        <w:t xml:space="preserve">предотвращения снижения несущей способности конструктивных элементов автомобильных дорог общего пользования местного значения Вихоревского </w:t>
      </w:r>
      <w:r w:rsidR="00B8297B">
        <w:rPr>
          <w:rFonts w:ascii="Arial" w:eastAsia="Calibri" w:hAnsi="Arial" w:cs="Arial"/>
          <w:sz w:val="24"/>
          <w:szCs w:val="24"/>
        </w:rPr>
        <w:t>муниципального образования, указанных в Перечне автомобильных дорог общего пользования местного значения Вихоревского муниципа</w:t>
      </w:r>
      <w:r w:rsidR="009B6E51">
        <w:rPr>
          <w:rFonts w:ascii="Arial" w:eastAsia="Calibri" w:hAnsi="Arial" w:cs="Arial"/>
          <w:sz w:val="24"/>
          <w:szCs w:val="24"/>
        </w:rPr>
        <w:t>льного образования, утвержденном</w:t>
      </w:r>
      <w:r w:rsidR="00B8297B">
        <w:rPr>
          <w:rFonts w:ascii="Arial" w:eastAsia="Calibri" w:hAnsi="Arial" w:cs="Arial"/>
          <w:sz w:val="24"/>
          <w:szCs w:val="24"/>
        </w:rPr>
        <w:t xml:space="preserve"> постановлением администрации Вихоревского городского поселения от 23.08.2012г. № 126 «О включении в реестр муниципальной собственности автомоб</w:t>
      </w:r>
      <w:r w:rsidR="009B6E51">
        <w:rPr>
          <w:rFonts w:ascii="Arial" w:eastAsia="Calibri" w:hAnsi="Arial" w:cs="Arial"/>
          <w:sz w:val="24"/>
          <w:szCs w:val="24"/>
        </w:rPr>
        <w:t xml:space="preserve">ильных дорог местного значения, </w:t>
      </w:r>
      <w:r w:rsidR="00B8297B">
        <w:rPr>
          <w:rFonts w:ascii="Arial" w:eastAsia="Calibri" w:hAnsi="Arial" w:cs="Arial"/>
          <w:sz w:val="24"/>
          <w:szCs w:val="24"/>
        </w:rPr>
        <w:t>расположенных в границах Вихоревского муниципального образования» (в ред. Постановление от 01.10.2015</w:t>
      </w:r>
      <w:proofErr w:type="gramEnd"/>
      <w:r w:rsidR="00B8297B">
        <w:rPr>
          <w:rFonts w:ascii="Arial" w:eastAsia="Calibri" w:hAnsi="Arial" w:cs="Arial"/>
          <w:sz w:val="24"/>
          <w:szCs w:val="24"/>
        </w:rPr>
        <w:t xml:space="preserve">г. № 210), </w:t>
      </w:r>
      <w:proofErr w:type="gramStart"/>
      <w:r w:rsidR="00B8297B">
        <w:rPr>
          <w:rFonts w:ascii="Arial" w:eastAsia="Calibri" w:hAnsi="Arial" w:cs="Arial"/>
          <w:sz w:val="24"/>
          <w:szCs w:val="24"/>
        </w:rPr>
        <w:t>вызванной</w:t>
      </w:r>
      <w:proofErr w:type="gramEnd"/>
      <w:r w:rsidR="009B6E51">
        <w:rPr>
          <w:rFonts w:ascii="Arial" w:eastAsia="Calibri" w:hAnsi="Arial" w:cs="Arial"/>
          <w:sz w:val="24"/>
          <w:szCs w:val="24"/>
        </w:rPr>
        <w:t xml:space="preserve"> их переувлажнением. </w:t>
      </w:r>
      <w:proofErr w:type="gramStart"/>
      <w:r w:rsidR="009B6E51">
        <w:rPr>
          <w:rFonts w:ascii="Arial" w:eastAsia="Calibri" w:hAnsi="Arial" w:cs="Arial"/>
          <w:sz w:val="24"/>
          <w:szCs w:val="24"/>
        </w:rPr>
        <w:t>В</w:t>
      </w:r>
      <w:r w:rsidR="00C2310A">
        <w:rPr>
          <w:rFonts w:ascii="Arial" w:eastAsia="Calibri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ст.30 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Иркутской области от 06.07.2015г.</w:t>
      </w:r>
      <w:r w:rsidR="00EC20C6">
        <w:rPr>
          <w:rFonts w:ascii="Arial" w:eastAsia="Calibri" w:hAnsi="Arial" w:cs="Arial"/>
          <w:sz w:val="24"/>
          <w:szCs w:val="24"/>
        </w:rPr>
        <w:t xml:space="preserve"> </w:t>
      </w:r>
      <w:r w:rsidR="00C2310A">
        <w:rPr>
          <w:rFonts w:ascii="Arial" w:eastAsia="Calibri" w:hAnsi="Arial" w:cs="Arial"/>
          <w:sz w:val="24"/>
          <w:szCs w:val="24"/>
        </w:rPr>
        <w:t>№ 334-пп «О Порядке осуществления временных ограничений или прекращения</w:t>
      </w:r>
      <w:proofErr w:type="gramEnd"/>
      <w:r w:rsidR="00C2310A">
        <w:rPr>
          <w:rFonts w:ascii="Arial" w:eastAsia="Calibri" w:hAnsi="Arial" w:cs="Arial"/>
          <w:sz w:val="24"/>
          <w:szCs w:val="24"/>
        </w:rPr>
        <w:t xml:space="preserve"> движени</w:t>
      </w:r>
      <w:r w:rsidR="005428D4">
        <w:rPr>
          <w:rFonts w:ascii="Arial" w:eastAsia="Calibri" w:hAnsi="Arial" w:cs="Arial"/>
          <w:sz w:val="24"/>
          <w:szCs w:val="24"/>
        </w:rPr>
        <w:t>я транспортных средств по автомобильным дорогам регионального или межмуниципального, местного значения в Иркутской области»,</w:t>
      </w:r>
      <w:r w:rsidR="00EC20C6">
        <w:rPr>
          <w:rFonts w:ascii="Arial" w:eastAsia="Calibri" w:hAnsi="Arial" w:cs="Arial"/>
          <w:sz w:val="24"/>
          <w:szCs w:val="24"/>
        </w:rPr>
        <w:t xml:space="preserve"> на основании протеста прокуратуры Братского района Иркутской области от 05.04.2019г. № 07-20в-19,</w:t>
      </w:r>
      <w:r w:rsidR="005428D4">
        <w:rPr>
          <w:rFonts w:ascii="Arial" w:eastAsia="Calibri" w:hAnsi="Arial" w:cs="Arial"/>
          <w:sz w:val="24"/>
          <w:szCs w:val="24"/>
        </w:rPr>
        <w:t xml:space="preserve">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5428D4">
        <w:rPr>
          <w:rFonts w:ascii="Arial" w:eastAsia="Calibri" w:hAnsi="Arial" w:cs="Arial"/>
          <w:sz w:val="24"/>
          <w:szCs w:val="24"/>
        </w:rPr>
        <w:t>Внести в постановление главы администрации Вихоревского городского поселения от 14.</w:t>
      </w:r>
      <w:r w:rsidR="0036167F">
        <w:rPr>
          <w:rFonts w:ascii="Arial" w:eastAsia="Calibri" w:hAnsi="Arial" w:cs="Arial"/>
          <w:sz w:val="24"/>
          <w:szCs w:val="24"/>
        </w:rPr>
        <w:t>03.2019г. № 46 «О временном ограничении движении транспортных средств по автомобильным дорогам общего пользования местного значения Вихоревского муниципального образования следующие изменения:</w:t>
      </w:r>
    </w:p>
    <w:p w:rsidR="0036167F" w:rsidRDefault="0036167F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 Пункт 1 постановления изложить в следующей редакции:</w:t>
      </w:r>
    </w:p>
    <w:p w:rsidR="0036167F" w:rsidRDefault="0036167F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Ввести с 08.04.2019г. 00 часов 00 минут на территории  Вихоревского муниципального образования временное ограничение движения транспортных </w:t>
      </w:r>
      <w:r>
        <w:rPr>
          <w:rFonts w:ascii="Arial" w:eastAsia="Calibri" w:hAnsi="Arial" w:cs="Arial"/>
          <w:sz w:val="24"/>
          <w:szCs w:val="24"/>
        </w:rPr>
        <w:lastRenderedPageBreak/>
        <w:t>средств</w:t>
      </w:r>
      <w:r w:rsidR="00BA553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с разрешенной максимальной массой более 3,5 тонн по следующим автомобильным дорогам</w:t>
      </w:r>
      <w:r w:rsidR="00BA5537">
        <w:rPr>
          <w:rFonts w:ascii="Arial" w:eastAsia="Calibri" w:hAnsi="Arial" w:cs="Arial"/>
          <w:sz w:val="24"/>
          <w:szCs w:val="24"/>
        </w:rPr>
        <w:t xml:space="preserve">: 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въезд в </w:t>
      </w:r>
      <w:proofErr w:type="gramStart"/>
      <w:r>
        <w:rPr>
          <w:rFonts w:ascii="Arial" w:eastAsia="Calibri" w:hAnsi="Arial" w:cs="Arial"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sz w:val="24"/>
          <w:szCs w:val="24"/>
        </w:rPr>
        <w:t>. Вихоревка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Объездная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Папанина</w:t>
      </w:r>
    </w:p>
    <w:p w:rsidR="00BA5537" w:rsidRDefault="00BA5537" w:rsidP="009F286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Дзержинского</w:t>
      </w:r>
    </w:p>
    <w:p w:rsidR="00BA5537" w:rsidRDefault="009F2864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</w:t>
      </w:r>
      <w:proofErr w:type="gramStart"/>
      <w:r w:rsidR="009B6E51">
        <w:rPr>
          <w:rFonts w:ascii="Arial" w:eastAsia="Calibri" w:hAnsi="Arial" w:cs="Arial"/>
          <w:sz w:val="24"/>
          <w:szCs w:val="24"/>
        </w:rPr>
        <w:t xml:space="preserve"> </w:t>
      </w:r>
      <w:r w:rsidR="00BA5537">
        <w:rPr>
          <w:rFonts w:ascii="Arial" w:eastAsia="Calibri" w:hAnsi="Arial" w:cs="Arial"/>
          <w:sz w:val="24"/>
          <w:szCs w:val="24"/>
        </w:rPr>
        <w:t>У</w:t>
      </w:r>
      <w:proofErr w:type="gramEnd"/>
      <w:r w:rsidR="00BA5537">
        <w:rPr>
          <w:rFonts w:ascii="Arial" w:eastAsia="Calibri" w:hAnsi="Arial" w:cs="Arial"/>
          <w:sz w:val="24"/>
          <w:szCs w:val="24"/>
        </w:rPr>
        <w:t>становить предельно-допустимые габариты транспортного средства для проезда по автомобильным дорогам общего пользования местного значения в соответствии с приложением 3 к Правилам перевозки грузов автотранспортом, утвержденным Постановлением Правительства РФ от 15.04.2011г. № 272</w:t>
      </w:r>
    </w:p>
    <w:p w:rsidR="009F2864" w:rsidRDefault="007F18D8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 </w:t>
      </w:r>
      <w:r w:rsidR="009F2864">
        <w:rPr>
          <w:rFonts w:ascii="Arial" w:eastAsia="Calibri" w:hAnsi="Arial" w:cs="Arial"/>
          <w:sz w:val="24"/>
          <w:szCs w:val="24"/>
        </w:rPr>
        <w:t xml:space="preserve">МУП «ВГХ» обеспечить временное ограничение движения транспортных средств путем установки </w:t>
      </w:r>
      <w:r>
        <w:rPr>
          <w:rFonts w:ascii="Arial" w:eastAsia="Calibri" w:hAnsi="Arial" w:cs="Arial"/>
          <w:sz w:val="24"/>
          <w:szCs w:val="24"/>
        </w:rPr>
        <w:t xml:space="preserve">временных </w:t>
      </w:r>
      <w:r w:rsidR="009F2864">
        <w:rPr>
          <w:rFonts w:ascii="Arial" w:eastAsia="Calibri" w:hAnsi="Arial" w:cs="Arial"/>
          <w:sz w:val="24"/>
          <w:szCs w:val="24"/>
        </w:rPr>
        <w:t>дорожных знаков</w:t>
      </w:r>
      <w:r>
        <w:rPr>
          <w:rFonts w:ascii="Arial" w:eastAsia="Calibri" w:hAnsi="Arial" w:cs="Arial"/>
          <w:sz w:val="24"/>
          <w:szCs w:val="24"/>
        </w:rPr>
        <w:t>, запрещающих проезд грузовым автомобилям за 20 календарных дней до введения ограничения в установленном порядке.</w:t>
      </w:r>
    </w:p>
    <w:p w:rsidR="005C4B14" w:rsidRDefault="007F18D8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Пункт 3.2 </w:t>
      </w:r>
      <w:r w:rsidR="00EC20C6">
        <w:rPr>
          <w:rFonts w:ascii="Arial" w:eastAsia="Calibri" w:hAnsi="Arial" w:cs="Arial"/>
          <w:sz w:val="24"/>
          <w:szCs w:val="24"/>
        </w:rPr>
        <w:t>исключить.</w:t>
      </w:r>
    </w:p>
    <w:p w:rsidR="00EC20C6" w:rsidRDefault="00EC20C6" w:rsidP="0036167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Default="009B408B" w:rsidP="0036167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</w:r>
    </w:p>
    <w:p w:rsidR="00F1410A" w:rsidRPr="009B408B" w:rsidRDefault="00F1410A" w:rsidP="0036167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>
      <w:bookmarkStart w:id="0" w:name="_GoBack"/>
      <w:bookmarkEnd w:id="0"/>
    </w:p>
    <w:sectPr w:rsidR="00FF1C45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2D6A66"/>
    <w:rsid w:val="0036167F"/>
    <w:rsid w:val="00416768"/>
    <w:rsid w:val="004D6911"/>
    <w:rsid w:val="005428D4"/>
    <w:rsid w:val="005C4B14"/>
    <w:rsid w:val="007F18D8"/>
    <w:rsid w:val="008B7E76"/>
    <w:rsid w:val="009B408B"/>
    <w:rsid w:val="009B6E51"/>
    <w:rsid w:val="009F2864"/>
    <w:rsid w:val="00AE799F"/>
    <w:rsid w:val="00B8297B"/>
    <w:rsid w:val="00BA5537"/>
    <w:rsid w:val="00C2310A"/>
    <w:rsid w:val="00CB2083"/>
    <w:rsid w:val="00EC20C6"/>
    <w:rsid w:val="00F1410A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11</cp:revision>
  <cp:lastPrinted>2019-04-16T06:16:00Z</cp:lastPrinted>
  <dcterms:created xsi:type="dcterms:W3CDTF">2018-02-09T02:12:00Z</dcterms:created>
  <dcterms:modified xsi:type="dcterms:W3CDTF">2019-04-16T06:17:00Z</dcterms:modified>
</cp:coreProperties>
</file>