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Default Extension="gif" ContentType="image/gif"/>
  <Override PartName="/word/footer1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1E00" w:rsidRDefault="009163A9" w:rsidP="00E95C68">
      <w:pPr>
        <w:jc w:val="center"/>
        <w:rPr>
          <w:rFonts w:ascii="Arial" w:hAnsi="Arial" w:cs="Arial"/>
          <w:b/>
          <w:noProof/>
          <w:sz w:val="32"/>
          <w:szCs w:val="32"/>
        </w:rPr>
      </w:pPr>
      <w:r w:rsidRPr="009163A9">
        <w:rPr>
          <w:rFonts w:ascii="Arial" w:hAnsi="Arial" w:cs="Arial"/>
          <w:b/>
          <w:noProof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7.6pt;height:61.8pt;visibility:visible">
            <v:imagedata r:id="rId7" o:title=""/>
          </v:shape>
        </w:pict>
      </w:r>
    </w:p>
    <w:p w:rsidR="00E95C68" w:rsidRPr="009B408B" w:rsidRDefault="00DD027C" w:rsidP="00E95C6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906ACF">
        <w:rPr>
          <w:rFonts w:ascii="Arial" w:eastAsia="Calibri" w:hAnsi="Arial" w:cs="Arial"/>
          <w:b/>
          <w:sz w:val="32"/>
          <w:szCs w:val="32"/>
        </w:rPr>
        <w:t>1</w:t>
      </w:r>
      <w:r w:rsidR="00606FF4" w:rsidRPr="00906ACF">
        <w:rPr>
          <w:rFonts w:ascii="Arial" w:eastAsia="Calibri" w:hAnsi="Arial" w:cs="Arial"/>
          <w:b/>
          <w:sz w:val="32"/>
          <w:szCs w:val="32"/>
        </w:rPr>
        <w:t>6</w:t>
      </w:r>
      <w:r w:rsidR="00CD4B08" w:rsidRPr="00906ACF">
        <w:rPr>
          <w:rFonts w:ascii="Arial" w:eastAsia="Calibri" w:hAnsi="Arial" w:cs="Arial"/>
          <w:b/>
          <w:sz w:val="32"/>
          <w:szCs w:val="32"/>
        </w:rPr>
        <w:t>.1</w:t>
      </w:r>
      <w:r w:rsidR="009C7C7D" w:rsidRPr="00906ACF">
        <w:rPr>
          <w:rFonts w:ascii="Arial" w:eastAsia="Calibri" w:hAnsi="Arial" w:cs="Arial"/>
          <w:b/>
          <w:sz w:val="32"/>
          <w:szCs w:val="32"/>
        </w:rPr>
        <w:t>1</w:t>
      </w:r>
      <w:r w:rsidR="00CD4B08" w:rsidRPr="00906ACF">
        <w:rPr>
          <w:rFonts w:ascii="Arial" w:eastAsia="Calibri" w:hAnsi="Arial" w:cs="Arial"/>
          <w:b/>
          <w:sz w:val="32"/>
          <w:szCs w:val="32"/>
        </w:rPr>
        <w:t>.20</w:t>
      </w:r>
      <w:r w:rsidR="00606FF4" w:rsidRPr="00906ACF">
        <w:rPr>
          <w:rFonts w:ascii="Arial" w:eastAsia="Calibri" w:hAnsi="Arial" w:cs="Arial"/>
          <w:b/>
          <w:sz w:val="32"/>
          <w:szCs w:val="32"/>
        </w:rPr>
        <w:t>2</w:t>
      </w:r>
      <w:r w:rsidR="00906ACF" w:rsidRPr="00906ACF">
        <w:rPr>
          <w:rFonts w:ascii="Arial" w:eastAsia="Calibri" w:hAnsi="Arial" w:cs="Arial"/>
          <w:b/>
          <w:sz w:val="32"/>
          <w:szCs w:val="32"/>
        </w:rPr>
        <w:t>2Г</w:t>
      </w:r>
      <w:r w:rsidR="00CD4B08" w:rsidRPr="00906ACF">
        <w:rPr>
          <w:rFonts w:ascii="Arial" w:eastAsia="Calibri" w:hAnsi="Arial" w:cs="Arial"/>
          <w:b/>
          <w:sz w:val="32"/>
          <w:szCs w:val="32"/>
        </w:rPr>
        <w:t>. №</w:t>
      </w:r>
      <w:r w:rsidR="00906ACF" w:rsidRPr="00906ACF">
        <w:rPr>
          <w:rFonts w:ascii="Arial" w:eastAsia="Calibri" w:hAnsi="Arial" w:cs="Arial"/>
          <w:b/>
          <w:sz w:val="32"/>
          <w:szCs w:val="32"/>
        </w:rPr>
        <w:t>627</w:t>
      </w:r>
    </w:p>
    <w:p w:rsidR="00E95C68" w:rsidRPr="009B408B" w:rsidRDefault="00CD4B08" w:rsidP="00E95C6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9B408B">
        <w:rPr>
          <w:rFonts w:ascii="Arial" w:eastAsia="Calibri" w:hAnsi="Arial" w:cs="Arial"/>
          <w:b/>
          <w:sz w:val="32"/>
          <w:szCs w:val="32"/>
        </w:rPr>
        <w:t>РОССИЙСКАЯ ФЕДЕРАЦИЯ</w:t>
      </w:r>
    </w:p>
    <w:p w:rsidR="00E95C68" w:rsidRPr="009B408B" w:rsidRDefault="00CD4B08" w:rsidP="00E95C6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9B408B">
        <w:rPr>
          <w:rFonts w:ascii="Arial" w:eastAsia="Calibri" w:hAnsi="Arial" w:cs="Arial"/>
          <w:b/>
          <w:sz w:val="32"/>
          <w:szCs w:val="32"/>
        </w:rPr>
        <w:t>ИРКУТСКАЯ ОБЛАСТЬ</w:t>
      </w:r>
    </w:p>
    <w:p w:rsidR="00E95C68" w:rsidRPr="009B408B" w:rsidRDefault="00CD4B08" w:rsidP="00E95C6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9B408B">
        <w:rPr>
          <w:rFonts w:ascii="Arial" w:eastAsia="Calibri" w:hAnsi="Arial" w:cs="Arial"/>
          <w:b/>
          <w:sz w:val="32"/>
          <w:szCs w:val="32"/>
        </w:rPr>
        <w:t>БРАТСКИЙ РАЙОН</w:t>
      </w:r>
    </w:p>
    <w:p w:rsidR="00E95C68" w:rsidRPr="009B408B" w:rsidRDefault="00CD4B08" w:rsidP="00E95C6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9B408B">
        <w:rPr>
          <w:rFonts w:ascii="Arial" w:eastAsia="Calibri" w:hAnsi="Arial" w:cs="Arial"/>
          <w:b/>
          <w:sz w:val="32"/>
          <w:szCs w:val="32"/>
        </w:rPr>
        <w:t>ВИХОРЕВСКОЕ МУНИЦИПАЛЬНОЕ ОБРАЗОВАНИЕ</w:t>
      </w:r>
    </w:p>
    <w:p w:rsidR="00051E00" w:rsidRDefault="00E95C68" w:rsidP="00051E00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9B408B">
        <w:rPr>
          <w:rFonts w:ascii="Arial" w:eastAsia="Calibri" w:hAnsi="Arial" w:cs="Arial"/>
          <w:b/>
          <w:sz w:val="32"/>
          <w:szCs w:val="32"/>
        </w:rPr>
        <w:t>АДМИНИСТРАЦИЯ</w:t>
      </w:r>
    </w:p>
    <w:p w:rsidR="00E95C68" w:rsidRDefault="00CD4B08" w:rsidP="00051E00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9B408B">
        <w:rPr>
          <w:rFonts w:ascii="Arial" w:eastAsia="Calibri" w:hAnsi="Arial" w:cs="Arial"/>
          <w:b/>
          <w:sz w:val="32"/>
          <w:szCs w:val="32"/>
        </w:rPr>
        <w:t>ПОСТАНОВЛЕНИЕ</w:t>
      </w:r>
    </w:p>
    <w:p w:rsidR="00E95C68" w:rsidRPr="000F5C19" w:rsidRDefault="00E95C68" w:rsidP="00E95C68">
      <w:pPr>
        <w:ind w:firstLine="709"/>
        <w:jc w:val="center"/>
        <w:rPr>
          <w:rFonts w:ascii="Arial" w:hAnsi="Arial" w:cs="Arial"/>
          <w:sz w:val="32"/>
          <w:szCs w:val="32"/>
          <w:highlight w:val="green"/>
        </w:rPr>
      </w:pPr>
    </w:p>
    <w:p w:rsidR="00AB1422" w:rsidRPr="00E615C9" w:rsidRDefault="007F79BF" w:rsidP="00AB1422">
      <w:pPr>
        <w:jc w:val="center"/>
        <w:rPr>
          <w:rFonts w:ascii="Arial" w:hAnsi="Arial" w:cs="Arial"/>
          <w:b/>
          <w:bCs/>
        </w:rPr>
      </w:pPr>
      <w:r w:rsidRPr="00E95C68">
        <w:rPr>
          <w:rFonts w:ascii="Arial" w:hAnsi="Arial" w:cs="Arial"/>
          <w:b/>
          <w:sz w:val="32"/>
          <w:szCs w:val="32"/>
        </w:rPr>
        <w:t xml:space="preserve">О </w:t>
      </w:r>
      <w:r w:rsidR="000F5C19" w:rsidRPr="00E95C68">
        <w:rPr>
          <w:rFonts w:ascii="Arial" w:hAnsi="Arial" w:cs="Arial"/>
          <w:b/>
          <w:sz w:val="32"/>
          <w:szCs w:val="32"/>
        </w:rPr>
        <w:t>ПРОВЕДЕН</w:t>
      </w:r>
      <w:r w:rsidR="00051E00">
        <w:rPr>
          <w:rFonts w:ascii="Arial" w:hAnsi="Arial" w:cs="Arial"/>
          <w:b/>
          <w:sz w:val="32"/>
          <w:szCs w:val="32"/>
        </w:rPr>
        <w:t>ИИ ПУБЛИЧНЫХ СЛУШАНИЙ ПО ПРОЕКТАМ РЕШЕНИЙ</w:t>
      </w:r>
      <w:r w:rsidR="000F5C19" w:rsidRPr="00E95C68">
        <w:rPr>
          <w:rFonts w:ascii="Arial" w:hAnsi="Arial" w:cs="Arial"/>
          <w:b/>
          <w:sz w:val="32"/>
          <w:szCs w:val="32"/>
        </w:rPr>
        <w:t xml:space="preserve"> ДУМЫ ВИХОРЕВСКОГО МУНИЦИПАЛЬНОГО ОБРАЗОВАНИЯ «О БЮДЖЕТЕ ВИХОРЕВСКОГО ГОРОДСКОГО ПОСЕЛЕНИЯ НА 20</w:t>
      </w:r>
      <w:r w:rsidR="00E95C68">
        <w:rPr>
          <w:rFonts w:ascii="Arial" w:hAnsi="Arial" w:cs="Arial"/>
          <w:b/>
          <w:sz w:val="32"/>
          <w:szCs w:val="32"/>
        </w:rPr>
        <w:t>2</w:t>
      </w:r>
      <w:r w:rsidR="00CD4B08">
        <w:rPr>
          <w:rFonts w:ascii="Arial" w:hAnsi="Arial" w:cs="Arial"/>
          <w:b/>
          <w:sz w:val="32"/>
          <w:szCs w:val="32"/>
        </w:rPr>
        <w:t>3</w:t>
      </w:r>
      <w:r w:rsidR="000F5C19" w:rsidRPr="00E95C68">
        <w:rPr>
          <w:rFonts w:ascii="Arial" w:hAnsi="Arial" w:cs="Arial"/>
          <w:b/>
          <w:sz w:val="32"/>
          <w:szCs w:val="32"/>
        </w:rPr>
        <w:t xml:space="preserve"> ГОД И НА ПЛАНОВЫЙ ПЕРИОД 20</w:t>
      </w:r>
      <w:r w:rsidR="00854531" w:rsidRPr="00E95C68">
        <w:rPr>
          <w:rFonts w:ascii="Arial" w:hAnsi="Arial" w:cs="Arial"/>
          <w:b/>
          <w:sz w:val="32"/>
          <w:szCs w:val="32"/>
        </w:rPr>
        <w:t>2</w:t>
      </w:r>
      <w:r w:rsidR="00CD4B08">
        <w:rPr>
          <w:rFonts w:ascii="Arial" w:hAnsi="Arial" w:cs="Arial"/>
          <w:b/>
          <w:sz w:val="32"/>
          <w:szCs w:val="32"/>
        </w:rPr>
        <w:t>4</w:t>
      </w:r>
      <w:r w:rsidR="000F5C19" w:rsidRPr="00E95C68">
        <w:rPr>
          <w:rFonts w:ascii="Arial" w:hAnsi="Arial" w:cs="Arial"/>
          <w:b/>
          <w:sz w:val="32"/>
          <w:szCs w:val="32"/>
        </w:rPr>
        <w:t xml:space="preserve"> И 202</w:t>
      </w:r>
      <w:r w:rsidR="00CD4B08">
        <w:rPr>
          <w:rFonts w:ascii="Arial" w:hAnsi="Arial" w:cs="Arial"/>
          <w:b/>
          <w:sz w:val="32"/>
          <w:szCs w:val="32"/>
        </w:rPr>
        <w:t>5</w:t>
      </w:r>
      <w:r w:rsidR="000F5C19" w:rsidRPr="00E95C68">
        <w:rPr>
          <w:rFonts w:ascii="Arial" w:hAnsi="Arial" w:cs="Arial"/>
          <w:b/>
          <w:sz w:val="32"/>
          <w:szCs w:val="32"/>
        </w:rPr>
        <w:t xml:space="preserve"> ГОДОВ»</w:t>
      </w:r>
      <w:r w:rsidR="00CD4B08">
        <w:rPr>
          <w:rFonts w:ascii="Arial" w:hAnsi="Arial" w:cs="Arial"/>
          <w:b/>
          <w:sz w:val="32"/>
          <w:szCs w:val="32"/>
        </w:rPr>
        <w:t xml:space="preserve"> И «</w:t>
      </w:r>
      <w:r w:rsidR="00CD4B08" w:rsidRPr="003E2C7C">
        <w:rPr>
          <w:rFonts w:ascii="Arial" w:hAnsi="Arial" w:cs="Arial"/>
          <w:b/>
          <w:bCs/>
          <w:sz w:val="32"/>
          <w:szCs w:val="32"/>
        </w:rPr>
        <w:t>О</w:t>
      </w:r>
      <w:r w:rsidR="00CD4B08">
        <w:rPr>
          <w:rFonts w:ascii="Arial" w:hAnsi="Arial" w:cs="Arial"/>
          <w:b/>
          <w:bCs/>
          <w:sz w:val="32"/>
          <w:szCs w:val="32"/>
        </w:rPr>
        <w:t>Б УТВЕРЖЕНИИ СТРАТЕГИИ СОЦИАЛЬНО-ЭКОНОМИЧЕСКОГО РАЗВИТИЯ ВИХОРЕВСКОГО МУНИЦИПАЛЬНОГО ОБРАЗОВАНИЯ ДО 2036 ГОДА»</w:t>
      </w:r>
      <w:r w:rsidR="00CD4B08" w:rsidRPr="003E2C7C">
        <w:rPr>
          <w:rFonts w:ascii="Arial" w:hAnsi="Arial" w:cs="Arial"/>
          <w:b/>
          <w:bCs/>
          <w:sz w:val="32"/>
          <w:szCs w:val="32"/>
        </w:rPr>
        <w:t xml:space="preserve"> </w:t>
      </w:r>
    </w:p>
    <w:p w:rsidR="007F79BF" w:rsidRPr="000F5C19" w:rsidRDefault="007F79BF" w:rsidP="005F3E5D">
      <w:pPr>
        <w:ind w:firstLine="709"/>
        <w:jc w:val="both"/>
        <w:rPr>
          <w:rFonts w:ascii="Arial" w:hAnsi="Arial" w:cs="Arial"/>
          <w:sz w:val="32"/>
          <w:szCs w:val="32"/>
        </w:rPr>
      </w:pPr>
    </w:p>
    <w:p w:rsidR="007F79BF" w:rsidRPr="005F3E5D" w:rsidRDefault="00CD4B08" w:rsidP="005F3E5D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highlight w:val="green"/>
        </w:rPr>
      </w:pPr>
      <w:r w:rsidRPr="005F3E5D">
        <w:rPr>
          <w:rFonts w:ascii="Arial" w:hAnsi="Arial" w:cs="Arial"/>
        </w:rPr>
        <w:t>В целях обеспечения прав граждан на осуществление местного самоуправления, в соответствии со статьей 28 Федерального закона от 06.10.2003 № 131-ФЗ «Об общих принципах организации местного самоуправления в Российской Федерации», Уставом Вихоревского муниципального образования, утвержденным решением Думы Вихоревск</w:t>
      </w:r>
      <w:r w:rsidR="005F3E5D">
        <w:rPr>
          <w:rFonts w:ascii="Arial" w:hAnsi="Arial" w:cs="Arial"/>
        </w:rPr>
        <w:t>ого муниципального образования</w:t>
      </w:r>
      <w:r w:rsidRPr="005F3E5D">
        <w:rPr>
          <w:rFonts w:ascii="Arial" w:hAnsi="Arial" w:cs="Arial"/>
        </w:rPr>
        <w:t xml:space="preserve"> № 34 от 14.06.2006 г., </w:t>
      </w:r>
    </w:p>
    <w:p w:rsidR="007F79BF" w:rsidRPr="005F3E5D" w:rsidRDefault="007F79BF" w:rsidP="005F3E5D">
      <w:pPr>
        <w:ind w:firstLine="709"/>
        <w:rPr>
          <w:rFonts w:ascii="Arial" w:hAnsi="Arial" w:cs="Arial"/>
        </w:rPr>
      </w:pPr>
    </w:p>
    <w:p w:rsidR="007F79BF" w:rsidRPr="009C7C7D" w:rsidRDefault="000F5C19" w:rsidP="000F5C19">
      <w:pPr>
        <w:jc w:val="center"/>
        <w:rPr>
          <w:rFonts w:ascii="Arial" w:hAnsi="Arial" w:cs="Arial"/>
          <w:b/>
          <w:sz w:val="32"/>
          <w:szCs w:val="32"/>
        </w:rPr>
      </w:pPr>
      <w:r w:rsidRPr="009C7C7D">
        <w:rPr>
          <w:rFonts w:ascii="Arial" w:hAnsi="Arial" w:cs="Arial"/>
          <w:b/>
          <w:sz w:val="32"/>
          <w:szCs w:val="32"/>
        </w:rPr>
        <w:t>ПОСТАНОВЛЯ</w:t>
      </w:r>
      <w:r w:rsidR="009C7C7D">
        <w:rPr>
          <w:rFonts w:ascii="Arial" w:hAnsi="Arial" w:cs="Arial"/>
          <w:b/>
          <w:sz w:val="32"/>
          <w:szCs w:val="32"/>
        </w:rPr>
        <w:t>ЕТ</w:t>
      </w:r>
      <w:r w:rsidR="00CD4B08" w:rsidRPr="009C7C7D">
        <w:rPr>
          <w:rFonts w:ascii="Arial" w:hAnsi="Arial" w:cs="Arial"/>
          <w:b/>
          <w:sz w:val="32"/>
          <w:szCs w:val="32"/>
        </w:rPr>
        <w:t>:</w:t>
      </w:r>
    </w:p>
    <w:p w:rsidR="000F5C19" w:rsidRPr="000F5C19" w:rsidRDefault="000F5C19" w:rsidP="000F5C19">
      <w:pPr>
        <w:jc w:val="center"/>
        <w:rPr>
          <w:rFonts w:ascii="Arial" w:hAnsi="Arial" w:cs="Arial"/>
          <w:sz w:val="32"/>
          <w:szCs w:val="32"/>
        </w:rPr>
      </w:pPr>
    </w:p>
    <w:p w:rsidR="007F79BF" w:rsidRPr="005F3E5D" w:rsidRDefault="00CD4B08" w:rsidP="005F3E5D">
      <w:pPr>
        <w:numPr>
          <w:ilvl w:val="0"/>
          <w:numId w:val="1"/>
        </w:numPr>
        <w:tabs>
          <w:tab w:val="clear" w:pos="1302"/>
          <w:tab w:val="num" w:pos="0"/>
          <w:tab w:val="left" w:pos="1080"/>
        </w:tabs>
        <w:ind w:left="0" w:firstLine="709"/>
        <w:jc w:val="both"/>
        <w:rPr>
          <w:rFonts w:ascii="Arial" w:hAnsi="Arial" w:cs="Arial"/>
        </w:rPr>
      </w:pPr>
      <w:r w:rsidRPr="00906ACF">
        <w:rPr>
          <w:rFonts w:ascii="Arial" w:hAnsi="Arial" w:cs="Arial"/>
        </w:rPr>
        <w:t xml:space="preserve">Назначить и провести </w:t>
      </w:r>
      <w:r w:rsidR="009B2B2A" w:rsidRPr="00906ACF">
        <w:rPr>
          <w:rFonts w:ascii="Arial" w:hAnsi="Arial" w:cs="Arial"/>
        </w:rPr>
        <w:t>0</w:t>
      </w:r>
      <w:r w:rsidR="00EF1F38" w:rsidRPr="00906ACF">
        <w:rPr>
          <w:rFonts w:ascii="Arial" w:hAnsi="Arial" w:cs="Arial"/>
        </w:rPr>
        <w:t>1</w:t>
      </w:r>
      <w:r w:rsidRPr="00906ACF">
        <w:rPr>
          <w:rFonts w:ascii="Arial" w:hAnsi="Arial" w:cs="Arial"/>
        </w:rPr>
        <w:t>.</w:t>
      </w:r>
      <w:r w:rsidR="00BB3EA1" w:rsidRPr="00906ACF">
        <w:rPr>
          <w:rFonts w:ascii="Arial" w:hAnsi="Arial" w:cs="Arial"/>
        </w:rPr>
        <w:t>12</w:t>
      </w:r>
      <w:r w:rsidRPr="00906ACF">
        <w:rPr>
          <w:rFonts w:ascii="Arial" w:hAnsi="Arial" w:cs="Arial"/>
        </w:rPr>
        <w:t>.20</w:t>
      </w:r>
      <w:r w:rsidR="00606FF4" w:rsidRPr="00906ACF">
        <w:rPr>
          <w:rFonts w:ascii="Arial" w:hAnsi="Arial" w:cs="Arial"/>
        </w:rPr>
        <w:t>2</w:t>
      </w:r>
      <w:r w:rsidR="00062A69" w:rsidRPr="00906ACF">
        <w:rPr>
          <w:rFonts w:ascii="Arial" w:hAnsi="Arial" w:cs="Arial"/>
        </w:rPr>
        <w:t>2</w:t>
      </w:r>
      <w:r w:rsidR="000F5C19" w:rsidRPr="00906ACF">
        <w:rPr>
          <w:rFonts w:ascii="Arial" w:hAnsi="Arial" w:cs="Arial"/>
        </w:rPr>
        <w:t xml:space="preserve"> </w:t>
      </w:r>
      <w:r w:rsidRPr="00906ACF">
        <w:rPr>
          <w:rFonts w:ascii="Arial" w:hAnsi="Arial" w:cs="Arial"/>
        </w:rPr>
        <w:t>года в 1</w:t>
      </w:r>
      <w:r w:rsidR="006A1F5F" w:rsidRPr="00906ACF">
        <w:rPr>
          <w:rFonts w:ascii="Arial" w:hAnsi="Arial" w:cs="Arial"/>
        </w:rPr>
        <w:t>6</w:t>
      </w:r>
      <w:r w:rsidRPr="00906ACF">
        <w:rPr>
          <w:rFonts w:ascii="Arial" w:hAnsi="Arial" w:cs="Arial"/>
        </w:rPr>
        <w:t>:</w:t>
      </w:r>
      <w:r w:rsidR="00D86B17" w:rsidRPr="00906ACF">
        <w:rPr>
          <w:rFonts w:ascii="Arial" w:hAnsi="Arial" w:cs="Arial"/>
        </w:rPr>
        <w:t>0</w:t>
      </w:r>
      <w:r w:rsidRPr="00906ACF">
        <w:rPr>
          <w:rFonts w:ascii="Arial" w:hAnsi="Arial" w:cs="Arial"/>
        </w:rPr>
        <w:t>0 часов</w:t>
      </w:r>
      <w:r w:rsidRPr="005F3E5D">
        <w:rPr>
          <w:rFonts w:ascii="Arial" w:hAnsi="Arial" w:cs="Arial"/>
        </w:rPr>
        <w:t xml:space="preserve"> по местному времени публичные слушания по адресу: Россия, Иркутская область, Братский район,</w:t>
      </w:r>
      <w:r w:rsidR="005F3E5D">
        <w:rPr>
          <w:rFonts w:ascii="Arial" w:hAnsi="Arial" w:cs="Arial"/>
        </w:rPr>
        <w:t xml:space="preserve">            </w:t>
      </w:r>
      <w:r w:rsidRPr="005F3E5D">
        <w:rPr>
          <w:rFonts w:ascii="Arial" w:hAnsi="Arial" w:cs="Arial"/>
        </w:rPr>
        <w:t xml:space="preserve"> г. Вихоревка, ул. Ле</w:t>
      </w:r>
      <w:r w:rsidR="00062A69">
        <w:rPr>
          <w:rFonts w:ascii="Arial" w:hAnsi="Arial" w:cs="Arial"/>
        </w:rPr>
        <w:t>нина, 50 актовый зал, по проектам</w:t>
      </w:r>
      <w:r w:rsidRPr="005F3E5D">
        <w:rPr>
          <w:rFonts w:ascii="Arial" w:hAnsi="Arial" w:cs="Arial"/>
        </w:rPr>
        <w:t xml:space="preserve"> решени</w:t>
      </w:r>
      <w:r w:rsidR="00062A69">
        <w:rPr>
          <w:rFonts w:ascii="Arial" w:hAnsi="Arial" w:cs="Arial"/>
        </w:rPr>
        <w:t>й</w:t>
      </w:r>
      <w:r w:rsidRPr="005F3E5D">
        <w:rPr>
          <w:rFonts w:ascii="Arial" w:hAnsi="Arial" w:cs="Arial"/>
        </w:rPr>
        <w:t xml:space="preserve"> Думы Вихоревского муниципального образования «О бюджет</w:t>
      </w:r>
      <w:r w:rsidR="00BB3EA1" w:rsidRPr="005F3E5D">
        <w:rPr>
          <w:rFonts w:ascii="Arial" w:hAnsi="Arial" w:cs="Arial"/>
        </w:rPr>
        <w:t>е</w:t>
      </w:r>
      <w:r w:rsidRPr="005F3E5D">
        <w:rPr>
          <w:rFonts w:ascii="Arial" w:hAnsi="Arial" w:cs="Arial"/>
        </w:rPr>
        <w:t xml:space="preserve"> Вихоревского городского поселения </w:t>
      </w:r>
      <w:r w:rsidR="00BB3EA1" w:rsidRPr="005F3E5D">
        <w:rPr>
          <w:rFonts w:ascii="Arial" w:hAnsi="Arial" w:cs="Arial"/>
        </w:rPr>
        <w:t>на</w:t>
      </w:r>
      <w:r w:rsidRPr="005F3E5D">
        <w:rPr>
          <w:rFonts w:ascii="Arial" w:hAnsi="Arial" w:cs="Arial"/>
        </w:rPr>
        <w:t xml:space="preserve"> 20</w:t>
      </w:r>
      <w:r w:rsidR="00A41BB7">
        <w:rPr>
          <w:rFonts w:ascii="Arial" w:hAnsi="Arial" w:cs="Arial"/>
        </w:rPr>
        <w:t>2</w:t>
      </w:r>
      <w:r w:rsidR="00062A69">
        <w:rPr>
          <w:rFonts w:ascii="Arial" w:hAnsi="Arial" w:cs="Arial"/>
        </w:rPr>
        <w:t>3</w:t>
      </w:r>
      <w:r w:rsidRPr="005F3E5D">
        <w:rPr>
          <w:rFonts w:ascii="Arial" w:hAnsi="Arial" w:cs="Arial"/>
        </w:rPr>
        <w:t xml:space="preserve"> год</w:t>
      </w:r>
      <w:r w:rsidR="000F5C19">
        <w:rPr>
          <w:rFonts w:ascii="Arial" w:hAnsi="Arial" w:cs="Arial"/>
        </w:rPr>
        <w:t xml:space="preserve"> и на плановый период 20</w:t>
      </w:r>
      <w:r w:rsidR="00012D5C">
        <w:rPr>
          <w:rFonts w:ascii="Arial" w:hAnsi="Arial" w:cs="Arial"/>
        </w:rPr>
        <w:t>2</w:t>
      </w:r>
      <w:r w:rsidR="00062A69">
        <w:rPr>
          <w:rFonts w:ascii="Arial" w:hAnsi="Arial" w:cs="Arial"/>
        </w:rPr>
        <w:t>4</w:t>
      </w:r>
      <w:r w:rsidR="005F3E5D">
        <w:rPr>
          <w:rFonts w:ascii="Arial" w:hAnsi="Arial" w:cs="Arial"/>
        </w:rPr>
        <w:t xml:space="preserve"> и 20</w:t>
      </w:r>
      <w:r w:rsidR="000F5C19">
        <w:rPr>
          <w:rFonts w:ascii="Arial" w:hAnsi="Arial" w:cs="Arial"/>
        </w:rPr>
        <w:t>2</w:t>
      </w:r>
      <w:r w:rsidR="00062A69">
        <w:rPr>
          <w:rFonts w:ascii="Arial" w:hAnsi="Arial" w:cs="Arial"/>
        </w:rPr>
        <w:t>5</w:t>
      </w:r>
      <w:r w:rsidR="005F3E5D">
        <w:rPr>
          <w:rFonts w:ascii="Arial" w:hAnsi="Arial" w:cs="Arial"/>
        </w:rPr>
        <w:t xml:space="preserve"> годов</w:t>
      </w:r>
      <w:r w:rsidRPr="005F3E5D">
        <w:rPr>
          <w:rFonts w:ascii="Arial" w:hAnsi="Arial" w:cs="Arial"/>
        </w:rPr>
        <w:t>»</w:t>
      </w:r>
      <w:r w:rsidR="00062A69">
        <w:rPr>
          <w:rFonts w:ascii="Arial" w:hAnsi="Arial" w:cs="Arial"/>
        </w:rPr>
        <w:t xml:space="preserve"> и «Об у</w:t>
      </w:r>
      <w:r w:rsidR="00062A69">
        <w:rPr>
          <w:rFonts w:ascii="Arial" w:hAnsi="Arial" w:cs="Arial"/>
          <w:bCs/>
        </w:rPr>
        <w:t xml:space="preserve">тверждении Стратегии </w:t>
      </w:r>
      <w:r w:rsidR="00062A69" w:rsidRPr="00E615C9">
        <w:rPr>
          <w:rFonts w:ascii="Arial" w:hAnsi="Arial" w:cs="Arial"/>
          <w:bCs/>
        </w:rPr>
        <w:t xml:space="preserve">социально-экономического развития Вихоревского </w:t>
      </w:r>
      <w:r w:rsidR="00062A69">
        <w:rPr>
          <w:rFonts w:ascii="Arial" w:hAnsi="Arial" w:cs="Arial"/>
          <w:bCs/>
        </w:rPr>
        <w:t>муниципального образования</w:t>
      </w:r>
      <w:r w:rsidR="00062A69" w:rsidRPr="00E615C9">
        <w:rPr>
          <w:rFonts w:ascii="Arial" w:hAnsi="Arial" w:cs="Arial"/>
          <w:bCs/>
        </w:rPr>
        <w:t xml:space="preserve"> </w:t>
      </w:r>
      <w:r w:rsidR="00062A69">
        <w:rPr>
          <w:rFonts w:ascii="Arial" w:hAnsi="Arial" w:cs="Arial"/>
          <w:bCs/>
        </w:rPr>
        <w:t>до 2036 года» (далее – проекты решений)</w:t>
      </w:r>
      <w:r w:rsidRPr="005F3E5D">
        <w:rPr>
          <w:rFonts w:ascii="Arial" w:hAnsi="Arial" w:cs="Arial"/>
        </w:rPr>
        <w:t>.</w:t>
      </w:r>
      <w:r w:rsidRPr="005F3E5D">
        <w:rPr>
          <w:rFonts w:ascii="Arial" w:hAnsi="Arial" w:cs="Arial"/>
          <w:b/>
        </w:rPr>
        <w:t xml:space="preserve"> </w:t>
      </w:r>
    </w:p>
    <w:p w:rsidR="007F79BF" w:rsidRPr="005F3E5D" w:rsidRDefault="00CD4B08" w:rsidP="005F3E5D">
      <w:pPr>
        <w:numPr>
          <w:ilvl w:val="0"/>
          <w:numId w:val="1"/>
        </w:numPr>
        <w:tabs>
          <w:tab w:val="clear" w:pos="1302"/>
          <w:tab w:val="num" w:pos="0"/>
          <w:tab w:val="left" w:pos="1080"/>
        </w:tabs>
        <w:ind w:left="0" w:firstLine="709"/>
        <w:jc w:val="both"/>
        <w:rPr>
          <w:rFonts w:ascii="Arial" w:hAnsi="Arial" w:cs="Arial"/>
        </w:rPr>
      </w:pPr>
      <w:r w:rsidRPr="005F3E5D">
        <w:rPr>
          <w:rFonts w:ascii="Arial" w:hAnsi="Arial" w:cs="Arial"/>
        </w:rPr>
        <w:t>Поручить подготовку и проведение публичных слушаний по проек</w:t>
      </w:r>
      <w:r w:rsidR="0049615C">
        <w:rPr>
          <w:rFonts w:ascii="Arial" w:hAnsi="Arial" w:cs="Arial"/>
        </w:rPr>
        <w:t>ту решений</w:t>
      </w:r>
      <w:r w:rsidRPr="005F3E5D">
        <w:rPr>
          <w:rFonts w:ascii="Arial" w:hAnsi="Arial" w:cs="Arial"/>
        </w:rPr>
        <w:t xml:space="preserve"> финансово-экономическому управлению администрации Вихоревского муниципального образования</w:t>
      </w:r>
      <w:r w:rsidR="00EF1F38">
        <w:rPr>
          <w:rFonts w:ascii="Arial" w:hAnsi="Arial" w:cs="Arial"/>
        </w:rPr>
        <w:t>.</w:t>
      </w:r>
    </w:p>
    <w:p w:rsidR="00BD3476" w:rsidRPr="005F3E5D" w:rsidRDefault="00CD4B08" w:rsidP="00BD3476">
      <w:pPr>
        <w:numPr>
          <w:ilvl w:val="0"/>
          <w:numId w:val="1"/>
        </w:numPr>
        <w:tabs>
          <w:tab w:val="clear" w:pos="1302"/>
          <w:tab w:val="num" w:pos="0"/>
          <w:tab w:val="left" w:pos="1080"/>
        </w:tabs>
        <w:ind w:left="0" w:firstLine="709"/>
        <w:jc w:val="both"/>
        <w:rPr>
          <w:rFonts w:ascii="Arial" w:hAnsi="Arial" w:cs="Arial"/>
        </w:rPr>
      </w:pPr>
      <w:r w:rsidRPr="005F3E5D">
        <w:rPr>
          <w:rFonts w:ascii="Arial" w:hAnsi="Arial" w:cs="Arial"/>
        </w:rPr>
        <w:t>Установить, что пре</w:t>
      </w:r>
      <w:r w:rsidR="0049615C">
        <w:rPr>
          <w:rFonts w:ascii="Arial" w:hAnsi="Arial" w:cs="Arial"/>
        </w:rPr>
        <w:t xml:space="preserve">дложения и замечания по проектам решений </w:t>
      </w:r>
      <w:r w:rsidRPr="005F3E5D">
        <w:rPr>
          <w:rFonts w:ascii="Arial" w:hAnsi="Arial" w:cs="Arial"/>
        </w:rPr>
        <w:t xml:space="preserve">принимаются </w:t>
      </w:r>
      <w:r>
        <w:rPr>
          <w:rFonts w:ascii="Arial" w:hAnsi="Arial" w:cs="Arial"/>
        </w:rPr>
        <w:t xml:space="preserve">по электронной почте </w:t>
      </w:r>
      <w:hyperlink r:id="rId8" w:history="1">
        <w:r w:rsidRPr="00906ACF">
          <w:rPr>
            <w:rStyle w:val="a4"/>
            <w:rFonts w:ascii="Arial" w:hAnsi="Arial" w:cs="Arial"/>
            <w:color w:val="auto"/>
            <w:sz w:val="24"/>
            <w:szCs w:val="24"/>
          </w:rPr>
          <w:t>feu83@mail.ru</w:t>
        </w:r>
      </w:hyperlink>
      <w:r w:rsidRPr="00906ACF">
        <w:rPr>
          <w:rFonts w:ascii="Arial" w:hAnsi="Arial" w:cs="Arial"/>
        </w:rPr>
        <w:t xml:space="preserve"> и тел.</w:t>
      </w:r>
      <w:r w:rsidR="00EF1F38" w:rsidRPr="00906ACF">
        <w:rPr>
          <w:rFonts w:ascii="Arial" w:hAnsi="Arial" w:cs="Arial"/>
        </w:rPr>
        <w:t>:</w:t>
      </w:r>
      <w:r w:rsidRPr="00906ACF">
        <w:rPr>
          <w:rFonts w:ascii="Arial" w:hAnsi="Arial" w:cs="Arial"/>
        </w:rPr>
        <w:t xml:space="preserve"> 8(3953)400-774</w:t>
      </w:r>
      <w:r w:rsidR="002722D7" w:rsidRPr="00906ACF">
        <w:rPr>
          <w:rFonts w:ascii="Arial" w:hAnsi="Arial" w:cs="Arial"/>
        </w:rPr>
        <w:t xml:space="preserve"> (начальник </w:t>
      </w:r>
      <w:r w:rsidRPr="00906ACF">
        <w:rPr>
          <w:rFonts w:ascii="Arial" w:hAnsi="Arial" w:cs="Arial"/>
        </w:rPr>
        <w:t>ФЭУ</w:t>
      </w:r>
      <w:r w:rsidR="0049615C" w:rsidRPr="00906ACF">
        <w:rPr>
          <w:rFonts w:ascii="Arial" w:hAnsi="Arial" w:cs="Arial"/>
        </w:rPr>
        <w:t xml:space="preserve"> администрации ВГП - </w:t>
      </w:r>
      <w:r w:rsidRPr="00906ACF">
        <w:rPr>
          <w:rFonts w:ascii="Arial" w:hAnsi="Arial" w:cs="Arial"/>
        </w:rPr>
        <w:t>А.Е. Золотуева), в срок до 0</w:t>
      </w:r>
      <w:r w:rsidR="00EF1F38" w:rsidRPr="00906ACF">
        <w:rPr>
          <w:rFonts w:ascii="Arial" w:hAnsi="Arial" w:cs="Arial"/>
        </w:rPr>
        <w:t>1</w:t>
      </w:r>
      <w:r w:rsidRPr="00906ACF">
        <w:rPr>
          <w:rFonts w:ascii="Arial" w:hAnsi="Arial" w:cs="Arial"/>
        </w:rPr>
        <w:t>.</w:t>
      </w:r>
      <w:r w:rsidR="0093077E" w:rsidRPr="00906ACF">
        <w:rPr>
          <w:rFonts w:ascii="Arial" w:hAnsi="Arial" w:cs="Arial"/>
        </w:rPr>
        <w:t>12</w:t>
      </w:r>
      <w:r w:rsidRPr="00906ACF">
        <w:rPr>
          <w:rFonts w:ascii="Arial" w:hAnsi="Arial" w:cs="Arial"/>
        </w:rPr>
        <w:t>.202</w:t>
      </w:r>
      <w:r w:rsidR="0049615C" w:rsidRPr="00906ACF">
        <w:rPr>
          <w:rFonts w:ascii="Arial" w:hAnsi="Arial" w:cs="Arial"/>
        </w:rPr>
        <w:t>2</w:t>
      </w:r>
      <w:r w:rsidRPr="00906ACF">
        <w:rPr>
          <w:rFonts w:ascii="Arial" w:hAnsi="Arial" w:cs="Arial"/>
        </w:rPr>
        <w:t xml:space="preserve"> года.</w:t>
      </w:r>
    </w:p>
    <w:p w:rsidR="00A736A6" w:rsidRPr="00A736A6" w:rsidRDefault="007F79BF" w:rsidP="00A736A6">
      <w:pPr>
        <w:numPr>
          <w:ilvl w:val="0"/>
          <w:numId w:val="1"/>
        </w:numPr>
        <w:tabs>
          <w:tab w:val="clear" w:pos="1302"/>
          <w:tab w:val="num" w:pos="0"/>
          <w:tab w:val="left" w:pos="1080"/>
        </w:tabs>
        <w:ind w:left="0" w:firstLine="709"/>
        <w:jc w:val="both"/>
        <w:rPr>
          <w:rFonts w:ascii="Arial" w:hAnsi="Arial" w:cs="Arial"/>
        </w:rPr>
      </w:pPr>
      <w:r w:rsidRPr="005F3E5D">
        <w:rPr>
          <w:rFonts w:ascii="Arial" w:hAnsi="Arial" w:cs="Arial"/>
        </w:rPr>
        <w:lastRenderedPageBreak/>
        <w:t>Настоящее постановление подлежит официальному опубликованию (обнародованию)</w:t>
      </w:r>
      <w:r w:rsidR="00514F0D">
        <w:rPr>
          <w:rFonts w:ascii="Arial" w:hAnsi="Arial" w:cs="Arial"/>
        </w:rPr>
        <w:t>.</w:t>
      </w:r>
    </w:p>
    <w:p w:rsidR="007F79BF" w:rsidRPr="005F3E5D" w:rsidRDefault="00CD4B08" w:rsidP="005F3E5D">
      <w:pPr>
        <w:numPr>
          <w:ilvl w:val="0"/>
          <w:numId w:val="1"/>
        </w:numPr>
        <w:tabs>
          <w:tab w:val="clear" w:pos="1302"/>
          <w:tab w:val="num" w:pos="0"/>
          <w:tab w:val="left" w:pos="1080"/>
        </w:tabs>
        <w:ind w:left="0" w:firstLine="709"/>
        <w:jc w:val="both"/>
        <w:rPr>
          <w:rFonts w:ascii="Arial" w:hAnsi="Arial" w:cs="Arial"/>
        </w:rPr>
      </w:pPr>
      <w:r w:rsidRPr="005F3E5D">
        <w:rPr>
          <w:rFonts w:ascii="Arial" w:hAnsi="Arial" w:cs="Arial"/>
        </w:rPr>
        <w:t xml:space="preserve">Контроль за исполнением настоящего постановления оставляю за собой. </w:t>
      </w:r>
    </w:p>
    <w:p w:rsidR="007F79BF" w:rsidRPr="005F3E5D" w:rsidRDefault="007F79BF" w:rsidP="005F3E5D">
      <w:pPr>
        <w:tabs>
          <w:tab w:val="left" w:pos="1080"/>
        </w:tabs>
        <w:ind w:firstLine="709"/>
        <w:jc w:val="both"/>
        <w:rPr>
          <w:rFonts w:ascii="Arial" w:hAnsi="Arial" w:cs="Arial"/>
        </w:rPr>
      </w:pPr>
    </w:p>
    <w:p w:rsidR="007F79BF" w:rsidRPr="005F3E5D" w:rsidRDefault="007F79BF" w:rsidP="005F3E5D">
      <w:pPr>
        <w:tabs>
          <w:tab w:val="left" w:pos="1080"/>
        </w:tabs>
        <w:ind w:firstLine="709"/>
        <w:jc w:val="both"/>
        <w:rPr>
          <w:rFonts w:ascii="Arial" w:hAnsi="Arial" w:cs="Arial"/>
        </w:rPr>
      </w:pPr>
    </w:p>
    <w:p w:rsidR="007F79BF" w:rsidRPr="005F3E5D" w:rsidRDefault="00BB3EA1" w:rsidP="005F3E5D">
      <w:pPr>
        <w:jc w:val="both"/>
        <w:rPr>
          <w:rFonts w:ascii="Arial" w:hAnsi="Arial" w:cs="Arial"/>
        </w:rPr>
      </w:pPr>
      <w:r w:rsidRPr="005F3E5D">
        <w:rPr>
          <w:rFonts w:ascii="Arial" w:hAnsi="Arial" w:cs="Arial"/>
        </w:rPr>
        <w:t>Г</w:t>
      </w:r>
      <w:r w:rsidR="005456C9" w:rsidRPr="005F3E5D">
        <w:rPr>
          <w:rFonts w:ascii="Arial" w:hAnsi="Arial" w:cs="Arial"/>
        </w:rPr>
        <w:t>лав</w:t>
      </w:r>
      <w:r w:rsidRPr="005F3E5D">
        <w:rPr>
          <w:rFonts w:ascii="Arial" w:hAnsi="Arial" w:cs="Arial"/>
        </w:rPr>
        <w:t>а</w:t>
      </w:r>
      <w:r w:rsidR="00CD4B08" w:rsidRPr="005F3E5D">
        <w:rPr>
          <w:rFonts w:ascii="Arial" w:hAnsi="Arial" w:cs="Arial"/>
        </w:rPr>
        <w:t xml:space="preserve"> Вихоревского </w:t>
      </w:r>
    </w:p>
    <w:p w:rsidR="006103D2" w:rsidRDefault="007F79BF" w:rsidP="00EE5991">
      <w:pPr>
        <w:tabs>
          <w:tab w:val="right" w:pos="9639"/>
        </w:tabs>
        <w:jc w:val="both"/>
        <w:rPr>
          <w:rFonts w:ascii="Arial" w:hAnsi="Arial" w:cs="Arial"/>
        </w:rPr>
      </w:pPr>
      <w:r w:rsidRPr="005F3E5D">
        <w:rPr>
          <w:rFonts w:ascii="Arial" w:hAnsi="Arial" w:cs="Arial"/>
        </w:rPr>
        <w:t xml:space="preserve">муниципального образования </w:t>
      </w:r>
      <w:r w:rsidRPr="005F3E5D">
        <w:rPr>
          <w:rFonts w:ascii="Arial" w:hAnsi="Arial" w:cs="Arial"/>
        </w:rPr>
        <w:tab/>
      </w:r>
      <w:r w:rsidR="00514F0D">
        <w:rPr>
          <w:rFonts w:ascii="Arial" w:hAnsi="Arial" w:cs="Arial"/>
        </w:rPr>
        <w:t>Н.Ю. Дружинин</w:t>
      </w:r>
    </w:p>
    <w:p w:rsidR="006103D2" w:rsidRDefault="006103D2" w:rsidP="006103D2">
      <w:pPr>
        <w:rPr>
          <w:rFonts w:ascii="Arial" w:hAnsi="Arial" w:cs="Arial"/>
        </w:rPr>
      </w:pPr>
    </w:p>
    <w:p w:rsidR="00B161E8" w:rsidRDefault="00B161E8" w:rsidP="006103D2">
      <w:pPr>
        <w:rPr>
          <w:rFonts w:ascii="Arial" w:hAnsi="Arial" w:cs="Arial"/>
        </w:rPr>
      </w:pPr>
    </w:p>
    <w:p w:rsidR="006103D2" w:rsidRDefault="006103D2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</w:pPr>
    </w:p>
    <w:p w:rsidR="00A9416A" w:rsidRDefault="00A9416A" w:rsidP="006103D2">
      <w:pPr>
        <w:rPr>
          <w:rFonts w:ascii="Arial" w:hAnsi="Arial" w:cs="Arial"/>
        </w:rPr>
        <w:sectPr w:rsidR="00A9416A" w:rsidSect="00051E00">
          <w:pgSz w:w="12240" w:h="15840"/>
          <w:pgMar w:top="1134" w:right="850" w:bottom="1134" w:left="1701" w:header="720" w:footer="720" w:gutter="0"/>
          <w:cols w:space="720"/>
          <w:docGrid w:linePitch="326"/>
        </w:sectPr>
      </w:pPr>
    </w:p>
    <w:p w:rsidR="00B95306" w:rsidRDefault="005B0521" w:rsidP="00826CE3">
      <w:pPr>
        <w:jc w:val="center"/>
        <w:rPr>
          <w:rFonts w:ascii="Arial" w:hAnsi="Arial" w:cs="Arial"/>
          <w:b/>
          <w:noProof/>
          <w:sz w:val="32"/>
          <w:szCs w:val="32"/>
        </w:rPr>
      </w:pPr>
      <w:r w:rsidRPr="009163A9">
        <w:rPr>
          <w:rFonts w:ascii="Arial" w:hAnsi="Arial" w:cs="Arial"/>
          <w:b/>
          <w:noProof/>
          <w:sz w:val="32"/>
          <w:szCs w:val="32"/>
        </w:rPr>
        <w:lastRenderedPageBreak/>
        <w:pict>
          <v:shape id="_x0000_i1026" type="#_x0000_t75" style="width:58.2pt;height:61.8pt;visibility:visible">
            <v:imagedata r:id="rId7" o:title=""/>
          </v:shape>
        </w:pict>
      </w:r>
    </w:p>
    <w:p w:rsidR="00826CE3" w:rsidRPr="00D976E3" w:rsidRDefault="00CD4B08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РОССИЙСКАЯ ФЕДЕРАЦИЯ</w:t>
      </w:r>
    </w:p>
    <w:p w:rsidR="00826CE3" w:rsidRPr="00D976E3" w:rsidRDefault="00CD4B08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ИРКУТСКАЯ ОБЛАСТЬ</w:t>
      </w:r>
    </w:p>
    <w:p w:rsidR="00826CE3" w:rsidRPr="00D976E3" w:rsidRDefault="00CD4B08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БРАТСКИЙ РАЙОН</w:t>
      </w:r>
    </w:p>
    <w:p w:rsidR="00826CE3" w:rsidRPr="00D976E3" w:rsidRDefault="00CD4B08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ВИХОРЕВСКОЕ МУНИЦИПАЛЬНОЕ ОБРАЗОВАНИЕ</w:t>
      </w:r>
    </w:p>
    <w:p w:rsidR="00826CE3" w:rsidRPr="00D976E3" w:rsidRDefault="00CD4B08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ДУМА</w:t>
      </w:r>
    </w:p>
    <w:p w:rsidR="00826CE3" w:rsidRPr="00D976E3" w:rsidRDefault="00CD4B08" w:rsidP="00826CE3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РЕШЕНИЕ (ПРОЕКТ)</w:t>
      </w:r>
    </w:p>
    <w:p w:rsidR="00850A0F" w:rsidRPr="00EC4613" w:rsidRDefault="00850A0F" w:rsidP="00AC2F16">
      <w:pPr>
        <w:rPr>
          <w:rFonts w:ascii="Arial" w:hAnsi="Arial" w:cs="Arial"/>
          <w:sz w:val="32"/>
          <w:szCs w:val="32"/>
        </w:rPr>
      </w:pPr>
    </w:p>
    <w:p w:rsidR="00EC4613" w:rsidRPr="00AC2F16" w:rsidRDefault="00850A0F" w:rsidP="00EC461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AC2F16">
        <w:rPr>
          <w:rFonts w:ascii="Arial" w:hAnsi="Arial" w:cs="Arial"/>
          <w:b/>
          <w:bCs/>
          <w:sz w:val="32"/>
          <w:szCs w:val="32"/>
        </w:rPr>
        <w:t xml:space="preserve">О </w:t>
      </w:r>
      <w:r w:rsidR="00CD4B08" w:rsidRPr="00AC2F16">
        <w:rPr>
          <w:rFonts w:ascii="Arial" w:hAnsi="Arial" w:cs="Arial"/>
          <w:b/>
          <w:bCs/>
          <w:sz w:val="32"/>
          <w:szCs w:val="32"/>
        </w:rPr>
        <w:t xml:space="preserve">БЮДЖЕТЕ ВИХОРЕВСКОГО ГОРОДСКОГО </w:t>
      </w:r>
    </w:p>
    <w:p w:rsidR="00700E86" w:rsidRPr="00AC2F16" w:rsidRDefault="00EC4613" w:rsidP="00EC461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AC2F16">
        <w:rPr>
          <w:rFonts w:ascii="Arial" w:hAnsi="Arial" w:cs="Arial"/>
          <w:b/>
          <w:bCs/>
          <w:sz w:val="32"/>
          <w:szCs w:val="32"/>
        </w:rPr>
        <w:t xml:space="preserve">ПОСЕЛЕНИЯ НА </w:t>
      </w:r>
      <w:r w:rsidR="00B05D35">
        <w:rPr>
          <w:rFonts w:ascii="Arial" w:hAnsi="Arial" w:cs="Arial"/>
          <w:b/>
          <w:bCs/>
          <w:sz w:val="32"/>
          <w:szCs w:val="32"/>
        </w:rPr>
        <w:t>2023</w:t>
      </w:r>
      <w:r w:rsidRPr="00AC2F16">
        <w:rPr>
          <w:rFonts w:ascii="Arial" w:hAnsi="Arial" w:cs="Arial"/>
          <w:b/>
          <w:bCs/>
          <w:sz w:val="32"/>
          <w:szCs w:val="32"/>
        </w:rPr>
        <w:t xml:space="preserve"> ГОД И НА ПЛАНОВЫЙ ПЕРИОД </w:t>
      </w:r>
    </w:p>
    <w:p w:rsidR="00850A0F" w:rsidRPr="00AC2F16" w:rsidRDefault="00B05D35" w:rsidP="00EC4613">
      <w:pPr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2024</w:t>
      </w:r>
      <w:r w:rsidR="00EC4613" w:rsidRPr="00AC2F16">
        <w:rPr>
          <w:rFonts w:ascii="Arial" w:hAnsi="Arial" w:cs="Arial"/>
          <w:b/>
          <w:bCs/>
          <w:sz w:val="32"/>
          <w:szCs w:val="32"/>
        </w:rPr>
        <w:t xml:space="preserve"> И </w:t>
      </w:r>
      <w:r>
        <w:rPr>
          <w:rFonts w:ascii="Arial" w:hAnsi="Arial" w:cs="Arial"/>
          <w:b/>
          <w:bCs/>
          <w:sz w:val="32"/>
          <w:szCs w:val="32"/>
        </w:rPr>
        <w:t>2025</w:t>
      </w:r>
      <w:r w:rsidR="00EC4613" w:rsidRPr="00AC2F16">
        <w:rPr>
          <w:rFonts w:ascii="Arial" w:hAnsi="Arial" w:cs="Arial"/>
          <w:b/>
          <w:bCs/>
          <w:sz w:val="32"/>
          <w:szCs w:val="32"/>
        </w:rPr>
        <w:t xml:space="preserve"> ГОДОВ</w:t>
      </w:r>
    </w:p>
    <w:p w:rsidR="00850A0F" w:rsidRPr="00DD2C9B" w:rsidRDefault="00850A0F" w:rsidP="0071169E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  <w:sz w:val="22"/>
          <w:szCs w:val="22"/>
        </w:rPr>
      </w:pPr>
    </w:p>
    <w:p w:rsidR="00A402A3" w:rsidRPr="00EC4613" w:rsidRDefault="00CD4B08" w:rsidP="00A402A3">
      <w:pPr>
        <w:ind w:firstLine="708"/>
        <w:jc w:val="both"/>
        <w:rPr>
          <w:rFonts w:ascii="Arial" w:hAnsi="Arial" w:cs="Arial"/>
          <w:bCs/>
        </w:rPr>
      </w:pPr>
      <w:r w:rsidRPr="00EC4613">
        <w:rPr>
          <w:rFonts w:ascii="Arial" w:hAnsi="Arial" w:cs="Arial"/>
          <w:bCs/>
        </w:rPr>
        <w:t xml:space="preserve">Руководствуясь Бюджетным </w:t>
      </w:r>
      <w:r w:rsidRPr="006D1562">
        <w:rPr>
          <w:rFonts w:ascii="Arial" w:hAnsi="Arial" w:cs="Arial"/>
          <w:bCs/>
        </w:rPr>
        <w:t xml:space="preserve">кодексом Российской Федерации, </w:t>
      </w:r>
      <w:r w:rsidR="006D1562" w:rsidRPr="006D1562">
        <w:rPr>
          <w:rFonts w:ascii="Arial" w:hAnsi="Arial" w:cs="Arial"/>
          <w:shd w:val="clear" w:color="auto" w:fill="FFFFFF"/>
        </w:rPr>
        <w:t xml:space="preserve">Федеральным законом от 06.10.2003 года № 131-ФЗ «Об общих принципах организации местного самоуправления в Российской Федерации», </w:t>
      </w:r>
      <w:r w:rsidRPr="006D1562">
        <w:rPr>
          <w:rFonts w:ascii="Arial" w:hAnsi="Arial" w:cs="Arial"/>
          <w:bCs/>
        </w:rPr>
        <w:t>Уставом Вихоревского муниципального образования, Положением «О бюджетном процессе в Вихоревском</w:t>
      </w:r>
      <w:r w:rsidRPr="00EC4613">
        <w:rPr>
          <w:rFonts w:ascii="Arial" w:hAnsi="Arial" w:cs="Arial"/>
          <w:bCs/>
        </w:rPr>
        <w:t xml:space="preserve"> городском поселении</w:t>
      </w:r>
      <w:r w:rsidR="00B279B8" w:rsidRPr="00EC4613">
        <w:rPr>
          <w:rFonts w:ascii="Arial" w:hAnsi="Arial" w:cs="Arial"/>
          <w:bCs/>
        </w:rPr>
        <w:t>»</w:t>
      </w:r>
      <w:r w:rsidRPr="00EC4613">
        <w:rPr>
          <w:rFonts w:ascii="Arial" w:hAnsi="Arial" w:cs="Arial"/>
          <w:bCs/>
        </w:rPr>
        <w:t xml:space="preserve">, Дума Вихоревского муниципального образования </w:t>
      </w:r>
    </w:p>
    <w:p w:rsidR="00A402A3" w:rsidRPr="00EC4613" w:rsidRDefault="00A402A3" w:rsidP="00A402A3">
      <w:pPr>
        <w:rPr>
          <w:rFonts w:ascii="Arial" w:hAnsi="Arial" w:cs="Arial"/>
          <w:b/>
          <w:bCs/>
        </w:rPr>
      </w:pPr>
    </w:p>
    <w:p w:rsidR="00B40615" w:rsidRPr="009F6973" w:rsidRDefault="00CD4B08" w:rsidP="00B40615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9F6973">
        <w:rPr>
          <w:rFonts w:ascii="Arial" w:hAnsi="Arial" w:cs="Arial"/>
          <w:b/>
          <w:bCs/>
          <w:sz w:val="32"/>
          <w:szCs w:val="32"/>
        </w:rPr>
        <w:t>РЕШИЛА:</w:t>
      </w:r>
    </w:p>
    <w:p w:rsidR="00330DB2" w:rsidRDefault="00330DB2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>Статья 1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1. Утвердить основные характеристики бюджета Вихоревского городского поселения на </w:t>
      </w:r>
      <w:r w:rsidR="00B05D35">
        <w:rPr>
          <w:rFonts w:ascii="Arial" w:hAnsi="Arial" w:cs="Arial"/>
        </w:rPr>
        <w:t>2023</w:t>
      </w:r>
      <w:r w:rsidRPr="00EC4613">
        <w:rPr>
          <w:rFonts w:ascii="Arial" w:hAnsi="Arial" w:cs="Arial"/>
        </w:rPr>
        <w:t xml:space="preserve"> год: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прогнозируемый общий объем доходов бюджета Вихоревского городского поселения в сумме </w:t>
      </w:r>
      <w:r w:rsidR="00525BC9">
        <w:rPr>
          <w:rFonts w:ascii="Arial" w:hAnsi="Arial" w:cs="Arial"/>
        </w:rPr>
        <w:t>623 313,5</w:t>
      </w:r>
      <w:r w:rsidRPr="00EC4613">
        <w:rPr>
          <w:rFonts w:ascii="Arial" w:hAnsi="Arial" w:cs="Arial"/>
        </w:rPr>
        <w:t xml:space="preserve"> тыс. рублей, из них объем межбюджетных трансфертов, получаемых из других бюджетов бюджетной системы Российской Федерации, в сумме </w:t>
      </w:r>
      <w:r w:rsidR="00525BC9">
        <w:rPr>
          <w:rFonts w:ascii="Arial" w:hAnsi="Arial" w:cs="Arial"/>
        </w:rPr>
        <w:t>536 327,0</w:t>
      </w:r>
      <w:r w:rsidRPr="00EC4613">
        <w:rPr>
          <w:rFonts w:ascii="Arial" w:hAnsi="Arial" w:cs="Arial"/>
        </w:rPr>
        <w:t xml:space="preserve"> тыс. рублей;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общий объем расходов бюджета Вихоревского городского поселения в </w:t>
      </w:r>
      <w:r w:rsidRPr="008C02D8">
        <w:rPr>
          <w:rFonts w:ascii="Arial" w:hAnsi="Arial" w:cs="Arial"/>
        </w:rPr>
        <w:t xml:space="preserve">сумме </w:t>
      </w:r>
      <w:r w:rsidR="00904953">
        <w:rPr>
          <w:rFonts w:ascii="Arial" w:hAnsi="Arial" w:cs="Arial"/>
        </w:rPr>
        <w:t>629 826,4</w:t>
      </w:r>
      <w:r w:rsidR="000408DF" w:rsidRPr="008C02D8">
        <w:rPr>
          <w:rFonts w:ascii="Arial" w:hAnsi="Arial" w:cs="Arial"/>
        </w:rPr>
        <w:t xml:space="preserve"> </w:t>
      </w:r>
      <w:r w:rsidRPr="008C02D8">
        <w:rPr>
          <w:rFonts w:ascii="Arial" w:hAnsi="Arial" w:cs="Arial"/>
        </w:rPr>
        <w:t>тыс</w:t>
      </w:r>
      <w:r w:rsidRPr="00EC4613">
        <w:rPr>
          <w:rFonts w:ascii="Arial" w:hAnsi="Arial" w:cs="Arial"/>
        </w:rPr>
        <w:t>. рублей;</w:t>
      </w:r>
    </w:p>
    <w:p w:rsidR="00B40615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>размер дефицита бюджета Вихоревского городского поселения в сумме</w:t>
      </w:r>
      <w:r w:rsidR="008C02D8">
        <w:rPr>
          <w:rFonts w:ascii="Arial" w:hAnsi="Arial" w:cs="Arial"/>
        </w:rPr>
        <w:t xml:space="preserve">     </w:t>
      </w:r>
      <w:r w:rsidRPr="00EC4613">
        <w:rPr>
          <w:rFonts w:ascii="Arial" w:hAnsi="Arial" w:cs="Arial"/>
        </w:rPr>
        <w:t xml:space="preserve"> </w:t>
      </w:r>
      <w:r w:rsidR="008C02D8" w:rsidRPr="008C02D8">
        <w:rPr>
          <w:rFonts w:ascii="Arial" w:hAnsi="Arial" w:cs="Arial"/>
        </w:rPr>
        <w:t>6</w:t>
      </w:r>
      <w:r w:rsidR="00904953">
        <w:rPr>
          <w:rFonts w:ascii="Arial" w:hAnsi="Arial" w:cs="Arial"/>
        </w:rPr>
        <w:t> 512,9</w:t>
      </w:r>
      <w:r w:rsidRPr="008C02D8">
        <w:rPr>
          <w:rFonts w:ascii="Arial" w:hAnsi="Arial" w:cs="Arial"/>
        </w:rPr>
        <w:t xml:space="preserve"> тыс. рублей</w:t>
      </w:r>
      <w:r w:rsidR="00BC57A4" w:rsidRPr="008C02D8">
        <w:rPr>
          <w:rFonts w:ascii="Arial" w:hAnsi="Arial" w:cs="Arial"/>
        </w:rPr>
        <w:t>,</w:t>
      </w:r>
      <w:r w:rsidRPr="008C02D8">
        <w:rPr>
          <w:rFonts w:ascii="Arial" w:hAnsi="Arial" w:cs="Arial"/>
        </w:rPr>
        <w:t xml:space="preserve"> или </w:t>
      </w:r>
      <w:r w:rsidR="008C02D8" w:rsidRPr="008C02D8">
        <w:rPr>
          <w:rFonts w:ascii="Arial" w:hAnsi="Arial" w:cs="Arial"/>
        </w:rPr>
        <w:t>7,5</w:t>
      </w:r>
      <w:r w:rsidRPr="008C02D8">
        <w:rPr>
          <w:rFonts w:ascii="Arial" w:hAnsi="Arial" w:cs="Arial"/>
        </w:rPr>
        <w:t xml:space="preserve"> % утвержденного</w:t>
      </w:r>
      <w:r w:rsidRPr="00EC4613">
        <w:rPr>
          <w:rFonts w:ascii="Arial" w:hAnsi="Arial" w:cs="Arial"/>
        </w:rPr>
        <w:t xml:space="preserve"> общего годового объема доходов местного бюджета без учета утвержденного объема безвозмездных поступлений.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2. Утвердить основные характеристики бюджета Вихоревского городского поселения на плановый период </w:t>
      </w:r>
      <w:r w:rsidR="00B05D35">
        <w:rPr>
          <w:rFonts w:ascii="Arial" w:hAnsi="Arial" w:cs="Arial"/>
        </w:rPr>
        <w:t>2024</w:t>
      </w:r>
      <w:r>
        <w:rPr>
          <w:rFonts w:ascii="Arial" w:hAnsi="Arial" w:cs="Arial"/>
        </w:rPr>
        <w:t xml:space="preserve"> и </w:t>
      </w:r>
      <w:r w:rsidR="00B05D35">
        <w:rPr>
          <w:rFonts w:ascii="Arial" w:hAnsi="Arial" w:cs="Arial"/>
        </w:rPr>
        <w:t>2025</w:t>
      </w:r>
      <w:r w:rsidRPr="00EC4613">
        <w:rPr>
          <w:rFonts w:ascii="Arial" w:hAnsi="Arial" w:cs="Arial"/>
        </w:rPr>
        <w:t xml:space="preserve"> годов: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прогнозируемый общий объем доходов бюджета Вихоревского городского поселения на </w:t>
      </w:r>
      <w:r w:rsidR="00B05D35">
        <w:rPr>
          <w:rFonts w:ascii="Arial" w:hAnsi="Arial" w:cs="Arial"/>
        </w:rPr>
        <w:t>2024</w:t>
      </w:r>
      <w:r w:rsidRPr="008C02D8">
        <w:rPr>
          <w:rFonts w:ascii="Arial" w:hAnsi="Arial" w:cs="Arial"/>
        </w:rPr>
        <w:t xml:space="preserve"> год в сумме </w:t>
      </w:r>
      <w:r w:rsidR="00451F9E">
        <w:rPr>
          <w:rFonts w:ascii="Arial" w:hAnsi="Arial" w:cs="Arial"/>
        </w:rPr>
        <w:t>106 827,5</w:t>
      </w:r>
      <w:r w:rsidRPr="008C02D8">
        <w:rPr>
          <w:rFonts w:ascii="Arial" w:hAnsi="Arial" w:cs="Arial"/>
        </w:rPr>
        <w:t xml:space="preserve"> тыс. рублей, из них объем межбюджетных трансфертов, получаемых из других бюджетов бюджетной системы Российской Федерации, в сумме </w:t>
      </w:r>
      <w:r w:rsidR="00451F9E">
        <w:rPr>
          <w:rFonts w:ascii="Arial" w:hAnsi="Arial" w:cs="Arial"/>
        </w:rPr>
        <w:t>20 789,8</w:t>
      </w:r>
      <w:r w:rsidRPr="008C02D8">
        <w:rPr>
          <w:rFonts w:ascii="Arial" w:hAnsi="Arial" w:cs="Arial"/>
        </w:rPr>
        <w:t xml:space="preserve"> тыс. рублей, на </w:t>
      </w:r>
      <w:r w:rsidR="00B05D35">
        <w:rPr>
          <w:rFonts w:ascii="Arial" w:hAnsi="Arial" w:cs="Arial"/>
        </w:rPr>
        <w:t>2025</w:t>
      </w:r>
      <w:r w:rsidRPr="008C02D8">
        <w:rPr>
          <w:rFonts w:ascii="Arial" w:hAnsi="Arial" w:cs="Arial"/>
        </w:rPr>
        <w:t xml:space="preserve"> год в сумме </w:t>
      </w:r>
      <w:r w:rsidR="00451F9E">
        <w:rPr>
          <w:rFonts w:ascii="Arial" w:hAnsi="Arial" w:cs="Arial"/>
        </w:rPr>
        <w:t>108 164,5</w:t>
      </w:r>
      <w:r w:rsidRPr="008C02D8">
        <w:rPr>
          <w:rFonts w:ascii="Arial" w:hAnsi="Arial" w:cs="Arial"/>
        </w:rPr>
        <w:t xml:space="preserve"> тыс. рублей,</w:t>
      </w:r>
      <w:r w:rsidRPr="00EC4613">
        <w:rPr>
          <w:rFonts w:ascii="Arial" w:hAnsi="Arial" w:cs="Arial"/>
        </w:rPr>
        <w:t xml:space="preserve"> из них объем межбюджетных трансфертов, получаемых из других бюджетов бюджетной системы Российской Федерации, в </w:t>
      </w:r>
      <w:r w:rsidRPr="008C02D8">
        <w:rPr>
          <w:rFonts w:ascii="Arial" w:hAnsi="Arial" w:cs="Arial"/>
        </w:rPr>
        <w:t xml:space="preserve">сумме </w:t>
      </w:r>
      <w:r w:rsidR="008C02D8" w:rsidRPr="008C02D8">
        <w:rPr>
          <w:rFonts w:ascii="Arial" w:hAnsi="Arial" w:cs="Arial"/>
        </w:rPr>
        <w:t>20</w:t>
      </w:r>
      <w:r w:rsidR="00451F9E">
        <w:rPr>
          <w:rFonts w:ascii="Arial" w:hAnsi="Arial" w:cs="Arial"/>
        </w:rPr>
        <w:t xml:space="preserve"> 848,8 </w:t>
      </w:r>
      <w:r w:rsidRPr="008C02D8">
        <w:rPr>
          <w:rFonts w:ascii="Arial" w:hAnsi="Arial" w:cs="Arial"/>
        </w:rPr>
        <w:t>тыс. рублей</w:t>
      </w:r>
      <w:r w:rsidRPr="00EC4613">
        <w:rPr>
          <w:rFonts w:ascii="Arial" w:hAnsi="Arial" w:cs="Arial"/>
        </w:rPr>
        <w:t>;</w:t>
      </w:r>
    </w:p>
    <w:p w:rsidR="00B40615" w:rsidRPr="0001068A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общий </w:t>
      </w:r>
      <w:r w:rsidRPr="0001068A">
        <w:rPr>
          <w:rFonts w:ascii="Arial" w:hAnsi="Arial" w:cs="Arial"/>
        </w:rPr>
        <w:t xml:space="preserve">объем расходов </w:t>
      </w:r>
      <w:r w:rsidRPr="000E53D8">
        <w:rPr>
          <w:rFonts w:ascii="Arial" w:hAnsi="Arial" w:cs="Arial"/>
        </w:rPr>
        <w:t xml:space="preserve">бюджета Вихоревского городского поселения на </w:t>
      </w:r>
      <w:r w:rsidR="00B05D35">
        <w:rPr>
          <w:rFonts w:ascii="Arial" w:hAnsi="Arial" w:cs="Arial"/>
        </w:rPr>
        <w:t>2024</w:t>
      </w:r>
      <w:r w:rsidRPr="000E53D8">
        <w:rPr>
          <w:rFonts w:ascii="Arial" w:hAnsi="Arial" w:cs="Arial"/>
        </w:rPr>
        <w:t xml:space="preserve"> год в сумме </w:t>
      </w:r>
      <w:r w:rsidR="006C6A1B">
        <w:rPr>
          <w:rFonts w:ascii="Arial" w:hAnsi="Arial" w:cs="Arial"/>
        </w:rPr>
        <w:t>113 2</w:t>
      </w:r>
      <w:r w:rsidR="00451F9E">
        <w:rPr>
          <w:rFonts w:ascii="Arial" w:hAnsi="Arial" w:cs="Arial"/>
        </w:rPr>
        <w:t>80,3</w:t>
      </w:r>
      <w:r w:rsidRPr="000E53D8">
        <w:rPr>
          <w:rFonts w:ascii="Arial" w:hAnsi="Arial" w:cs="Arial"/>
        </w:rPr>
        <w:t xml:space="preserve"> тыс. рублей, в том числе условно утвержденные расходы в сумме </w:t>
      </w:r>
      <w:r w:rsidR="00EB5466" w:rsidRPr="000E53D8">
        <w:rPr>
          <w:rFonts w:ascii="Arial" w:hAnsi="Arial" w:cs="Arial"/>
        </w:rPr>
        <w:t>2</w:t>
      </w:r>
      <w:r w:rsidR="000F48AB" w:rsidRPr="000E53D8">
        <w:rPr>
          <w:rFonts w:ascii="Arial" w:hAnsi="Arial" w:cs="Arial"/>
        </w:rPr>
        <w:t> </w:t>
      </w:r>
      <w:r w:rsidR="00EB5466" w:rsidRPr="000E53D8">
        <w:rPr>
          <w:rFonts w:ascii="Arial" w:hAnsi="Arial" w:cs="Arial"/>
        </w:rPr>
        <w:t>500</w:t>
      </w:r>
      <w:r w:rsidR="000F48AB" w:rsidRPr="000E53D8">
        <w:rPr>
          <w:rFonts w:ascii="Arial" w:hAnsi="Arial" w:cs="Arial"/>
        </w:rPr>
        <w:t>,0</w:t>
      </w:r>
      <w:r w:rsidRPr="000E53D8">
        <w:rPr>
          <w:rFonts w:ascii="Arial" w:hAnsi="Arial" w:cs="Arial"/>
        </w:rPr>
        <w:t xml:space="preserve"> тыс. рублей, на </w:t>
      </w:r>
      <w:r w:rsidR="00B05D35">
        <w:rPr>
          <w:rFonts w:ascii="Arial" w:hAnsi="Arial" w:cs="Arial"/>
        </w:rPr>
        <w:t>2025</w:t>
      </w:r>
      <w:r w:rsidRPr="000E53D8">
        <w:rPr>
          <w:rFonts w:ascii="Arial" w:hAnsi="Arial" w:cs="Arial"/>
        </w:rPr>
        <w:t xml:space="preserve"> год в сумме </w:t>
      </w:r>
      <w:r w:rsidR="006C6A1B">
        <w:rPr>
          <w:rFonts w:ascii="Arial" w:hAnsi="Arial" w:cs="Arial"/>
        </w:rPr>
        <w:t>114 7</w:t>
      </w:r>
      <w:r w:rsidR="00451F9E">
        <w:rPr>
          <w:rFonts w:ascii="Arial" w:hAnsi="Arial" w:cs="Arial"/>
        </w:rPr>
        <w:t>13,2</w:t>
      </w:r>
      <w:r w:rsidRPr="000E53D8">
        <w:rPr>
          <w:rFonts w:ascii="Arial" w:hAnsi="Arial" w:cs="Arial"/>
        </w:rPr>
        <w:t xml:space="preserve"> тыс. рублей, </w:t>
      </w:r>
      <w:r w:rsidRPr="000E53D8">
        <w:rPr>
          <w:rFonts w:ascii="Arial" w:hAnsi="Arial" w:cs="Arial"/>
        </w:rPr>
        <w:lastRenderedPageBreak/>
        <w:t xml:space="preserve">в том числе условно </w:t>
      </w:r>
      <w:r w:rsidR="00F463E1" w:rsidRPr="000E53D8">
        <w:rPr>
          <w:rFonts w:ascii="Arial" w:hAnsi="Arial" w:cs="Arial"/>
        </w:rPr>
        <w:t>утвержденные</w:t>
      </w:r>
      <w:r w:rsidRPr="000E53D8">
        <w:rPr>
          <w:rFonts w:ascii="Arial" w:hAnsi="Arial" w:cs="Arial"/>
        </w:rPr>
        <w:t xml:space="preserve"> расходы в сумме </w:t>
      </w:r>
      <w:r w:rsidR="00C91437" w:rsidRPr="000E53D8">
        <w:rPr>
          <w:rFonts w:ascii="Arial" w:hAnsi="Arial" w:cs="Arial"/>
        </w:rPr>
        <w:t>4 500</w:t>
      </w:r>
      <w:r w:rsidRPr="000E53D8">
        <w:rPr>
          <w:rFonts w:ascii="Arial" w:hAnsi="Arial" w:cs="Arial"/>
        </w:rPr>
        <w:t>,0 тыс. рублей</w:t>
      </w:r>
      <w:r w:rsidRPr="0001068A">
        <w:rPr>
          <w:rFonts w:ascii="Arial" w:hAnsi="Arial" w:cs="Arial"/>
        </w:rPr>
        <w:t>;</w:t>
      </w:r>
    </w:p>
    <w:p w:rsidR="00B40615" w:rsidRPr="00EC4613" w:rsidRDefault="00CD4B08" w:rsidP="00DC5019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93168E">
        <w:rPr>
          <w:rFonts w:ascii="Arial" w:hAnsi="Arial" w:cs="Arial"/>
        </w:rPr>
        <w:t xml:space="preserve">размер дефицита бюджета Вихоревского городского поселения на </w:t>
      </w:r>
      <w:r w:rsidR="00B05D35">
        <w:rPr>
          <w:rFonts w:ascii="Arial" w:hAnsi="Arial" w:cs="Arial"/>
        </w:rPr>
        <w:t>2024</w:t>
      </w:r>
      <w:r w:rsidRPr="0093168E">
        <w:rPr>
          <w:rFonts w:ascii="Arial" w:hAnsi="Arial" w:cs="Arial"/>
        </w:rPr>
        <w:t xml:space="preserve"> год в сумме </w:t>
      </w:r>
      <w:r w:rsidR="008E24B1">
        <w:rPr>
          <w:rFonts w:ascii="Arial" w:hAnsi="Arial" w:cs="Arial"/>
        </w:rPr>
        <w:t>6 452,8</w:t>
      </w:r>
      <w:r w:rsidRPr="0093168E">
        <w:rPr>
          <w:rFonts w:ascii="Arial" w:hAnsi="Arial" w:cs="Arial"/>
        </w:rPr>
        <w:t xml:space="preserve"> тыс. рублей</w:t>
      </w:r>
      <w:r w:rsidR="00BC57A4" w:rsidRPr="0093168E">
        <w:rPr>
          <w:rFonts w:ascii="Arial" w:hAnsi="Arial" w:cs="Arial"/>
        </w:rPr>
        <w:t>,</w:t>
      </w:r>
      <w:r w:rsidRPr="0093168E">
        <w:rPr>
          <w:rFonts w:ascii="Arial" w:hAnsi="Arial" w:cs="Arial"/>
        </w:rPr>
        <w:t xml:space="preserve"> или </w:t>
      </w:r>
      <w:r w:rsidR="008E24B1">
        <w:rPr>
          <w:rFonts w:ascii="Arial" w:hAnsi="Arial" w:cs="Arial"/>
        </w:rPr>
        <w:t>7,5</w:t>
      </w:r>
      <w:r w:rsidRPr="0093168E">
        <w:rPr>
          <w:rFonts w:ascii="Arial" w:hAnsi="Arial" w:cs="Arial"/>
        </w:rPr>
        <w:t xml:space="preserve">% утвержденного общего годового объема доходов местного бюджета без учета утвержденного объема безвозмездных поступлений, на </w:t>
      </w:r>
      <w:r w:rsidR="00B05D35">
        <w:rPr>
          <w:rFonts w:ascii="Arial" w:hAnsi="Arial" w:cs="Arial"/>
        </w:rPr>
        <w:t>2025</w:t>
      </w:r>
      <w:r w:rsidRPr="0093168E">
        <w:rPr>
          <w:rFonts w:ascii="Arial" w:hAnsi="Arial" w:cs="Arial"/>
        </w:rPr>
        <w:t xml:space="preserve"> год в сумме </w:t>
      </w:r>
      <w:r w:rsidR="008E24B1">
        <w:rPr>
          <w:rFonts w:ascii="Arial" w:hAnsi="Arial" w:cs="Arial"/>
        </w:rPr>
        <w:t>6 548,7</w:t>
      </w:r>
      <w:r w:rsidRPr="0093168E">
        <w:rPr>
          <w:rFonts w:ascii="Arial" w:hAnsi="Arial" w:cs="Arial"/>
        </w:rPr>
        <w:t xml:space="preserve"> тыс. рублей</w:t>
      </w:r>
      <w:r w:rsidR="00BC57A4" w:rsidRPr="0093168E">
        <w:rPr>
          <w:rFonts w:ascii="Arial" w:hAnsi="Arial" w:cs="Arial"/>
        </w:rPr>
        <w:t>,</w:t>
      </w:r>
      <w:r w:rsidRPr="0093168E">
        <w:rPr>
          <w:rFonts w:ascii="Arial" w:hAnsi="Arial" w:cs="Arial"/>
        </w:rPr>
        <w:t xml:space="preserve"> или </w:t>
      </w:r>
      <w:r w:rsidR="008E24B1">
        <w:rPr>
          <w:rFonts w:ascii="Arial" w:hAnsi="Arial" w:cs="Arial"/>
        </w:rPr>
        <w:t>7,5</w:t>
      </w:r>
      <w:r w:rsidRPr="0093168E">
        <w:rPr>
          <w:rFonts w:ascii="Arial" w:hAnsi="Arial" w:cs="Arial"/>
        </w:rPr>
        <w:t>% утвержденного общего годового объема доходов местного бюджета без учета утвержденного объема безвозмездных поступлений.</w:t>
      </w:r>
    </w:p>
    <w:p w:rsidR="00B40615" w:rsidRPr="00EC4613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>Статья 2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Установить, что доходы бюджета Вихоревского городского поселения, поступающие в  </w:t>
      </w:r>
      <w:r w:rsidR="00B05D35">
        <w:rPr>
          <w:rFonts w:ascii="Arial" w:hAnsi="Arial" w:cs="Arial"/>
        </w:rPr>
        <w:t>2023</w:t>
      </w:r>
      <w:r w:rsidRPr="00EC4613">
        <w:rPr>
          <w:rFonts w:ascii="Arial" w:hAnsi="Arial" w:cs="Arial"/>
        </w:rPr>
        <w:t xml:space="preserve"> – </w:t>
      </w:r>
      <w:r w:rsidR="00B05D35">
        <w:rPr>
          <w:rFonts w:ascii="Arial" w:hAnsi="Arial" w:cs="Arial"/>
        </w:rPr>
        <w:t>2025</w:t>
      </w:r>
      <w:r w:rsidRPr="00EC4613">
        <w:rPr>
          <w:rFonts w:ascii="Arial" w:hAnsi="Arial" w:cs="Arial"/>
        </w:rPr>
        <w:t xml:space="preserve"> годах, формируются за счет: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>1) налоговых доходов, в том числе: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>доходов от местных и региональных налогов в соответствии с нормативами, установленными Бюджетным кодексом Российской Федерации, законодательными актами Российской Федерации, Законами Иркутской области;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доходов от федеральных налогов и сборов, в том числе налогов, предусмотренных специальными налоговыми режимами, в соответствии с нормативами, установленными Бюджетным кодексом Российской Федерации и законом </w:t>
      </w:r>
      <w:r>
        <w:rPr>
          <w:rFonts w:ascii="Arial" w:hAnsi="Arial" w:cs="Arial"/>
        </w:rPr>
        <w:t xml:space="preserve">Иркутской области </w:t>
      </w:r>
      <w:r w:rsidRPr="00EC4613">
        <w:rPr>
          <w:rFonts w:ascii="Arial" w:hAnsi="Arial" w:cs="Arial"/>
        </w:rPr>
        <w:t xml:space="preserve">«Об областном бюджете на </w:t>
      </w:r>
      <w:r w:rsidR="00B05D35">
        <w:rPr>
          <w:rFonts w:ascii="Arial" w:hAnsi="Arial" w:cs="Arial"/>
        </w:rPr>
        <w:t>2023</w:t>
      </w:r>
      <w:r w:rsidRPr="00EC4613">
        <w:rPr>
          <w:rFonts w:ascii="Arial" w:hAnsi="Arial" w:cs="Arial"/>
        </w:rPr>
        <w:t xml:space="preserve"> год и на плановый период </w:t>
      </w:r>
      <w:r w:rsidR="00B05D35">
        <w:rPr>
          <w:rFonts w:ascii="Arial" w:hAnsi="Arial" w:cs="Arial"/>
        </w:rPr>
        <w:t>2024</w:t>
      </w:r>
      <w:r w:rsidRPr="00EC4613">
        <w:rPr>
          <w:rFonts w:ascii="Arial" w:hAnsi="Arial" w:cs="Arial"/>
        </w:rPr>
        <w:t xml:space="preserve"> и </w:t>
      </w:r>
      <w:r w:rsidR="00B05D35">
        <w:rPr>
          <w:rFonts w:ascii="Arial" w:hAnsi="Arial" w:cs="Arial"/>
        </w:rPr>
        <w:t>2025</w:t>
      </w:r>
      <w:r>
        <w:rPr>
          <w:rFonts w:ascii="Arial" w:hAnsi="Arial" w:cs="Arial"/>
        </w:rPr>
        <w:t xml:space="preserve"> </w:t>
      </w:r>
      <w:r w:rsidRPr="00EC4613">
        <w:rPr>
          <w:rFonts w:ascii="Arial" w:hAnsi="Arial" w:cs="Arial"/>
        </w:rPr>
        <w:t>годов»;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2) </w:t>
      </w:r>
      <w:r w:rsidRPr="00EC4613">
        <w:rPr>
          <w:rFonts w:ascii="Arial" w:hAnsi="Arial" w:cs="Arial"/>
        </w:rPr>
        <w:t>неналоговых доходов;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3) </w:t>
      </w:r>
      <w:r w:rsidRPr="00EC4613">
        <w:rPr>
          <w:rFonts w:ascii="Arial" w:hAnsi="Arial" w:cs="Arial"/>
        </w:rPr>
        <w:t>безвозмездных поступлений.</w:t>
      </w:r>
    </w:p>
    <w:p w:rsidR="00B40615" w:rsidRPr="00EC4613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>Статья 3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Установить прогнозируемые доходы бюджета Вихоревского городского поселения на </w:t>
      </w:r>
      <w:r w:rsidR="00B05D35">
        <w:rPr>
          <w:rFonts w:ascii="Arial" w:hAnsi="Arial" w:cs="Arial"/>
        </w:rPr>
        <w:t>2023</w:t>
      </w:r>
      <w:r w:rsidRPr="00EC4613">
        <w:rPr>
          <w:rFonts w:ascii="Arial" w:hAnsi="Arial" w:cs="Arial"/>
        </w:rPr>
        <w:t xml:space="preserve"> год и на </w:t>
      </w:r>
      <w:r>
        <w:rPr>
          <w:rFonts w:ascii="Arial" w:hAnsi="Arial" w:cs="Arial"/>
        </w:rPr>
        <w:t xml:space="preserve">плановый период </w:t>
      </w:r>
      <w:r w:rsidR="00B05D35">
        <w:rPr>
          <w:rFonts w:ascii="Arial" w:hAnsi="Arial" w:cs="Arial"/>
        </w:rPr>
        <w:t>2024</w:t>
      </w:r>
      <w:r w:rsidRPr="00EC4613">
        <w:rPr>
          <w:rFonts w:ascii="Arial" w:hAnsi="Arial" w:cs="Arial"/>
        </w:rPr>
        <w:t xml:space="preserve"> и </w:t>
      </w:r>
      <w:r w:rsidR="00B05D35">
        <w:rPr>
          <w:rFonts w:ascii="Arial" w:hAnsi="Arial" w:cs="Arial"/>
        </w:rPr>
        <w:t>2025</w:t>
      </w:r>
      <w:r w:rsidRPr="00EC4613">
        <w:rPr>
          <w:rFonts w:ascii="Arial" w:hAnsi="Arial" w:cs="Arial"/>
        </w:rPr>
        <w:t xml:space="preserve"> годов по классификации доходов бюджетов Российской Федерации согласно приложениям 1,</w:t>
      </w:r>
      <w:r>
        <w:rPr>
          <w:rFonts w:ascii="Arial" w:hAnsi="Arial" w:cs="Arial"/>
        </w:rPr>
        <w:t xml:space="preserve"> </w:t>
      </w:r>
      <w:r w:rsidRPr="00EC4613">
        <w:rPr>
          <w:rFonts w:ascii="Arial" w:hAnsi="Arial" w:cs="Arial"/>
        </w:rPr>
        <w:t>2 к настоящему Решению.</w:t>
      </w:r>
    </w:p>
    <w:p w:rsidR="00B40615" w:rsidRPr="00EC4613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871B4D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Статья 4</w:t>
      </w:r>
    </w:p>
    <w:p w:rsidR="00B40615" w:rsidRPr="00F93C01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1. Утвердить распределение бюджетных ассигнований по разделам и </w:t>
      </w:r>
      <w:r w:rsidRPr="00F93C01">
        <w:rPr>
          <w:rFonts w:ascii="Arial" w:hAnsi="Arial" w:cs="Arial"/>
        </w:rPr>
        <w:t xml:space="preserve">подразделам классификации расходов бюджетов на </w:t>
      </w:r>
      <w:r w:rsidR="00B05D35">
        <w:rPr>
          <w:rFonts w:ascii="Arial" w:hAnsi="Arial" w:cs="Arial"/>
        </w:rPr>
        <w:t>2023</w:t>
      </w:r>
      <w:r w:rsidRPr="00F93C01">
        <w:rPr>
          <w:rFonts w:ascii="Arial" w:hAnsi="Arial" w:cs="Arial"/>
        </w:rPr>
        <w:t xml:space="preserve"> год и на плановый период </w:t>
      </w:r>
      <w:r w:rsidR="00B05D35">
        <w:rPr>
          <w:rFonts w:ascii="Arial" w:hAnsi="Arial" w:cs="Arial"/>
        </w:rPr>
        <w:t>2024</w:t>
      </w:r>
      <w:r w:rsidRPr="00F93C01">
        <w:rPr>
          <w:rFonts w:ascii="Arial" w:hAnsi="Arial" w:cs="Arial"/>
        </w:rPr>
        <w:t xml:space="preserve"> и </w:t>
      </w:r>
      <w:r w:rsidR="00B05D35">
        <w:rPr>
          <w:rFonts w:ascii="Arial" w:hAnsi="Arial" w:cs="Arial"/>
        </w:rPr>
        <w:t>2025</w:t>
      </w:r>
      <w:r w:rsidRPr="00F93C01">
        <w:rPr>
          <w:rFonts w:ascii="Arial" w:hAnsi="Arial" w:cs="Arial"/>
        </w:rPr>
        <w:t xml:space="preserve"> годов согласно приложениям </w:t>
      </w:r>
      <w:r w:rsidR="00871B4D" w:rsidRPr="00F93C01">
        <w:rPr>
          <w:rFonts w:ascii="Arial" w:hAnsi="Arial" w:cs="Arial"/>
        </w:rPr>
        <w:t xml:space="preserve">3, 4 </w:t>
      </w:r>
      <w:r w:rsidRPr="00F93C01">
        <w:rPr>
          <w:rFonts w:ascii="Arial" w:hAnsi="Arial" w:cs="Arial"/>
        </w:rPr>
        <w:t xml:space="preserve"> к настоящему Решению.</w:t>
      </w:r>
    </w:p>
    <w:p w:rsidR="00B40615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F93C01">
        <w:rPr>
          <w:rFonts w:ascii="Arial" w:hAnsi="Arial" w:cs="Arial"/>
        </w:rPr>
        <w:t xml:space="preserve">2. Утвердить распределение бюджетных ассигнований по целевым статьям (муниципальным программам Вихоревского городского поселения и непрограммным направлениям деятельности), группам видов расходов, разделам, подразделам классификации расходов бюджетов на </w:t>
      </w:r>
      <w:r w:rsidR="00B05D35">
        <w:rPr>
          <w:rFonts w:ascii="Arial" w:hAnsi="Arial" w:cs="Arial"/>
        </w:rPr>
        <w:t>2023</w:t>
      </w:r>
      <w:r w:rsidRPr="00F93C01">
        <w:rPr>
          <w:rFonts w:ascii="Arial" w:hAnsi="Arial" w:cs="Arial"/>
        </w:rPr>
        <w:t xml:space="preserve"> год и на плановый период </w:t>
      </w:r>
      <w:r w:rsidR="00B05D35">
        <w:rPr>
          <w:rFonts w:ascii="Arial" w:hAnsi="Arial" w:cs="Arial"/>
        </w:rPr>
        <w:t>2024</w:t>
      </w:r>
      <w:r w:rsidRPr="00F93C01">
        <w:rPr>
          <w:rFonts w:ascii="Arial" w:hAnsi="Arial" w:cs="Arial"/>
        </w:rPr>
        <w:t xml:space="preserve"> и </w:t>
      </w:r>
      <w:r w:rsidR="00B05D35">
        <w:rPr>
          <w:rFonts w:ascii="Arial" w:hAnsi="Arial" w:cs="Arial"/>
        </w:rPr>
        <w:t>2025</w:t>
      </w:r>
      <w:r w:rsidRPr="00F93C01">
        <w:rPr>
          <w:rFonts w:ascii="Arial" w:hAnsi="Arial" w:cs="Arial"/>
        </w:rPr>
        <w:t xml:space="preserve"> годов согласно приложениям </w:t>
      </w:r>
      <w:r w:rsidR="00871B4D" w:rsidRPr="00F93C01">
        <w:rPr>
          <w:rFonts w:ascii="Arial" w:hAnsi="Arial" w:cs="Arial"/>
        </w:rPr>
        <w:t>5, 6</w:t>
      </w:r>
      <w:r w:rsidRPr="00F93C01">
        <w:rPr>
          <w:rFonts w:ascii="Arial" w:hAnsi="Arial" w:cs="Arial"/>
        </w:rPr>
        <w:t xml:space="preserve"> к настоящему</w:t>
      </w:r>
      <w:r w:rsidRPr="00EC4613">
        <w:rPr>
          <w:rFonts w:ascii="Arial" w:hAnsi="Arial" w:cs="Arial"/>
        </w:rPr>
        <w:t xml:space="preserve"> Решению.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3. Утвердить ведомственную структуру расходов бюджета Вихоревского городского поселения на </w:t>
      </w:r>
      <w:r w:rsidR="00B05D35">
        <w:rPr>
          <w:rFonts w:ascii="Arial" w:hAnsi="Arial" w:cs="Arial"/>
        </w:rPr>
        <w:t>2023</w:t>
      </w:r>
      <w:r w:rsidRPr="00EC4613">
        <w:rPr>
          <w:rFonts w:ascii="Arial" w:hAnsi="Arial" w:cs="Arial"/>
        </w:rPr>
        <w:t xml:space="preserve"> год и на плановый период </w:t>
      </w:r>
      <w:r w:rsidR="00B05D35">
        <w:rPr>
          <w:rFonts w:ascii="Arial" w:hAnsi="Arial" w:cs="Arial"/>
        </w:rPr>
        <w:t>2024</w:t>
      </w:r>
      <w:r w:rsidRPr="00EC4613">
        <w:rPr>
          <w:rFonts w:ascii="Arial" w:hAnsi="Arial" w:cs="Arial"/>
        </w:rPr>
        <w:t xml:space="preserve"> и </w:t>
      </w:r>
      <w:r w:rsidR="00B05D35">
        <w:rPr>
          <w:rFonts w:ascii="Arial" w:hAnsi="Arial" w:cs="Arial"/>
        </w:rPr>
        <w:t>2025</w:t>
      </w:r>
      <w:r w:rsidRPr="00EC4613">
        <w:rPr>
          <w:rFonts w:ascii="Arial" w:hAnsi="Arial" w:cs="Arial"/>
        </w:rPr>
        <w:t xml:space="preserve"> годов (по главным распорядителям средств местного бюджета, разделам, подразделам, целевым статьям (муниципальным программам Вихоревского городского поселения и непрограммным направлениям деятельности), группам видов расходов классификации расходов бюджетов) согласно приложениям </w:t>
      </w:r>
      <w:r w:rsidR="00871B4D">
        <w:rPr>
          <w:rFonts w:ascii="Arial" w:hAnsi="Arial" w:cs="Arial"/>
        </w:rPr>
        <w:t>7, 8</w:t>
      </w:r>
      <w:r w:rsidRPr="00EC4613">
        <w:rPr>
          <w:rFonts w:ascii="Arial" w:hAnsi="Arial" w:cs="Arial"/>
        </w:rPr>
        <w:t xml:space="preserve"> к настоящему Решению.</w:t>
      </w:r>
    </w:p>
    <w:p w:rsidR="000E6647" w:rsidRDefault="000E6647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A824F1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Статья 5</w:t>
      </w:r>
    </w:p>
    <w:p w:rsidR="00B40615" w:rsidRPr="003824A4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Утвердить общий объем бюджетных ассигнований, направляемых на исполнение публичных </w:t>
      </w:r>
      <w:r w:rsidRPr="003824A4">
        <w:rPr>
          <w:rFonts w:ascii="Arial" w:hAnsi="Arial" w:cs="Arial"/>
        </w:rPr>
        <w:t>нормативных обязательств:</w:t>
      </w:r>
    </w:p>
    <w:p w:rsidR="00B40615" w:rsidRPr="003824A4" w:rsidRDefault="00CD4B08" w:rsidP="004B0E52">
      <w:pPr>
        <w:ind w:left="708"/>
        <w:jc w:val="both"/>
        <w:rPr>
          <w:rFonts w:ascii="Arial" w:hAnsi="Arial" w:cs="Arial"/>
        </w:rPr>
      </w:pPr>
      <w:r w:rsidRPr="003824A4">
        <w:rPr>
          <w:rFonts w:ascii="Arial" w:hAnsi="Arial" w:cs="Arial"/>
        </w:rPr>
        <w:t xml:space="preserve">на </w:t>
      </w:r>
      <w:r w:rsidR="00B05D35">
        <w:rPr>
          <w:rFonts w:ascii="Arial" w:hAnsi="Arial" w:cs="Arial"/>
        </w:rPr>
        <w:t>2023</w:t>
      </w:r>
      <w:r w:rsidRPr="003824A4">
        <w:rPr>
          <w:rFonts w:ascii="Arial" w:hAnsi="Arial" w:cs="Arial"/>
        </w:rPr>
        <w:t xml:space="preserve"> год в сумме </w:t>
      </w:r>
      <w:r w:rsidR="008E24B1">
        <w:rPr>
          <w:rFonts w:ascii="Arial" w:hAnsi="Arial" w:cs="Arial"/>
        </w:rPr>
        <w:t>354,1</w:t>
      </w:r>
      <w:r w:rsidRPr="003824A4">
        <w:rPr>
          <w:rFonts w:ascii="Arial" w:hAnsi="Arial" w:cs="Arial"/>
        </w:rPr>
        <w:t xml:space="preserve"> тыс. рублей; </w:t>
      </w:r>
    </w:p>
    <w:p w:rsidR="00B40615" w:rsidRPr="003824A4" w:rsidRDefault="002153E9" w:rsidP="004B0E52">
      <w:pPr>
        <w:ind w:left="708"/>
        <w:jc w:val="both"/>
        <w:rPr>
          <w:rFonts w:ascii="Arial" w:hAnsi="Arial" w:cs="Arial"/>
        </w:rPr>
      </w:pPr>
      <w:r w:rsidRPr="003824A4">
        <w:rPr>
          <w:rFonts w:ascii="Arial" w:hAnsi="Arial" w:cs="Arial"/>
        </w:rPr>
        <w:t xml:space="preserve">на </w:t>
      </w:r>
      <w:r w:rsidR="00B05D35">
        <w:rPr>
          <w:rFonts w:ascii="Arial" w:hAnsi="Arial" w:cs="Arial"/>
        </w:rPr>
        <w:t>2024</w:t>
      </w:r>
      <w:r w:rsidR="00CD4B08" w:rsidRPr="003824A4">
        <w:rPr>
          <w:rFonts w:ascii="Arial" w:hAnsi="Arial" w:cs="Arial"/>
        </w:rPr>
        <w:t xml:space="preserve"> год в сумме 3</w:t>
      </w:r>
      <w:r w:rsidR="008E24B1">
        <w:rPr>
          <w:rFonts w:ascii="Arial" w:hAnsi="Arial" w:cs="Arial"/>
        </w:rPr>
        <w:t xml:space="preserve">54,1 </w:t>
      </w:r>
      <w:r w:rsidR="00CD4B08" w:rsidRPr="003824A4">
        <w:rPr>
          <w:rFonts w:ascii="Arial" w:hAnsi="Arial" w:cs="Arial"/>
        </w:rPr>
        <w:t xml:space="preserve">тыс. рублей; </w:t>
      </w:r>
    </w:p>
    <w:p w:rsidR="00B40615" w:rsidRDefault="002153E9" w:rsidP="004B0E52">
      <w:pPr>
        <w:ind w:left="708"/>
        <w:jc w:val="both"/>
        <w:rPr>
          <w:rFonts w:ascii="Arial" w:hAnsi="Arial" w:cs="Arial"/>
        </w:rPr>
      </w:pPr>
      <w:r w:rsidRPr="003824A4">
        <w:rPr>
          <w:rFonts w:ascii="Arial" w:hAnsi="Arial" w:cs="Arial"/>
        </w:rPr>
        <w:lastRenderedPageBreak/>
        <w:t xml:space="preserve">на </w:t>
      </w:r>
      <w:r w:rsidR="00B05D35">
        <w:rPr>
          <w:rFonts w:ascii="Arial" w:hAnsi="Arial" w:cs="Arial"/>
        </w:rPr>
        <w:t>2025</w:t>
      </w:r>
      <w:r w:rsidR="008E24B1">
        <w:rPr>
          <w:rFonts w:ascii="Arial" w:hAnsi="Arial" w:cs="Arial"/>
        </w:rPr>
        <w:t xml:space="preserve"> год в сумме 354,1</w:t>
      </w:r>
      <w:r w:rsidR="00CD4B08" w:rsidRPr="003824A4">
        <w:rPr>
          <w:rFonts w:ascii="Arial" w:hAnsi="Arial" w:cs="Arial"/>
        </w:rPr>
        <w:t xml:space="preserve"> тыс. рублей.</w:t>
      </w:r>
    </w:p>
    <w:p w:rsidR="0006263F" w:rsidRDefault="0006263F" w:rsidP="00CB1E76">
      <w:pPr>
        <w:ind w:left="708"/>
        <w:rPr>
          <w:rFonts w:ascii="Arial" w:hAnsi="Arial" w:cs="Arial"/>
        </w:rPr>
      </w:pPr>
    </w:p>
    <w:p w:rsidR="00B40615" w:rsidRPr="00EC4613" w:rsidRDefault="0006263F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Статья </w:t>
      </w:r>
      <w:r w:rsidR="00536838">
        <w:rPr>
          <w:rFonts w:ascii="Arial" w:hAnsi="Arial" w:cs="Arial"/>
        </w:rPr>
        <w:t>6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Установить, что в расходной части бюджета Вихоревского городского поселения создается резервный фонд </w:t>
      </w:r>
      <w:r>
        <w:rPr>
          <w:rFonts w:ascii="Arial" w:hAnsi="Arial" w:cs="Arial"/>
        </w:rPr>
        <w:t>а</w:t>
      </w:r>
      <w:r w:rsidRPr="00EC4613">
        <w:rPr>
          <w:rFonts w:ascii="Arial" w:hAnsi="Arial" w:cs="Arial"/>
        </w:rPr>
        <w:t>дминистрации Вихоревского городского поселения:</w:t>
      </w:r>
    </w:p>
    <w:p w:rsidR="00B40615" w:rsidRPr="003824A4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3824A4">
        <w:rPr>
          <w:rFonts w:ascii="Arial" w:hAnsi="Arial" w:cs="Arial"/>
        </w:rPr>
        <w:t xml:space="preserve">на </w:t>
      </w:r>
      <w:r w:rsidR="00B05D35">
        <w:rPr>
          <w:rFonts w:ascii="Arial" w:hAnsi="Arial" w:cs="Arial"/>
        </w:rPr>
        <w:t>2023</w:t>
      </w:r>
      <w:r w:rsidRPr="003824A4">
        <w:rPr>
          <w:rFonts w:ascii="Arial" w:hAnsi="Arial" w:cs="Arial"/>
        </w:rPr>
        <w:t xml:space="preserve"> год в размере </w:t>
      </w:r>
      <w:r w:rsidR="00E746BC">
        <w:rPr>
          <w:rFonts w:ascii="Arial" w:hAnsi="Arial" w:cs="Arial"/>
        </w:rPr>
        <w:t>1</w:t>
      </w:r>
      <w:r w:rsidRPr="003824A4">
        <w:rPr>
          <w:rFonts w:ascii="Arial" w:hAnsi="Arial" w:cs="Arial"/>
        </w:rPr>
        <w:t xml:space="preserve">00,0 тыс. рублей; </w:t>
      </w:r>
    </w:p>
    <w:p w:rsidR="00B40615" w:rsidRPr="003824A4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3824A4">
        <w:rPr>
          <w:rFonts w:ascii="Arial" w:hAnsi="Arial" w:cs="Arial"/>
        </w:rPr>
        <w:t xml:space="preserve">на </w:t>
      </w:r>
      <w:r w:rsidR="00B05D35">
        <w:rPr>
          <w:rFonts w:ascii="Arial" w:hAnsi="Arial" w:cs="Arial"/>
        </w:rPr>
        <w:t>2024</w:t>
      </w:r>
      <w:r w:rsidRPr="003824A4">
        <w:rPr>
          <w:rFonts w:ascii="Arial" w:hAnsi="Arial" w:cs="Arial"/>
        </w:rPr>
        <w:t xml:space="preserve"> год в размере 300,0 тыс. рублей; </w:t>
      </w:r>
    </w:p>
    <w:p w:rsidR="00B40615" w:rsidRPr="00EC4613" w:rsidRDefault="00887E3E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3824A4">
        <w:rPr>
          <w:rFonts w:ascii="Arial" w:hAnsi="Arial" w:cs="Arial"/>
        </w:rPr>
        <w:t xml:space="preserve">на </w:t>
      </w:r>
      <w:r w:rsidR="00B05D35">
        <w:rPr>
          <w:rFonts w:ascii="Arial" w:hAnsi="Arial" w:cs="Arial"/>
        </w:rPr>
        <w:t>2025</w:t>
      </w:r>
      <w:r w:rsidR="00CD4B08" w:rsidRPr="003824A4">
        <w:rPr>
          <w:rFonts w:ascii="Arial" w:hAnsi="Arial" w:cs="Arial"/>
        </w:rPr>
        <w:t xml:space="preserve"> год в размере 300,0 тыс. рублей</w:t>
      </w:r>
      <w:r w:rsidR="00CD4B08" w:rsidRPr="00CB1E76">
        <w:rPr>
          <w:rFonts w:ascii="Arial" w:hAnsi="Arial" w:cs="Arial"/>
        </w:rPr>
        <w:t>.</w:t>
      </w:r>
    </w:p>
    <w:p w:rsidR="00B40615" w:rsidRPr="00EC4613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06263F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Статья </w:t>
      </w:r>
      <w:r w:rsidR="00536838">
        <w:rPr>
          <w:rFonts w:ascii="Arial" w:hAnsi="Arial" w:cs="Arial"/>
        </w:rPr>
        <w:t>7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>Утвердить объем межбюджетных трансфертов, получаемых из бюджета Иркутской области:</w:t>
      </w:r>
    </w:p>
    <w:p w:rsidR="00B40615" w:rsidRPr="003824A4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на</w:t>
      </w:r>
      <w:r w:rsidRPr="00EC4613">
        <w:rPr>
          <w:rFonts w:ascii="Arial" w:hAnsi="Arial" w:cs="Arial"/>
        </w:rPr>
        <w:t xml:space="preserve"> </w:t>
      </w:r>
      <w:r w:rsidR="00B05D35">
        <w:rPr>
          <w:rFonts w:ascii="Arial" w:hAnsi="Arial" w:cs="Arial"/>
        </w:rPr>
        <w:t>2023</w:t>
      </w:r>
      <w:r w:rsidRPr="00EC4613">
        <w:rPr>
          <w:rFonts w:ascii="Arial" w:hAnsi="Arial" w:cs="Arial"/>
        </w:rPr>
        <w:t xml:space="preserve"> год в </w:t>
      </w:r>
      <w:r w:rsidRPr="003824A4">
        <w:rPr>
          <w:rFonts w:ascii="Arial" w:hAnsi="Arial" w:cs="Arial"/>
        </w:rPr>
        <w:t xml:space="preserve">сумме </w:t>
      </w:r>
      <w:r w:rsidR="00E746BC">
        <w:rPr>
          <w:rFonts w:ascii="Arial" w:hAnsi="Arial" w:cs="Arial"/>
        </w:rPr>
        <w:t>536 327,0</w:t>
      </w:r>
      <w:r w:rsidRPr="003824A4">
        <w:rPr>
          <w:rFonts w:ascii="Arial" w:hAnsi="Arial" w:cs="Arial"/>
        </w:rPr>
        <w:t xml:space="preserve"> тыс. рублей;</w:t>
      </w:r>
    </w:p>
    <w:p w:rsidR="00B40615" w:rsidRPr="003824A4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3824A4">
        <w:rPr>
          <w:rFonts w:ascii="Arial" w:hAnsi="Arial" w:cs="Arial"/>
        </w:rPr>
        <w:t xml:space="preserve">на </w:t>
      </w:r>
      <w:r w:rsidR="00B05D35">
        <w:rPr>
          <w:rFonts w:ascii="Arial" w:hAnsi="Arial" w:cs="Arial"/>
        </w:rPr>
        <w:t>2024</w:t>
      </w:r>
      <w:r w:rsidRPr="003824A4">
        <w:rPr>
          <w:rFonts w:ascii="Arial" w:hAnsi="Arial" w:cs="Arial"/>
        </w:rPr>
        <w:t xml:space="preserve"> год в сумме </w:t>
      </w:r>
      <w:r w:rsidR="00E746BC">
        <w:rPr>
          <w:rFonts w:ascii="Arial" w:hAnsi="Arial" w:cs="Arial"/>
        </w:rPr>
        <w:t>20 789,8</w:t>
      </w:r>
      <w:r w:rsidRPr="003824A4">
        <w:rPr>
          <w:rFonts w:ascii="Arial" w:hAnsi="Arial" w:cs="Arial"/>
        </w:rPr>
        <w:t xml:space="preserve"> тыс. рублей;</w:t>
      </w:r>
    </w:p>
    <w:p w:rsidR="00B40615" w:rsidRPr="00EC4613" w:rsidRDefault="00887E3E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3824A4">
        <w:rPr>
          <w:rFonts w:ascii="Arial" w:hAnsi="Arial" w:cs="Arial"/>
        </w:rPr>
        <w:t xml:space="preserve">на </w:t>
      </w:r>
      <w:r w:rsidR="00B05D35">
        <w:rPr>
          <w:rFonts w:ascii="Arial" w:hAnsi="Arial" w:cs="Arial"/>
        </w:rPr>
        <w:t>2025</w:t>
      </w:r>
      <w:r w:rsidR="00CD4B08" w:rsidRPr="003824A4">
        <w:rPr>
          <w:rFonts w:ascii="Arial" w:hAnsi="Arial" w:cs="Arial"/>
        </w:rPr>
        <w:t xml:space="preserve"> год в сумме </w:t>
      </w:r>
      <w:r w:rsidR="00E746BC">
        <w:rPr>
          <w:rFonts w:ascii="Arial" w:hAnsi="Arial" w:cs="Arial"/>
        </w:rPr>
        <w:t>20 848,8</w:t>
      </w:r>
      <w:r w:rsidR="00CD4B08" w:rsidRPr="003824A4">
        <w:rPr>
          <w:rFonts w:ascii="Arial" w:hAnsi="Arial" w:cs="Arial"/>
        </w:rPr>
        <w:t xml:space="preserve"> тыс. рублей</w:t>
      </w:r>
      <w:r w:rsidR="00CD4B08" w:rsidRPr="00EC4613">
        <w:rPr>
          <w:rFonts w:ascii="Arial" w:hAnsi="Arial" w:cs="Arial"/>
        </w:rPr>
        <w:t>.</w:t>
      </w:r>
    </w:p>
    <w:p w:rsidR="00B40615" w:rsidRPr="00EC4613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06263F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Статья </w:t>
      </w:r>
      <w:r w:rsidR="00536838">
        <w:rPr>
          <w:rFonts w:ascii="Arial" w:hAnsi="Arial" w:cs="Arial"/>
        </w:rPr>
        <w:t>8</w:t>
      </w:r>
    </w:p>
    <w:p w:rsidR="00B40615" w:rsidRPr="00EC4613" w:rsidRDefault="00CD4B08" w:rsidP="00B40615">
      <w:pPr>
        <w:ind w:firstLine="708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Утвердить объем бюджетных ассигнований </w:t>
      </w:r>
      <w:r w:rsidR="00715CF4">
        <w:rPr>
          <w:rFonts w:ascii="Arial" w:hAnsi="Arial" w:cs="Arial"/>
        </w:rPr>
        <w:t>М</w:t>
      </w:r>
      <w:r w:rsidRPr="00EC4613">
        <w:rPr>
          <w:rFonts w:ascii="Arial" w:hAnsi="Arial" w:cs="Arial"/>
        </w:rPr>
        <w:t xml:space="preserve">униципального дорожного фонда </w:t>
      </w:r>
      <w:r w:rsidRPr="00EC4613">
        <w:rPr>
          <w:rFonts w:ascii="Arial" w:hAnsi="Arial" w:cs="Arial"/>
          <w:color w:val="000000"/>
        </w:rPr>
        <w:t>Вихоревского городского поселения</w:t>
      </w:r>
      <w:r w:rsidRPr="00EC4613">
        <w:rPr>
          <w:rFonts w:ascii="Arial" w:hAnsi="Arial" w:cs="Arial"/>
        </w:rPr>
        <w:t>: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на </w:t>
      </w:r>
      <w:r w:rsidR="00B05D35">
        <w:rPr>
          <w:rFonts w:ascii="Arial" w:hAnsi="Arial" w:cs="Arial"/>
        </w:rPr>
        <w:t>2023</w:t>
      </w:r>
      <w:r w:rsidRPr="00EC4613">
        <w:rPr>
          <w:rFonts w:ascii="Arial" w:hAnsi="Arial" w:cs="Arial"/>
        </w:rPr>
        <w:t xml:space="preserve"> год в размере </w:t>
      </w:r>
      <w:r w:rsidR="00FE6F34">
        <w:rPr>
          <w:rFonts w:ascii="Arial" w:hAnsi="Arial" w:cs="Arial"/>
        </w:rPr>
        <w:t>116 358,0</w:t>
      </w:r>
      <w:r w:rsidRPr="00EC4613">
        <w:rPr>
          <w:rFonts w:ascii="Arial" w:hAnsi="Arial" w:cs="Arial"/>
        </w:rPr>
        <w:t xml:space="preserve"> тыс. рублей;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на </w:t>
      </w:r>
      <w:r w:rsidR="00B05D35">
        <w:rPr>
          <w:rFonts w:ascii="Arial" w:hAnsi="Arial" w:cs="Arial"/>
        </w:rPr>
        <w:t>2024</w:t>
      </w:r>
      <w:r w:rsidRPr="00EC4613">
        <w:rPr>
          <w:rFonts w:ascii="Arial" w:hAnsi="Arial" w:cs="Arial"/>
        </w:rPr>
        <w:t xml:space="preserve"> год в размере </w:t>
      </w:r>
      <w:r w:rsidR="00FE6F34">
        <w:rPr>
          <w:rFonts w:ascii="Arial" w:hAnsi="Arial" w:cs="Arial"/>
        </w:rPr>
        <w:t>14 375,9</w:t>
      </w:r>
      <w:r>
        <w:rPr>
          <w:rFonts w:ascii="Arial" w:hAnsi="Arial" w:cs="Arial"/>
        </w:rPr>
        <w:t xml:space="preserve"> </w:t>
      </w:r>
      <w:r w:rsidRPr="00EC4613">
        <w:rPr>
          <w:rFonts w:ascii="Arial" w:hAnsi="Arial" w:cs="Arial"/>
        </w:rPr>
        <w:t>тыс. рублей;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на </w:t>
      </w:r>
      <w:r w:rsidR="00B05D35">
        <w:rPr>
          <w:rFonts w:ascii="Arial" w:hAnsi="Arial" w:cs="Arial"/>
        </w:rPr>
        <w:t>2025</w:t>
      </w:r>
      <w:r w:rsidRPr="00EC4613">
        <w:rPr>
          <w:rFonts w:ascii="Arial" w:hAnsi="Arial" w:cs="Arial"/>
        </w:rPr>
        <w:t xml:space="preserve"> год в размере </w:t>
      </w:r>
      <w:r w:rsidR="00FE6F34">
        <w:rPr>
          <w:rFonts w:ascii="Arial" w:hAnsi="Arial" w:cs="Arial"/>
        </w:rPr>
        <w:t>14 327,8</w:t>
      </w:r>
      <w:r>
        <w:rPr>
          <w:rFonts w:ascii="Arial" w:hAnsi="Arial" w:cs="Arial"/>
        </w:rPr>
        <w:t xml:space="preserve"> </w:t>
      </w:r>
      <w:r w:rsidRPr="00EC4613">
        <w:rPr>
          <w:rFonts w:ascii="Arial" w:hAnsi="Arial" w:cs="Arial"/>
        </w:rPr>
        <w:t>тыс. рублей.</w:t>
      </w:r>
    </w:p>
    <w:p w:rsidR="00B40615" w:rsidRPr="00EC4613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06263F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Статья </w:t>
      </w:r>
      <w:r w:rsidR="00536838">
        <w:rPr>
          <w:rFonts w:ascii="Arial" w:hAnsi="Arial" w:cs="Arial"/>
        </w:rPr>
        <w:t>9</w:t>
      </w:r>
    </w:p>
    <w:p w:rsidR="00B40615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Установить, что </w:t>
      </w:r>
      <w:r w:rsidRPr="0001068A">
        <w:rPr>
          <w:rFonts w:ascii="Arial" w:hAnsi="Arial" w:cs="Arial"/>
        </w:rPr>
        <w:t>остатки средств бюджета Вихоревского городского поселения на начало текущего финансового года в объеме до 100 процентов могут направляться на покрытие временных кассовых разрывов, возникающих при исполнении местного бюджета.</w:t>
      </w:r>
      <w:r w:rsidRPr="00EC4613">
        <w:rPr>
          <w:rFonts w:ascii="Arial" w:hAnsi="Arial" w:cs="Arial"/>
        </w:rPr>
        <w:t xml:space="preserve"> </w:t>
      </w:r>
    </w:p>
    <w:p w:rsidR="00303F92" w:rsidRDefault="00303F92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1A2B2E" w:rsidRPr="00EC4613" w:rsidRDefault="00CD4B08" w:rsidP="001A2B2E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Статья 10</w:t>
      </w:r>
    </w:p>
    <w:p w:rsidR="00303F92" w:rsidRPr="00B87166" w:rsidRDefault="00CD4B08" w:rsidP="00303F92">
      <w:pPr>
        <w:ind w:firstLine="709"/>
        <w:jc w:val="both"/>
        <w:rPr>
          <w:rFonts w:ascii="Arial" w:hAnsi="Arial" w:cs="Arial"/>
        </w:rPr>
      </w:pPr>
      <w:r w:rsidRPr="00B87166">
        <w:rPr>
          <w:rFonts w:ascii="Arial" w:hAnsi="Arial" w:cs="Arial"/>
        </w:rPr>
        <w:t xml:space="preserve">Установить, что в соответствии со </w:t>
      </w:r>
      <w:hyperlink r:id="rId9" w:history="1">
        <w:r w:rsidRPr="002070A0">
          <w:rPr>
            <w:rFonts w:ascii="Arial" w:hAnsi="Arial" w:cs="Arial"/>
          </w:rPr>
          <w:t>статьей 242.26</w:t>
        </w:r>
      </w:hyperlink>
      <w:r w:rsidRPr="00B87166">
        <w:rPr>
          <w:rFonts w:ascii="Arial" w:hAnsi="Arial" w:cs="Arial"/>
        </w:rPr>
        <w:t xml:space="preserve"> Бюджетного кодекса Российской Федерации казначейскому сопровождению подлежат следующие средства, источником финансового обеспечения которых являются средства, предоставляемые из </w:t>
      </w:r>
      <w:r w:rsidRPr="00261C65">
        <w:rPr>
          <w:rFonts w:ascii="Arial" w:hAnsi="Arial" w:cs="Arial"/>
        </w:rPr>
        <w:t>местного бюджета:</w:t>
      </w:r>
    </w:p>
    <w:p w:rsidR="00303F92" w:rsidRDefault="00CD4B08" w:rsidP="00303F92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B87166">
        <w:rPr>
          <w:rFonts w:ascii="Arial" w:hAnsi="Arial" w:cs="Arial"/>
        </w:rPr>
        <w:t xml:space="preserve"> авансовые платежи по </w:t>
      </w:r>
      <w:r>
        <w:rPr>
          <w:rFonts w:ascii="Arial" w:hAnsi="Arial" w:cs="Arial"/>
        </w:rPr>
        <w:t>муниципальным</w:t>
      </w:r>
      <w:r w:rsidRPr="00B87166">
        <w:rPr>
          <w:rFonts w:ascii="Arial" w:hAnsi="Arial" w:cs="Arial"/>
        </w:rPr>
        <w:t xml:space="preserve"> контрактам о поставке товаров, выполнении работ, оказании услуг, заключаемым на сумм</w:t>
      </w:r>
      <w:r>
        <w:rPr>
          <w:rFonts w:ascii="Arial" w:hAnsi="Arial" w:cs="Arial"/>
        </w:rPr>
        <w:t>у 50 000,0 тыс. рублей и более.</w:t>
      </w:r>
    </w:p>
    <w:p w:rsidR="007C402D" w:rsidRDefault="007C402D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06263F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Статья 1</w:t>
      </w:r>
      <w:r w:rsidR="001A2B2E">
        <w:rPr>
          <w:rFonts w:ascii="Arial" w:hAnsi="Arial" w:cs="Arial"/>
        </w:rPr>
        <w:t>1</w:t>
      </w:r>
    </w:p>
    <w:p w:rsidR="00B40615" w:rsidRPr="00551D8E" w:rsidRDefault="00CD4B08" w:rsidP="00B40615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1. </w:t>
      </w:r>
      <w:r w:rsidRPr="00551D8E">
        <w:rPr>
          <w:rFonts w:ascii="Arial" w:hAnsi="Arial" w:cs="Arial"/>
        </w:rPr>
        <w:t>Установить, что в сводную бюджетную роспись могут быть внесены изменения в соответствии с решением руководителя финансового органа без внесения изменений в решение о бюджете по основаниям, указанным в пункте 3 статьи 217 Бюджетного кодекса Российской Федерации.</w:t>
      </w:r>
    </w:p>
    <w:p w:rsidR="00904B90" w:rsidRPr="00551D8E" w:rsidRDefault="00CD4B08" w:rsidP="00B40615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51D8E">
        <w:rPr>
          <w:rFonts w:ascii="Arial" w:hAnsi="Arial" w:cs="Arial"/>
        </w:rPr>
        <w:t xml:space="preserve">2. Установить в соответствии с </w:t>
      </w:r>
      <w:hyperlink r:id="rId10" w:history="1">
        <w:r w:rsidRPr="00551D8E">
          <w:rPr>
            <w:rFonts w:ascii="Arial" w:hAnsi="Arial" w:cs="Arial"/>
          </w:rPr>
          <w:t>пунктом 6 статьи 2</w:t>
        </w:r>
      </w:hyperlink>
      <w:r w:rsidRPr="00551D8E">
        <w:rPr>
          <w:rFonts w:ascii="Arial" w:hAnsi="Arial" w:cs="Arial"/>
        </w:rPr>
        <w:t xml:space="preserve">3 </w:t>
      </w:r>
      <w:r w:rsidR="00D3082F" w:rsidRPr="00551D8E">
        <w:rPr>
          <w:rFonts w:ascii="Arial" w:hAnsi="Arial" w:cs="Arial"/>
        </w:rPr>
        <w:t xml:space="preserve">решения Думы Вихоревского </w:t>
      </w:r>
      <w:r w:rsidR="00D3082F" w:rsidRPr="00551D8E">
        <w:rPr>
          <w:rFonts w:ascii="Arial" w:hAnsi="Arial" w:cs="Arial"/>
          <w:bCs/>
          <w:color w:val="000000"/>
        </w:rPr>
        <w:t>муниципального образования</w:t>
      </w:r>
      <w:r w:rsidR="00D3082F" w:rsidRPr="00551D8E">
        <w:rPr>
          <w:rFonts w:ascii="Arial" w:hAnsi="Arial" w:cs="Arial"/>
        </w:rPr>
        <w:t xml:space="preserve"> </w:t>
      </w:r>
      <w:bookmarkStart w:id="0" w:name="OLE_LINK1"/>
      <w:r w:rsidR="00D3082F" w:rsidRPr="00551D8E">
        <w:rPr>
          <w:rFonts w:ascii="Arial" w:hAnsi="Arial" w:cs="Arial"/>
        </w:rPr>
        <w:t xml:space="preserve">от 08.04.2014 г. № 85 </w:t>
      </w:r>
      <w:bookmarkEnd w:id="0"/>
      <w:r w:rsidR="00D3082F" w:rsidRPr="00551D8E">
        <w:rPr>
          <w:rFonts w:ascii="Arial" w:hAnsi="Arial" w:cs="Arial"/>
        </w:rPr>
        <w:t>«Об утверждении Положения о бюджетном процессе в Вихоревском городском поселении»</w:t>
      </w:r>
      <w:r w:rsidR="00D3082F" w:rsidRPr="00551D8E">
        <w:rPr>
          <w:rFonts w:ascii="Arial" w:hAnsi="Arial" w:cs="Arial"/>
          <w:bCs/>
        </w:rPr>
        <w:t xml:space="preserve"> </w:t>
      </w:r>
      <w:r w:rsidRPr="00551D8E">
        <w:rPr>
          <w:rFonts w:ascii="Arial" w:hAnsi="Arial" w:cs="Arial"/>
        </w:rPr>
        <w:t xml:space="preserve"> следующие дополнительные основания для внесения изменений в сводную бюджетную роспись бюджета</w:t>
      </w:r>
      <w:r w:rsidR="00551D8E">
        <w:rPr>
          <w:rFonts w:ascii="Arial" w:hAnsi="Arial" w:cs="Arial"/>
        </w:rPr>
        <w:t xml:space="preserve"> </w:t>
      </w:r>
      <w:r w:rsidR="00551D8E" w:rsidRPr="0001068A">
        <w:rPr>
          <w:rFonts w:ascii="Arial" w:hAnsi="Arial" w:cs="Arial"/>
        </w:rPr>
        <w:t>Вихоревского городского поселения</w:t>
      </w:r>
      <w:r w:rsidRPr="00551D8E">
        <w:rPr>
          <w:rFonts w:ascii="Arial" w:hAnsi="Arial" w:cs="Arial"/>
        </w:rPr>
        <w:t>:</w:t>
      </w:r>
    </w:p>
    <w:p w:rsidR="00070D11" w:rsidRPr="00314B38" w:rsidRDefault="00CD4B08" w:rsidP="00070D11">
      <w:pPr>
        <w:ind w:firstLine="709"/>
        <w:jc w:val="both"/>
        <w:rPr>
          <w:rFonts w:ascii="Arial" w:hAnsi="Arial" w:cs="Arial"/>
        </w:rPr>
      </w:pPr>
      <w:r w:rsidRPr="00314B38">
        <w:rPr>
          <w:rFonts w:ascii="Arial" w:hAnsi="Arial" w:cs="Arial"/>
        </w:rPr>
        <w:t>1) внесение в установленном порядке изменений в муниципальные программы Вихоревского городского поселения</w:t>
      </w:r>
      <w:r w:rsidR="007C1787" w:rsidRPr="00314B38">
        <w:rPr>
          <w:rFonts w:ascii="Arial" w:hAnsi="Arial" w:cs="Arial"/>
        </w:rPr>
        <w:t xml:space="preserve"> – </w:t>
      </w:r>
      <w:r w:rsidRPr="00314B38">
        <w:rPr>
          <w:rFonts w:ascii="Arial" w:hAnsi="Arial" w:cs="Arial"/>
        </w:rPr>
        <w:t xml:space="preserve">в пределах объема бюджетных </w:t>
      </w:r>
      <w:r w:rsidRPr="00314B38">
        <w:rPr>
          <w:rFonts w:ascii="Arial" w:hAnsi="Arial" w:cs="Arial"/>
        </w:rPr>
        <w:lastRenderedPageBreak/>
        <w:t xml:space="preserve">ассигнований, утвержденных на реализацию соответствующих муниципальных программ </w:t>
      </w:r>
      <w:r w:rsidRPr="00995C5B">
        <w:rPr>
          <w:rFonts w:ascii="Arial" w:hAnsi="Arial" w:cs="Arial"/>
        </w:rPr>
        <w:t xml:space="preserve">согласно приложениям </w:t>
      </w:r>
      <w:r w:rsidR="00995C5B" w:rsidRPr="00995C5B">
        <w:rPr>
          <w:rFonts w:ascii="Arial" w:hAnsi="Arial" w:cs="Arial"/>
        </w:rPr>
        <w:t>5, 6</w:t>
      </w:r>
      <w:r w:rsidRPr="00995C5B">
        <w:rPr>
          <w:rFonts w:ascii="Arial" w:hAnsi="Arial" w:cs="Arial"/>
        </w:rPr>
        <w:t xml:space="preserve"> к настоящему</w:t>
      </w:r>
      <w:r w:rsidRPr="00314B38">
        <w:rPr>
          <w:rFonts w:ascii="Arial" w:hAnsi="Arial" w:cs="Arial"/>
        </w:rPr>
        <w:t xml:space="preserve"> Решению;</w:t>
      </w:r>
    </w:p>
    <w:p w:rsidR="00070D11" w:rsidRPr="00314B38" w:rsidRDefault="00CD4B08" w:rsidP="00070D11">
      <w:pPr>
        <w:ind w:firstLine="709"/>
        <w:jc w:val="both"/>
        <w:rPr>
          <w:rFonts w:ascii="Arial" w:hAnsi="Arial" w:cs="Arial"/>
        </w:rPr>
      </w:pPr>
      <w:r w:rsidRPr="00314B38">
        <w:rPr>
          <w:rFonts w:ascii="Arial" w:hAnsi="Arial" w:cs="Arial"/>
        </w:rPr>
        <w:t xml:space="preserve">2) увеличение бюджетных ассигнований по отдельным разделам, подразделам, целевым статьям и группам видов расходов бюджета за счет бюджетных ассигнований на оказание </w:t>
      </w:r>
      <w:r w:rsidR="007C1787" w:rsidRPr="00314B38">
        <w:rPr>
          <w:rFonts w:ascii="Arial" w:hAnsi="Arial" w:cs="Arial"/>
        </w:rPr>
        <w:t>муниципальных</w:t>
      </w:r>
      <w:r w:rsidRPr="00314B38">
        <w:rPr>
          <w:rFonts w:ascii="Arial" w:hAnsi="Arial" w:cs="Arial"/>
        </w:rPr>
        <w:t xml:space="preserve"> услуг </w:t>
      </w:r>
      <w:r w:rsidR="00551D8E" w:rsidRPr="00314B38">
        <w:rPr>
          <w:rFonts w:ascii="Arial" w:hAnsi="Arial" w:cs="Arial"/>
        </w:rPr>
        <w:t xml:space="preserve">(выполнение работ) </w:t>
      </w:r>
      <w:r w:rsidRPr="00314B38">
        <w:rPr>
          <w:rFonts w:ascii="Arial" w:hAnsi="Arial" w:cs="Arial"/>
        </w:rPr>
        <w:t xml:space="preserve">– в пределах общей суммы, утвержденной соответствующему главному распорядителю средств </w:t>
      </w:r>
      <w:r w:rsidR="002F4F12" w:rsidRPr="00314B38">
        <w:rPr>
          <w:rFonts w:ascii="Arial" w:hAnsi="Arial" w:cs="Arial"/>
        </w:rPr>
        <w:t>местного</w:t>
      </w:r>
      <w:r w:rsidRPr="00314B38">
        <w:rPr>
          <w:rFonts w:ascii="Arial" w:hAnsi="Arial" w:cs="Arial"/>
        </w:rPr>
        <w:t xml:space="preserve"> бюджета приложениями </w:t>
      </w:r>
      <w:r w:rsidR="00995C5B">
        <w:rPr>
          <w:rFonts w:ascii="Arial" w:hAnsi="Arial" w:cs="Arial"/>
        </w:rPr>
        <w:t xml:space="preserve">7,8 </w:t>
      </w:r>
      <w:r w:rsidRPr="00314B38">
        <w:rPr>
          <w:rFonts w:ascii="Arial" w:hAnsi="Arial" w:cs="Arial"/>
        </w:rPr>
        <w:t xml:space="preserve">к настоящему </w:t>
      </w:r>
      <w:r w:rsidR="002F4F12" w:rsidRPr="00314B38">
        <w:rPr>
          <w:rFonts w:ascii="Arial" w:hAnsi="Arial" w:cs="Arial"/>
        </w:rPr>
        <w:t>Решению</w:t>
      </w:r>
      <w:r w:rsidRPr="00314B38">
        <w:rPr>
          <w:rFonts w:ascii="Arial" w:hAnsi="Arial" w:cs="Arial"/>
        </w:rPr>
        <w:t>, при условии, что увеличение бюджетных ассигнований по группе видов расходов бюджета не превышает 10 процентов;</w:t>
      </w:r>
    </w:p>
    <w:p w:rsidR="00070D11" w:rsidRPr="00314B38" w:rsidRDefault="002F4F12" w:rsidP="00070D11">
      <w:pPr>
        <w:ind w:firstLine="709"/>
        <w:jc w:val="both"/>
        <w:rPr>
          <w:rFonts w:ascii="Arial" w:hAnsi="Arial" w:cs="Arial"/>
        </w:rPr>
      </w:pPr>
      <w:r w:rsidRPr="00314B38">
        <w:rPr>
          <w:rFonts w:ascii="Arial" w:hAnsi="Arial" w:cs="Arial"/>
        </w:rPr>
        <w:t>3</w:t>
      </w:r>
      <w:r w:rsidR="00CD4B08" w:rsidRPr="00314B38">
        <w:rPr>
          <w:rFonts w:ascii="Arial" w:hAnsi="Arial" w:cs="Arial"/>
        </w:rPr>
        <w:t>) внесение изменений в порядок формирования и применения кодов бюджетной классификации Российской Федерации, их структуру и принципы назначения, утверждаемые Министерством финансов Российской Федерации (далее – Порядок), и (или) приведение кодов классификации расходов бюджетов в соответствие с Порядком;</w:t>
      </w:r>
    </w:p>
    <w:p w:rsidR="00126341" w:rsidRPr="00314B38" w:rsidRDefault="002F4F12" w:rsidP="00070D11">
      <w:pPr>
        <w:ind w:firstLine="709"/>
        <w:jc w:val="both"/>
        <w:rPr>
          <w:rFonts w:ascii="Arial" w:hAnsi="Arial" w:cs="Arial"/>
        </w:rPr>
      </w:pPr>
      <w:r w:rsidRPr="00314B38">
        <w:rPr>
          <w:rFonts w:ascii="Arial" w:hAnsi="Arial" w:cs="Arial"/>
        </w:rPr>
        <w:t>4</w:t>
      </w:r>
      <w:r w:rsidR="00070D11" w:rsidRPr="00314B38">
        <w:rPr>
          <w:rFonts w:ascii="Arial" w:hAnsi="Arial" w:cs="Arial"/>
        </w:rPr>
        <w:t>) образование, ликвидация, реорганизация</w:t>
      </w:r>
      <w:r w:rsidR="00CD4B08" w:rsidRPr="00314B38">
        <w:rPr>
          <w:rFonts w:ascii="Arial" w:hAnsi="Arial" w:cs="Arial"/>
        </w:rPr>
        <w:t xml:space="preserve">, изменение </w:t>
      </w:r>
      <w:r w:rsidR="004B48B2" w:rsidRPr="00314B38">
        <w:rPr>
          <w:rFonts w:ascii="Arial" w:hAnsi="Arial" w:cs="Arial"/>
        </w:rPr>
        <w:t xml:space="preserve">наименования </w:t>
      </w:r>
      <w:r w:rsidR="00CD4B08" w:rsidRPr="00314B38">
        <w:rPr>
          <w:rFonts w:ascii="Arial" w:hAnsi="Arial" w:cs="Arial"/>
        </w:rPr>
        <w:t xml:space="preserve">главного распорядителя средств </w:t>
      </w:r>
      <w:r w:rsidR="003D5932" w:rsidRPr="00314B38">
        <w:rPr>
          <w:rFonts w:ascii="Arial" w:hAnsi="Arial" w:cs="Arial"/>
        </w:rPr>
        <w:t>местного</w:t>
      </w:r>
      <w:r w:rsidR="00CD4B08" w:rsidRPr="00314B38">
        <w:rPr>
          <w:rFonts w:ascii="Arial" w:hAnsi="Arial" w:cs="Arial"/>
        </w:rPr>
        <w:t xml:space="preserve"> бюджета</w:t>
      </w:r>
      <w:r w:rsidR="003D5932" w:rsidRPr="00314B38">
        <w:rPr>
          <w:rFonts w:ascii="Arial" w:hAnsi="Arial" w:cs="Arial"/>
        </w:rPr>
        <w:t>,</w:t>
      </w:r>
      <w:r w:rsidR="00CD4B08" w:rsidRPr="00314B38">
        <w:rPr>
          <w:rFonts w:ascii="Arial" w:hAnsi="Arial" w:cs="Arial"/>
        </w:rPr>
        <w:t xml:space="preserve"> муниципальных учреждений </w:t>
      </w:r>
      <w:r w:rsidR="003D5932" w:rsidRPr="00314B38">
        <w:rPr>
          <w:rFonts w:ascii="Arial" w:hAnsi="Arial" w:cs="Arial"/>
        </w:rPr>
        <w:t>Вихоревского городского поселения;</w:t>
      </w:r>
      <w:r w:rsidR="00070D11" w:rsidRPr="00314B38">
        <w:rPr>
          <w:rFonts w:ascii="Arial" w:hAnsi="Arial" w:cs="Arial"/>
        </w:rPr>
        <w:t xml:space="preserve"> </w:t>
      </w:r>
    </w:p>
    <w:p w:rsidR="003D5932" w:rsidRPr="00314B38" w:rsidRDefault="00CD4B08" w:rsidP="00EC0262">
      <w:pPr>
        <w:widowControl w:val="0"/>
        <w:tabs>
          <w:tab w:val="num" w:pos="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314B38">
        <w:rPr>
          <w:rFonts w:ascii="Arial" w:hAnsi="Arial" w:cs="Arial"/>
        </w:rPr>
        <w:t>5</w:t>
      </w:r>
      <w:r w:rsidR="00070D11" w:rsidRPr="00314B38">
        <w:rPr>
          <w:rFonts w:ascii="Arial" w:hAnsi="Arial" w:cs="Arial"/>
        </w:rPr>
        <w:t xml:space="preserve">) </w:t>
      </w:r>
      <w:r w:rsidRPr="00314B38">
        <w:rPr>
          <w:rFonts w:ascii="Arial" w:hAnsi="Arial" w:cs="Arial"/>
        </w:rPr>
        <w:t>распределение межбюджетных трансфертов бюджету Вихоревского городского поселения на основании уведомлений о предоставлении субсидий, субвенций, иных межбюджетных трансфертов, имеющих целевое назначение, сверх объемов, утвержденных настоящим Решением;</w:t>
      </w:r>
    </w:p>
    <w:p w:rsidR="00070D11" w:rsidRPr="00314B38" w:rsidRDefault="003D5932" w:rsidP="00070D11">
      <w:pPr>
        <w:ind w:firstLine="709"/>
        <w:jc w:val="both"/>
        <w:rPr>
          <w:rFonts w:ascii="Arial" w:hAnsi="Arial" w:cs="Arial"/>
        </w:rPr>
      </w:pPr>
      <w:r w:rsidRPr="00314B38">
        <w:rPr>
          <w:rFonts w:ascii="Arial" w:hAnsi="Arial" w:cs="Arial"/>
        </w:rPr>
        <w:t>6</w:t>
      </w:r>
      <w:r w:rsidR="00CD4B08" w:rsidRPr="00314B38">
        <w:rPr>
          <w:rFonts w:ascii="Arial" w:hAnsi="Arial" w:cs="Arial"/>
        </w:rPr>
        <w:t>) перераспределение бюджетных ассигнований между разделами, подразделами, целевыми статьями, группами видов расходов бюджета на сумму средств, необходимых для выполнения условий софинансирования, установленных для получения межбюджетных трансфертов, предоставляемых бюджету</w:t>
      </w:r>
      <w:r w:rsidR="00CF6A16" w:rsidRPr="00314B38">
        <w:rPr>
          <w:rFonts w:ascii="Arial" w:hAnsi="Arial" w:cs="Arial"/>
        </w:rPr>
        <w:t xml:space="preserve"> Вихоревского городского поселения</w:t>
      </w:r>
      <w:r w:rsidR="00CD4B08" w:rsidRPr="00314B38">
        <w:rPr>
          <w:rFonts w:ascii="Arial" w:hAnsi="Arial" w:cs="Arial"/>
        </w:rPr>
        <w:t xml:space="preserve"> из бюджетов бюджетной системы Российской Федерации в форме субсидий и иных межбюджетных трансфертов, в том числе путем введения новых кодов классификации расходов бюджета</w:t>
      </w:r>
      <w:r w:rsidR="00CF6A16" w:rsidRPr="00314B38">
        <w:rPr>
          <w:rFonts w:ascii="Arial" w:hAnsi="Arial" w:cs="Arial"/>
        </w:rPr>
        <w:t xml:space="preserve"> Вихоревского городского поселения</w:t>
      </w:r>
      <w:r w:rsidR="00CD4B08" w:rsidRPr="00314B38">
        <w:rPr>
          <w:rFonts w:ascii="Arial" w:hAnsi="Arial" w:cs="Arial"/>
        </w:rPr>
        <w:t xml:space="preserve">, – в пределах объема бюджетных ассигнований, предусмотренных соответствующему главному распорядителю средств </w:t>
      </w:r>
      <w:r w:rsidR="00CF6A16" w:rsidRPr="00314B38">
        <w:rPr>
          <w:rFonts w:ascii="Arial" w:hAnsi="Arial" w:cs="Arial"/>
        </w:rPr>
        <w:t>местного</w:t>
      </w:r>
      <w:r w:rsidR="00CD4B08" w:rsidRPr="00314B38">
        <w:rPr>
          <w:rFonts w:ascii="Arial" w:hAnsi="Arial" w:cs="Arial"/>
        </w:rPr>
        <w:t xml:space="preserve"> бюджета;</w:t>
      </w:r>
    </w:p>
    <w:p w:rsidR="00070D11" w:rsidRPr="00074813" w:rsidRDefault="00E33999" w:rsidP="00070D11">
      <w:pPr>
        <w:ind w:firstLine="709"/>
        <w:jc w:val="both"/>
        <w:rPr>
          <w:rFonts w:ascii="Arial" w:hAnsi="Arial" w:cs="Arial"/>
        </w:rPr>
      </w:pPr>
      <w:r w:rsidRPr="00314B38">
        <w:rPr>
          <w:rFonts w:ascii="Arial" w:hAnsi="Arial" w:cs="Arial"/>
        </w:rPr>
        <w:t>7</w:t>
      </w:r>
      <w:r w:rsidR="00CD4B08" w:rsidRPr="00314B38">
        <w:rPr>
          <w:rFonts w:ascii="Arial" w:hAnsi="Arial" w:cs="Arial"/>
        </w:rPr>
        <w:t>) перераспределение бюджетных ассигнований между главными распорядителями средств бюджета</w:t>
      </w:r>
      <w:r w:rsidRPr="00314B38">
        <w:rPr>
          <w:rFonts w:ascii="Arial" w:hAnsi="Arial" w:cs="Arial"/>
        </w:rPr>
        <w:t xml:space="preserve"> Вихоревского городского поселения</w:t>
      </w:r>
      <w:r w:rsidR="00CD4B08" w:rsidRPr="00314B38">
        <w:rPr>
          <w:rFonts w:ascii="Arial" w:hAnsi="Arial" w:cs="Arial"/>
        </w:rPr>
        <w:t xml:space="preserve">, разделами, подразделами, целевыми статьями, группами видов расходов бюджета на сумму средств, необходимых для реализации </w:t>
      </w:r>
      <w:r w:rsidR="00B8437F" w:rsidRPr="00314B38">
        <w:rPr>
          <w:rFonts w:ascii="Arial" w:hAnsi="Arial" w:cs="Arial"/>
        </w:rPr>
        <w:t>региональных проектов</w:t>
      </w:r>
      <w:r w:rsidR="00CD4B08" w:rsidRPr="00314B38">
        <w:rPr>
          <w:rFonts w:ascii="Arial" w:hAnsi="Arial" w:cs="Arial"/>
        </w:rPr>
        <w:t xml:space="preserve">, направленных на реализацию национальных и федеральных проектов и </w:t>
      </w:r>
      <w:r w:rsidR="00CD4B08" w:rsidRPr="00074813">
        <w:rPr>
          <w:rFonts w:ascii="Arial" w:hAnsi="Arial" w:cs="Arial"/>
        </w:rPr>
        <w:t xml:space="preserve">достижение соответствующих целей, показателей и результатов, – в пределах объема бюджетных ассигнований, предусмотренных настоящим </w:t>
      </w:r>
      <w:r w:rsidR="00A65F5D" w:rsidRPr="00074813">
        <w:rPr>
          <w:rFonts w:ascii="Arial" w:hAnsi="Arial" w:cs="Arial"/>
        </w:rPr>
        <w:t>Решением</w:t>
      </w:r>
      <w:r w:rsidR="00CD4B08" w:rsidRPr="00074813">
        <w:rPr>
          <w:rFonts w:ascii="Arial" w:hAnsi="Arial" w:cs="Arial"/>
        </w:rPr>
        <w:t>;</w:t>
      </w:r>
    </w:p>
    <w:p w:rsidR="00070D11" w:rsidRPr="00074813" w:rsidRDefault="0030627E" w:rsidP="008A712E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074813">
        <w:rPr>
          <w:rFonts w:ascii="Arial" w:hAnsi="Arial" w:cs="Arial"/>
        </w:rPr>
        <w:t>8</w:t>
      </w:r>
      <w:r w:rsidR="00CD4B08" w:rsidRPr="00074813">
        <w:rPr>
          <w:rFonts w:ascii="Arial" w:hAnsi="Arial" w:cs="Arial"/>
        </w:rPr>
        <w:t>) перераспределение бюджетных ассигнований между целевыми статьями, группами видов расходов бюджета – в пределах общей суммы, утвержденной соответствующему главному распорядителю средств бюджета</w:t>
      </w:r>
      <w:r w:rsidRPr="00074813">
        <w:rPr>
          <w:rFonts w:ascii="Arial" w:hAnsi="Arial" w:cs="Arial"/>
        </w:rPr>
        <w:t xml:space="preserve"> Вихоревского городского поселения </w:t>
      </w:r>
      <w:r w:rsidR="00CD4B08" w:rsidRPr="00074813">
        <w:rPr>
          <w:rFonts w:ascii="Arial" w:hAnsi="Arial" w:cs="Arial"/>
        </w:rPr>
        <w:t xml:space="preserve"> на обеспечение деятельности органов </w:t>
      </w:r>
      <w:r w:rsidR="004B48B2" w:rsidRPr="00074813">
        <w:rPr>
          <w:rFonts w:ascii="Arial" w:hAnsi="Arial" w:cs="Arial"/>
        </w:rPr>
        <w:t>местного самоуправления</w:t>
      </w:r>
      <w:r w:rsidR="00CD4B08" w:rsidRPr="00074813">
        <w:rPr>
          <w:rFonts w:ascii="Arial" w:hAnsi="Arial" w:cs="Arial"/>
        </w:rPr>
        <w:t xml:space="preserve"> </w:t>
      </w:r>
      <w:r w:rsidR="004B48B2" w:rsidRPr="00074813">
        <w:rPr>
          <w:rFonts w:ascii="Arial" w:hAnsi="Arial" w:cs="Arial"/>
        </w:rPr>
        <w:t>Вихоревского муниципального образования</w:t>
      </w:r>
      <w:r w:rsidR="008A712E">
        <w:rPr>
          <w:rFonts w:ascii="Arial" w:hAnsi="Arial" w:cs="Arial"/>
          <w:bCs/>
        </w:rPr>
        <w:t xml:space="preserve">, </w:t>
      </w:r>
      <w:r w:rsidR="008A712E" w:rsidRPr="00841BF1">
        <w:rPr>
          <w:rFonts w:ascii="Arial" w:hAnsi="Arial" w:cs="Arial"/>
          <w:bCs/>
        </w:rPr>
        <w:t>в том числе путем введения новых кодов классификации расходов бюджета Вихоревского городского поселения</w:t>
      </w:r>
      <w:r w:rsidR="00CD4B08" w:rsidRPr="00074813">
        <w:rPr>
          <w:rFonts w:ascii="Arial" w:hAnsi="Arial" w:cs="Arial"/>
        </w:rPr>
        <w:t>;</w:t>
      </w:r>
    </w:p>
    <w:p w:rsidR="00070D11" w:rsidRPr="004B48B2" w:rsidRDefault="004B48B2" w:rsidP="00070D11">
      <w:pPr>
        <w:ind w:firstLine="709"/>
        <w:jc w:val="both"/>
        <w:rPr>
          <w:rFonts w:ascii="Arial" w:hAnsi="Arial" w:cs="Arial"/>
        </w:rPr>
      </w:pPr>
      <w:r w:rsidRPr="00074813">
        <w:rPr>
          <w:rFonts w:ascii="Arial" w:hAnsi="Arial" w:cs="Arial"/>
        </w:rPr>
        <w:t>9</w:t>
      </w:r>
      <w:r w:rsidR="00CD4B08" w:rsidRPr="00074813">
        <w:rPr>
          <w:rFonts w:ascii="Arial" w:hAnsi="Arial" w:cs="Arial"/>
        </w:rPr>
        <w:t xml:space="preserve">) увеличение бюджетных ассигнований </w:t>
      </w:r>
      <w:r w:rsidR="0030627E" w:rsidRPr="00074813">
        <w:rPr>
          <w:rFonts w:ascii="Arial" w:hAnsi="Arial" w:cs="Arial"/>
        </w:rPr>
        <w:t>Муниципального дорожного фонда</w:t>
      </w:r>
      <w:r w:rsidR="0030627E" w:rsidRPr="00314B38">
        <w:rPr>
          <w:rFonts w:ascii="Arial" w:hAnsi="Arial" w:cs="Arial"/>
        </w:rPr>
        <w:t xml:space="preserve"> </w:t>
      </w:r>
      <w:r w:rsidR="0030627E" w:rsidRPr="00314B38">
        <w:rPr>
          <w:rFonts w:ascii="Arial" w:hAnsi="Arial" w:cs="Arial"/>
          <w:color w:val="000000"/>
        </w:rPr>
        <w:t>Вихоревского городского поселения</w:t>
      </w:r>
      <w:r w:rsidR="00CD4B08" w:rsidRPr="00314B38">
        <w:rPr>
          <w:rFonts w:ascii="Arial" w:hAnsi="Arial" w:cs="Arial"/>
        </w:rPr>
        <w:t xml:space="preserve"> на </w:t>
      </w:r>
      <w:r w:rsidR="00B05D35">
        <w:rPr>
          <w:rFonts w:ascii="Arial" w:hAnsi="Arial" w:cs="Arial"/>
        </w:rPr>
        <w:t>2023</w:t>
      </w:r>
      <w:r w:rsidR="00CD4B08" w:rsidRPr="00314B38">
        <w:rPr>
          <w:rFonts w:ascii="Arial" w:hAnsi="Arial" w:cs="Arial"/>
        </w:rPr>
        <w:t xml:space="preserve"> год на оплату заключенных </w:t>
      </w:r>
      <w:r w:rsidR="0030627E" w:rsidRPr="00314B38">
        <w:rPr>
          <w:rFonts w:ascii="Arial" w:hAnsi="Arial" w:cs="Arial"/>
        </w:rPr>
        <w:t>муниципальных</w:t>
      </w:r>
      <w:r w:rsidR="00CD4B08" w:rsidRPr="00314B38">
        <w:rPr>
          <w:rFonts w:ascii="Arial" w:hAnsi="Arial" w:cs="Arial"/>
        </w:rPr>
        <w:t xml:space="preserve"> контрактов на поставку товаров, выполнение работ, оказание услуг, подлежавших в соответствии с условиями этих </w:t>
      </w:r>
      <w:r w:rsidR="0030627E" w:rsidRPr="00314B38">
        <w:rPr>
          <w:rFonts w:ascii="Arial" w:hAnsi="Arial" w:cs="Arial"/>
        </w:rPr>
        <w:t>муниципальных</w:t>
      </w:r>
      <w:r w:rsidR="00CD4B08" w:rsidRPr="00314B38">
        <w:rPr>
          <w:rFonts w:ascii="Arial" w:hAnsi="Arial" w:cs="Arial"/>
        </w:rPr>
        <w:t xml:space="preserve"> контракто</w:t>
      </w:r>
      <w:r w:rsidR="001D1FCF">
        <w:rPr>
          <w:rFonts w:ascii="Arial" w:hAnsi="Arial" w:cs="Arial"/>
        </w:rPr>
        <w:t>в оплате в 2022</w:t>
      </w:r>
      <w:r w:rsidR="00CD4B08" w:rsidRPr="00314B38">
        <w:rPr>
          <w:rFonts w:ascii="Arial" w:hAnsi="Arial" w:cs="Arial"/>
        </w:rPr>
        <w:t xml:space="preserve"> году, – в объеме, не превышающем остатка не использованных</w:t>
      </w:r>
      <w:r w:rsidR="00A824F1">
        <w:rPr>
          <w:rFonts w:ascii="Arial" w:hAnsi="Arial" w:cs="Arial"/>
        </w:rPr>
        <w:t xml:space="preserve"> на начало </w:t>
      </w:r>
      <w:r w:rsidR="00B05D35">
        <w:rPr>
          <w:rFonts w:ascii="Arial" w:hAnsi="Arial" w:cs="Arial"/>
        </w:rPr>
        <w:t>2023</w:t>
      </w:r>
      <w:r w:rsidR="00CD4B08" w:rsidRPr="004B48B2">
        <w:rPr>
          <w:rFonts w:ascii="Arial" w:hAnsi="Arial" w:cs="Arial"/>
        </w:rPr>
        <w:t xml:space="preserve"> года бюджетных ассигнований </w:t>
      </w:r>
      <w:r w:rsidR="0030627E" w:rsidRPr="004B48B2">
        <w:rPr>
          <w:rFonts w:ascii="Arial" w:hAnsi="Arial" w:cs="Arial"/>
        </w:rPr>
        <w:t xml:space="preserve">Муниципального дорожного фонда </w:t>
      </w:r>
      <w:r w:rsidR="0030627E" w:rsidRPr="004B48B2">
        <w:rPr>
          <w:rFonts w:ascii="Arial" w:hAnsi="Arial" w:cs="Arial"/>
          <w:color w:val="000000"/>
        </w:rPr>
        <w:lastRenderedPageBreak/>
        <w:t>Вихоревского городского поселения</w:t>
      </w:r>
      <w:r w:rsidR="00CD4B08" w:rsidRPr="004B48B2">
        <w:rPr>
          <w:rFonts w:ascii="Arial" w:hAnsi="Arial" w:cs="Arial"/>
        </w:rPr>
        <w:t xml:space="preserve"> на исполнение указанных </w:t>
      </w:r>
      <w:r w:rsidR="0030627E" w:rsidRPr="004B48B2">
        <w:rPr>
          <w:rFonts w:ascii="Arial" w:hAnsi="Arial" w:cs="Arial"/>
        </w:rPr>
        <w:t>муниципальных</w:t>
      </w:r>
      <w:r w:rsidR="00CE2F9E" w:rsidRPr="004B48B2">
        <w:rPr>
          <w:rFonts w:ascii="Arial" w:hAnsi="Arial" w:cs="Arial"/>
        </w:rPr>
        <w:t xml:space="preserve"> контрактов</w:t>
      </w:r>
      <w:r w:rsidRPr="004B48B2">
        <w:rPr>
          <w:rFonts w:ascii="Arial" w:hAnsi="Arial" w:cs="Arial"/>
        </w:rPr>
        <w:t>;</w:t>
      </w:r>
    </w:p>
    <w:p w:rsidR="004B48B2" w:rsidRDefault="00CD4B08" w:rsidP="004B48B2">
      <w:pPr>
        <w:widowControl w:val="0"/>
        <w:tabs>
          <w:tab w:val="num" w:pos="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4B48B2">
        <w:rPr>
          <w:rFonts w:ascii="Arial" w:hAnsi="Arial" w:cs="Arial"/>
        </w:rPr>
        <w:t xml:space="preserve">10) </w:t>
      </w:r>
      <w:r w:rsidRPr="004B48B2">
        <w:rPr>
          <w:rFonts w:ascii="Arial" w:hAnsi="Arial" w:cs="Arial"/>
          <w:color w:val="000000"/>
        </w:rPr>
        <w:t xml:space="preserve">перераспределение бюджетных ассигнований между видами источников финансирования дефицита бюджета </w:t>
      </w:r>
      <w:r w:rsidR="00074813" w:rsidRPr="00314B38">
        <w:rPr>
          <w:rFonts w:ascii="Arial" w:hAnsi="Arial" w:cs="Arial"/>
          <w:color w:val="000000"/>
        </w:rPr>
        <w:t>Вихоревского городского поселения</w:t>
      </w:r>
      <w:r w:rsidR="00074813" w:rsidRPr="00314B38">
        <w:rPr>
          <w:rFonts w:ascii="Arial" w:hAnsi="Arial" w:cs="Arial"/>
        </w:rPr>
        <w:t xml:space="preserve"> </w:t>
      </w:r>
      <w:r w:rsidRPr="004B48B2">
        <w:rPr>
          <w:rFonts w:ascii="Arial" w:hAnsi="Arial" w:cs="Arial"/>
          <w:color w:val="000000"/>
        </w:rPr>
        <w:t xml:space="preserve">в пределах общего объема бюджетных ассигнований по источникам финансирования дефицита, предусмотренных на </w:t>
      </w:r>
      <w:r w:rsidR="00B05D35">
        <w:rPr>
          <w:rFonts w:ascii="Arial" w:hAnsi="Arial" w:cs="Arial"/>
          <w:color w:val="000000"/>
        </w:rPr>
        <w:t>2023</w:t>
      </w:r>
      <w:r w:rsidRPr="004B48B2">
        <w:rPr>
          <w:rFonts w:ascii="Arial" w:hAnsi="Arial" w:cs="Arial"/>
          <w:color w:val="000000"/>
        </w:rPr>
        <w:t xml:space="preserve"> год и плановый период </w:t>
      </w:r>
      <w:r w:rsidR="00B05D35">
        <w:rPr>
          <w:rFonts w:ascii="Arial" w:hAnsi="Arial" w:cs="Arial"/>
          <w:color w:val="000000"/>
        </w:rPr>
        <w:t>2024</w:t>
      </w:r>
      <w:r w:rsidRPr="004B48B2">
        <w:rPr>
          <w:rFonts w:ascii="Arial" w:hAnsi="Arial" w:cs="Arial"/>
          <w:color w:val="000000"/>
        </w:rPr>
        <w:t xml:space="preserve"> и </w:t>
      </w:r>
      <w:r w:rsidR="00B05D35">
        <w:rPr>
          <w:rFonts w:ascii="Arial" w:hAnsi="Arial" w:cs="Arial"/>
          <w:color w:val="000000"/>
        </w:rPr>
        <w:t>2025</w:t>
      </w:r>
      <w:r w:rsidRPr="004B48B2">
        <w:rPr>
          <w:rFonts w:ascii="Arial" w:hAnsi="Arial" w:cs="Arial"/>
          <w:color w:val="000000"/>
        </w:rPr>
        <w:t xml:space="preserve"> годов</w:t>
      </w:r>
      <w:r>
        <w:rPr>
          <w:rFonts w:ascii="Arial" w:hAnsi="Arial" w:cs="Arial"/>
          <w:color w:val="000000"/>
        </w:rPr>
        <w:t>.</w:t>
      </w:r>
    </w:p>
    <w:p w:rsidR="007C402D" w:rsidRPr="002E63FC" w:rsidRDefault="007C402D" w:rsidP="004B48B2">
      <w:pPr>
        <w:widowControl w:val="0"/>
        <w:tabs>
          <w:tab w:val="num" w:pos="1134"/>
        </w:tabs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</w:p>
    <w:p w:rsidR="00CF7CFE" w:rsidRPr="00551D8E" w:rsidRDefault="0006263F" w:rsidP="00B40615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Статья 1</w:t>
      </w:r>
      <w:r w:rsidR="00765CB8">
        <w:rPr>
          <w:rFonts w:ascii="Arial" w:eastAsia="Calibri" w:hAnsi="Arial" w:cs="Arial"/>
          <w:lang w:eastAsia="en-US"/>
        </w:rPr>
        <w:t>2</w:t>
      </w:r>
    </w:p>
    <w:p w:rsidR="00B40615" w:rsidRPr="00551D8E" w:rsidRDefault="00CD4B08" w:rsidP="00B40615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551D8E">
        <w:rPr>
          <w:rFonts w:ascii="Arial" w:eastAsia="Calibri" w:hAnsi="Arial" w:cs="Arial"/>
          <w:lang w:eastAsia="en-US"/>
        </w:rPr>
        <w:t xml:space="preserve">Установить, что безвозмездные поступления от юридических и физических лиц, имеющих целевое назначение, фактически полученные при исполнении местного бюджета сверх объемов, утвержденных настоящим Решением, направляются на увеличение бюджетных ассигнований местного бюджета соответственно целям их предоставления.  </w:t>
      </w:r>
    </w:p>
    <w:p w:rsidR="004417B2" w:rsidRDefault="004417B2" w:rsidP="004417B2">
      <w:pPr>
        <w:tabs>
          <w:tab w:val="left" w:pos="7560"/>
        </w:tabs>
        <w:ind w:firstLine="720"/>
        <w:jc w:val="both"/>
        <w:rPr>
          <w:rFonts w:ascii="Arial" w:hAnsi="Arial" w:cs="Arial"/>
        </w:rPr>
      </w:pPr>
    </w:p>
    <w:p w:rsidR="00536838" w:rsidRDefault="00765CB8" w:rsidP="00536838">
      <w:pPr>
        <w:ind w:left="708"/>
        <w:jc w:val="both"/>
        <w:rPr>
          <w:rFonts w:ascii="Arial" w:hAnsi="Arial" w:cs="Arial"/>
        </w:rPr>
      </w:pPr>
      <w:r>
        <w:rPr>
          <w:rFonts w:ascii="Arial" w:hAnsi="Arial" w:cs="Arial"/>
        </w:rPr>
        <w:t>Статья 13</w:t>
      </w:r>
    </w:p>
    <w:p w:rsidR="00536838" w:rsidRPr="001569D9" w:rsidRDefault="00CD4B08" w:rsidP="00536838">
      <w:pPr>
        <w:tabs>
          <w:tab w:val="left" w:pos="7560"/>
        </w:tabs>
        <w:ind w:firstLine="720"/>
        <w:jc w:val="both"/>
        <w:rPr>
          <w:rFonts w:ascii="Arial" w:hAnsi="Arial" w:cs="Arial"/>
        </w:rPr>
      </w:pPr>
      <w:r w:rsidRPr="001569D9">
        <w:rPr>
          <w:rFonts w:ascii="Arial" w:hAnsi="Arial" w:cs="Arial"/>
        </w:rPr>
        <w:t xml:space="preserve">Установить, что при исполнении </w:t>
      </w:r>
      <w:r>
        <w:rPr>
          <w:rFonts w:ascii="Arial" w:hAnsi="Arial" w:cs="Arial"/>
        </w:rPr>
        <w:t xml:space="preserve">бюджета </w:t>
      </w:r>
      <w:r w:rsidRPr="00EC4613">
        <w:rPr>
          <w:rFonts w:ascii="Arial" w:hAnsi="Arial" w:cs="Arial"/>
        </w:rPr>
        <w:t>Вихоревского городского поселения</w:t>
      </w:r>
      <w:r w:rsidRPr="001569D9">
        <w:rPr>
          <w:rFonts w:ascii="Arial" w:hAnsi="Arial" w:cs="Arial"/>
        </w:rPr>
        <w:t xml:space="preserve"> в </w:t>
      </w:r>
      <w:r w:rsidR="00B05D35">
        <w:rPr>
          <w:rFonts w:ascii="Arial" w:hAnsi="Arial" w:cs="Arial"/>
        </w:rPr>
        <w:t>2023</w:t>
      </w:r>
      <w:r w:rsidRPr="001569D9">
        <w:rPr>
          <w:rFonts w:ascii="Arial" w:hAnsi="Arial" w:cs="Arial"/>
        </w:rPr>
        <w:t>-</w:t>
      </w:r>
      <w:r w:rsidR="00B05D35">
        <w:rPr>
          <w:rFonts w:ascii="Arial" w:hAnsi="Arial" w:cs="Arial"/>
        </w:rPr>
        <w:t>2025</w:t>
      </w:r>
      <w:r w:rsidRPr="001569D9">
        <w:rPr>
          <w:rFonts w:ascii="Arial" w:hAnsi="Arial" w:cs="Arial"/>
        </w:rPr>
        <w:t xml:space="preserve"> годах приоритетными направлениями являются:</w:t>
      </w:r>
    </w:p>
    <w:p w:rsidR="00536838" w:rsidRPr="001569D9" w:rsidRDefault="00CD4B08" w:rsidP="0053683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1569D9">
        <w:rPr>
          <w:rFonts w:ascii="Arial" w:hAnsi="Arial" w:cs="Arial"/>
        </w:rPr>
        <w:t xml:space="preserve">1) расходы </w:t>
      </w:r>
      <w:r>
        <w:rPr>
          <w:rFonts w:ascii="Arial" w:hAnsi="Arial" w:cs="Arial"/>
        </w:rPr>
        <w:t>на заработную плату и начисления на выплаты по оплате труда работников казенных учреждений Вихоревского городского поселения</w:t>
      </w:r>
      <w:r w:rsidRPr="001569D9">
        <w:rPr>
          <w:rFonts w:ascii="Arial" w:hAnsi="Arial" w:cs="Arial"/>
        </w:rPr>
        <w:t>;</w:t>
      </w:r>
    </w:p>
    <w:p w:rsidR="00536838" w:rsidRPr="00D53935" w:rsidRDefault="00CD4B08" w:rsidP="00536838">
      <w:pPr>
        <w:tabs>
          <w:tab w:val="left" w:pos="7560"/>
        </w:tabs>
        <w:ind w:firstLine="720"/>
        <w:jc w:val="both"/>
        <w:rPr>
          <w:rFonts w:ascii="Arial" w:hAnsi="Arial" w:cs="Arial"/>
        </w:rPr>
      </w:pPr>
      <w:r w:rsidRPr="00D53935">
        <w:rPr>
          <w:rFonts w:ascii="Arial" w:hAnsi="Arial" w:cs="Arial"/>
        </w:rPr>
        <w:t xml:space="preserve">2) расходы по оплате коммунальных услуг; </w:t>
      </w:r>
    </w:p>
    <w:p w:rsidR="00966EC8" w:rsidRPr="00F36074" w:rsidRDefault="00D53935" w:rsidP="00F36074">
      <w:pPr>
        <w:ind w:firstLine="708"/>
        <w:jc w:val="both"/>
        <w:rPr>
          <w:rFonts w:ascii="Arial" w:hAnsi="Arial" w:cs="Arial"/>
        </w:rPr>
      </w:pPr>
      <w:r w:rsidRPr="00F36074">
        <w:rPr>
          <w:rFonts w:ascii="Arial" w:hAnsi="Arial" w:cs="Arial"/>
        </w:rPr>
        <w:t>3</w:t>
      </w:r>
      <w:r w:rsidR="00536838" w:rsidRPr="00F36074">
        <w:rPr>
          <w:rFonts w:ascii="Arial" w:hAnsi="Arial" w:cs="Arial"/>
        </w:rPr>
        <w:t xml:space="preserve">) </w:t>
      </w:r>
      <w:r w:rsidR="00F36074" w:rsidRPr="00F36074">
        <w:rPr>
          <w:rFonts w:ascii="Arial" w:hAnsi="Arial" w:cs="Arial"/>
          <w:szCs w:val="28"/>
        </w:rPr>
        <w:t xml:space="preserve">софинансирование мероприятий </w:t>
      </w:r>
      <w:r w:rsidR="00F36074">
        <w:rPr>
          <w:rFonts w:ascii="Arial" w:hAnsi="Arial" w:cs="Arial"/>
          <w:szCs w:val="28"/>
        </w:rPr>
        <w:t>областных</w:t>
      </w:r>
      <w:r w:rsidR="00F36074" w:rsidRPr="00F36074">
        <w:rPr>
          <w:rFonts w:ascii="Arial" w:hAnsi="Arial" w:cs="Arial"/>
          <w:szCs w:val="28"/>
        </w:rPr>
        <w:t xml:space="preserve"> программ  и  нацио</w:t>
      </w:r>
      <w:r w:rsidR="00F36074">
        <w:rPr>
          <w:rFonts w:ascii="Arial" w:hAnsi="Arial" w:cs="Arial"/>
          <w:szCs w:val="28"/>
        </w:rPr>
        <w:t>нальных (региональных) проектов.</w:t>
      </w:r>
    </w:p>
    <w:p w:rsidR="00EB12C4" w:rsidRDefault="00EB12C4" w:rsidP="004417B2">
      <w:pPr>
        <w:tabs>
          <w:tab w:val="left" w:pos="7560"/>
        </w:tabs>
        <w:ind w:firstLine="720"/>
        <w:jc w:val="both"/>
        <w:rPr>
          <w:rFonts w:ascii="Arial" w:hAnsi="Arial" w:cs="Arial"/>
        </w:rPr>
      </w:pPr>
    </w:p>
    <w:p w:rsidR="004417B2" w:rsidRDefault="00765CB8" w:rsidP="004417B2">
      <w:pPr>
        <w:tabs>
          <w:tab w:val="left" w:pos="7560"/>
        </w:tabs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Статья 14</w:t>
      </w:r>
    </w:p>
    <w:p w:rsidR="004417B2" w:rsidRPr="001569D9" w:rsidRDefault="00CD4B08" w:rsidP="004417B2">
      <w:pPr>
        <w:tabs>
          <w:tab w:val="left" w:pos="7560"/>
        </w:tabs>
        <w:ind w:firstLine="720"/>
        <w:jc w:val="both"/>
        <w:rPr>
          <w:rFonts w:ascii="Arial" w:hAnsi="Arial" w:cs="Arial"/>
        </w:rPr>
      </w:pPr>
      <w:r w:rsidRPr="001569D9">
        <w:rPr>
          <w:rFonts w:ascii="Arial" w:hAnsi="Arial" w:cs="Arial"/>
        </w:rPr>
        <w:t xml:space="preserve">Установить, что оплата кредиторской задолженности по принятым в предыдущие годы бюджетным обязательствам получателей бюджетных средств, сложившейся по состоянию на 1 января </w:t>
      </w:r>
      <w:r w:rsidR="00B05D35">
        <w:rPr>
          <w:rFonts w:ascii="Arial" w:hAnsi="Arial" w:cs="Arial"/>
        </w:rPr>
        <w:t>2023</w:t>
      </w:r>
      <w:r w:rsidRPr="001569D9">
        <w:rPr>
          <w:rFonts w:ascii="Arial" w:hAnsi="Arial" w:cs="Arial"/>
        </w:rPr>
        <w:t xml:space="preserve"> года, осуществляется за счет средств </w:t>
      </w:r>
      <w:r w:rsidR="008938FA">
        <w:rPr>
          <w:rFonts w:ascii="Arial" w:hAnsi="Arial" w:cs="Arial"/>
        </w:rPr>
        <w:t xml:space="preserve">местного </w:t>
      </w:r>
      <w:r w:rsidRPr="001569D9">
        <w:rPr>
          <w:rFonts w:ascii="Arial" w:hAnsi="Arial" w:cs="Arial"/>
        </w:rPr>
        <w:t xml:space="preserve">бюджета в пределах доведенных до получателя бюджетных средств лимитов бюджетных обязательств на </w:t>
      </w:r>
      <w:r w:rsidR="00B05D35">
        <w:rPr>
          <w:rFonts w:ascii="Arial" w:hAnsi="Arial" w:cs="Arial"/>
        </w:rPr>
        <w:t>2023</w:t>
      </w:r>
      <w:r w:rsidRPr="001569D9">
        <w:rPr>
          <w:rFonts w:ascii="Arial" w:hAnsi="Arial" w:cs="Arial"/>
        </w:rPr>
        <w:t xml:space="preserve"> год. </w:t>
      </w:r>
    </w:p>
    <w:p w:rsidR="00B40615" w:rsidRPr="00551D8E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551D8E" w:rsidRDefault="0006263F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Статья 1</w:t>
      </w:r>
      <w:r w:rsidR="00765CB8">
        <w:rPr>
          <w:rFonts w:ascii="Arial" w:hAnsi="Arial" w:cs="Arial"/>
        </w:rPr>
        <w:t>5</w:t>
      </w:r>
    </w:p>
    <w:p w:rsidR="00B40615" w:rsidRPr="00BA390C" w:rsidRDefault="00CD4B08" w:rsidP="00B40615">
      <w:pPr>
        <w:autoSpaceDE w:val="0"/>
        <w:autoSpaceDN w:val="0"/>
        <w:adjustRightInd w:val="0"/>
        <w:ind w:firstLine="540"/>
        <w:jc w:val="both"/>
        <w:outlineLvl w:val="0"/>
        <w:rPr>
          <w:rFonts w:ascii="Arial" w:hAnsi="Arial" w:cs="Arial"/>
        </w:rPr>
      </w:pPr>
      <w:bookmarkStart w:id="1" w:name="Par310"/>
      <w:bookmarkEnd w:id="1"/>
      <w:r w:rsidRPr="00551D8E">
        <w:rPr>
          <w:rFonts w:ascii="Arial" w:hAnsi="Arial" w:cs="Arial"/>
        </w:rPr>
        <w:t xml:space="preserve">1. Установить, что в </w:t>
      </w:r>
      <w:r w:rsidR="00B05D35">
        <w:rPr>
          <w:rFonts w:ascii="Arial" w:hAnsi="Arial" w:cs="Arial"/>
        </w:rPr>
        <w:t>2023</w:t>
      </w:r>
      <w:r w:rsidRPr="00551D8E">
        <w:rPr>
          <w:rFonts w:ascii="Arial" w:hAnsi="Arial" w:cs="Arial"/>
        </w:rPr>
        <w:t xml:space="preserve"> - </w:t>
      </w:r>
      <w:r w:rsidR="00B05D35">
        <w:rPr>
          <w:rFonts w:ascii="Arial" w:hAnsi="Arial" w:cs="Arial"/>
        </w:rPr>
        <w:t>2025</w:t>
      </w:r>
      <w:r w:rsidRPr="00551D8E">
        <w:rPr>
          <w:rFonts w:ascii="Arial" w:hAnsi="Arial" w:cs="Arial"/>
        </w:rPr>
        <w:t xml:space="preserve"> годах за счет средств местного бюджета субсидии юридическим лицам (за исключением субсидий государственным (муниципальным) учреждениям</w:t>
      </w:r>
      <w:r w:rsidR="00BA390C" w:rsidRPr="00551D8E">
        <w:rPr>
          <w:rFonts w:ascii="Arial" w:hAnsi="Arial" w:cs="Arial"/>
        </w:rPr>
        <w:t>)</w:t>
      </w:r>
      <w:r w:rsidRPr="00551D8E">
        <w:rPr>
          <w:rFonts w:ascii="Arial" w:hAnsi="Arial" w:cs="Arial"/>
        </w:rPr>
        <w:t>, индивидуальным предпринимателям</w:t>
      </w:r>
      <w:r w:rsidRPr="00BA390C">
        <w:rPr>
          <w:rFonts w:ascii="Arial" w:hAnsi="Arial" w:cs="Arial"/>
        </w:rPr>
        <w:t>, а также физическим лицам - производителям товаров, работ, услуг предоставляются на безвозмездной и безвозвратной основе в целях возмещения недополученных доходов и (или) финансового обеспечения (возмещения) затрат в связи с производством (реализацией) товаров</w:t>
      </w:r>
      <w:r w:rsidR="00BA390C" w:rsidRPr="00BA390C">
        <w:rPr>
          <w:rFonts w:ascii="Arial" w:hAnsi="Arial" w:cs="Arial"/>
        </w:rPr>
        <w:t xml:space="preserve"> (за исключением подакцизных товаров, кроме автомобилей легковых и мотоциклов, алкогольной продукции, предназначенной для экспортных поставок, винограда, винодельческой продукции, произведенной из указанного винограда: вин, игристых вин (шампанских), ликерных вин с защищенным географическим указанием, с защищенным наименованием места происхождения (специальных вин), виноматериалов),</w:t>
      </w:r>
      <w:r w:rsidRPr="00BA390C">
        <w:rPr>
          <w:rFonts w:ascii="Arial" w:hAnsi="Arial" w:cs="Arial"/>
        </w:rPr>
        <w:t xml:space="preserve"> выполнением работ, оказанием услуг в случаях:</w:t>
      </w:r>
    </w:p>
    <w:p w:rsidR="00B40615" w:rsidRDefault="00CD4B08" w:rsidP="00B40615">
      <w:pPr>
        <w:autoSpaceDE w:val="0"/>
        <w:autoSpaceDN w:val="0"/>
        <w:adjustRightInd w:val="0"/>
        <w:ind w:firstLine="540"/>
        <w:jc w:val="both"/>
        <w:outlineLvl w:val="0"/>
        <w:rPr>
          <w:rFonts w:ascii="Arial" w:hAnsi="Arial" w:cs="Arial"/>
        </w:rPr>
      </w:pPr>
      <w:r w:rsidRPr="00BA390C">
        <w:rPr>
          <w:rFonts w:ascii="Arial" w:hAnsi="Arial" w:cs="Arial"/>
        </w:rPr>
        <w:t>1) оказания услуг по перевозке пассажиров автомобильным транспортом общего пользования на территории Ви</w:t>
      </w:r>
      <w:r w:rsidR="006442DA">
        <w:rPr>
          <w:rFonts w:ascii="Arial" w:hAnsi="Arial" w:cs="Arial"/>
        </w:rPr>
        <w:t>хоревского городского поселения.</w:t>
      </w:r>
    </w:p>
    <w:p w:rsidR="006442DA" w:rsidRDefault="00CD4B08" w:rsidP="00634D76">
      <w:pPr>
        <w:autoSpaceDE w:val="0"/>
        <w:autoSpaceDN w:val="0"/>
        <w:adjustRightInd w:val="0"/>
        <w:ind w:firstLine="53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Наименование получателей субсидии, предусмотренной настоящим подпунктом, заключивших с администрацией Вихоревского городского поселения соглашения о взаимодействии в сфере организации регулярных перевозок пассажиров и багажа по муниципальным маршрутам маршрутной сети </w:t>
      </w:r>
      <w:r w:rsidR="00634D76">
        <w:rPr>
          <w:rFonts w:ascii="Arial" w:hAnsi="Arial" w:cs="Arial"/>
        </w:rPr>
        <w:t xml:space="preserve">Вихоревского </w:t>
      </w:r>
      <w:r>
        <w:rPr>
          <w:rFonts w:ascii="Arial" w:hAnsi="Arial" w:cs="Arial"/>
        </w:rPr>
        <w:t xml:space="preserve">муниципального и муниципальные контракты на оказание услуг по </w:t>
      </w:r>
      <w:r>
        <w:rPr>
          <w:rFonts w:ascii="Arial" w:hAnsi="Arial" w:cs="Arial"/>
        </w:rPr>
        <w:lastRenderedPageBreak/>
        <w:t xml:space="preserve">перевозкам </w:t>
      </w:r>
      <w:r w:rsidR="00634D76" w:rsidRPr="00BA390C">
        <w:rPr>
          <w:rFonts w:ascii="Arial" w:hAnsi="Arial" w:cs="Arial"/>
        </w:rPr>
        <w:t>пассажиров автомобильным транспортом общего пользования на территории Ви</w:t>
      </w:r>
      <w:r w:rsidR="00634D76">
        <w:rPr>
          <w:rFonts w:ascii="Arial" w:hAnsi="Arial" w:cs="Arial"/>
        </w:rPr>
        <w:t xml:space="preserve">хоревского городского поселения </w:t>
      </w:r>
      <w:r>
        <w:rPr>
          <w:rFonts w:ascii="Arial" w:hAnsi="Arial" w:cs="Arial"/>
        </w:rPr>
        <w:t>по регулируемым тарифам:</w:t>
      </w:r>
    </w:p>
    <w:p w:rsidR="006442DA" w:rsidRDefault="00CD4B08" w:rsidP="00634D76">
      <w:pPr>
        <w:autoSpaceDE w:val="0"/>
        <w:autoSpaceDN w:val="0"/>
        <w:adjustRightInd w:val="0"/>
        <w:ind w:firstLine="53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а) муниципальное </w:t>
      </w:r>
      <w:r w:rsidR="00634D76">
        <w:rPr>
          <w:rFonts w:ascii="Arial" w:hAnsi="Arial" w:cs="Arial"/>
        </w:rPr>
        <w:t xml:space="preserve">унитарное </w:t>
      </w:r>
      <w:r>
        <w:rPr>
          <w:rFonts w:ascii="Arial" w:hAnsi="Arial" w:cs="Arial"/>
        </w:rPr>
        <w:t>предприятие "</w:t>
      </w:r>
      <w:r w:rsidR="00634D76">
        <w:rPr>
          <w:rFonts w:ascii="Arial" w:hAnsi="Arial" w:cs="Arial"/>
        </w:rPr>
        <w:t>Вихоревское городское хозяйство".</w:t>
      </w:r>
    </w:p>
    <w:p w:rsidR="002A6639" w:rsidRPr="002A6639" w:rsidRDefault="00CD4B08" w:rsidP="002A6639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</w:rPr>
      </w:pPr>
      <w:r w:rsidRPr="002A6639">
        <w:rPr>
          <w:rFonts w:ascii="Arial" w:hAnsi="Arial" w:cs="Arial"/>
        </w:rPr>
        <w:t>Порядок предоставления субсидии, указанной в настоящем подпункте, определяется муниципальным правовым актом администрации Вихоревского городского поселения.</w:t>
      </w:r>
    </w:p>
    <w:p w:rsidR="00B40615" w:rsidRDefault="00CD4B08" w:rsidP="002A6639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</w:rPr>
      </w:pPr>
      <w:r w:rsidRPr="002A6639">
        <w:rPr>
          <w:rFonts w:ascii="Arial" w:hAnsi="Arial" w:cs="Arial"/>
        </w:rPr>
        <w:t>2. Категории и (или) критерии отбора юридических лиц (</w:t>
      </w:r>
      <w:r w:rsidR="002A6639" w:rsidRPr="002A6639">
        <w:rPr>
          <w:rFonts w:ascii="Arial" w:hAnsi="Arial" w:cs="Arial"/>
        </w:rPr>
        <w:t xml:space="preserve">за исключением муниципальных предприятий, поименованных в </w:t>
      </w:r>
      <w:hyperlink r:id="rId11" w:history="1">
        <w:r w:rsidR="002A6639" w:rsidRPr="002A6639">
          <w:rPr>
            <w:rFonts w:ascii="Arial" w:hAnsi="Arial" w:cs="Arial"/>
          </w:rPr>
          <w:t xml:space="preserve">подпункте </w:t>
        </w:r>
      </w:hyperlink>
      <w:r w:rsidR="002A6639" w:rsidRPr="002A6639">
        <w:rPr>
          <w:rFonts w:ascii="Arial" w:hAnsi="Arial" w:cs="Arial"/>
        </w:rPr>
        <w:t xml:space="preserve">1 </w:t>
      </w:r>
      <w:r w:rsidR="00791F50" w:rsidRPr="002A6639">
        <w:rPr>
          <w:rFonts w:ascii="Arial" w:hAnsi="Arial" w:cs="Arial"/>
        </w:rPr>
        <w:t>настоящей статьи</w:t>
      </w:r>
      <w:r w:rsidR="002A6639" w:rsidRPr="002A6639">
        <w:rPr>
          <w:rFonts w:ascii="Arial" w:hAnsi="Arial" w:cs="Arial"/>
        </w:rPr>
        <w:t>)</w:t>
      </w:r>
      <w:r w:rsidRPr="002A6639">
        <w:rPr>
          <w:rFonts w:ascii="Arial" w:hAnsi="Arial" w:cs="Arial"/>
        </w:rPr>
        <w:t>, индивидуальных предпринимателей, а также физических лиц – производителей товаров, работ, услуг, имеющих право на получение субсидий, цели, условия и порядок предоставления субсидий, указанных в пункте 1 настоящей статьи, порядок возврата субсидий в случае нарушения условий, установленных при их предоставлении, случаи и порядок возврата в текущем финансовом году получателем субсидий остатков субсидий, предоставленных в целях финансового обеспечения затрат в связи с производством (реализацией) товаров, выполнением работ, оказанием услуг, не использованных в отчетном финансовом году (за исключением субсидий, предоставленных в пределах суммы, необходимой для оплаты денежных обязательств получателя субсидии, источником финансового обеспечения которых являются указанные субсидии), положения об обязательной проверке главным распорядителем (распорядителем) средств бюджета Вихоревского городского поселения, предоставляющим субсидии, и органом муниципального финансового контроля Вихоревского городского поселения соблюдения условий, целей и порядка предоставления субсидий их получателями устанавливаются администрацией Вихоревского городского поселения.</w:t>
      </w:r>
    </w:p>
    <w:p w:rsidR="00F33111" w:rsidRPr="00F33111" w:rsidRDefault="00F33111" w:rsidP="00B40615">
      <w:pPr>
        <w:autoSpaceDE w:val="0"/>
        <w:autoSpaceDN w:val="0"/>
        <w:adjustRightInd w:val="0"/>
        <w:ind w:firstLine="540"/>
        <w:jc w:val="both"/>
        <w:outlineLvl w:val="0"/>
        <w:rPr>
          <w:rFonts w:ascii="Arial" w:hAnsi="Arial" w:cs="Arial"/>
        </w:rPr>
      </w:pPr>
    </w:p>
    <w:p w:rsidR="00B40615" w:rsidRPr="0001068A" w:rsidRDefault="005A0A5E" w:rsidP="00B40615">
      <w:pPr>
        <w:autoSpaceDE w:val="0"/>
        <w:autoSpaceDN w:val="0"/>
        <w:adjustRightInd w:val="0"/>
        <w:ind w:firstLine="709"/>
        <w:jc w:val="both"/>
        <w:outlineLvl w:val="1"/>
        <w:rPr>
          <w:rFonts w:ascii="Arial" w:hAnsi="Arial" w:cs="Arial"/>
        </w:rPr>
      </w:pPr>
      <w:r>
        <w:rPr>
          <w:rFonts w:ascii="Arial" w:hAnsi="Arial" w:cs="Arial"/>
        </w:rPr>
        <w:t>Статья 1</w:t>
      </w:r>
      <w:r w:rsidR="00765CB8">
        <w:rPr>
          <w:rFonts w:ascii="Arial" w:hAnsi="Arial" w:cs="Arial"/>
        </w:rPr>
        <w:t>6</w:t>
      </w:r>
    </w:p>
    <w:p w:rsidR="00B40615" w:rsidRPr="00EC4613" w:rsidRDefault="00CD4B08" w:rsidP="00B40615">
      <w:pPr>
        <w:autoSpaceDE w:val="0"/>
        <w:autoSpaceDN w:val="0"/>
        <w:adjustRightInd w:val="0"/>
        <w:ind w:firstLine="709"/>
        <w:jc w:val="both"/>
        <w:outlineLvl w:val="1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В порядке и случаях, предусмотренных законодательством Российской Федерации о судопроизводстве, об исполнительном производстве и о несостоятельности (банкротстве), </w:t>
      </w:r>
      <w:r>
        <w:rPr>
          <w:rFonts w:ascii="Arial" w:hAnsi="Arial" w:cs="Arial"/>
        </w:rPr>
        <w:t>а</w:t>
      </w:r>
      <w:r w:rsidRPr="00EC4613">
        <w:rPr>
          <w:rFonts w:ascii="Arial" w:hAnsi="Arial" w:cs="Arial"/>
        </w:rPr>
        <w:t>дминистрация Вихоревского городского поселения вправе принимать решения о заключении мировых соглашений, предусматривающих урегулирование задолженности должников по денежным обязательствам перед местным бюджетом путем предоставления рассрочки по исполнению денежных обязательств сроком не более чем на три года с ежемесячной уплатой долга равными долями.</w:t>
      </w:r>
    </w:p>
    <w:p w:rsidR="00B40615" w:rsidRPr="00EC4613" w:rsidRDefault="00B40615" w:rsidP="00B40615">
      <w:pPr>
        <w:autoSpaceDE w:val="0"/>
        <w:autoSpaceDN w:val="0"/>
        <w:adjustRightInd w:val="0"/>
        <w:ind w:firstLine="709"/>
        <w:jc w:val="both"/>
        <w:outlineLvl w:val="1"/>
        <w:rPr>
          <w:rFonts w:ascii="Arial" w:hAnsi="Arial" w:cs="Arial"/>
        </w:rPr>
      </w:pPr>
    </w:p>
    <w:p w:rsidR="00B40615" w:rsidRPr="00EC4613" w:rsidRDefault="005A0A5E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Статья 1</w:t>
      </w:r>
      <w:r w:rsidR="00765CB8">
        <w:rPr>
          <w:rFonts w:ascii="Arial" w:hAnsi="Arial" w:cs="Arial"/>
        </w:rPr>
        <w:t>7</w:t>
      </w:r>
    </w:p>
    <w:p w:rsidR="00B40615" w:rsidRDefault="00CD4B08" w:rsidP="000B4726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D5826">
        <w:rPr>
          <w:rFonts w:ascii="Arial" w:hAnsi="Arial" w:cs="Arial"/>
        </w:rPr>
        <w:t>Утвердить верхний предел муниципального внутреннего долга Вихоревского городского поселения:</w:t>
      </w:r>
    </w:p>
    <w:p w:rsidR="00900D0C" w:rsidRPr="00CC544D" w:rsidRDefault="00CD4B08" w:rsidP="00900D0C">
      <w:pPr>
        <w:ind w:firstLine="709"/>
        <w:jc w:val="both"/>
        <w:rPr>
          <w:rFonts w:ascii="Arial" w:hAnsi="Arial" w:cs="Arial"/>
        </w:rPr>
      </w:pPr>
      <w:r w:rsidRPr="00CC544D">
        <w:rPr>
          <w:rFonts w:ascii="Arial" w:hAnsi="Arial" w:cs="Arial"/>
        </w:rPr>
        <w:t>по состоянию на 1 января 20</w:t>
      </w:r>
      <w:r>
        <w:rPr>
          <w:rFonts w:ascii="Arial" w:hAnsi="Arial" w:cs="Arial"/>
        </w:rPr>
        <w:t>24</w:t>
      </w:r>
      <w:r w:rsidRPr="00CC544D">
        <w:rPr>
          <w:rFonts w:ascii="Arial" w:hAnsi="Arial" w:cs="Arial"/>
        </w:rPr>
        <w:t xml:space="preserve"> года в размере </w:t>
      </w:r>
      <w:r>
        <w:rPr>
          <w:rFonts w:ascii="Arial" w:hAnsi="Arial" w:cs="Arial"/>
        </w:rPr>
        <w:t>6 512,9</w:t>
      </w:r>
      <w:r w:rsidRPr="00CC544D">
        <w:rPr>
          <w:rFonts w:ascii="Arial" w:hAnsi="Arial" w:cs="Arial"/>
        </w:rPr>
        <w:t xml:space="preserve"> тыс. рублей, в том числе верхний предел долга по муниципальным гарантиям Вихоревского городского поселения – 0,0 тыс. рублей;</w:t>
      </w:r>
    </w:p>
    <w:p w:rsidR="00900D0C" w:rsidRPr="00CC544D" w:rsidRDefault="00CD4B08" w:rsidP="00900D0C">
      <w:pPr>
        <w:ind w:firstLine="709"/>
        <w:jc w:val="both"/>
        <w:rPr>
          <w:rFonts w:ascii="Arial" w:hAnsi="Arial" w:cs="Arial"/>
        </w:rPr>
      </w:pPr>
      <w:r w:rsidRPr="00CC544D">
        <w:rPr>
          <w:rFonts w:ascii="Arial" w:hAnsi="Arial" w:cs="Arial"/>
        </w:rPr>
        <w:t>по состоянию на 1 января 202</w:t>
      </w:r>
      <w:r>
        <w:rPr>
          <w:rFonts w:ascii="Arial" w:hAnsi="Arial" w:cs="Arial"/>
        </w:rPr>
        <w:t>5</w:t>
      </w:r>
      <w:r w:rsidRPr="00CC544D">
        <w:rPr>
          <w:rFonts w:ascii="Arial" w:hAnsi="Arial" w:cs="Arial"/>
        </w:rPr>
        <w:t xml:space="preserve"> года в размере </w:t>
      </w:r>
      <w:r>
        <w:rPr>
          <w:rFonts w:ascii="Arial" w:hAnsi="Arial" w:cs="Arial"/>
        </w:rPr>
        <w:t>12 965,7</w:t>
      </w:r>
      <w:r w:rsidRPr="00CC544D">
        <w:rPr>
          <w:rFonts w:ascii="Arial" w:hAnsi="Arial" w:cs="Arial"/>
        </w:rPr>
        <w:t xml:space="preserve"> тыс. рублей, в том числе верхний предел долга по муниципальным гарантиям Вихоревского городского поселения – 0,0 тыс. рублей;</w:t>
      </w:r>
    </w:p>
    <w:p w:rsidR="00900D0C" w:rsidRPr="00CC544D" w:rsidRDefault="00CD4B08" w:rsidP="00900D0C">
      <w:pPr>
        <w:ind w:firstLine="709"/>
        <w:jc w:val="both"/>
        <w:rPr>
          <w:rFonts w:ascii="Arial" w:hAnsi="Arial" w:cs="Arial"/>
        </w:rPr>
      </w:pPr>
      <w:r w:rsidRPr="00CC544D">
        <w:rPr>
          <w:rFonts w:ascii="Arial" w:hAnsi="Arial" w:cs="Arial"/>
        </w:rPr>
        <w:t>по состоянию на 1 января 202</w:t>
      </w:r>
      <w:r>
        <w:rPr>
          <w:rFonts w:ascii="Arial" w:hAnsi="Arial" w:cs="Arial"/>
        </w:rPr>
        <w:t>6</w:t>
      </w:r>
      <w:r w:rsidRPr="00CC544D">
        <w:rPr>
          <w:rFonts w:ascii="Arial" w:hAnsi="Arial" w:cs="Arial"/>
        </w:rPr>
        <w:t xml:space="preserve"> года в размере </w:t>
      </w:r>
      <w:r>
        <w:rPr>
          <w:rFonts w:ascii="Arial" w:hAnsi="Arial" w:cs="Arial"/>
        </w:rPr>
        <w:t>19 514,4</w:t>
      </w:r>
      <w:r w:rsidRPr="00CC544D">
        <w:rPr>
          <w:rFonts w:ascii="Arial" w:hAnsi="Arial" w:cs="Arial"/>
        </w:rPr>
        <w:t xml:space="preserve"> тыс. рублей, в том числе верхний предел долга по муниципальным гарантиям Вихоревского городского поселения – 0,0 тыс. рублей.</w:t>
      </w:r>
    </w:p>
    <w:p w:rsidR="00B40615" w:rsidRPr="00ED5826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D5826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D5826">
        <w:rPr>
          <w:rFonts w:ascii="Arial" w:hAnsi="Arial" w:cs="Arial"/>
        </w:rPr>
        <w:t>Статья 1</w:t>
      </w:r>
      <w:r w:rsidR="00765CB8">
        <w:rPr>
          <w:rFonts w:ascii="Arial" w:hAnsi="Arial" w:cs="Arial"/>
        </w:rPr>
        <w:t>8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D5826">
        <w:rPr>
          <w:rFonts w:ascii="Arial" w:hAnsi="Arial" w:cs="Arial"/>
        </w:rPr>
        <w:t>Утвердить программу муниципальных внутренних заимствований</w:t>
      </w:r>
      <w:r w:rsidRPr="00EC4613">
        <w:rPr>
          <w:rFonts w:ascii="Arial" w:hAnsi="Arial" w:cs="Arial"/>
        </w:rPr>
        <w:t xml:space="preserve"> </w:t>
      </w:r>
      <w:r w:rsidRPr="00EC4613">
        <w:rPr>
          <w:rFonts w:ascii="Arial" w:hAnsi="Arial" w:cs="Arial"/>
        </w:rPr>
        <w:lastRenderedPageBreak/>
        <w:t xml:space="preserve">Вихоревского городского поселения на </w:t>
      </w:r>
      <w:r w:rsidR="00B05D35">
        <w:rPr>
          <w:rFonts w:ascii="Arial" w:hAnsi="Arial" w:cs="Arial"/>
        </w:rPr>
        <w:t>2023</w:t>
      </w:r>
      <w:r w:rsidRPr="00EC4613">
        <w:rPr>
          <w:rFonts w:ascii="Arial" w:hAnsi="Arial" w:cs="Arial"/>
        </w:rPr>
        <w:t xml:space="preserve"> год и на плановый период </w:t>
      </w:r>
      <w:r w:rsidR="00B05D35">
        <w:rPr>
          <w:rFonts w:ascii="Arial" w:hAnsi="Arial" w:cs="Arial"/>
        </w:rPr>
        <w:t>2024</w:t>
      </w:r>
      <w:r w:rsidRPr="00EC4613">
        <w:rPr>
          <w:rFonts w:ascii="Arial" w:hAnsi="Arial" w:cs="Arial"/>
        </w:rPr>
        <w:t xml:space="preserve"> и </w:t>
      </w:r>
      <w:r w:rsidR="00B05D35">
        <w:rPr>
          <w:rFonts w:ascii="Arial" w:hAnsi="Arial" w:cs="Arial"/>
        </w:rPr>
        <w:t>2025</w:t>
      </w:r>
      <w:r w:rsidRPr="00EC4613">
        <w:rPr>
          <w:rFonts w:ascii="Arial" w:hAnsi="Arial" w:cs="Arial"/>
        </w:rPr>
        <w:t xml:space="preserve"> годов согласно приложени</w:t>
      </w:r>
      <w:r>
        <w:rPr>
          <w:rFonts w:ascii="Arial" w:hAnsi="Arial" w:cs="Arial"/>
        </w:rPr>
        <w:t>ям</w:t>
      </w:r>
      <w:r w:rsidRPr="00EC4613">
        <w:rPr>
          <w:rFonts w:ascii="Arial" w:hAnsi="Arial" w:cs="Arial"/>
        </w:rPr>
        <w:t xml:space="preserve"> </w:t>
      </w:r>
      <w:r w:rsidR="00871B4D">
        <w:rPr>
          <w:rFonts w:ascii="Arial" w:hAnsi="Arial" w:cs="Arial"/>
        </w:rPr>
        <w:t>9, 10</w:t>
      </w:r>
      <w:r w:rsidRPr="00EC4613">
        <w:rPr>
          <w:rFonts w:ascii="Arial" w:hAnsi="Arial" w:cs="Arial"/>
        </w:rPr>
        <w:t xml:space="preserve"> к настоящему Решению.</w:t>
      </w:r>
    </w:p>
    <w:p w:rsidR="00B40615" w:rsidRDefault="00B40615" w:rsidP="00B40615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</w:p>
    <w:p w:rsidR="00B40615" w:rsidRPr="00EC4613" w:rsidRDefault="00CD4B08" w:rsidP="00B40615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EC4613">
        <w:rPr>
          <w:rFonts w:ascii="Arial" w:eastAsia="Calibri" w:hAnsi="Arial" w:cs="Arial"/>
          <w:lang w:eastAsia="en-US"/>
        </w:rPr>
        <w:t>Статья 1</w:t>
      </w:r>
      <w:r w:rsidR="00765CB8">
        <w:rPr>
          <w:rFonts w:ascii="Arial" w:eastAsia="Calibri" w:hAnsi="Arial" w:cs="Arial"/>
          <w:lang w:eastAsia="en-US"/>
        </w:rPr>
        <w:t>9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Утвердить источники внутреннего финансирования дефицита бюджета Вихоревского городского поселения на </w:t>
      </w:r>
      <w:r w:rsidR="00B05D35">
        <w:rPr>
          <w:rFonts w:ascii="Arial" w:hAnsi="Arial" w:cs="Arial"/>
        </w:rPr>
        <w:t>2023</w:t>
      </w:r>
      <w:r w:rsidRPr="00EC4613">
        <w:rPr>
          <w:rFonts w:ascii="Arial" w:hAnsi="Arial" w:cs="Arial"/>
        </w:rPr>
        <w:t xml:space="preserve"> год и на плановый период </w:t>
      </w:r>
      <w:r w:rsidR="00B05D35">
        <w:rPr>
          <w:rFonts w:ascii="Arial" w:hAnsi="Arial" w:cs="Arial"/>
        </w:rPr>
        <w:t>2024</w:t>
      </w:r>
      <w:r w:rsidRPr="00EC4613">
        <w:rPr>
          <w:rFonts w:ascii="Arial" w:hAnsi="Arial" w:cs="Arial"/>
        </w:rPr>
        <w:t xml:space="preserve"> и </w:t>
      </w:r>
      <w:r w:rsidR="00B05D35">
        <w:rPr>
          <w:rFonts w:ascii="Arial" w:hAnsi="Arial" w:cs="Arial"/>
        </w:rPr>
        <w:t>2025</w:t>
      </w:r>
      <w:r w:rsidRPr="00EC4613">
        <w:rPr>
          <w:rFonts w:ascii="Arial" w:hAnsi="Arial" w:cs="Arial"/>
        </w:rPr>
        <w:t xml:space="preserve"> годов согласно приложениям</w:t>
      </w:r>
      <w:r>
        <w:rPr>
          <w:rFonts w:ascii="Arial" w:hAnsi="Arial" w:cs="Arial"/>
        </w:rPr>
        <w:t xml:space="preserve"> </w:t>
      </w:r>
      <w:r w:rsidR="00871B4D">
        <w:rPr>
          <w:rFonts w:ascii="Arial" w:hAnsi="Arial" w:cs="Arial"/>
        </w:rPr>
        <w:t>11, 12</w:t>
      </w:r>
      <w:r w:rsidRPr="00EC4613">
        <w:rPr>
          <w:rFonts w:ascii="Arial" w:hAnsi="Arial" w:cs="Arial"/>
        </w:rPr>
        <w:t xml:space="preserve"> к настоящему Решению.</w:t>
      </w:r>
    </w:p>
    <w:p w:rsidR="00B40615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765CB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Статья 20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>Контроль за исполнением настоящего решения возложить на постоянн</w:t>
      </w:r>
      <w:r>
        <w:rPr>
          <w:rFonts w:ascii="Arial" w:hAnsi="Arial" w:cs="Arial"/>
        </w:rPr>
        <w:t>ую</w:t>
      </w:r>
      <w:r w:rsidRPr="00EC4613">
        <w:rPr>
          <w:rFonts w:ascii="Arial" w:hAnsi="Arial" w:cs="Arial"/>
        </w:rPr>
        <w:t xml:space="preserve"> депутатск</w:t>
      </w:r>
      <w:r>
        <w:rPr>
          <w:rFonts w:ascii="Arial" w:hAnsi="Arial" w:cs="Arial"/>
        </w:rPr>
        <w:t>ую</w:t>
      </w:r>
      <w:r w:rsidRPr="00EC4613">
        <w:rPr>
          <w:rFonts w:ascii="Arial" w:hAnsi="Arial" w:cs="Arial"/>
        </w:rPr>
        <w:t xml:space="preserve"> комисси</w:t>
      </w:r>
      <w:r>
        <w:rPr>
          <w:rFonts w:ascii="Arial" w:hAnsi="Arial" w:cs="Arial"/>
        </w:rPr>
        <w:t>ю</w:t>
      </w:r>
      <w:r w:rsidRPr="00EC4613">
        <w:rPr>
          <w:rFonts w:ascii="Arial" w:hAnsi="Arial" w:cs="Arial"/>
        </w:rPr>
        <w:t xml:space="preserve"> по бюджету, налогам и финансово-экономической деятельности</w:t>
      </w:r>
      <w:r>
        <w:rPr>
          <w:rFonts w:ascii="Arial" w:hAnsi="Arial" w:cs="Arial"/>
        </w:rPr>
        <w:t>.</w:t>
      </w:r>
    </w:p>
    <w:p w:rsidR="00B40615" w:rsidRPr="00EC4613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765CB8" w:rsidP="00B40615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Статья 21</w:t>
      </w:r>
    </w:p>
    <w:p w:rsidR="00B40615" w:rsidRPr="00EC4613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 xml:space="preserve">Настоящее решение вступает в силу после дня его официального опубликования, но не ранее 1 января </w:t>
      </w:r>
      <w:r w:rsidR="00B05D35">
        <w:rPr>
          <w:rFonts w:ascii="Arial" w:hAnsi="Arial" w:cs="Arial"/>
        </w:rPr>
        <w:t>2023</w:t>
      </w:r>
      <w:r w:rsidRPr="00EC4613">
        <w:rPr>
          <w:rFonts w:ascii="Arial" w:hAnsi="Arial" w:cs="Arial"/>
        </w:rPr>
        <w:t xml:space="preserve"> года.</w:t>
      </w:r>
    </w:p>
    <w:p w:rsidR="00B40615" w:rsidRDefault="00CD4B08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bookmarkStart w:id="2" w:name="Par408"/>
      <w:bookmarkStart w:id="3" w:name="Par409"/>
      <w:bookmarkEnd w:id="2"/>
      <w:bookmarkEnd w:id="3"/>
      <w:r w:rsidRPr="00EC4613">
        <w:rPr>
          <w:rFonts w:ascii="Arial" w:hAnsi="Arial" w:cs="Arial"/>
        </w:rPr>
        <w:br/>
      </w:r>
    </w:p>
    <w:p w:rsidR="00B40615" w:rsidRPr="00EC4613" w:rsidRDefault="00CD4B08" w:rsidP="00B40615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  <w:r w:rsidRPr="00EC4613">
        <w:rPr>
          <w:rFonts w:ascii="Arial" w:hAnsi="Arial" w:cs="Arial"/>
          <w:spacing w:val="-6"/>
        </w:rPr>
        <w:t>Глава Вихоревского</w:t>
      </w:r>
    </w:p>
    <w:p w:rsidR="00B40615" w:rsidRDefault="00CD4B08" w:rsidP="00B40615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</w:rPr>
      </w:pPr>
      <w:r w:rsidRPr="00EC4613">
        <w:rPr>
          <w:rFonts w:ascii="Arial" w:hAnsi="Arial" w:cs="Arial"/>
          <w:spacing w:val="-6"/>
        </w:rPr>
        <w:t>муниципального образования</w:t>
      </w:r>
      <w:r w:rsidRPr="00EC4613">
        <w:rPr>
          <w:rFonts w:ascii="Arial" w:hAnsi="Arial" w:cs="Arial"/>
          <w:spacing w:val="-6"/>
        </w:rPr>
        <w:tab/>
      </w:r>
      <w:r w:rsidRPr="00EC4613">
        <w:rPr>
          <w:rFonts w:ascii="Arial" w:hAnsi="Arial" w:cs="Arial"/>
          <w:spacing w:val="-6"/>
        </w:rPr>
        <w:tab/>
      </w:r>
      <w:r w:rsidRPr="00EC4613">
        <w:rPr>
          <w:rFonts w:ascii="Arial" w:hAnsi="Arial" w:cs="Arial"/>
          <w:spacing w:val="-6"/>
        </w:rPr>
        <w:tab/>
      </w:r>
      <w:r w:rsidRPr="00EC4613">
        <w:rPr>
          <w:rFonts w:ascii="Arial" w:hAnsi="Arial" w:cs="Arial"/>
          <w:spacing w:val="-6"/>
        </w:rPr>
        <w:tab/>
      </w:r>
      <w:r w:rsidRPr="00EC4613">
        <w:rPr>
          <w:rFonts w:ascii="Arial" w:hAnsi="Arial" w:cs="Arial"/>
          <w:spacing w:val="-6"/>
        </w:rPr>
        <w:tab/>
      </w:r>
      <w:r>
        <w:rPr>
          <w:rFonts w:ascii="Arial" w:hAnsi="Arial" w:cs="Arial"/>
          <w:spacing w:val="-6"/>
        </w:rPr>
        <w:tab/>
        <w:t xml:space="preserve">       </w:t>
      </w:r>
      <w:r>
        <w:rPr>
          <w:rFonts w:ascii="Arial" w:hAnsi="Arial" w:cs="Arial"/>
        </w:rPr>
        <w:t>Н.Ю. Дружинин</w:t>
      </w:r>
    </w:p>
    <w:p w:rsidR="00B40615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0E6647" w:rsidRPr="00EC4613" w:rsidRDefault="000E6647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Pr="00EC4613" w:rsidRDefault="00CD4B08" w:rsidP="00B40615">
      <w:pPr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>Председатель Думы Вихоревского</w:t>
      </w:r>
    </w:p>
    <w:p w:rsidR="00B40615" w:rsidRPr="00EC4613" w:rsidRDefault="00CD4B08" w:rsidP="00B40615">
      <w:pPr>
        <w:jc w:val="both"/>
        <w:rPr>
          <w:rFonts w:ascii="Arial" w:hAnsi="Arial" w:cs="Arial"/>
        </w:rPr>
      </w:pPr>
      <w:r w:rsidRPr="00EC4613">
        <w:rPr>
          <w:rFonts w:ascii="Arial" w:hAnsi="Arial" w:cs="Arial"/>
        </w:rPr>
        <w:t>муниципального образования</w:t>
      </w:r>
      <w:r w:rsidRPr="00EC4613">
        <w:rPr>
          <w:rFonts w:ascii="Arial" w:hAnsi="Arial" w:cs="Arial"/>
        </w:rPr>
        <w:tab/>
      </w:r>
      <w:r w:rsidRPr="00EC4613">
        <w:rPr>
          <w:rFonts w:ascii="Arial" w:hAnsi="Arial" w:cs="Arial"/>
        </w:rPr>
        <w:tab/>
      </w:r>
      <w:r w:rsidRPr="00EC4613">
        <w:rPr>
          <w:rFonts w:ascii="Arial" w:hAnsi="Arial" w:cs="Arial"/>
        </w:rPr>
        <w:tab/>
      </w:r>
      <w:r w:rsidRPr="00EC4613">
        <w:rPr>
          <w:rFonts w:ascii="Arial" w:hAnsi="Arial" w:cs="Arial"/>
        </w:rPr>
        <w:tab/>
      </w:r>
      <w:r w:rsidRPr="00EC4613">
        <w:rPr>
          <w:rFonts w:ascii="Arial" w:hAnsi="Arial" w:cs="Arial"/>
        </w:rPr>
        <w:tab/>
      </w:r>
      <w:r w:rsidRPr="00EC4613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     Л.Г. Ремизова</w:t>
      </w:r>
    </w:p>
    <w:p w:rsidR="00B40615" w:rsidRPr="00EC4613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B40615" w:rsidRDefault="00B40615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0E6647" w:rsidRPr="00EC4613" w:rsidRDefault="000E6647" w:rsidP="00B4061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5E7610" w:rsidRDefault="005E7610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</w:pPr>
    </w:p>
    <w:p w:rsidR="00301C96" w:rsidRDefault="00301C96" w:rsidP="00772454">
      <w:pPr>
        <w:suppressAutoHyphens/>
        <w:spacing w:line="216" w:lineRule="auto"/>
        <w:jc w:val="both"/>
        <w:rPr>
          <w:rFonts w:ascii="Arial" w:hAnsi="Arial" w:cs="Arial"/>
          <w:spacing w:val="-6"/>
        </w:rPr>
        <w:sectPr w:rsidR="00301C96" w:rsidSect="00B95306">
          <w:headerReference w:type="even" r:id="rId12"/>
          <w:headerReference w:type="default" r:id="rId13"/>
          <w:footerReference w:type="even" r:id="rId14"/>
          <w:footerReference w:type="default" r:id="rId15"/>
          <w:pgSz w:w="11906" w:h="16838"/>
          <w:pgMar w:top="1134" w:right="850" w:bottom="1134" w:left="1701" w:header="709" w:footer="392" w:gutter="0"/>
          <w:cols w:space="708"/>
          <w:titlePg/>
          <w:docGrid w:linePitch="360"/>
        </w:sectPr>
      </w:pP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4" w:name="br1"/>
      <w:bookmarkEnd w:id="4"/>
    </w:p>
    <w:p w:rsidR="00DD4B20" w:rsidRPr="00CD4B08" w:rsidRDefault="00CD4B08" w:rsidP="00DD4B20">
      <w:pPr>
        <w:framePr w:w="1448" w:wrap="auto" w:hAnchor="text" w:x="10314" w:y="246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Приложение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</w:p>
    <w:p w:rsidR="00DD4B20" w:rsidRPr="00CD4B08" w:rsidRDefault="00CD4B08" w:rsidP="00DD4B20">
      <w:pPr>
        <w:framePr w:w="6171" w:wrap="auto" w:hAnchor="text" w:x="6140" w:y="464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решению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Думы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454" w:wrap="auto" w:hAnchor="text" w:x="10512" w:y="682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</w:p>
    <w:p w:rsidR="00DD4B20" w:rsidRPr="00CD4B08" w:rsidRDefault="00CD4B08" w:rsidP="00DD4B20">
      <w:pPr>
        <w:framePr w:w="354" w:wrap="auto" w:hAnchor="text" w:x="11307" w:y="682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№</w:t>
      </w:r>
    </w:p>
    <w:p w:rsidR="00DD4B20" w:rsidRPr="00CD4B08" w:rsidRDefault="00CD4B08" w:rsidP="00DD4B20">
      <w:pPr>
        <w:framePr w:w="8933" w:wrap="auto" w:hAnchor="text" w:x="2371" w:y="1074"/>
        <w:widowControl w:val="0"/>
        <w:autoSpaceDE w:val="0"/>
        <w:autoSpaceDN w:val="0"/>
        <w:adjustRightInd w:val="0"/>
        <w:spacing w:line="188" w:lineRule="exact"/>
        <w:rPr>
          <w:rFonts w:ascii="HCHPHA+Arial-BoldMT" w:eastAsia="Calibri" w:hAnsi="Calibri"/>
          <w:color w:val="000000"/>
          <w:sz w:val="18"/>
          <w:szCs w:val="22"/>
          <w:lang w:eastAsia="en-US"/>
        </w:rPr>
      </w:pPr>
      <w:r w:rsidRPr="00CD4B08">
        <w:rPr>
          <w:rFonts w:ascii="HCHPHA+Arial-BoldMT" w:eastAsia="Calibri" w:hAnsi="HCHPHA+Arial-BoldMT" w:cs="HCHPHA+Arial-BoldMT"/>
          <w:color w:val="000000"/>
          <w:sz w:val="18"/>
          <w:szCs w:val="22"/>
          <w:lang w:eastAsia="en-US"/>
        </w:rPr>
        <w:t>ПРОГНОЗИРУЕМЫЕ</w:t>
      </w:r>
      <w:r w:rsidRPr="00CD4B08">
        <w:rPr>
          <w:rFonts w:ascii="HCHPHA+Arial-BoldMT" w:eastAsia="Calibri" w:hAnsi="Calibri"/>
          <w:color w:val="000000"/>
          <w:spacing w:val="2"/>
          <w:sz w:val="18"/>
          <w:szCs w:val="22"/>
          <w:lang w:eastAsia="en-US"/>
        </w:rPr>
        <w:t xml:space="preserve"> </w:t>
      </w:r>
      <w:r w:rsidRPr="00CD4B08">
        <w:rPr>
          <w:rFonts w:ascii="HCHPHA+Arial-BoldMT" w:eastAsia="Calibri" w:hAnsi="HCHPHA+Arial-BoldMT" w:cs="HCHPHA+Arial-BoldMT"/>
          <w:color w:val="000000"/>
          <w:sz w:val="18"/>
          <w:szCs w:val="22"/>
          <w:lang w:eastAsia="en-US"/>
        </w:rPr>
        <w:t>ДОХОДЫ</w:t>
      </w:r>
      <w:r w:rsidRPr="00CD4B08">
        <w:rPr>
          <w:rFonts w:ascii="HCHPHA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CD4B08">
        <w:rPr>
          <w:rFonts w:ascii="HCHPHA+Arial-BoldMT" w:eastAsia="Calibri" w:hAnsi="HCHPHA+Arial-BoldMT" w:cs="HCHPHA+Arial-BoldMT"/>
          <w:color w:val="000000"/>
          <w:sz w:val="18"/>
          <w:szCs w:val="22"/>
          <w:lang w:eastAsia="en-US"/>
        </w:rPr>
        <w:t>БЮДЖЕТА</w:t>
      </w:r>
      <w:r w:rsidRPr="00CD4B08">
        <w:rPr>
          <w:rFonts w:ascii="HCHPHA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CD4B08">
        <w:rPr>
          <w:rFonts w:ascii="HCHPHA+Arial-BoldMT" w:eastAsia="Calibri" w:hAnsi="HCHPHA+Arial-BoldMT" w:cs="HCHPHA+Arial-BoldMT"/>
          <w:color w:val="000000"/>
          <w:sz w:val="18"/>
          <w:szCs w:val="22"/>
          <w:lang w:eastAsia="en-US"/>
        </w:rPr>
        <w:t>ВИХОРЕВСКОГО</w:t>
      </w:r>
      <w:r w:rsidRPr="00CD4B08">
        <w:rPr>
          <w:rFonts w:ascii="HCHPHA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CD4B08">
        <w:rPr>
          <w:rFonts w:ascii="HCHPHA+Arial-BoldMT" w:eastAsia="Calibri" w:hAnsi="HCHPHA+Arial-BoldMT" w:cs="HCHPHA+Arial-BoldMT"/>
          <w:color w:val="000000"/>
          <w:sz w:val="18"/>
          <w:szCs w:val="22"/>
          <w:lang w:eastAsia="en-US"/>
        </w:rPr>
        <w:t>ГОРОДСКОГО</w:t>
      </w:r>
      <w:r w:rsidRPr="00CD4B08">
        <w:rPr>
          <w:rFonts w:ascii="HCHPHA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CD4B08">
        <w:rPr>
          <w:rFonts w:ascii="HCHPHA+Arial-BoldMT" w:eastAsia="Calibri" w:hAnsi="HCHPHA+Arial-BoldMT" w:cs="HCHPHA+Arial-BoldMT"/>
          <w:color w:val="000000"/>
          <w:sz w:val="18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8933" w:wrap="auto" w:hAnchor="text" w:x="2371" w:y="1074"/>
        <w:widowControl w:val="0"/>
        <w:autoSpaceDE w:val="0"/>
        <w:autoSpaceDN w:val="0"/>
        <w:adjustRightInd w:val="0"/>
        <w:spacing w:before="41" w:line="188" w:lineRule="exact"/>
        <w:ind w:left="3419"/>
        <w:rPr>
          <w:rFonts w:ascii="HCHPHA+Arial-BoldMT" w:eastAsia="Calibri" w:hAnsi="Calibri"/>
          <w:color w:val="000000"/>
          <w:sz w:val="18"/>
          <w:szCs w:val="22"/>
          <w:lang w:eastAsia="en-US"/>
        </w:rPr>
      </w:pPr>
      <w:r w:rsidRPr="00CD4B08">
        <w:rPr>
          <w:rFonts w:ascii="HCHPHA+Arial-BoldMT" w:eastAsia="Calibri" w:hAnsi="HCHPHA+Arial-BoldMT" w:cs="HCHPHA+Arial-BoldMT"/>
          <w:color w:val="000000"/>
          <w:sz w:val="18"/>
          <w:szCs w:val="22"/>
          <w:lang w:eastAsia="en-US"/>
        </w:rPr>
        <w:t>НА</w:t>
      </w:r>
      <w:r w:rsidRPr="00CD4B08">
        <w:rPr>
          <w:rFonts w:ascii="HCHPHA+Arial-BoldMT" w:eastAsia="Calibri" w:hAnsi="Calibri"/>
          <w:color w:val="000000"/>
          <w:sz w:val="18"/>
          <w:szCs w:val="22"/>
          <w:lang w:eastAsia="en-US"/>
        </w:rPr>
        <w:t xml:space="preserve"> 2023 </w:t>
      </w:r>
      <w:r w:rsidRPr="00CD4B08">
        <w:rPr>
          <w:rFonts w:ascii="HCHPHA+Arial-BoldMT" w:eastAsia="Calibri" w:hAnsi="HCHPHA+Arial-BoldMT" w:cs="HCHPHA+Arial-BoldMT"/>
          <w:color w:val="000000"/>
          <w:sz w:val="18"/>
          <w:szCs w:val="22"/>
          <w:lang w:eastAsia="en-US"/>
        </w:rPr>
        <w:t>ГОД</w:t>
      </w:r>
    </w:p>
    <w:p w:rsidR="00DD4B20" w:rsidRPr="00CD4B08" w:rsidRDefault="00CD4B08" w:rsidP="00DD4B20">
      <w:pPr>
        <w:framePr w:w="1348" w:wrap="auto" w:hAnchor="text" w:x="10413" w:y="1478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(тыс.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руб.)</w:t>
      </w:r>
    </w:p>
    <w:p w:rsidR="00DD4B20" w:rsidRPr="00CD4B08" w:rsidRDefault="00CD4B08" w:rsidP="00DD4B20">
      <w:pPr>
        <w:framePr w:w="1348" w:wrap="auto" w:hAnchor="text" w:x="10413" w:y="1478"/>
        <w:widowControl w:val="0"/>
        <w:autoSpaceDE w:val="0"/>
        <w:autoSpaceDN w:val="0"/>
        <w:adjustRightInd w:val="0"/>
        <w:spacing w:before="269" w:line="173" w:lineRule="exact"/>
        <w:ind w:left="234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Сумма</w:t>
      </w:r>
    </w:p>
    <w:p w:rsidR="00DD4B20" w:rsidRPr="00CD4B08" w:rsidRDefault="00CD4B08" w:rsidP="00DD4B20">
      <w:pPr>
        <w:framePr w:w="3085" w:wrap="auto" w:hAnchor="text" w:x="7476" w:y="1811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Код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классификации</w:t>
      </w:r>
    </w:p>
    <w:p w:rsidR="00DD4B20" w:rsidRPr="00CD4B08" w:rsidRDefault="00CD4B08" w:rsidP="00DD4B20">
      <w:pPr>
        <w:framePr w:w="1448" w:wrap="auto" w:hAnchor="text" w:x="3581" w:y="1920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Наименование</w:t>
      </w:r>
    </w:p>
    <w:p w:rsidR="00DD4B20" w:rsidRPr="00CD4B08" w:rsidRDefault="00CD4B08" w:rsidP="00DD4B20">
      <w:pPr>
        <w:framePr w:w="2286" w:wrap="auto" w:hAnchor="text" w:x="7824" w:y="2029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1547" w:wrap="auto" w:hAnchor="text" w:x="1000" w:y="2372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ВСЕГО</w:t>
      </w:r>
    </w:p>
    <w:p w:rsidR="00DD4B20" w:rsidRPr="00CD4B08" w:rsidRDefault="00CD4B08" w:rsidP="00DD4B20">
      <w:pPr>
        <w:framePr w:w="1149" w:wrap="auto" w:hAnchor="text" w:x="10448" w:y="2372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623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313,5</w:t>
      </w:r>
    </w:p>
    <w:p w:rsidR="00DD4B20" w:rsidRPr="00DD4B20" w:rsidRDefault="00CD4B08" w:rsidP="00DD4B20">
      <w:pPr>
        <w:framePr w:w="1149" w:wrap="auto" w:hAnchor="text" w:x="10448" w:y="2372"/>
        <w:widowControl w:val="0"/>
        <w:autoSpaceDE w:val="0"/>
        <w:autoSpaceDN w:val="0"/>
        <w:adjustRightInd w:val="0"/>
        <w:spacing w:before="171" w:line="173" w:lineRule="exact"/>
        <w:ind w:left="50"/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</w:pPr>
      <w:r w:rsidRPr="00DD4B20"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  <w:t>86</w:t>
      </w:r>
      <w:r w:rsidRPr="00DD4B20">
        <w:rPr>
          <w:rFonts w:eastAsia="Calibri" w:hAnsi="Calibri"/>
          <w:color w:val="000000"/>
          <w:spacing w:val="57"/>
          <w:sz w:val="17"/>
          <w:szCs w:val="22"/>
          <w:lang w:val="en-US" w:eastAsia="en-US"/>
        </w:rPr>
        <w:t xml:space="preserve"> </w:t>
      </w:r>
      <w:r w:rsidRPr="00DD4B20"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  <w:t>986,5</w:t>
      </w:r>
    </w:p>
    <w:p w:rsidR="00DD4B20" w:rsidRPr="00DD4B20" w:rsidRDefault="00CD4B08" w:rsidP="00DD4B20">
      <w:pPr>
        <w:framePr w:w="1149" w:wrap="auto" w:hAnchor="text" w:x="10448" w:y="2372"/>
        <w:widowControl w:val="0"/>
        <w:autoSpaceDE w:val="0"/>
        <w:autoSpaceDN w:val="0"/>
        <w:adjustRightInd w:val="0"/>
        <w:spacing w:before="171" w:line="173" w:lineRule="exact"/>
        <w:ind w:left="50"/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</w:pPr>
      <w:r w:rsidRPr="00DD4B20"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  <w:t>79</w:t>
      </w:r>
      <w:r w:rsidRPr="00DD4B20">
        <w:rPr>
          <w:rFonts w:eastAsia="Calibri" w:hAnsi="Calibri"/>
          <w:color w:val="000000"/>
          <w:spacing w:val="57"/>
          <w:sz w:val="17"/>
          <w:szCs w:val="22"/>
          <w:lang w:val="en-US" w:eastAsia="en-US"/>
        </w:rPr>
        <w:t xml:space="preserve"> </w:t>
      </w:r>
      <w:r w:rsidRPr="00DD4B20"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  <w:t>771,3</w:t>
      </w:r>
    </w:p>
    <w:p w:rsidR="00DD4B20" w:rsidRPr="00DD4B20" w:rsidRDefault="00CD4B08" w:rsidP="00DD4B20">
      <w:pPr>
        <w:framePr w:w="1149" w:wrap="auto" w:hAnchor="text" w:x="10448" w:y="2372"/>
        <w:widowControl w:val="0"/>
        <w:autoSpaceDE w:val="0"/>
        <w:autoSpaceDN w:val="0"/>
        <w:adjustRightInd w:val="0"/>
        <w:spacing w:before="171" w:line="173" w:lineRule="exact"/>
        <w:ind w:left="50"/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</w:pPr>
      <w:r w:rsidRPr="00DD4B20"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  <w:t>59</w:t>
      </w:r>
      <w:r w:rsidRPr="00DD4B20">
        <w:rPr>
          <w:rFonts w:eastAsia="Calibri" w:hAnsi="Calibri"/>
          <w:color w:val="000000"/>
          <w:spacing w:val="57"/>
          <w:sz w:val="17"/>
          <w:szCs w:val="22"/>
          <w:lang w:val="en-US" w:eastAsia="en-US"/>
        </w:rPr>
        <w:t xml:space="preserve"> </w:t>
      </w:r>
      <w:r w:rsidRPr="00DD4B20"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  <w:t>400,0</w:t>
      </w:r>
    </w:p>
    <w:p w:rsidR="00DD4B20" w:rsidRPr="00DD4B20" w:rsidRDefault="00CD4B08" w:rsidP="00DD4B20">
      <w:pPr>
        <w:framePr w:w="1149" w:wrap="auto" w:hAnchor="text" w:x="10448" w:y="2372"/>
        <w:widowControl w:val="0"/>
        <w:autoSpaceDE w:val="0"/>
        <w:autoSpaceDN w:val="0"/>
        <w:adjustRightInd w:val="0"/>
        <w:spacing w:before="193" w:line="173" w:lineRule="exact"/>
        <w:ind w:left="50"/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</w:pPr>
      <w:r w:rsidRPr="00DD4B20"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  <w:t>59</w:t>
      </w:r>
      <w:r w:rsidRPr="00DD4B20">
        <w:rPr>
          <w:rFonts w:eastAsia="Calibri" w:hAnsi="Calibri"/>
          <w:color w:val="000000"/>
          <w:spacing w:val="57"/>
          <w:sz w:val="17"/>
          <w:szCs w:val="22"/>
          <w:lang w:val="en-US" w:eastAsia="en-US"/>
        </w:rPr>
        <w:t xml:space="preserve"> </w:t>
      </w:r>
      <w:r w:rsidRPr="00DD4B20">
        <w:rPr>
          <w:rFonts w:ascii="DFBWEA+CourierNewPS-BoldMT" w:eastAsia="Calibri" w:hAnsi="Calibri"/>
          <w:color w:val="000000"/>
          <w:sz w:val="17"/>
          <w:szCs w:val="22"/>
          <w:lang w:val="en-US" w:eastAsia="en-US"/>
        </w:rPr>
        <w:t>400,0</w:t>
      </w:r>
    </w:p>
    <w:p w:rsidR="00DD4B20" w:rsidRPr="00CD4B08" w:rsidRDefault="00CD4B08" w:rsidP="00DD4B20">
      <w:pPr>
        <w:framePr w:w="2971" w:wrap="auto" w:hAnchor="text" w:x="7526" w:y="2716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CD4B08" w:rsidRDefault="00CD4B08" w:rsidP="00DD4B20">
      <w:pPr>
        <w:framePr w:w="2743" w:wrap="auto" w:hAnchor="text" w:x="1000" w:y="3402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прибыль,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доходы</w:t>
      </w:r>
    </w:p>
    <w:p w:rsidR="00DD4B20" w:rsidRPr="00CD4B08" w:rsidRDefault="00CD4B08" w:rsidP="00DD4B20">
      <w:pPr>
        <w:framePr w:w="2971" w:wrap="auto" w:hAnchor="text" w:x="7526" w:y="3402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CD4B08" w:rsidRDefault="00CD4B08" w:rsidP="00DD4B20">
      <w:pPr>
        <w:framePr w:w="2971" w:wrap="auto" w:hAnchor="text" w:x="7526" w:y="3402"/>
        <w:widowControl w:val="0"/>
        <w:autoSpaceDE w:val="0"/>
        <w:autoSpaceDN w:val="0"/>
        <w:adjustRightInd w:val="0"/>
        <w:spacing w:before="193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02000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3428" w:wrap="auto" w:hAnchor="text" w:x="1000" w:y="3768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лиц</w:t>
      </w:r>
    </w:p>
    <w:p w:rsidR="00DD4B20" w:rsidRPr="00CD4B08" w:rsidRDefault="00CD4B08" w:rsidP="00DD4B20">
      <w:pPr>
        <w:framePr w:w="6971" w:wrap="auto" w:hAnchor="text" w:x="1000" w:y="4029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источником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которых</w:t>
      </w:r>
    </w:p>
    <w:p w:rsidR="00DD4B20" w:rsidRPr="00CD4B08" w:rsidRDefault="00CD4B08" w:rsidP="00DD4B20">
      <w:pPr>
        <w:framePr w:w="6971" w:wrap="auto" w:hAnchor="text" w:x="1000" w:y="402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является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налоговый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агент,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исключением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отношении</w:t>
      </w:r>
    </w:p>
    <w:p w:rsidR="00DD4B20" w:rsidRPr="00CD4B08" w:rsidRDefault="00CD4B08" w:rsidP="00DD4B20">
      <w:pPr>
        <w:framePr w:w="6971" w:wrap="auto" w:hAnchor="text" w:x="1000" w:y="402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которых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исчисление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уплата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осуществляются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</w:p>
    <w:p w:rsidR="00DD4B20" w:rsidRPr="00CD4B08" w:rsidRDefault="00CD4B08" w:rsidP="00DD4B20">
      <w:pPr>
        <w:framePr w:w="6971" w:wrap="auto" w:hAnchor="text" w:x="1000" w:y="402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соответствии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статьями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227,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227.1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228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Налогового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кодекса</w:t>
      </w:r>
    </w:p>
    <w:p w:rsidR="00DD4B20" w:rsidRPr="00CD4B08" w:rsidRDefault="00CD4B08" w:rsidP="00DD4B20">
      <w:pPr>
        <w:framePr w:w="6971" w:wrap="auto" w:hAnchor="text" w:x="1000" w:y="402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971" w:wrap="auto" w:hAnchor="text" w:x="7526" w:y="4465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02010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1050" w:wrap="auto" w:hAnchor="text" w:x="10498" w:y="4465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58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400,0</w:t>
      </w:r>
    </w:p>
    <w:p w:rsidR="00DD4B20" w:rsidRPr="00CD4B08" w:rsidRDefault="00CD4B08" w:rsidP="00DD4B20">
      <w:pPr>
        <w:framePr w:w="7200" w:wrap="auto" w:hAnchor="text" w:x="1000" w:y="5138"/>
        <w:widowControl w:val="0"/>
        <w:autoSpaceDE w:val="0"/>
        <w:autoSpaceDN w:val="0"/>
        <w:adjustRightInd w:val="0"/>
        <w:spacing w:line="177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полученных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</w:p>
    <w:p w:rsidR="00DD4B20" w:rsidRPr="00CD4B08" w:rsidRDefault="00CD4B08" w:rsidP="00DD4B20">
      <w:pPr>
        <w:framePr w:w="7200" w:wrap="auto" w:hAnchor="text" w:x="1000" w:y="5138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осуществления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физическими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лицами,</w:t>
      </w:r>
    </w:p>
    <w:p w:rsidR="00DD4B20" w:rsidRPr="00CD4B08" w:rsidRDefault="00CD4B08" w:rsidP="00DD4B20">
      <w:pPr>
        <w:framePr w:w="7200" w:wrap="auto" w:hAnchor="text" w:x="1000" w:y="5138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зарегистрированными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качестве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индивидуальных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предпринимателей,</w:t>
      </w:r>
    </w:p>
    <w:p w:rsidR="00DD4B20" w:rsidRPr="00CD4B08" w:rsidRDefault="00CD4B08" w:rsidP="00DD4B20">
      <w:pPr>
        <w:framePr w:w="7200" w:wrap="auto" w:hAnchor="text" w:x="1000" w:y="5138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нотариусов,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занимающихся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частной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практикой,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адвокатов,</w:t>
      </w:r>
    </w:p>
    <w:p w:rsidR="00DD4B20" w:rsidRPr="00CD4B08" w:rsidRDefault="00CD4B08" w:rsidP="00DD4B20">
      <w:pPr>
        <w:framePr w:w="7200" w:wrap="auto" w:hAnchor="text" w:x="1000" w:y="5138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учредивших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адвокатские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кабинеты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других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занимающихся</w:t>
      </w:r>
    </w:p>
    <w:p w:rsidR="00DD4B20" w:rsidRPr="00CD4B08" w:rsidRDefault="00CD4B08" w:rsidP="00DD4B20">
      <w:pPr>
        <w:framePr w:w="7200" w:wrap="auto" w:hAnchor="text" w:x="1000" w:y="5138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частной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практикой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соответствии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статьей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227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Налогового</w:t>
      </w:r>
    </w:p>
    <w:p w:rsidR="00DD4B20" w:rsidRPr="00CD4B08" w:rsidRDefault="00CD4B08" w:rsidP="00DD4B20">
      <w:pPr>
        <w:framePr w:w="7200" w:wrap="auto" w:hAnchor="text" w:x="1000" w:y="5138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кодекса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971" w:wrap="auto" w:hAnchor="text" w:x="7526" w:y="5795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02020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2971" w:wrap="auto" w:hAnchor="text" w:x="7526" w:y="5795"/>
        <w:widowControl w:val="0"/>
        <w:autoSpaceDE w:val="0"/>
        <w:autoSpaceDN w:val="0"/>
        <w:adjustRightInd w:val="0"/>
        <w:spacing w:before="918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02030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752" w:wrap="auto" w:hAnchor="text" w:x="10647" w:y="5795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650,0</w:t>
      </w:r>
    </w:p>
    <w:p w:rsidR="00DD4B20" w:rsidRPr="00CD4B08" w:rsidRDefault="00CD4B08" w:rsidP="00DD4B20">
      <w:pPr>
        <w:framePr w:w="752" w:wrap="auto" w:hAnchor="text" w:x="10647" w:y="5795"/>
        <w:widowControl w:val="0"/>
        <w:autoSpaceDE w:val="0"/>
        <w:autoSpaceDN w:val="0"/>
        <w:adjustRightInd w:val="0"/>
        <w:spacing w:before="918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250,0</w:t>
      </w:r>
    </w:p>
    <w:p w:rsidR="00DD4B20" w:rsidRPr="00CD4B08" w:rsidRDefault="00CD4B08" w:rsidP="00DD4B20">
      <w:pPr>
        <w:framePr w:w="6743" w:wrap="auto" w:hAnchor="text" w:x="1000" w:y="6668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156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полученных</w:t>
      </w:r>
    </w:p>
    <w:p w:rsidR="00DD4B20" w:rsidRPr="00CD4B08" w:rsidRDefault="00CD4B08" w:rsidP="00DD4B20">
      <w:pPr>
        <w:framePr w:w="6743" w:wrap="auto" w:hAnchor="text" w:x="1000" w:y="6668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физическими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соответствии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статьей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228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Налогового</w:t>
      </w:r>
    </w:p>
    <w:p w:rsidR="00DD4B20" w:rsidRPr="00CD4B08" w:rsidRDefault="00CD4B08" w:rsidP="00DD4B20">
      <w:pPr>
        <w:framePr w:w="6743" w:wrap="auto" w:hAnchor="text" w:x="1000" w:y="6668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Кодекса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7085" w:wrap="auto" w:hAnchor="text" w:x="1000" w:y="7431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виде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фиксированных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авансовых</w:t>
      </w:r>
    </w:p>
    <w:p w:rsidR="00DD4B20" w:rsidRPr="00CD4B08" w:rsidRDefault="00CD4B08" w:rsidP="00DD4B20">
      <w:pPr>
        <w:framePr w:w="7085" w:wrap="auto" w:hAnchor="text" w:x="1000" w:y="7431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платежей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полученных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физическими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лицами,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являющимися</w:t>
      </w:r>
    </w:p>
    <w:p w:rsidR="00DD4B20" w:rsidRPr="00CD4B08" w:rsidRDefault="00CD4B08" w:rsidP="00DD4B20">
      <w:pPr>
        <w:framePr w:w="7085" w:wrap="auto" w:hAnchor="text" w:x="1000" w:y="7431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иностранными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гражданами,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осуществляющими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трудовую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деятельность</w:t>
      </w:r>
    </w:p>
    <w:p w:rsidR="00DD4B20" w:rsidRPr="00CD4B08" w:rsidRDefault="00CD4B08" w:rsidP="00DD4B20">
      <w:pPr>
        <w:framePr w:w="7085" w:wrap="auto" w:hAnchor="text" w:x="1000" w:y="7431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найму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основании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патента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соответствии</w:t>
      </w:r>
    </w:p>
    <w:p w:rsidR="00DD4B20" w:rsidRPr="00CD4B08" w:rsidRDefault="00CD4B08" w:rsidP="00DD4B20">
      <w:pPr>
        <w:framePr w:w="7085" w:wrap="auto" w:hAnchor="text" w:x="1000" w:y="7431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статьей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227.1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Налогового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кодекса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971" w:wrap="auto" w:hAnchor="text" w:x="7526" w:y="7867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02040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2971" w:wrap="auto" w:hAnchor="text" w:x="7526" w:y="7867"/>
        <w:widowControl w:val="0"/>
        <w:autoSpaceDE w:val="0"/>
        <w:autoSpaceDN w:val="0"/>
        <w:adjustRightInd w:val="0"/>
        <w:spacing w:before="71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CD4B08" w:rsidRDefault="00CD4B08" w:rsidP="00DD4B20">
      <w:pPr>
        <w:framePr w:w="2971" w:wrap="auto" w:hAnchor="text" w:x="7526" w:y="7867"/>
        <w:widowControl w:val="0"/>
        <w:autoSpaceDE w:val="0"/>
        <w:autoSpaceDN w:val="0"/>
        <w:adjustRightInd w:val="0"/>
        <w:spacing w:before="721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02231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752" w:wrap="auto" w:hAnchor="text" w:x="10647" w:y="7867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100,0</w:t>
      </w:r>
    </w:p>
    <w:p w:rsidR="00DD4B20" w:rsidRPr="00CD4B08" w:rsidRDefault="00CD4B08" w:rsidP="00DD4B20">
      <w:pPr>
        <w:framePr w:w="6857" w:wrap="auto" w:hAnchor="text" w:x="1000" w:y="8641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Налоги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товары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(работы,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услуги),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реализуемые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территории</w:t>
      </w:r>
    </w:p>
    <w:p w:rsidR="00DD4B20" w:rsidRPr="00CD4B08" w:rsidRDefault="00CD4B08" w:rsidP="00DD4B20">
      <w:pPr>
        <w:framePr w:w="6857" w:wrap="auto" w:hAnchor="text" w:x="1000" w:y="8641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951" w:wrap="auto" w:hAnchor="text" w:x="10547" w:y="8755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469,3</w:t>
      </w:r>
    </w:p>
    <w:p w:rsidR="00DD4B20" w:rsidRPr="00CD4B08" w:rsidRDefault="00CD4B08" w:rsidP="00DD4B20">
      <w:pPr>
        <w:framePr w:w="7200" w:wrap="auto" w:hAnchor="text" w:x="1000" w:y="9117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уплаты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акцизов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дизельное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топливо,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подлежащие</w:t>
      </w:r>
    </w:p>
    <w:p w:rsidR="00DD4B20" w:rsidRPr="00CD4B08" w:rsidRDefault="00CD4B08" w:rsidP="00DD4B20">
      <w:pPr>
        <w:framePr w:w="7200" w:wrap="auto" w:hAnchor="text" w:x="1000" w:y="911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распределению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между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</w:p>
    <w:p w:rsidR="00DD4B20" w:rsidRPr="00CD4B08" w:rsidRDefault="00CD4B08" w:rsidP="00DD4B20">
      <w:pPr>
        <w:framePr w:w="7200" w:wrap="auto" w:hAnchor="text" w:x="1000" w:y="911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местными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установленных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дифференцированных</w:t>
      </w:r>
    </w:p>
    <w:p w:rsidR="00DD4B20" w:rsidRPr="00CD4B08" w:rsidRDefault="00CD4B08" w:rsidP="00DD4B20">
      <w:pPr>
        <w:framePr w:w="7200" w:wrap="auto" w:hAnchor="text" w:x="1000" w:y="911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нормативов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отчислений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(по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нормативам,</w:t>
      </w:r>
    </w:p>
    <w:p w:rsidR="00DD4B20" w:rsidRPr="00CD4B08" w:rsidRDefault="00CD4B08" w:rsidP="00DD4B20">
      <w:pPr>
        <w:framePr w:w="7200" w:wrap="auto" w:hAnchor="text" w:x="1000" w:y="911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установленным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Федеральным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законом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федеральном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целях</w:t>
      </w:r>
    </w:p>
    <w:p w:rsidR="00DD4B20" w:rsidRPr="00CD4B08" w:rsidRDefault="00CD4B08" w:rsidP="00DD4B20">
      <w:pPr>
        <w:framePr w:w="7200" w:wrap="auto" w:hAnchor="text" w:x="1000" w:y="911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формирования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дорожных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фондов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Федерации)</w:t>
      </w:r>
    </w:p>
    <w:p w:rsidR="00DD4B20" w:rsidRPr="00CD4B08" w:rsidRDefault="00CD4B08" w:rsidP="00DD4B20">
      <w:pPr>
        <w:framePr w:w="951" w:wrap="auto" w:hAnchor="text" w:x="10547" w:y="9758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116,9</w:t>
      </w:r>
    </w:p>
    <w:p w:rsidR="00DD4B20" w:rsidRPr="00CD4B08" w:rsidRDefault="00CD4B08" w:rsidP="00DD4B20">
      <w:pPr>
        <w:framePr w:w="7086" w:wrap="auto" w:hAnchor="text" w:x="1000" w:y="10662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уплаты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акцизов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моторные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масла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дизельных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</w:p>
    <w:p w:rsidR="00DD4B20" w:rsidRPr="00CD4B08" w:rsidRDefault="00CD4B08" w:rsidP="00DD4B20">
      <w:pPr>
        <w:framePr w:w="7086" w:wrap="auto" w:hAnchor="text" w:x="1000" w:y="1066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(или)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карбюраторных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(инжекторных)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двигателей,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подлежащие</w:t>
      </w:r>
    </w:p>
    <w:p w:rsidR="00DD4B20" w:rsidRPr="00CD4B08" w:rsidRDefault="00CD4B08" w:rsidP="00DD4B20">
      <w:pPr>
        <w:framePr w:w="7086" w:wrap="auto" w:hAnchor="text" w:x="1000" w:y="1066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распределению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между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</w:p>
    <w:p w:rsidR="00DD4B20" w:rsidRPr="00CD4B08" w:rsidRDefault="00CD4B08" w:rsidP="00DD4B20">
      <w:pPr>
        <w:framePr w:w="7086" w:wrap="auto" w:hAnchor="text" w:x="1000" w:y="1066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местными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установленных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дифференцированных</w:t>
      </w:r>
    </w:p>
    <w:p w:rsidR="00DD4B20" w:rsidRPr="00CD4B08" w:rsidRDefault="00CD4B08" w:rsidP="00DD4B20">
      <w:pPr>
        <w:framePr w:w="7086" w:wrap="auto" w:hAnchor="text" w:x="1000" w:y="1066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нормативов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отчислений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бюджеты</w:t>
      </w:r>
    </w:p>
    <w:p w:rsidR="00DD4B20" w:rsidRPr="00CD4B08" w:rsidRDefault="00CD4B08" w:rsidP="00DD4B20">
      <w:pPr>
        <w:framePr w:w="2971" w:wrap="auto" w:hAnchor="text" w:x="7526" w:y="11079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02241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653" w:wrap="auto" w:hAnchor="text" w:x="10696" w:y="11079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14,7</w:t>
      </w:r>
    </w:p>
    <w:p w:rsidR="00DD4B20" w:rsidRPr="00CD4B08" w:rsidRDefault="00CD4B08" w:rsidP="00DD4B20">
      <w:pPr>
        <w:framePr w:w="7200" w:wrap="auto" w:hAnchor="text" w:x="1000" w:y="11744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уплаты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акцизов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автомобильный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бензин,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подлежащие</w:t>
      </w:r>
    </w:p>
    <w:p w:rsidR="00DD4B20" w:rsidRPr="00CD4B08" w:rsidRDefault="00CD4B08" w:rsidP="00DD4B20">
      <w:pPr>
        <w:framePr w:w="7200" w:wrap="auto" w:hAnchor="text" w:x="1000" w:y="11744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распределению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между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</w:p>
    <w:p w:rsidR="00DD4B20" w:rsidRPr="00CD4B08" w:rsidRDefault="00CD4B08" w:rsidP="00DD4B20">
      <w:pPr>
        <w:framePr w:w="7200" w:wrap="auto" w:hAnchor="text" w:x="1000" w:y="11744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местными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установленных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дифференцированных</w:t>
      </w:r>
    </w:p>
    <w:p w:rsidR="00DD4B20" w:rsidRPr="00CD4B08" w:rsidRDefault="00CD4B08" w:rsidP="00DD4B20">
      <w:pPr>
        <w:framePr w:w="7200" w:wrap="auto" w:hAnchor="text" w:x="1000" w:y="11744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нормативов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отчислений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(по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нормативам,</w:t>
      </w:r>
    </w:p>
    <w:p w:rsidR="00DD4B20" w:rsidRPr="00CD4B08" w:rsidRDefault="00CD4B08" w:rsidP="00DD4B20">
      <w:pPr>
        <w:framePr w:w="7200" w:wrap="auto" w:hAnchor="text" w:x="1000" w:y="11744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установленным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Федеральным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законом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федеральном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целях</w:t>
      </w:r>
    </w:p>
    <w:p w:rsidR="00DD4B20" w:rsidRPr="00CD4B08" w:rsidRDefault="00CD4B08" w:rsidP="00DD4B20">
      <w:pPr>
        <w:framePr w:w="7200" w:wrap="auto" w:hAnchor="text" w:x="1000" w:y="11744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формирования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дорожных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фондов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Федерации)</w:t>
      </w:r>
    </w:p>
    <w:p w:rsidR="00DD4B20" w:rsidRPr="00CD4B08" w:rsidRDefault="00CD4B08" w:rsidP="00DD4B20">
      <w:pPr>
        <w:framePr w:w="2971" w:wrap="auto" w:hAnchor="text" w:x="7526" w:y="1238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02251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951" w:wrap="auto" w:hAnchor="text" w:x="10547" w:y="1238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616,9</w:t>
      </w:r>
    </w:p>
    <w:p w:rsidR="00DD4B20" w:rsidRPr="00CD4B08" w:rsidRDefault="00CD4B08" w:rsidP="00DD4B20">
      <w:pPr>
        <w:framePr w:w="7200" w:wrap="auto" w:hAnchor="text" w:x="1000" w:y="13270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уплаты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акцизов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прямогонный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бензин,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подлежащие</w:t>
      </w:r>
    </w:p>
    <w:p w:rsidR="00DD4B20" w:rsidRPr="00CD4B08" w:rsidRDefault="00CD4B08" w:rsidP="00DD4B20">
      <w:pPr>
        <w:framePr w:w="7200" w:wrap="auto" w:hAnchor="text" w:x="1000" w:y="13270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распределению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между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</w:p>
    <w:p w:rsidR="00DD4B20" w:rsidRPr="00CD4B08" w:rsidRDefault="00CD4B08" w:rsidP="00DD4B20">
      <w:pPr>
        <w:framePr w:w="7200" w:wrap="auto" w:hAnchor="text" w:x="1000" w:y="13270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местными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установленных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дифференцированных</w:t>
      </w:r>
    </w:p>
    <w:p w:rsidR="00DD4B20" w:rsidRPr="00CD4B08" w:rsidRDefault="00CD4B08" w:rsidP="00DD4B20">
      <w:pPr>
        <w:framePr w:w="7200" w:wrap="auto" w:hAnchor="text" w:x="1000" w:y="13270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нормативов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отчислений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(по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нормативам,</w:t>
      </w:r>
    </w:p>
    <w:p w:rsidR="00DD4B20" w:rsidRPr="00CD4B08" w:rsidRDefault="00CD4B08" w:rsidP="00DD4B20">
      <w:pPr>
        <w:framePr w:w="7200" w:wrap="auto" w:hAnchor="text" w:x="1000" w:y="13270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установленным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Федеральным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законом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федеральном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целях</w:t>
      </w:r>
    </w:p>
    <w:p w:rsidR="00DD4B20" w:rsidRPr="00CD4B08" w:rsidRDefault="00CD4B08" w:rsidP="00DD4B20">
      <w:pPr>
        <w:framePr w:w="7200" w:wrap="auto" w:hAnchor="text" w:x="1000" w:y="13270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формирования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дорожных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фондов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Федерации)</w:t>
      </w:r>
    </w:p>
    <w:p w:rsidR="00DD4B20" w:rsidRPr="00CD4B08" w:rsidRDefault="00CD4B08" w:rsidP="00DD4B20">
      <w:pPr>
        <w:framePr w:w="2971" w:wrap="auto" w:hAnchor="text" w:x="7526" w:y="13902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02261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851" w:wrap="auto" w:hAnchor="text" w:x="10597" w:y="13902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-279,2</w:t>
      </w:r>
    </w:p>
    <w:p w:rsidR="00DD4B20" w:rsidRPr="00CD4B08" w:rsidRDefault="00CD4B08" w:rsidP="00DD4B20">
      <w:pPr>
        <w:framePr w:w="2857" w:wrap="auto" w:hAnchor="text" w:x="1000" w:y="14804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совокупный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</w:t>
      </w:r>
    </w:p>
    <w:p w:rsidR="00DD4B20" w:rsidRPr="00CD4B08" w:rsidRDefault="00CD4B08" w:rsidP="00DD4B20">
      <w:pPr>
        <w:framePr w:w="2971" w:wrap="auto" w:hAnchor="text" w:x="7526" w:y="14804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553" w:wrap="auto" w:hAnchor="text" w:x="10746" w:y="14804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2,0</w:t>
      </w:r>
    </w:p>
    <w:p w:rsidR="00DD4B20" w:rsidRPr="00CD4B08" w:rsidRDefault="00CD4B08" w:rsidP="00DD4B20">
      <w:pPr>
        <w:framePr w:w="3771" w:wrap="auto" w:hAnchor="text" w:x="1000" w:y="1509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Единый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сельскохозяйственный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</w:t>
      </w:r>
    </w:p>
    <w:p w:rsidR="00DD4B20" w:rsidRPr="00CD4B08" w:rsidRDefault="00CD4B08" w:rsidP="00DD4B20">
      <w:pPr>
        <w:framePr w:w="2971" w:wrap="auto" w:hAnchor="text" w:x="7526" w:y="1509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03010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553" w:wrap="auto" w:hAnchor="text" w:x="10746" w:y="1509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2,0</w:t>
      </w:r>
    </w:p>
    <w:p w:rsidR="00DD4B20" w:rsidRPr="00CD4B08" w:rsidRDefault="00CD4B08" w:rsidP="00DD4B20">
      <w:pPr>
        <w:framePr w:w="2057" w:wrap="auto" w:hAnchor="text" w:x="1000" w:y="15409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имущество</w:t>
      </w:r>
    </w:p>
    <w:p w:rsidR="00DD4B20" w:rsidRPr="00CD4B08" w:rsidRDefault="00CD4B08" w:rsidP="00DD4B20">
      <w:pPr>
        <w:framePr w:w="2971" w:wrap="auto" w:hAnchor="text" w:x="7526" w:y="15409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1050" w:wrap="auto" w:hAnchor="text" w:x="10498" w:y="15409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900,0</w:t>
      </w:r>
    </w:p>
    <w:p w:rsidR="00DD4B20" w:rsidRPr="00CD4B08" w:rsidRDefault="00CD4B08" w:rsidP="00DD4B20">
      <w:pPr>
        <w:framePr w:w="6400" w:wrap="auto" w:hAnchor="text" w:x="1000" w:y="15740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имущество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взимаемый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ставкам,</w:t>
      </w:r>
    </w:p>
    <w:p w:rsidR="00DD4B20" w:rsidRPr="00CD4B08" w:rsidRDefault="00CD4B08" w:rsidP="00DD4B20">
      <w:pPr>
        <w:framePr w:w="6400" w:wrap="auto" w:hAnchor="text" w:x="1000" w:y="15740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применяемым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объектам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налогообложения,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расположенным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</w:p>
    <w:p w:rsidR="00DD4B20" w:rsidRPr="00CD4B08" w:rsidRDefault="00CD4B08" w:rsidP="00DD4B20">
      <w:pPr>
        <w:framePr w:w="6400" w:wrap="auto" w:hAnchor="text" w:x="1000" w:y="15740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границах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2971" w:wrap="auto" w:hAnchor="text" w:x="7526" w:y="1594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01030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951" w:wrap="auto" w:hAnchor="text" w:x="10547" w:y="1594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400,0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27" type="#_x0000_t75" style="position:absolute;margin-left:48.2pt;margin-top:11.55pt;width:530.1pt;height:810.4pt;z-index:-63;visibility:visible;mso-position-horizontal-relative:page;mso-position-vertical-relative:page">
            <v:imagedata r:id="rId16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CD4B08" w:rsidRDefault="00CD4B08" w:rsidP="00167999">
      <w:pPr>
        <w:framePr w:w="5113" w:h="841" w:hRule="exact" w:wrap="auto" w:vAnchor="page" w:hAnchor="page" w:x="1105" w:y="2617"/>
        <w:widowControl w:val="0"/>
        <w:autoSpaceDE w:val="0"/>
        <w:autoSpaceDN w:val="0"/>
        <w:adjustRightInd w:val="0"/>
        <w:spacing w:line="173" w:lineRule="exact"/>
        <w:rPr>
          <w:rFonts w:asciiTheme="minorHAnsi" w:eastAsia="Calibri" w:hAnsiTheme="minorHAnsi" w:cs="DFBWEA+CourierNewPS-BoldMT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НАЛОГОВЫЕ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НЕНАЛОГОВЫЕ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ДОХОДЫ</w:t>
      </w:r>
    </w:p>
    <w:p w:rsidR="00167999" w:rsidRPr="00167999" w:rsidRDefault="00167999" w:rsidP="00167999">
      <w:pPr>
        <w:framePr w:w="5113" w:h="841" w:hRule="exact" w:wrap="auto" w:vAnchor="page" w:hAnchor="page" w:x="1105" w:y="2617"/>
        <w:widowControl w:val="0"/>
        <w:autoSpaceDE w:val="0"/>
        <w:autoSpaceDN w:val="0"/>
        <w:adjustRightInd w:val="0"/>
        <w:spacing w:line="173" w:lineRule="exact"/>
        <w:rPr>
          <w:rFonts w:asciiTheme="minorHAnsi" w:eastAsia="Calibri" w:hAnsiTheme="minorHAnsi"/>
          <w:color w:val="000000"/>
          <w:sz w:val="17"/>
          <w:szCs w:val="22"/>
          <w:lang w:eastAsia="en-US"/>
        </w:rPr>
      </w:pPr>
    </w:p>
    <w:p w:rsidR="00CD4B08" w:rsidRPr="00167999" w:rsidRDefault="00CD4B08" w:rsidP="00167999">
      <w:pPr>
        <w:framePr w:w="5113" w:h="841" w:hRule="exact" w:wrap="auto" w:vAnchor="page" w:hAnchor="page" w:x="1105" w:y="2617"/>
        <w:widowControl w:val="0"/>
        <w:autoSpaceDE w:val="0"/>
        <w:autoSpaceDN w:val="0"/>
        <w:adjustRightInd w:val="0"/>
        <w:spacing w:before="171" w:line="173" w:lineRule="exact"/>
        <w:rPr>
          <w:rFonts w:ascii="DFBWEA+CourierNewPS-BoldMT" w:eastAsia="Calibri" w:hAnsi="Calibri"/>
          <w:b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НАЛОГОВЫЕ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ДОХОДЫ</w:t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5" w:name="br2"/>
      <w:bookmarkEnd w:id="5"/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6400" w:wrap="auto" w:hAnchor="text" w:x="1000" w:y="279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обладающих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земельным</w:t>
      </w:r>
    </w:p>
    <w:p w:rsidR="00DD4B20" w:rsidRPr="00CD4B08" w:rsidRDefault="00CD4B08" w:rsidP="00DD4B20">
      <w:pPr>
        <w:framePr w:w="6400" w:wrap="auto" w:hAnchor="text" w:x="1000" w:y="27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участком,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расположенным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границах</w:t>
      </w:r>
      <w:r w:rsidRPr="00CD4B08">
        <w:rPr>
          <w:rFonts w:eastAsia="Calibri" w:hAnsi="Calibri"/>
          <w:color w:val="000000"/>
          <w:spacing w:val="156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156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2971" w:wrap="auto" w:hAnchor="text" w:x="7526" w:y="388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06043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2971" w:wrap="auto" w:hAnchor="text" w:x="7526" w:y="388"/>
        <w:widowControl w:val="0"/>
        <w:autoSpaceDE w:val="0"/>
        <w:autoSpaceDN w:val="0"/>
        <w:adjustRightInd w:val="0"/>
        <w:spacing w:before="313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06033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</w:t>
      </w:r>
    </w:p>
    <w:p w:rsidR="00DD4B20" w:rsidRPr="00CD4B08" w:rsidRDefault="00CD4B08" w:rsidP="00DD4B20">
      <w:pPr>
        <w:framePr w:w="951" w:wrap="auto" w:hAnchor="text" w:x="10547" w:y="388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000,0</w:t>
      </w:r>
    </w:p>
    <w:p w:rsidR="00DD4B20" w:rsidRPr="00CD4B08" w:rsidRDefault="00CD4B08" w:rsidP="00DD4B20">
      <w:pPr>
        <w:framePr w:w="6971" w:wrap="auto" w:hAnchor="text" w:x="1000" w:y="764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организаций,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обладающих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участком,</w:t>
      </w:r>
    </w:p>
    <w:p w:rsidR="00DD4B20" w:rsidRPr="00CD4B08" w:rsidRDefault="00CD4B08" w:rsidP="00DD4B20">
      <w:pPr>
        <w:framePr w:w="6971" w:wrap="auto" w:hAnchor="text" w:x="1000" w:y="764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расположенным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границах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156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951" w:wrap="auto" w:hAnchor="text" w:x="10547" w:y="87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500,0</w:t>
      </w:r>
    </w:p>
    <w:p w:rsidR="00DD4B20" w:rsidRPr="00CD4B08" w:rsidRDefault="00CD4B08" w:rsidP="00DD4B20">
      <w:pPr>
        <w:framePr w:w="951" w:wrap="auto" w:hAnchor="text" w:x="10547" w:y="873"/>
        <w:widowControl w:val="0"/>
        <w:autoSpaceDE w:val="0"/>
        <w:autoSpaceDN w:val="0"/>
        <w:adjustRightInd w:val="0"/>
        <w:spacing w:before="225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215,2</w:t>
      </w:r>
    </w:p>
    <w:p w:rsidR="00DD4B20" w:rsidRPr="00CD4B08" w:rsidRDefault="00CD4B08" w:rsidP="00DD4B20">
      <w:pPr>
        <w:framePr w:w="951" w:wrap="auto" w:hAnchor="text" w:x="10547" w:y="873"/>
        <w:widowControl w:val="0"/>
        <w:autoSpaceDE w:val="0"/>
        <w:autoSpaceDN w:val="0"/>
        <w:adjustRightInd w:val="0"/>
        <w:spacing w:before="247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170,0</w:t>
      </w:r>
    </w:p>
    <w:p w:rsidR="00DD4B20" w:rsidRPr="00CD4B08" w:rsidRDefault="00CD4B08" w:rsidP="00CD4B08">
      <w:pPr>
        <w:framePr w:w="2689" w:h="313" w:hRule="exact" w:wrap="auto" w:hAnchor="text" w:x="1000" w:y="1271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НЕНАЛОГОВЫЕ</w:t>
      </w:r>
      <w:r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ДОХОДЫ</w:t>
      </w:r>
    </w:p>
    <w:p w:rsidR="00DD4B20" w:rsidRPr="00CD4B08" w:rsidRDefault="00CD4B08" w:rsidP="00DD4B20">
      <w:pPr>
        <w:framePr w:w="5600" w:wrap="auto" w:hAnchor="text" w:x="1000" w:y="1576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использования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имущества,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находящегося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в</w:t>
      </w:r>
    </w:p>
    <w:p w:rsidR="00DD4B20" w:rsidRPr="00CD4B08" w:rsidRDefault="00CD4B08" w:rsidP="00DD4B20">
      <w:pPr>
        <w:framePr w:w="5600" w:wrap="auto" w:hAnchor="text" w:x="1000" w:y="1576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собственности</w:t>
      </w:r>
    </w:p>
    <w:p w:rsidR="00DD4B20" w:rsidRPr="00CD4B08" w:rsidRDefault="00CD4B08" w:rsidP="00DD4B20">
      <w:pPr>
        <w:framePr w:w="2971" w:wrap="auto" w:hAnchor="text" w:x="7526" w:y="1691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CD4B08" w:rsidRDefault="00CD4B08" w:rsidP="00DD4B20">
      <w:pPr>
        <w:framePr w:w="2971" w:wrap="auto" w:hAnchor="text" w:x="7526" w:y="1691"/>
        <w:widowControl w:val="0"/>
        <w:autoSpaceDE w:val="0"/>
        <w:autoSpaceDN w:val="0"/>
        <w:adjustRightInd w:val="0"/>
        <w:spacing w:before="651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05000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120</w:t>
      </w:r>
    </w:p>
    <w:p w:rsidR="00DD4B20" w:rsidRPr="00CD4B08" w:rsidRDefault="00CD4B08" w:rsidP="00DD4B20">
      <w:pPr>
        <w:framePr w:w="7085" w:wrap="auto" w:hAnchor="text" w:x="1000" w:y="2052"/>
        <w:widowControl w:val="0"/>
        <w:autoSpaceDE w:val="0"/>
        <w:autoSpaceDN w:val="0"/>
        <w:adjustRightInd w:val="0"/>
        <w:spacing w:line="177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получаемые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виде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арендной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либо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платы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передачу</w:t>
      </w:r>
    </w:p>
    <w:p w:rsidR="00DD4B20" w:rsidRPr="00CD4B08" w:rsidRDefault="00CD4B08" w:rsidP="00DD4B20">
      <w:pPr>
        <w:framePr w:w="7085" w:wrap="auto" w:hAnchor="text" w:x="1000" w:y="2052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возмездное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пользование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государственного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муниципального</w:t>
      </w:r>
    </w:p>
    <w:p w:rsidR="00DD4B20" w:rsidRPr="00CD4B08" w:rsidRDefault="00CD4B08" w:rsidP="00DD4B20">
      <w:pPr>
        <w:framePr w:w="7085" w:wrap="auto" w:hAnchor="text" w:x="1000" w:y="2052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имущества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(за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исключением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имущества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бюджетных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автономных</w:t>
      </w:r>
    </w:p>
    <w:p w:rsidR="00DD4B20" w:rsidRPr="00CD4B08" w:rsidRDefault="00CD4B08" w:rsidP="00DD4B20">
      <w:pPr>
        <w:framePr w:w="7085" w:wrap="auto" w:hAnchor="text" w:x="1000" w:y="2052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учреждений,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имущества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государственных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муниципальных</w:t>
      </w:r>
    </w:p>
    <w:p w:rsidR="00DD4B20" w:rsidRPr="00CD4B08" w:rsidRDefault="00CD4B08" w:rsidP="00DD4B20">
      <w:pPr>
        <w:framePr w:w="7085" w:wrap="auto" w:hAnchor="text" w:x="1000" w:y="2052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унитарных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предприятий,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числе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казенных)</w:t>
      </w:r>
    </w:p>
    <w:p w:rsidR="00DD4B20" w:rsidRPr="00CD4B08" w:rsidRDefault="00CD4B08" w:rsidP="00DD4B20">
      <w:pPr>
        <w:framePr w:w="951" w:wrap="auto" w:hAnchor="text" w:x="10547" w:y="2514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700,0</w:t>
      </w:r>
    </w:p>
    <w:p w:rsidR="00DD4B20" w:rsidRPr="00CD4B08" w:rsidRDefault="00CD4B08" w:rsidP="00DD4B20">
      <w:pPr>
        <w:framePr w:w="7085" w:wrap="auto" w:hAnchor="text" w:x="1000" w:y="3217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получаемые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виде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арендной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платы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участки,</w:t>
      </w:r>
    </w:p>
    <w:p w:rsidR="00DD4B20" w:rsidRPr="00CD4B08" w:rsidRDefault="00CD4B08" w:rsidP="00DD4B20">
      <w:pPr>
        <w:framePr w:w="7085" w:wrap="auto" w:hAnchor="text" w:x="1000" w:y="321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государственная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собственность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разграничена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</w:p>
    <w:p w:rsidR="00DD4B20" w:rsidRPr="00CD4B08" w:rsidRDefault="00CD4B08" w:rsidP="00DD4B20">
      <w:pPr>
        <w:framePr w:w="7085" w:wrap="auto" w:hAnchor="text" w:x="1000" w:y="321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расположены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границах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также</w:t>
      </w:r>
    </w:p>
    <w:p w:rsidR="00DD4B20" w:rsidRPr="00CD4B08" w:rsidRDefault="00CD4B08" w:rsidP="00DD4B20">
      <w:pPr>
        <w:framePr w:w="7085" w:wrap="auto" w:hAnchor="text" w:x="1000" w:y="321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средства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продажи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права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заключение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договоров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аренды</w:t>
      </w:r>
    </w:p>
    <w:p w:rsidR="00DD4B20" w:rsidRPr="00CD4B08" w:rsidRDefault="00CD4B08" w:rsidP="00DD4B20">
      <w:pPr>
        <w:framePr w:w="7085" w:wrap="auto" w:hAnchor="text" w:x="1000" w:y="321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указанных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участков</w:t>
      </w:r>
    </w:p>
    <w:p w:rsidR="00DD4B20" w:rsidRPr="00CD4B08" w:rsidRDefault="00CD4B08" w:rsidP="00DD4B20">
      <w:pPr>
        <w:framePr w:w="2971" w:wrap="auto" w:hAnchor="text" w:x="7526" w:y="365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05013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120</w:t>
      </w:r>
    </w:p>
    <w:p w:rsidR="00DD4B20" w:rsidRPr="00CD4B08" w:rsidRDefault="00CD4B08" w:rsidP="00DD4B20">
      <w:pPr>
        <w:framePr w:w="951" w:wrap="auto" w:hAnchor="text" w:x="10547" w:y="365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000,0</w:t>
      </w:r>
    </w:p>
    <w:p w:rsidR="00DD4B20" w:rsidRPr="00CD4B08" w:rsidRDefault="00CD4B08" w:rsidP="00DD4B20">
      <w:pPr>
        <w:framePr w:w="7200" w:wrap="auto" w:hAnchor="text" w:x="1000" w:y="4384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получаемые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виде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арендной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платы,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средства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</w:p>
    <w:p w:rsidR="00DD4B20" w:rsidRPr="00CD4B08" w:rsidRDefault="00CD4B08" w:rsidP="00DD4B20">
      <w:pPr>
        <w:framePr w:w="7200" w:wrap="auto" w:hAnchor="text" w:x="1000" w:y="4384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продажи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права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заключение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договоров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аренды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земли,</w:t>
      </w:r>
    </w:p>
    <w:p w:rsidR="00DD4B20" w:rsidRPr="00CD4B08" w:rsidRDefault="00CD4B08" w:rsidP="00DD4B20">
      <w:pPr>
        <w:framePr w:w="7200" w:wrap="auto" w:hAnchor="text" w:x="1000" w:y="4384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находящиеся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собственности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исключением</w:t>
      </w:r>
    </w:p>
    <w:p w:rsidR="00DD4B20" w:rsidRPr="00CD4B08" w:rsidRDefault="00CD4B08" w:rsidP="00DD4B20">
      <w:pPr>
        <w:framePr w:w="7200" w:wrap="auto" w:hAnchor="text" w:x="1000" w:y="4384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участков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автономных</w:t>
      </w:r>
    </w:p>
    <w:p w:rsidR="00DD4B20" w:rsidRPr="00CD4B08" w:rsidRDefault="00CD4B08" w:rsidP="00DD4B20">
      <w:pPr>
        <w:framePr w:w="7200" w:wrap="auto" w:hAnchor="text" w:x="1000" w:y="4384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учреждений)</w:t>
      </w:r>
    </w:p>
    <w:p w:rsidR="00DD4B20" w:rsidRPr="00CD4B08" w:rsidRDefault="00CD4B08" w:rsidP="00DD4B20">
      <w:pPr>
        <w:framePr w:w="2971" w:wrap="auto" w:hAnchor="text" w:x="7526" w:y="4820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05025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120</w:t>
      </w:r>
    </w:p>
    <w:p w:rsidR="00DD4B20" w:rsidRPr="00CD4B08" w:rsidRDefault="00CD4B08" w:rsidP="00DD4B20">
      <w:pPr>
        <w:framePr w:w="951" w:wrap="auto" w:hAnchor="text" w:x="10547" w:y="4820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500,0</w:t>
      </w:r>
    </w:p>
    <w:p w:rsidR="00DD4B20" w:rsidRPr="00CD4B08" w:rsidRDefault="00CD4B08" w:rsidP="00DD4B20">
      <w:pPr>
        <w:framePr w:w="6285" w:wrap="auto" w:hAnchor="text" w:x="1000" w:y="5605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сдачи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аренду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имущества,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составляющего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казну</w:t>
      </w:r>
    </w:p>
    <w:p w:rsidR="00DD4B20" w:rsidRPr="00CD4B08" w:rsidRDefault="00CD4B08" w:rsidP="00DD4B20">
      <w:pPr>
        <w:framePr w:w="6285" w:wrap="auto" w:hAnchor="text" w:x="1000" w:y="5605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исключением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участков)</w:t>
      </w:r>
    </w:p>
    <w:p w:rsidR="00DD4B20" w:rsidRPr="00CD4B08" w:rsidRDefault="00CD4B08" w:rsidP="00DD4B20">
      <w:pPr>
        <w:framePr w:w="2971" w:wrap="auto" w:hAnchor="text" w:x="7526" w:y="5714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05075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120</w:t>
      </w:r>
    </w:p>
    <w:p w:rsidR="00DD4B20" w:rsidRPr="00CD4B08" w:rsidRDefault="00CD4B08" w:rsidP="00DD4B20">
      <w:pPr>
        <w:framePr w:w="2971" w:wrap="auto" w:hAnchor="text" w:x="7526" w:y="5714"/>
        <w:widowControl w:val="0"/>
        <w:autoSpaceDE w:val="0"/>
        <w:autoSpaceDN w:val="0"/>
        <w:adjustRightInd w:val="0"/>
        <w:spacing w:before="509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07015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120</w:t>
      </w:r>
    </w:p>
    <w:p w:rsidR="00DD4B20" w:rsidRPr="00CD4B08" w:rsidRDefault="00CD4B08" w:rsidP="00DD4B20">
      <w:pPr>
        <w:framePr w:w="752" w:wrap="auto" w:hAnchor="text" w:x="10647" w:y="5714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200,0</w:t>
      </w:r>
    </w:p>
    <w:p w:rsidR="00DD4B20" w:rsidRPr="00CD4B08" w:rsidRDefault="00CD4B08" w:rsidP="00DD4B20">
      <w:pPr>
        <w:framePr w:w="752" w:wrap="auto" w:hAnchor="text" w:x="10647" w:y="5714"/>
        <w:widowControl w:val="0"/>
        <w:autoSpaceDE w:val="0"/>
        <w:autoSpaceDN w:val="0"/>
        <w:adjustRightInd w:val="0"/>
        <w:spacing w:before="509" w:line="173" w:lineRule="exact"/>
        <w:ind w:left="50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50,0</w:t>
      </w:r>
    </w:p>
    <w:p w:rsidR="00DD4B20" w:rsidRPr="00CD4B08" w:rsidRDefault="00CD4B08" w:rsidP="00DD4B20">
      <w:pPr>
        <w:framePr w:w="6971" w:wrap="auto" w:hAnchor="text" w:x="1000" w:y="6177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перечисления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части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прибыли,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остающейся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после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уплаты</w:t>
      </w:r>
    </w:p>
    <w:p w:rsidR="00DD4B20" w:rsidRPr="00CD4B08" w:rsidRDefault="00CD4B08" w:rsidP="00DD4B20">
      <w:pPr>
        <w:framePr w:w="6971" w:wrap="auto" w:hAnchor="text" w:x="1000" w:y="617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налогов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обязательных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платежей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унитарных</w:t>
      </w:r>
    </w:p>
    <w:p w:rsidR="00DD4B20" w:rsidRPr="00CD4B08" w:rsidRDefault="00CD4B08" w:rsidP="00DD4B20">
      <w:pPr>
        <w:framePr w:w="6971" w:wrap="auto" w:hAnchor="text" w:x="1000" w:y="617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предприятий,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созданных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поселениями</w:t>
      </w:r>
    </w:p>
    <w:p w:rsidR="00DD4B20" w:rsidRPr="00CD4B08" w:rsidRDefault="00CD4B08" w:rsidP="00DD4B20">
      <w:pPr>
        <w:framePr w:w="6971" w:wrap="auto" w:hAnchor="text" w:x="1000" w:y="6902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поступления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использования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имущества,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находящегося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</w:p>
    <w:p w:rsidR="00DD4B20" w:rsidRPr="00CD4B08" w:rsidRDefault="00CD4B08" w:rsidP="00DD4B20">
      <w:pPr>
        <w:framePr w:w="6971" w:wrap="auto" w:hAnchor="text" w:x="1000" w:y="690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собственности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исключением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имущества</w:t>
      </w:r>
    </w:p>
    <w:p w:rsidR="00DD4B20" w:rsidRPr="00CD4B08" w:rsidRDefault="00CD4B08" w:rsidP="00DD4B20">
      <w:pPr>
        <w:framePr w:w="6971" w:wrap="auto" w:hAnchor="text" w:x="1000" w:y="690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автономных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учреждений,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также</w:t>
      </w:r>
    </w:p>
    <w:p w:rsidR="00DD4B20" w:rsidRPr="00CD4B08" w:rsidRDefault="00CD4B08" w:rsidP="00DD4B20">
      <w:pPr>
        <w:framePr w:w="6971" w:wrap="auto" w:hAnchor="text" w:x="1000" w:y="690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имущества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унитарных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предприятий,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числе</w:t>
      </w:r>
    </w:p>
    <w:p w:rsidR="00DD4B20" w:rsidRPr="00CD4B08" w:rsidRDefault="00CD4B08" w:rsidP="00DD4B20">
      <w:pPr>
        <w:framePr w:w="6971" w:wrap="auto" w:hAnchor="text" w:x="1000" w:y="690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казенных)</w:t>
      </w:r>
    </w:p>
    <w:p w:rsidR="00DD4B20" w:rsidRPr="00CD4B08" w:rsidRDefault="00CD4B08" w:rsidP="00DD4B20">
      <w:pPr>
        <w:framePr w:w="2971" w:wrap="auto" w:hAnchor="text" w:x="7526" w:y="7338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09045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120</w:t>
      </w:r>
    </w:p>
    <w:p w:rsidR="00DD4B20" w:rsidRPr="00CD4B08" w:rsidRDefault="00CD4B08" w:rsidP="00DD4B20">
      <w:pPr>
        <w:framePr w:w="951" w:wrap="auto" w:hAnchor="text" w:x="10547" w:y="7338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650,0</w:t>
      </w:r>
    </w:p>
    <w:p w:rsidR="00DD4B20" w:rsidRPr="00CD4B08" w:rsidRDefault="00CD4B08" w:rsidP="00DD4B20">
      <w:pPr>
        <w:framePr w:w="7200" w:wrap="auto" w:hAnchor="text" w:x="1000" w:y="8129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Плата,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поступившая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рамках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договора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предоставление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права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</w:p>
    <w:p w:rsidR="00DD4B20" w:rsidRPr="00CD4B08" w:rsidRDefault="00CD4B08" w:rsidP="00DD4B20">
      <w:pPr>
        <w:framePr w:w="7200" w:wrap="auto" w:hAnchor="text" w:x="1000" w:y="812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размещение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эксплуатацию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нестационарного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торгового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объекта,</w:t>
      </w:r>
    </w:p>
    <w:p w:rsidR="00DD4B20" w:rsidRPr="00CD4B08" w:rsidRDefault="00CD4B08" w:rsidP="00DD4B20">
      <w:pPr>
        <w:framePr w:w="7200" w:wrap="auto" w:hAnchor="text" w:x="1000" w:y="812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установку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эксплуатацию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рекламных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конструкций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землях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или</w:t>
      </w:r>
    </w:p>
    <w:p w:rsidR="00DD4B20" w:rsidRPr="00CD4B08" w:rsidRDefault="00CD4B08" w:rsidP="00DD4B20">
      <w:pPr>
        <w:framePr w:w="7200" w:wrap="auto" w:hAnchor="text" w:x="1000" w:y="812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участках,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находящихся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собственности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</w:p>
    <w:p w:rsidR="00DD4B20" w:rsidRPr="00CD4B08" w:rsidRDefault="00CD4B08" w:rsidP="00DD4B20">
      <w:pPr>
        <w:framePr w:w="7200" w:wrap="auto" w:hAnchor="text" w:x="1000" w:y="812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землях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или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участках,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государственная</w:t>
      </w:r>
    </w:p>
    <w:p w:rsidR="00DD4B20" w:rsidRPr="00CD4B08" w:rsidRDefault="00CD4B08" w:rsidP="00DD4B20">
      <w:pPr>
        <w:framePr w:w="7200" w:wrap="auto" w:hAnchor="text" w:x="1000" w:y="812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собственность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разграничена</w:t>
      </w:r>
    </w:p>
    <w:p w:rsidR="00DD4B20" w:rsidRPr="00CD4B08" w:rsidRDefault="00CD4B08" w:rsidP="00DD4B20">
      <w:pPr>
        <w:framePr w:w="2971" w:wrap="auto" w:hAnchor="text" w:x="7526" w:y="8674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09080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120</w:t>
      </w:r>
    </w:p>
    <w:p w:rsidR="00DD4B20" w:rsidRPr="00CD4B08" w:rsidRDefault="00CD4B08" w:rsidP="00DD4B20">
      <w:pPr>
        <w:framePr w:w="752" w:wrap="auto" w:hAnchor="text" w:x="10647" w:y="8674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770,0</w:t>
      </w:r>
    </w:p>
    <w:p w:rsidR="00DD4B20" w:rsidRPr="00CD4B08" w:rsidRDefault="00CD4B08" w:rsidP="00DD4B20">
      <w:pPr>
        <w:framePr w:w="6971" w:wrap="auto" w:hAnchor="text" w:x="1000" w:y="9557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оказания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платных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(работ)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компенсации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затрат</w:t>
      </w:r>
    </w:p>
    <w:p w:rsidR="00DD4B20" w:rsidRPr="00CD4B08" w:rsidRDefault="00CD4B08" w:rsidP="00DD4B20">
      <w:pPr>
        <w:framePr w:w="6971" w:wrap="auto" w:hAnchor="text" w:x="1000" w:y="9557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государства</w:t>
      </w:r>
    </w:p>
    <w:p w:rsidR="00DD4B20" w:rsidRPr="00CD4B08" w:rsidRDefault="00CD4B08" w:rsidP="00DD4B20">
      <w:pPr>
        <w:framePr w:w="2971" w:wrap="auto" w:hAnchor="text" w:x="7526" w:y="9671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CD4B08" w:rsidRDefault="00CD4B08" w:rsidP="00DD4B20">
      <w:pPr>
        <w:framePr w:w="752" w:wrap="auto" w:hAnchor="text" w:x="10647" w:y="9671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525,2</w:t>
      </w:r>
    </w:p>
    <w:p w:rsidR="00DD4B20" w:rsidRPr="00CD4B08" w:rsidRDefault="00CD4B08" w:rsidP="00DD4B20">
      <w:pPr>
        <w:framePr w:w="6857" w:wrap="auto" w:hAnchor="text" w:x="1000" w:y="10058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оказания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платных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(работ)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получателями</w:t>
      </w:r>
    </w:p>
    <w:p w:rsidR="00DD4B20" w:rsidRPr="00CD4B08" w:rsidRDefault="00CD4B08" w:rsidP="00DD4B20">
      <w:pPr>
        <w:framePr w:w="6857" w:wrap="auto" w:hAnchor="text" w:x="1000" w:y="10058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средств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2971" w:wrap="auto" w:hAnchor="text" w:x="7526" w:y="10167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01995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130</w:t>
      </w:r>
    </w:p>
    <w:p w:rsidR="00DD4B20" w:rsidRPr="00CD4B08" w:rsidRDefault="00CD4B08" w:rsidP="00DD4B20">
      <w:pPr>
        <w:framePr w:w="752" w:wrap="auto" w:hAnchor="text" w:x="10647" w:y="10167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200,0</w:t>
      </w:r>
    </w:p>
    <w:p w:rsidR="00DD4B20" w:rsidRPr="00CD4B08" w:rsidRDefault="00CD4B08" w:rsidP="00DD4B20">
      <w:pPr>
        <w:framePr w:w="6971" w:wrap="auto" w:hAnchor="text" w:x="1000" w:y="10576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оказания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платных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(работ)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муниципальным</w:t>
      </w:r>
    </w:p>
    <w:p w:rsidR="00DD4B20" w:rsidRPr="00CD4B08" w:rsidRDefault="00CD4B08" w:rsidP="00DD4B20">
      <w:pPr>
        <w:framePr w:w="6971" w:wrap="auto" w:hAnchor="text" w:x="1000" w:y="10576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казенным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учреждением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культуры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"Историко-краеведческий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музей</w:t>
      </w:r>
    </w:p>
    <w:p w:rsidR="00DD4B20" w:rsidRPr="00CD4B08" w:rsidRDefault="00CD4B08" w:rsidP="00DD4B20">
      <w:pPr>
        <w:framePr w:w="6971" w:wrap="auto" w:hAnchor="text" w:x="1000" w:y="10576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Вихоревка"</w:t>
      </w:r>
    </w:p>
    <w:p w:rsidR="00DD4B20" w:rsidRPr="00CD4B08" w:rsidRDefault="00CD4B08" w:rsidP="00DD4B20">
      <w:pPr>
        <w:framePr w:w="2971" w:wrap="auto" w:hAnchor="text" w:x="7526" w:y="10794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01995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130</w:t>
      </w:r>
    </w:p>
    <w:p w:rsidR="00DD4B20" w:rsidRPr="00CD4B08" w:rsidRDefault="00CD4B08" w:rsidP="00DD4B20">
      <w:pPr>
        <w:framePr w:w="752" w:wrap="auto" w:hAnchor="text" w:x="10647" w:y="10794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200,0</w:t>
      </w:r>
    </w:p>
    <w:p w:rsidR="00DD4B20" w:rsidRPr="00CD4B08" w:rsidRDefault="00CD4B08" w:rsidP="00DD4B20">
      <w:pPr>
        <w:framePr w:w="7200" w:wrap="auto" w:hAnchor="text" w:x="1000" w:y="1144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поступающие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порядке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возмещения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расходов,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понесенных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</w:p>
    <w:p w:rsidR="00DD4B20" w:rsidRPr="00CD4B08" w:rsidRDefault="00CD4B08" w:rsidP="00DD4B20">
      <w:pPr>
        <w:framePr w:w="7200" w:wrap="auto" w:hAnchor="text" w:x="1000" w:y="11443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связи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эксплуатацией</w:t>
      </w:r>
      <w:r w:rsidRPr="00CD4B08">
        <w:rPr>
          <w:rFonts w:eastAsia="Calibri" w:hAnsi="Calibri"/>
          <w:color w:val="000000"/>
          <w:spacing w:val="156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имущества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2971" w:wrap="auto" w:hAnchor="text" w:x="7526" w:y="11459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02065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130</w:t>
      </w:r>
    </w:p>
    <w:p w:rsidR="00DD4B20" w:rsidRPr="00CD4B08" w:rsidRDefault="00CD4B08" w:rsidP="00DD4B20">
      <w:pPr>
        <w:framePr w:w="752" w:wrap="auto" w:hAnchor="text" w:x="10647" w:y="11459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325,2</w:t>
      </w:r>
    </w:p>
    <w:p w:rsidR="00DD4B20" w:rsidRPr="00CD4B08" w:rsidRDefault="00CD4B08" w:rsidP="00DD4B20">
      <w:pPr>
        <w:framePr w:w="6285" w:wrap="auto" w:hAnchor="text" w:x="1000" w:y="12004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продажи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материальных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нематериальных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активов</w:t>
      </w:r>
    </w:p>
    <w:p w:rsidR="00DD4B20" w:rsidRPr="00CD4B08" w:rsidRDefault="00CD4B08" w:rsidP="00DD4B20">
      <w:pPr>
        <w:framePr w:w="2971" w:wrap="auto" w:hAnchor="text" w:x="7526" w:y="12004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CD4B08" w:rsidRDefault="00CD4B08" w:rsidP="00DD4B20">
      <w:pPr>
        <w:framePr w:w="752" w:wrap="auto" w:hAnchor="text" w:x="10647" w:y="12004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150,0</w:t>
      </w:r>
    </w:p>
    <w:p w:rsidR="00DD4B20" w:rsidRPr="00CD4B08" w:rsidRDefault="00CD4B08" w:rsidP="00DD4B20">
      <w:pPr>
        <w:framePr w:w="7085" w:wrap="auto" w:hAnchor="text" w:x="1000" w:y="12337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продажи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земельных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участков,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государственная</w:t>
      </w:r>
    </w:p>
    <w:p w:rsidR="00DD4B20" w:rsidRPr="00CD4B08" w:rsidRDefault="00CD4B08" w:rsidP="00DD4B20">
      <w:pPr>
        <w:framePr w:w="7085" w:wrap="auto" w:hAnchor="text" w:x="1000" w:y="1233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собственность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разграничена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расположены</w:t>
      </w:r>
    </w:p>
    <w:p w:rsidR="00DD4B20" w:rsidRPr="00CD4B08" w:rsidRDefault="00CD4B08" w:rsidP="00DD4B20">
      <w:pPr>
        <w:framePr w:w="7085" w:wrap="auto" w:hAnchor="text" w:x="1000" w:y="12337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границах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2971" w:wrap="auto" w:hAnchor="text" w:x="7526" w:y="12555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06013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430</w:t>
      </w:r>
    </w:p>
    <w:p w:rsidR="00DD4B20" w:rsidRPr="00CD4B08" w:rsidRDefault="00CD4B08" w:rsidP="00DD4B20">
      <w:pPr>
        <w:framePr w:w="752" w:wrap="auto" w:hAnchor="text" w:x="10647" w:y="12555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150,0</w:t>
      </w:r>
    </w:p>
    <w:p w:rsidR="00DD4B20" w:rsidRPr="00CD4B08" w:rsidRDefault="00CD4B08" w:rsidP="00DD4B20">
      <w:pPr>
        <w:framePr w:w="3886" w:wrap="auto" w:hAnchor="text" w:x="1000" w:y="13024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Штрафы,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санкции,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возмещение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ущерба</w:t>
      </w:r>
    </w:p>
    <w:p w:rsidR="00DD4B20" w:rsidRPr="00CD4B08" w:rsidRDefault="00CD4B08" w:rsidP="00DD4B20">
      <w:pPr>
        <w:framePr w:w="2971" w:wrap="auto" w:hAnchor="text" w:x="7526" w:y="13024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CD4B08" w:rsidRDefault="00CD4B08" w:rsidP="00DD4B20">
      <w:pPr>
        <w:framePr w:w="752" w:wrap="auto" w:hAnchor="text" w:x="10647" w:y="13024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370,0</w:t>
      </w:r>
    </w:p>
    <w:p w:rsidR="00DD4B20" w:rsidRPr="00CD4B08" w:rsidRDefault="00CD4B08" w:rsidP="00DD4B20">
      <w:pPr>
        <w:framePr w:w="7200" w:wrap="auto" w:hAnchor="text" w:x="1000" w:y="1337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Административные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штрафы,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установленные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Главой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Кодекса</w:t>
      </w:r>
    </w:p>
    <w:p w:rsidR="00DD4B20" w:rsidRPr="00CD4B08" w:rsidRDefault="00CD4B08" w:rsidP="00DD4B20">
      <w:pPr>
        <w:framePr w:w="7200" w:wrap="auto" w:hAnchor="text" w:x="1000" w:y="13373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административных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правонарушениях,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</w:t>
      </w:r>
    </w:p>
    <w:p w:rsidR="00DD4B20" w:rsidRPr="00CD4B08" w:rsidRDefault="00CD4B08" w:rsidP="00DD4B20">
      <w:pPr>
        <w:framePr w:w="7200" w:wrap="auto" w:hAnchor="text" w:x="1000" w:y="13373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административные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правонарушения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области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охраны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собственности,</w:t>
      </w:r>
    </w:p>
    <w:p w:rsidR="00DD4B20" w:rsidRPr="00CD4B08" w:rsidRDefault="00CD4B08" w:rsidP="00DD4B20">
      <w:pPr>
        <w:framePr w:w="7200" w:wrap="auto" w:hAnchor="text" w:x="1000" w:y="13373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выявленные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должностными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лицами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контроля</w:t>
      </w:r>
    </w:p>
    <w:p w:rsidR="00DD4B20" w:rsidRPr="00CD4B08" w:rsidRDefault="00CD4B08" w:rsidP="00DD4B20">
      <w:pPr>
        <w:framePr w:w="2971" w:wrap="auto" w:hAnchor="text" w:x="7526" w:y="13700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01074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140</w:t>
      </w:r>
    </w:p>
    <w:p w:rsidR="00DD4B20" w:rsidRPr="00CD4B08" w:rsidRDefault="00CD4B08" w:rsidP="00DD4B20">
      <w:pPr>
        <w:framePr w:w="2971" w:wrap="auto" w:hAnchor="text" w:x="7526" w:y="13700"/>
        <w:widowControl w:val="0"/>
        <w:autoSpaceDE w:val="0"/>
        <w:autoSpaceDN w:val="0"/>
        <w:adjustRightInd w:val="0"/>
        <w:spacing w:before="700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02020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140</w:t>
      </w:r>
    </w:p>
    <w:p w:rsidR="00DD4B20" w:rsidRPr="00CD4B08" w:rsidRDefault="00CD4B08" w:rsidP="00DD4B20">
      <w:pPr>
        <w:framePr w:w="653" w:wrap="auto" w:hAnchor="text" w:x="10696" w:y="13700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20,0</w:t>
      </w:r>
    </w:p>
    <w:p w:rsidR="00DD4B20" w:rsidRPr="00CD4B08" w:rsidRDefault="00CD4B08" w:rsidP="00DD4B20">
      <w:pPr>
        <w:framePr w:w="6857" w:wrap="auto" w:hAnchor="text" w:x="1000" w:y="14350"/>
        <w:widowControl w:val="0"/>
        <w:autoSpaceDE w:val="0"/>
        <w:autoSpaceDN w:val="0"/>
        <w:adjustRightInd w:val="0"/>
        <w:spacing w:line="177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Административные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штрафы,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установленные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законами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субъектов</w:t>
      </w:r>
    </w:p>
    <w:p w:rsidR="00DD4B20" w:rsidRPr="00CD4B08" w:rsidRDefault="00CD4B08" w:rsidP="00DD4B20">
      <w:pPr>
        <w:framePr w:w="6857" w:wrap="auto" w:hAnchor="text" w:x="1000" w:y="14350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административных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правонарушениях,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</w:t>
      </w:r>
    </w:p>
    <w:p w:rsidR="00DD4B20" w:rsidRPr="00CD4B08" w:rsidRDefault="00CD4B08" w:rsidP="00DD4B20">
      <w:pPr>
        <w:framePr w:w="6857" w:wrap="auto" w:hAnchor="text" w:x="1000" w:y="14350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нарушение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правовых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актов</w:t>
      </w:r>
    </w:p>
    <w:p w:rsidR="00DD4B20" w:rsidRPr="00CD4B08" w:rsidRDefault="00CD4B08" w:rsidP="00DD4B20">
      <w:pPr>
        <w:framePr w:w="752" w:wrap="auto" w:hAnchor="text" w:x="10647" w:y="14572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100,0</w:t>
      </w:r>
    </w:p>
    <w:p w:rsidR="00DD4B20" w:rsidRPr="00CD4B08" w:rsidRDefault="00CD4B08" w:rsidP="00DD4B20">
      <w:pPr>
        <w:framePr w:w="6285" w:wrap="auto" w:hAnchor="text" w:x="1000" w:y="15041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Штрафы,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неустойки,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пени,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уплаченные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случае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просрочки</w:t>
      </w:r>
    </w:p>
    <w:p w:rsidR="00DD4B20" w:rsidRPr="00CD4B08" w:rsidRDefault="00CD4B08" w:rsidP="00DD4B20">
      <w:pPr>
        <w:framePr w:w="6285" w:wrap="auto" w:hAnchor="text" w:x="1000" w:y="15041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исполнения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поставщиком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(подрядчиком,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исполнителем)</w:t>
      </w:r>
    </w:p>
    <w:p w:rsidR="00DD4B20" w:rsidRPr="00CD4B08" w:rsidRDefault="00CD4B08" w:rsidP="00DD4B20">
      <w:pPr>
        <w:framePr w:w="6285" w:wrap="auto" w:hAnchor="text" w:x="1000" w:y="15041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обязательств,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предусмотренных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контрактом,</w:t>
      </w:r>
    </w:p>
    <w:p w:rsidR="00DD4B20" w:rsidRPr="00CD4B08" w:rsidRDefault="00CD4B08" w:rsidP="00DD4B20">
      <w:pPr>
        <w:framePr w:w="6285" w:wrap="auto" w:hAnchor="text" w:x="1000" w:y="15041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заключенным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органом,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казенным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учреждением</w:t>
      </w:r>
    </w:p>
    <w:p w:rsidR="00DD4B20" w:rsidRPr="00CD4B08" w:rsidRDefault="00CD4B08" w:rsidP="00DD4B20">
      <w:pPr>
        <w:framePr w:w="6285" w:wrap="auto" w:hAnchor="text" w:x="1000" w:y="15041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2971" w:wrap="auto" w:hAnchor="text" w:x="7526" w:y="15477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07010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140</w:t>
      </w:r>
    </w:p>
    <w:p w:rsidR="00DD4B20" w:rsidRPr="00CD4B08" w:rsidRDefault="00CD4B08" w:rsidP="00DD4B20">
      <w:pPr>
        <w:framePr w:w="653" w:wrap="auto" w:hAnchor="text" w:x="10696" w:y="15477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50,0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28" type="#_x0000_t75" style="position:absolute;margin-left:48.2pt;margin-top:11.55pt;width:530.1pt;height:796.85pt;z-index:-62;visibility:visible;mso-position-horizontal-relative:page;mso-position-vertical-relative:page">
            <v:imagedata r:id="rId17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6" w:name="br3"/>
      <w:bookmarkEnd w:id="6"/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6857" w:wrap="auto" w:hAnchor="text" w:x="1000" w:y="279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Платежи,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уплачиваемые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возмещения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вреда,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причиняемого</w:t>
      </w:r>
    </w:p>
    <w:p w:rsidR="00DD4B20" w:rsidRPr="00CD4B08" w:rsidRDefault="00CD4B08" w:rsidP="00DD4B20">
      <w:pPr>
        <w:framePr w:w="6857" w:wrap="auto" w:hAnchor="text" w:x="1000" w:y="27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автомобильным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дорогам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значения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транспортными</w:t>
      </w:r>
    </w:p>
    <w:p w:rsidR="00DD4B20" w:rsidRPr="00CD4B08" w:rsidRDefault="00CD4B08" w:rsidP="00DD4B20">
      <w:pPr>
        <w:framePr w:w="6857" w:wrap="auto" w:hAnchor="text" w:x="1000" w:y="27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средствами,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осуществляющими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перевозки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тяжеловесных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(или)</w:t>
      </w:r>
    </w:p>
    <w:p w:rsidR="00DD4B20" w:rsidRPr="00CD4B08" w:rsidRDefault="00CD4B08" w:rsidP="00DD4B20">
      <w:pPr>
        <w:framePr w:w="6857" w:wrap="auto" w:hAnchor="text" w:x="1000" w:y="279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крупногабаритных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грузов</w:t>
      </w:r>
    </w:p>
    <w:p w:rsidR="00DD4B20" w:rsidRPr="00CD4B08" w:rsidRDefault="00CD4B08" w:rsidP="00DD4B20">
      <w:pPr>
        <w:framePr w:w="2971" w:wrap="auto" w:hAnchor="text" w:x="7526" w:y="606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11064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140</w:t>
      </w:r>
    </w:p>
    <w:p w:rsidR="00DD4B20" w:rsidRPr="00CD4B08" w:rsidRDefault="00CD4B08" w:rsidP="00DD4B20">
      <w:pPr>
        <w:framePr w:w="752" w:wrap="auto" w:hAnchor="text" w:x="10647" w:y="606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200,0</w:t>
      </w:r>
    </w:p>
    <w:p w:rsidR="00DD4B20" w:rsidRPr="00CD4B08" w:rsidRDefault="00CD4B08" w:rsidP="00167999">
      <w:pPr>
        <w:framePr w:w="4069" w:h="337" w:hRule="exact" w:wrap="auto" w:hAnchor="text" w:x="1000" w:y="1233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БЕЗВОЗМЕЗДНЫЕ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ПОСТУПЛЕНИЯ</w:t>
      </w:r>
    </w:p>
    <w:p w:rsidR="00DD4B20" w:rsidRPr="00CD4B08" w:rsidRDefault="00CD4B08" w:rsidP="00DD4B20">
      <w:pPr>
        <w:framePr w:w="2971" w:wrap="auto" w:hAnchor="text" w:x="7526" w:y="1233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CD4B08" w:rsidRDefault="00CD4B08" w:rsidP="00DD4B20">
      <w:pPr>
        <w:framePr w:w="2971" w:wrap="auto" w:hAnchor="text" w:x="7526" w:y="1233"/>
        <w:widowControl w:val="0"/>
        <w:autoSpaceDE w:val="0"/>
        <w:autoSpaceDN w:val="0"/>
        <w:adjustRightInd w:val="0"/>
        <w:spacing w:before="209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CD4B08" w:rsidRDefault="00CD4B08" w:rsidP="00DD4B20">
      <w:pPr>
        <w:framePr w:w="1249" w:wrap="auto" w:hAnchor="text" w:x="10398" w:y="1233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536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327,00</w:t>
      </w:r>
    </w:p>
    <w:p w:rsidR="00DD4B20" w:rsidRPr="00CD4B08" w:rsidRDefault="00CD4B08" w:rsidP="00DD4B20">
      <w:pPr>
        <w:framePr w:w="1249" w:wrap="auto" w:hAnchor="text" w:x="10398" w:y="1233"/>
        <w:widowControl w:val="0"/>
        <w:autoSpaceDE w:val="0"/>
        <w:autoSpaceDN w:val="0"/>
        <w:adjustRightInd w:val="0"/>
        <w:spacing w:before="209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536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327,00</w:t>
      </w:r>
    </w:p>
    <w:p w:rsidR="00DD4B20" w:rsidRPr="00CD4B08" w:rsidRDefault="00CD4B08" w:rsidP="00DD4B20">
      <w:pPr>
        <w:framePr w:w="7085" w:wrap="auto" w:hAnchor="text" w:x="1000" w:y="1500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Безвозмездные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поступления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других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бюджетов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бюджетной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системы</w:t>
      </w:r>
    </w:p>
    <w:p w:rsidR="00DD4B20" w:rsidRPr="00CD4B08" w:rsidRDefault="00CD4B08" w:rsidP="00DD4B20">
      <w:pPr>
        <w:framePr w:w="7085" w:wrap="auto" w:hAnchor="text" w:x="1000" w:y="150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6400" w:wrap="auto" w:hAnchor="text" w:x="1000" w:y="1958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бюджетной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системы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6400" w:wrap="auto" w:hAnchor="text" w:x="1000" w:y="1958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(межбюджетные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субсидии)</w:t>
      </w:r>
    </w:p>
    <w:p w:rsidR="00DD4B20" w:rsidRPr="00CD4B08" w:rsidRDefault="00CD4B08" w:rsidP="00DD4B20">
      <w:pPr>
        <w:framePr w:w="2971" w:wrap="auto" w:hAnchor="text" w:x="7526" w:y="2072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150</w:t>
      </w:r>
    </w:p>
    <w:p w:rsidR="00DD4B20" w:rsidRPr="00CD4B08" w:rsidRDefault="00CD4B08" w:rsidP="00DD4B20">
      <w:pPr>
        <w:framePr w:w="1249" w:wrap="auto" w:hAnchor="text" w:x="10398" w:y="2072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534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054,40</w:t>
      </w:r>
    </w:p>
    <w:p w:rsidR="00DD4B20" w:rsidRPr="00CD4B08" w:rsidRDefault="00CD4B08" w:rsidP="00DD4B20">
      <w:pPr>
        <w:framePr w:w="7085" w:wrap="auto" w:hAnchor="text" w:x="1000" w:y="2430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образований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обеспечение</w:t>
      </w:r>
    </w:p>
    <w:p w:rsidR="00DD4B20" w:rsidRPr="00CD4B08" w:rsidRDefault="00CD4B08" w:rsidP="00DD4B20">
      <w:pPr>
        <w:framePr w:w="7085" w:wrap="auto" w:hAnchor="text" w:x="1000" w:y="243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из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жилищного</w:t>
      </w:r>
    </w:p>
    <w:p w:rsidR="00DD4B20" w:rsidRPr="00CD4B08" w:rsidRDefault="00CD4B08" w:rsidP="00DD4B20">
      <w:pPr>
        <w:framePr w:w="7085" w:wrap="auto" w:hAnchor="text" w:x="1000" w:y="243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фонда,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числе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из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жилищного</w:t>
      </w:r>
    </w:p>
    <w:p w:rsidR="00DD4B20" w:rsidRPr="00CD4B08" w:rsidRDefault="00CD4B08" w:rsidP="00DD4B20">
      <w:pPr>
        <w:framePr w:w="7085" w:wrap="auto" w:hAnchor="text" w:x="1000" w:y="243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необходимости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развития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малоэтажного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жилищного</w:t>
      </w:r>
    </w:p>
    <w:p w:rsidR="00DD4B20" w:rsidRPr="00CD4B08" w:rsidRDefault="00CD4B08" w:rsidP="00DD4B20">
      <w:pPr>
        <w:framePr w:w="7085" w:wrap="auto" w:hAnchor="text" w:x="1000" w:y="243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строительства,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счет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средств,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поступивших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государственной</w:t>
      </w:r>
    </w:p>
    <w:p w:rsidR="00DD4B20" w:rsidRPr="00CD4B08" w:rsidRDefault="00CD4B08" w:rsidP="00DD4B20">
      <w:pPr>
        <w:framePr w:w="7085" w:wrap="auto" w:hAnchor="text" w:x="1000" w:y="243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корпорации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-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содействия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реформированию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жилищно-</w:t>
      </w:r>
    </w:p>
    <w:p w:rsidR="00DD4B20" w:rsidRPr="00CD4B08" w:rsidRDefault="00CD4B08" w:rsidP="00DD4B20">
      <w:pPr>
        <w:framePr w:w="7085" w:wrap="auto" w:hAnchor="text" w:x="1000" w:y="243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коммунального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хозяйства</w:t>
      </w:r>
    </w:p>
    <w:p w:rsidR="00DD4B20" w:rsidRPr="00CD4B08" w:rsidRDefault="00CD4B08" w:rsidP="00DD4B20">
      <w:pPr>
        <w:framePr w:w="2971" w:wrap="auto" w:hAnchor="text" w:x="7526" w:y="3152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910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20299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150</w:t>
      </w:r>
    </w:p>
    <w:p w:rsidR="00DD4B20" w:rsidRPr="00CD4B08" w:rsidRDefault="00CD4B08" w:rsidP="00DD4B20">
      <w:pPr>
        <w:framePr w:w="1149" w:wrap="auto" w:hAnchor="text" w:x="10448" w:y="3152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439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992,2</w:t>
      </w:r>
    </w:p>
    <w:p w:rsidR="00DD4B20" w:rsidRPr="00CD4B08" w:rsidRDefault="00CD4B08" w:rsidP="00DD4B20">
      <w:pPr>
        <w:framePr w:w="5943" w:wrap="auto" w:hAnchor="text" w:x="1000" w:y="4131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обеспечение</w:t>
      </w:r>
    </w:p>
    <w:p w:rsidR="00DD4B20" w:rsidRPr="00CD4B08" w:rsidRDefault="00CD4B08" w:rsidP="00DD4B20">
      <w:pPr>
        <w:framePr w:w="7085" w:wrap="auto" w:hAnchor="text" w:x="1000" w:y="4360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из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жилищного</w:t>
      </w:r>
    </w:p>
    <w:p w:rsidR="00DD4B20" w:rsidRPr="00CD4B08" w:rsidRDefault="00CD4B08" w:rsidP="00DD4B20">
      <w:pPr>
        <w:framePr w:w="7085" w:wrap="auto" w:hAnchor="text" w:x="1000" w:y="436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фонда,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числе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из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жилищного</w:t>
      </w:r>
    </w:p>
    <w:p w:rsidR="00DD4B20" w:rsidRPr="00CD4B08" w:rsidRDefault="00CD4B08" w:rsidP="00DD4B20">
      <w:pPr>
        <w:framePr w:w="7085" w:wrap="auto" w:hAnchor="text" w:x="1000" w:y="436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необходимости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развития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малоэтажного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жилищного</w:t>
      </w:r>
    </w:p>
    <w:p w:rsidR="00DD4B20" w:rsidRPr="00CD4B08" w:rsidRDefault="00CD4B08" w:rsidP="00DD4B20">
      <w:pPr>
        <w:framePr w:w="7085" w:wrap="auto" w:hAnchor="text" w:x="1000" w:y="436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строительства,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счет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средств,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поступивших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государственной</w:t>
      </w:r>
    </w:p>
    <w:p w:rsidR="00DD4B20" w:rsidRPr="00CD4B08" w:rsidRDefault="00CD4B08" w:rsidP="00DD4B20">
      <w:pPr>
        <w:framePr w:w="7085" w:wrap="auto" w:hAnchor="text" w:x="1000" w:y="4360"/>
        <w:widowControl w:val="0"/>
        <w:autoSpaceDE w:val="0"/>
        <w:autoSpaceDN w:val="0"/>
        <w:adjustRightInd w:val="0"/>
        <w:spacing w:before="56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корпорации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-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содействия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реформированию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жилищно-</w:t>
      </w:r>
    </w:p>
    <w:p w:rsidR="00DD4B20" w:rsidRPr="00CD4B08" w:rsidRDefault="00CD4B08" w:rsidP="00DD4B20">
      <w:pPr>
        <w:framePr w:w="2971" w:wrap="auto" w:hAnchor="text" w:x="7526" w:y="4735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20299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150</w:t>
      </w:r>
    </w:p>
    <w:p w:rsidR="00DD4B20" w:rsidRPr="00CD4B08" w:rsidRDefault="00CD4B08" w:rsidP="00DD4B20">
      <w:pPr>
        <w:framePr w:w="1149" w:wrap="auto" w:hAnchor="text" w:x="10448" w:y="4735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439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992,2</w:t>
      </w:r>
    </w:p>
    <w:p w:rsidR="00DD4B20" w:rsidRPr="00CD4B08" w:rsidRDefault="00CD4B08" w:rsidP="00DD4B20">
      <w:pPr>
        <w:framePr w:w="1746" w:wrap="auto" w:hAnchor="text" w:x="1000" w:y="5627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субсидии</w:t>
      </w:r>
    </w:p>
    <w:p w:rsidR="00DD4B20" w:rsidRPr="00CD4B08" w:rsidRDefault="00CD4B08" w:rsidP="00DD4B20">
      <w:pPr>
        <w:framePr w:w="2971" w:wrap="auto" w:hAnchor="text" w:x="7526" w:y="5627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29999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150</w:t>
      </w:r>
    </w:p>
    <w:p w:rsidR="00DD4B20" w:rsidRPr="00CD4B08" w:rsidRDefault="00CD4B08" w:rsidP="00DD4B20">
      <w:pPr>
        <w:framePr w:w="2971" w:wrap="auto" w:hAnchor="text" w:x="7526" w:y="5627"/>
        <w:widowControl w:val="0"/>
        <w:autoSpaceDE w:val="0"/>
        <w:autoSpaceDN w:val="0"/>
        <w:adjustRightInd w:val="0"/>
        <w:spacing w:before="160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29999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150</w:t>
      </w:r>
    </w:p>
    <w:p w:rsidR="00DD4B20" w:rsidRPr="00CD4B08" w:rsidRDefault="00CD4B08" w:rsidP="00DD4B20">
      <w:pPr>
        <w:framePr w:w="1050" w:wrap="auto" w:hAnchor="text" w:x="10498" w:y="5627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94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062,2</w:t>
      </w:r>
    </w:p>
    <w:p w:rsidR="00DD4B20" w:rsidRPr="00CD4B08" w:rsidRDefault="00CD4B08" w:rsidP="00DD4B20">
      <w:pPr>
        <w:framePr w:w="1050" w:wrap="auto" w:hAnchor="text" w:x="10498" w:y="5627"/>
        <w:widowControl w:val="0"/>
        <w:autoSpaceDE w:val="0"/>
        <w:autoSpaceDN w:val="0"/>
        <w:adjustRightInd w:val="0"/>
        <w:spacing w:before="160"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94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062,2</w:t>
      </w:r>
    </w:p>
    <w:p w:rsidR="00DD4B20" w:rsidRPr="00CD4B08" w:rsidRDefault="00CD4B08" w:rsidP="00DD4B20">
      <w:pPr>
        <w:framePr w:w="5028" w:wrap="auto" w:hAnchor="text" w:x="1000" w:y="5959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7085" w:wrap="auto" w:hAnchor="text" w:x="1000" w:y="6346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(субсидия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бюджету</w:t>
      </w:r>
    </w:p>
    <w:p w:rsidR="00DD4B20" w:rsidRPr="00CD4B08" w:rsidRDefault="00CD4B08" w:rsidP="00DD4B20">
      <w:pPr>
        <w:framePr w:w="7085" w:wrap="auto" w:hAnchor="text" w:x="1000" w:y="6346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софинансирования</w:t>
      </w:r>
    </w:p>
    <w:p w:rsidR="00DD4B20" w:rsidRPr="00CD4B08" w:rsidRDefault="00CD4B08" w:rsidP="00DD4B20">
      <w:pPr>
        <w:framePr w:w="7085" w:wrap="auto" w:hAnchor="text" w:x="1000" w:y="6346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расходных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обязательств,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связанных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реализацией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мероприятий</w:t>
      </w:r>
    </w:p>
    <w:p w:rsidR="00DD4B20" w:rsidRPr="00CD4B08" w:rsidRDefault="00CD4B08" w:rsidP="00DD4B20">
      <w:pPr>
        <w:framePr w:w="7085" w:wrap="auto" w:hAnchor="text" w:x="1000" w:y="6346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перечня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проектов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народных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инициатив)</w:t>
      </w:r>
    </w:p>
    <w:p w:rsidR="00DD4B20" w:rsidRPr="00CD4B08" w:rsidRDefault="00CD4B08" w:rsidP="00DD4B20">
      <w:pPr>
        <w:framePr w:w="3085" w:wrap="auto" w:hAnchor="text" w:x="7427" w:y="6673"/>
        <w:widowControl w:val="0"/>
        <w:autoSpaceDE w:val="0"/>
        <w:autoSpaceDN w:val="0"/>
        <w:adjustRightInd w:val="0"/>
        <w:spacing w:line="173" w:lineRule="exact"/>
        <w:ind w:left="99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29999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150</w:t>
      </w:r>
    </w:p>
    <w:p w:rsidR="00DD4B20" w:rsidRPr="00CD4B08" w:rsidRDefault="00CD4B08" w:rsidP="00DD4B20">
      <w:pPr>
        <w:framePr w:w="3085" w:wrap="auto" w:hAnchor="text" w:x="7427" w:y="6673"/>
        <w:widowControl w:val="0"/>
        <w:autoSpaceDE w:val="0"/>
        <w:autoSpaceDN w:val="0"/>
        <w:adjustRightInd w:val="0"/>
        <w:spacing w:before="907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29999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0005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150</w:t>
      </w:r>
    </w:p>
    <w:p w:rsidR="00DD4B20" w:rsidRPr="00CD4B08" w:rsidRDefault="00CD4B08" w:rsidP="00DD4B20">
      <w:pPr>
        <w:framePr w:w="951" w:wrap="auto" w:hAnchor="text" w:x="10547" w:y="667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8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062,2</w:t>
      </w:r>
    </w:p>
    <w:p w:rsidR="00DD4B20" w:rsidRPr="00CD4B08" w:rsidRDefault="00CD4B08" w:rsidP="00DD4B20">
      <w:pPr>
        <w:framePr w:w="7085" w:wrap="auto" w:hAnchor="text" w:x="1000" w:y="7302"/>
        <w:widowControl w:val="0"/>
        <w:autoSpaceDE w:val="0"/>
        <w:autoSpaceDN w:val="0"/>
        <w:adjustRightInd w:val="0"/>
        <w:spacing w:line="177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(субсидия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бюджету</w:t>
      </w:r>
    </w:p>
    <w:p w:rsidR="00DD4B20" w:rsidRPr="00CD4B08" w:rsidRDefault="00CD4B08" w:rsidP="00DD4B20">
      <w:pPr>
        <w:framePr w:w="7085" w:wrap="auto" w:hAnchor="text" w:x="1000" w:y="730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софинансирования</w:t>
      </w:r>
    </w:p>
    <w:p w:rsidR="00DD4B20" w:rsidRPr="00167999" w:rsidRDefault="00CD4B08" w:rsidP="00DD4B20">
      <w:pPr>
        <w:framePr w:w="7085" w:wrap="auto" w:hAnchor="text" w:x="1000" w:y="7302"/>
        <w:widowControl w:val="0"/>
        <w:autoSpaceDE w:val="0"/>
        <w:autoSpaceDN w:val="0"/>
        <w:adjustRightInd w:val="0"/>
        <w:spacing w:before="45" w:line="173" w:lineRule="exact"/>
        <w:rPr>
          <w:rFonts w:asciiTheme="minorHAnsi" w:eastAsia="Calibri" w:hAnsiTheme="minorHAns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расходных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обязательств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строительство,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реконструкцию,</w:t>
      </w:r>
      <w:r w:rsidR="00167999">
        <w:rPr>
          <w:rFonts w:asciiTheme="minorHAnsi" w:eastAsia="Calibri" w:hAnsiTheme="minorHAnsi" w:cs="EDIOIJ+CourierNewPSMT"/>
          <w:color w:val="000000"/>
          <w:sz w:val="17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7085" w:wrap="auto" w:hAnchor="text" w:x="1000" w:y="730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капитальный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ремонт,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ремонт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автомобильных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дорог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общего</w:t>
      </w:r>
    </w:p>
    <w:p w:rsidR="00DD4B20" w:rsidRPr="00CD4B08" w:rsidRDefault="00CD4B08" w:rsidP="00DD4B20">
      <w:pPr>
        <w:framePr w:w="7085" w:wrap="auto" w:hAnchor="text" w:x="1000" w:y="730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пользования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значения)</w:t>
      </w:r>
    </w:p>
    <w:p w:rsidR="00DD4B20" w:rsidRPr="00CD4B08" w:rsidRDefault="00CD4B08" w:rsidP="00DD4B20">
      <w:pPr>
        <w:framePr w:w="1050" w:wrap="auto" w:hAnchor="text" w:x="10498" w:y="775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86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000,0</w:t>
      </w:r>
    </w:p>
    <w:p w:rsidR="00DD4B20" w:rsidRPr="00CD4B08" w:rsidRDefault="00CD4B08" w:rsidP="00DD4B20">
      <w:pPr>
        <w:framePr w:w="6514" w:wrap="auto" w:hAnchor="text" w:x="1000" w:y="8521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Субвенции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бюджетной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системы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DFBWEA+CourierNewPS-BoldMT" w:cs="DFBWEA+CourierNewPS-BoldMT"/>
          <w:color w:val="000000"/>
          <w:sz w:val="17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971" w:wrap="auto" w:hAnchor="text" w:x="7526" w:y="8521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30000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150</w:t>
      </w:r>
    </w:p>
    <w:p w:rsidR="00DD4B20" w:rsidRPr="00CD4B08" w:rsidRDefault="00CD4B08" w:rsidP="00DD4B20">
      <w:pPr>
        <w:framePr w:w="2971" w:wrap="auto" w:hAnchor="text" w:x="7526" w:y="8521"/>
        <w:widowControl w:val="0"/>
        <w:autoSpaceDE w:val="0"/>
        <w:autoSpaceDN w:val="0"/>
        <w:adjustRightInd w:val="0"/>
        <w:spacing w:before="487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35118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150</w:t>
      </w:r>
    </w:p>
    <w:p w:rsidR="00DD4B20" w:rsidRPr="00CD4B08" w:rsidRDefault="00CD4B08" w:rsidP="00DD4B20">
      <w:pPr>
        <w:framePr w:w="2971" w:wrap="auto" w:hAnchor="text" w:x="7526" w:y="8521"/>
        <w:widowControl w:val="0"/>
        <w:autoSpaceDE w:val="0"/>
        <w:autoSpaceDN w:val="0"/>
        <w:adjustRightInd w:val="0"/>
        <w:spacing w:before="487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30024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150</w:t>
      </w:r>
    </w:p>
    <w:p w:rsidR="00DD4B20" w:rsidRPr="00CD4B08" w:rsidRDefault="00CD4B08" w:rsidP="00DD4B20">
      <w:pPr>
        <w:framePr w:w="951" w:wrap="auto" w:hAnchor="text" w:x="10547" w:y="8521"/>
        <w:widowControl w:val="0"/>
        <w:autoSpaceDE w:val="0"/>
        <w:autoSpaceDN w:val="0"/>
        <w:adjustRightInd w:val="0"/>
        <w:spacing w:line="173" w:lineRule="exact"/>
        <w:rPr>
          <w:rFonts w:ascii="DFBWEA+CourierNewPS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DFBWEA+CourierNewPS-BoldMT" w:eastAsia="Calibri" w:hAnsi="Calibri"/>
          <w:color w:val="000000"/>
          <w:sz w:val="17"/>
          <w:szCs w:val="22"/>
          <w:lang w:eastAsia="en-US"/>
        </w:rPr>
        <w:t>272,6</w:t>
      </w:r>
    </w:p>
    <w:p w:rsidR="00DD4B20" w:rsidRPr="00CD4B08" w:rsidRDefault="00CD4B08" w:rsidP="00DD4B20">
      <w:pPr>
        <w:framePr w:w="951" w:wrap="auto" w:hAnchor="text" w:x="10547" w:y="8521"/>
        <w:widowControl w:val="0"/>
        <w:autoSpaceDE w:val="0"/>
        <w:autoSpaceDN w:val="0"/>
        <w:adjustRightInd w:val="0"/>
        <w:spacing w:before="487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105,6</w:t>
      </w:r>
    </w:p>
    <w:p w:rsidR="00DD4B20" w:rsidRPr="00CD4B08" w:rsidRDefault="00CD4B08" w:rsidP="00DD4B20">
      <w:pPr>
        <w:framePr w:w="951" w:wrap="auto" w:hAnchor="text" w:x="10547" w:y="8521"/>
        <w:widowControl w:val="0"/>
        <w:autoSpaceDE w:val="0"/>
        <w:autoSpaceDN w:val="0"/>
        <w:adjustRightInd w:val="0"/>
        <w:spacing w:before="487" w:line="173" w:lineRule="exact"/>
        <w:ind w:left="99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Calibri"/>
          <w:color w:val="000000"/>
          <w:sz w:val="17"/>
          <w:szCs w:val="22"/>
          <w:lang w:eastAsia="en-US"/>
        </w:rPr>
        <w:t>167,0</w:t>
      </w:r>
    </w:p>
    <w:p w:rsidR="00DD4B20" w:rsidRPr="00CD4B08" w:rsidRDefault="00CD4B08" w:rsidP="00DD4B20">
      <w:pPr>
        <w:framePr w:w="6742" w:wrap="auto" w:hAnchor="text" w:x="1000" w:y="8963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Субвенции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осуществление</w:t>
      </w:r>
    </w:p>
    <w:p w:rsidR="00DD4B20" w:rsidRPr="00CD4B08" w:rsidRDefault="00CD4B08" w:rsidP="00DD4B20">
      <w:pPr>
        <w:framePr w:w="6742" w:wrap="auto" w:hAnchor="text" w:x="1000" w:y="8963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первичного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воинского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учета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самоуправления</w:t>
      </w:r>
    </w:p>
    <w:p w:rsidR="00DD4B20" w:rsidRPr="00CD4B08" w:rsidRDefault="00CD4B08" w:rsidP="00DD4B20">
      <w:pPr>
        <w:framePr w:w="6742" w:wrap="auto" w:hAnchor="text" w:x="1000" w:y="8963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поселений,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округов</w:t>
      </w:r>
    </w:p>
    <w:p w:rsidR="00DD4B20" w:rsidRPr="00CD4B08" w:rsidRDefault="00CD4B08" w:rsidP="00DD4B20">
      <w:pPr>
        <w:framePr w:w="6171" w:wrap="auto" w:hAnchor="text" w:x="1000" w:y="9732"/>
        <w:widowControl w:val="0"/>
        <w:autoSpaceDE w:val="0"/>
        <w:autoSpaceDN w:val="0"/>
        <w:adjustRightInd w:val="0"/>
        <w:spacing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Субвенции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выполнение</w:t>
      </w:r>
    </w:p>
    <w:p w:rsidR="00DD4B20" w:rsidRPr="00CD4B08" w:rsidRDefault="00CD4B08" w:rsidP="00DD4B20">
      <w:pPr>
        <w:framePr w:w="6171" w:wrap="auto" w:hAnchor="text" w:x="1000" w:y="9732"/>
        <w:widowControl w:val="0"/>
        <w:autoSpaceDE w:val="0"/>
        <w:autoSpaceDN w:val="0"/>
        <w:adjustRightInd w:val="0"/>
        <w:spacing w:before="45" w:line="173" w:lineRule="exact"/>
        <w:rPr>
          <w:rFonts w:ascii="EDIOIJ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передаваемых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полномочий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CD4B08">
        <w:rPr>
          <w:rFonts w:ascii="EDIOIJ+CourierNewPSMT" w:eastAsia="Calibri" w:hAnsi="EDIOIJ+CourierNewPSMT" w:cs="EDIOIJ+CourierNewPSMT"/>
          <w:color w:val="000000"/>
          <w:sz w:val="17"/>
          <w:szCs w:val="22"/>
          <w:lang w:eastAsia="en-US"/>
        </w:rPr>
        <w:t>Федерации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CD4B08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29" type="#_x0000_t75" style="position:absolute;margin-left:48.2pt;margin-top:11.55pt;width:530.1pt;height:497.35pt;z-index:-61;visibility:visible;mso-position-horizontal-relative:page;mso-position-vertical-relative:page">
            <v:imagedata r:id="rId18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7" w:name="br1_0"/>
      <w:bookmarkEnd w:id="7"/>
    </w:p>
    <w:p w:rsidR="00DD4B20" w:rsidRPr="00CD4B08" w:rsidRDefault="00CD4B08" w:rsidP="00DD4B20">
      <w:pPr>
        <w:framePr w:w="1331" w:wrap="auto" w:hAnchor="text" w:x="10181" w:y="390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Приложение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</w:p>
    <w:p w:rsidR="00DD4B20" w:rsidRPr="00CD4B08" w:rsidRDefault="00CD4B08" w:rsidP="00DD4B20">
      <w:pPr>
        <w:framePr w:w="5724" w:wrap="auto" w:hAnchor="text" w:x="6309" w:y="59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решению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Думы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409" w:wrap="auto" w:hAnchor="text" w:x="10734" w:y="797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</w:p>
    <w:p w:rsidR="00DD4B20" w:rsidRPr="00CD4B08" w:rsidRDefault="00CD4B08" w:rsidP="00DD4B20">
      <w:pPr>
        <w:framePr w:w="317" w:wrap="auto" w:hAnchor="text" w:x="11102" w:y="797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№</w:t>
      </w:r>
    </w:p>
    <w:p w:rsidR="00DD4B20" w:rsidRPr="00CD4B08" w:rsidRDefault="00CD4B08" w:rsidP="00DD4B20">
      <w:pPr>
        <w:framePr w:w="8338" w:wrap="auto" w:hAnchor="text" w:x="2543" w:y="1162"/>
        <w:widowControl w:val="0"/>
        <w:autoSpaceDE w:val="0"/>
        <w:autoSpaceDN w:val="0"/>
        <w:adjustRightInd w:val="0"/>
        <w:spacing w:line="175" w:lineRule="exact"/>
        <w:rPr>
          <w:rFonts w:ascii="ASTCGE+Arial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ПРОГНОЗИРУЕМЫЕ</w:t>
      </w:r>
      <w:r w:rsidRPr="00CD4B08">
        <w:rPr>
          <w:rFonts w:ascii="ASTCGE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ДОХОДЫ</w:t>
      </w:r>
      <w:r w:rsidRPr="00CD4B08">
        <w:rPr>
          <w:rFonts w:ascii="ASTCGE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БЮДЖЕТА</w:t>
      </w:r>
      <w:r w:rsidRPr="00CD4B08">
        <w:rPr>
          <w:rFonts w:ascii="ASTCGE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ВИХОРЕВСКОГО</w:t>
      </w:r>
      <w:r w:rsidRPr="00CD4B08">
        <w:rPr>
          <w:rFonts w:ascii="ASTCGE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ГОРОДСКОГО</w:t>
      </w:r>
      <w:r w:rsidRPr="00CD4B08">
        <w:rPr>
          <w:rFonts w:ascii="ASTCGE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8338" w:wrap="auto" w:hAnchor="text" w:x="2543" w:y="1162"/>
        <w:widowControl w:val="0"/>
        <w:autoSpaceDE w:val="0"/>
        <w:autoSpaceDN w:val="0"/>
        <w:adjustRightInd w:val="0"/>
        <w:spacing w:before="39" w:line="175" w:lineRule="exact"/>
        <w:ind w:left="1787"/>
        <w:rPr>
          <w:rFonts w:ascii="ASTCGE+Arial-Bold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НА</w:t>
      </w:r>
      <w:r w:rsidRPr="00CD4B08">
        <w:rPr>
          <w:rFonts w:ascii="ASTCGE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ПЛАНОВЫЙ</w:t>
      </w:r>
      <w:r w:rsidRPr="00CD4B08">
        <w:rPr>
          <w:rFonts w:ascii="ASTCGE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ПЕРИОД</w:t>
      </w:r>
      <w:r w:rsidRPr="00CD4B08">
        <w:rPr>
          <w:rFonts w:ascii="ASTCGE+Arial-BoldMT" w:eastAsia="Calibri" w:hAnsi="Calibri"/>
          <w:color w:val="000000"/>
          <w:sz w:val="17"/>
          <w:szCs w:val="22"/>
          <w:lang w:eastAsia="en-US"/>
        </w:rPr>
        <w:t xml:space="preserve"> 2024 </w:t>
      </w: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И</w:t>
      </w:r>
      <w:r w:rsidRPr="00CD4B08">
        <w:rPr>
          <w:rFonts w:ascii="ASTCGE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CD4B08">
        <w:rPr>
          <w:rFonts w:ascii="ASTCGE+Arial-BoldMT" w:eastAsia="Calibri" w:hAnsi="Calibri"/>
          <w:color w:val="000000"/>
          <w:sz w:val="17"/>
          <w:szCs w:val="22"/>
          <w:lang w:eastAsia="en-US"/>
        </w:rPr>
        <w:t xml:space="preserve">2025 </w:t>
      </w:r>
      <w:r w:rsidRPr="00CD4B08">
        <w:rPr>
          <w:rFonts w:ascii="ASTCGE+Arial-BoldMT" w:eastAsia="Calibri" w:hAnsi="ASTCGE+Arial-BoldMT" w:cs="ASTCGE+Arial-BoldMT"/>
          <w:color w:val="000000"/>
          <w:sz w:val="17"/>
          <w:szCs w:val="22"/>
          <w:lang w:eastAsia="en-US"/>
        </w:rPr>
        <w:t>ГОДОВ</w:t>
      </w:r>
    </w:p>
    <w:p w:rsidR="00DD4B20" w:rsidRPr="00CD4B08" w:rsidRDefault="00CD4B08" w:rsidP="00DD4B20">
      <w:pPr>
        <w:framePr w:w="1239" w:wrap="auto" w:hAnchor="text" w:x="10273" w:y="1540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(тыс.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руб.)</w:t>
      </w:r>
    </w:p>
    <w:p w:rsidR="00DD4B20" w:rsidRPr="00CD4B08" w:rsidRDefault="00CD4B08" w:rsidP="00DD4B20">
      <w:pPr>
        <w:framePr w:w="2862" w:wrap="auto" w:hAnchor="text" w:x="6050" w:y="186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Код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классификации</w:t>
      </w:r>
    </w:p>
    <w:p w:rsidR="00DD4B20" w:rsidRPr="00CD4B08" w:rsidRDefault="00CD4B08" w:rsidP="00DD4B20">
      <w:pPr>
        <w:framePr w:w="1331" w:wrap="auto" w:hAnchor="text" w:x="2869" w:y="1962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Наименование</w:t>
      </w:r>
    </w:p>
    <w:p w:rsidR="00DD4B20" w:rsidRPr="00CD4B08" w:rsidRDefault="00CD4B08" w:rsidP="00DD4B20">
      <w:pPr>
        <w:framePr w:w="686" w:wrap="auto" w:hAnchor="text" w:x="9787" w:y="1957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Сумма</w:t>
      </w:r>
    </w:p>
    <w:p w:rsidR="00DD4B20" w:rsidRPr="00CD4B08" w:rsidRDefault="00CD4B08" w:rsidP="00DD4B20">
      <w:pPr>
        <w:framePr w:w="3879" w:wrap="auto" w:hAnchor="text" w:x="6373" w:y="206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3879" w:wrap="auto" w:hAnchor="text" w:x="6373" w:y="2064"/>
        <w:widowControl w:val="0"/>
        <w:autoSpaceDE w:val="0"/>
        <w:autoSpaceDN w:val="0"/>
        <w:adjustRightInd w:val="0"/>
        <w:spacing w:line="160" w:lineRule="exact"/>
        <w:ind w:left="2636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2024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год</w:t>
      </w:r>
    </w:p>
    <w:p w:rsidR="00DD4B20" w:rsidRPr="00CD4B08" w:rsidRDefault="00CD4B08" w:rsidP="00DD4B20">
      <w:pPr>
        <w:framePr w:w="1055" w:wrap="auto" w:hAnchor="text" w:x="10271" w:y="2176"/>
        <w:widowControl w:val="0"/>
        <w:autoSpaceDE w:val="0"/>
        <w:autoSpaceDN w:val="0"/>
        <w:adjustRightInd w:val="0"/>
        <w:spacing w:line="160" w:lineRule="exact"/>
        <w:ind w:left="46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2025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год</w:t>
      </w:r>
    </w:p>
    <w:p w:rsidR="00DD4B20" w:rsidRPr="00CD4B08" w:rsidRDefault="00CD4B08" w:rsidP="00DD4B20">
      <w:pPr>
        <w:framePr w:w="1055" w:wrap="auto" w:hAnchor="text" w:x="10271" w:y="2176"/>
        <w:widowControl w:val="0"/>
        <w:autoSpaceDE w:val="0"/>
        <w:autoSpaceDN w:val="0"/>
        <w:adjustRightInd w:val="0"/>
        <w:spacing w:before="59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108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164,5</w:t>
      </w:r>
    </w:p>
    <w:p w:rsidR="00DD4B20" w:rsidRPr="00CD4B08" w:rsidRDefault="00CD4B08" w:rsidP="00DD4B20">
      <w:pPr>
        <w:framePr w:w="1055" w:wrap="auto" w:hAnchor="text" w:x="10271" w:y="2176"/>
        <w:widowControl w:val="0"/>
        <w:autoSpaceDE w:val="0"/>
        <w:autoSpaceDN w:val="0"/>
        <w:adjustRightInd w:val="0"/>
        <w:spacing w:before="54" w:line="160" w:lineRule="exact"/>
        <w:ind w:left="46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87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315,7</w:t>
      </w:r>
    </w:p>
    <w:p w:rsidR="00DD4B20" w:rsidRPr="00CD4B08" w:rsidRDefault="00CD4B08" w:rsidP="00DD4B20">
      <w:pPr>
        <w:framePr w:w="1055" w:wrap="auto" w:hAnchor="text" w:x="10271" w:y="2176"/>
        <w:widowControl w:val="0"/>
        <w:autoSpaceDE w:val="0"/>
        <w:autoSpaceDN w:val="0"/>
        <w:adjustRightInd w:val="0"/>
        <w:spacing w:before="54" w:line="160" w:lineRule="exact"/>
        <w:ind w:left="46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80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250,5</w:t>
      </w:r>
    </w:p>
    <w:p w:rsidR="00DD4B20" w:rsidRPr="00CD4B08" w:rsidRDefault="00CD4B08" w:rsidP="00DD4B20">
      <w:pPr>
        <w:framePr w:w="1055" w:wrap="auto" w:hAnchor="text" w:x="10271" w:y="2176"/>
        <w:widowControl w:val="0"/>
        <w:autoSpaceDE w:val="0"/>
        <w:autoSpaceDN w:val="0"/>
        <w:adjustRightInd w:val="0"/>
        <w:spacing w:before="54" w:line="160" w:lineRule="exact"/>
        <w:ind w:left="46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61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1055" w:wrap="auto" w:hAnchor="text" w:x="10271" w:y="2176"/>
        <w:widowControl w:val="0"/>
        <w:autoSpaceDE w:val="0"/>
        <w:autoSpaceDN w:val="0"/>
        <w:adjustRightInd w:val="0"/>
        <w:spacing w:before="54" w:line="160" w:lineRule="exact"/>
        <w:ind w:left="46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61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1423" w:wrap="auto" w:hAnchor="text" w:x="999" w:y="2395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ВСЕГО</w:t>
      </w:r>
    </w:p>
    <w:p w:rsidR="00DD4B20" w:rsidRPr="00CD4B08" w:rsidRDefault="00CD4B08" w:rsidP="00DD4B20">
      <w:pPr>
        <w:framePr w:w="1055" w:wrap="auto" w:hAnchor="text" w:x="8962" w:y="2395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106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827,5</w:t>
      </w:r>
    </w:p>
    <w:p w:rsidR="00DD4B20" w:rsidRPr="00CD4B08" w:rsidRDefault="00CD4B08" w:rsidP="00167999">
      <w:pPr>
        <w:framePr w:w="4789" w:wrap="auto" w:hAnchor="text" w:x="999" w:y="2609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НАЛОГОВЫЕ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НЕНАЛОГОВЫЕ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ДОХОДЫ</w:t>
      </w:r>
    </w:p>
    <w:p w:rsidR="00DD4B20" w:rsidRPr="00CD4B08" w:rsidRDefault="00CD4B08" w:rsidP="00DD4B20">
      <w:pPr>
        <w:framePr w:w="2756" w:wrap="auto" w:hAnchor="text" w:x="6096" w:y="2609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</w:p>
    <w:p w:rsidR="00DD4B20" w:rsidRPr="00CD4B08" w:rsidRDefault="00CD4B08" w:rsidP="00DD4B20">
      <w:pPr>
        <w:framePr w:w="962" w:wrap="auto" w:hAnchor="text" w:x="9008" w:y="2609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86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037,7</w:t>
      </w:r>
    </w:p>
    <w:p w:rsidR="00DD4B20" w:rsidRPr="00CD4B08" w:rsidRDefault="00CD4B08" w:rsidP="00DD4B20">
      <w:pPr>
        <w:framePr w:w="962" w:wrap="auto" w:hAnchor="text" w:x="9008" w:y="2609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78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972,5</w:t>
      </w:r>
    </w:p>
    <w:p w:rsidR="00DD4B20" w:rsidRPr="00CD4B08" w:rsidRDefault="00CD4B08" w:rsidP="00DD4B20">
      <w:pPr>
        <w:framePr w:w="962" w:wrap="auto" w:hAnchor="text" w:x="9008" w:y="2609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60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962" w:wrap="auto" w:hAnchor="text" w:x="9008" w:y="2609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60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167999">
      <w:pPr>
        <w:framePr w:w="3601" w:wrap="auto" w:hAnchor="text" w:x="999" w:y="2822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НАЛОГОВЫЕ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ДОХОДЫ</w:t>
      </w:r>
    </w:p>
    <w:p w:rsidR="00DD4B20" w:rsidRPr="00CD4B08" w:rsidRDefault="00CD4B08" w:rsidP="00DD4B20">
      <w:pPr>
        <w:framePr w:w="2544" w:wrap="auto" w:hAnchor="text" w:x="999" w:y="3036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прибыль,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доходы</w:t>
      </w:r>
    </w:p>
    <w:p w:rsidR="00DD4B20" w:rsidRPr="00CD4B08" w:rsidRDefault="00CD4B08" w:rsidP="00DD4B20">
      <w:pPr>
        <w:framePr w:w="2756" w:wrap="auto" w:hAnchor="text" w:x="6096" w:y="3036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</w:p>
    <w:p w:rsidR="00DD4B20" w:rsidRPr="00CD4B08" w:rsidRDefault="00CD4B08" w:rsidP="00DD4B20">
      <w:pPr>
        <w:framePr w:w="2756" w:wrap="auto" w:hAnchor="text" w:x="6096" w:y="3036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02000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3180" w:wrap="auto" w:hAnchor="text" w:x="999" w:y="325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лиц</w:t>
      </w:r>
    </w:p>
    <w:p w:rsidR="00DD4B20" w:rsidRPr="00CD4B08" w:rsidRDefault="00CD4B08" w:rsidP="00DD4B20">
      <w:pPr>
        <w:framePr w:w="5512" w:wrap="auto" w:hAnchor="text" w:x="999" w:y="3456"/>
        <w:widowControl w:val="0"/>
        <w:autoSpaceDE w:val="0"/>
        <w:autoSpaceDN w:val="0"/>
        <w:adjustRightInd w:val="0"/>
        <w:spacing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источником</w:t>
      </w:r>
    </w:p>
    <w:p w:rsidR="00DD4B20" w:rsidRPr="00CD4B08" w:rsidRDefault="00CD4B08" w:rsidP="00DD4B20">
      <w:pPr>
        <w:framePr w:w="5512" w:wrap="auto" w:hAnchor="text" w:x="999" w:y="345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которых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является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налоговый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агент,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исключением</w:t>
      </w:r>
    </w:p>
    <w:p w:rsidR="00DD4B20" w:rsidRPr="00CD4B08" w:rsidRDefault="00CD4B08" w:rsidP="00DD4B20">
      <w:pPr>
        <w:framePr w:w="5512" w:wrap="auto" w:hAnchor="text" w:x="999" w:y="345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отношении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которых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исчисление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уплата</w:t>
      </w:r>
    </w:p>
    <w:p w:rsidR="00DD4B20" w:rsidRPr="00CD4B08" w:rsidRDefault="00CD4B08" w:rsidP="00DD4B20">
      <w:pPr>
        <w:framePr w:w="5512" w:wrap="auto" w:hAnchor="text" w:x="999" w:y="345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осуществляются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соответствии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статьями</w:t>
      </w:r>
    </w:p>
    <w:p w:rsidR="00DD4B20" w:rsidRPr="00CD4B08" w:rsidRDefault="00CD4B08" w:rsidP="00DD4B20">
      <w:pPr>
        <w:framePr w:w="5512" w:wrap="auto" w:hAnchor="text" w:x="999" w:y="345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227,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227.1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228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Налогового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кодекса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</w:p>
    <w:p w:rsidR="00DD4B20" w:rsidRPr="00CD4B08" w:rsidRDefault="00CD4B08" w:rsidP="00DD4B20">
      <w:pPr>
        <w:framePr w:w="5512" w:wrap="auto" w:hAnchor="text" w:x="999" w:y="345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756" w:wrap="auto" w:hAnchor="text" w:x="6096" w:y="3962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02010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962" w:wrap="auto" w:hAnchor="text" w:x="9008" w:y="3962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58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950,0</w:t>
      </w:r>
    </w:p>
    <w:p w:rsidR="00DD4B20" w:rsidRPr="00CD4B08" w:rsidRDefault="00CD4B08" w:rsidP="00DD4B20">
      <w:pPr>
        <w:framePr w:w="962" w:wrap="auto" w:hAnchor="text" w:x="10317" w:y="3962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59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950,0</w:t>
      </w:r>
    </w:p>
    <w:p w:rsidR="00DD4B20" w:rsidRPr="00CD4B08" w:rsidRDefault="00CD4B08" w:rsidP="00DD4B20">
      <w:pPr>
        <w:framePr w:w="5512" w:wrap="auto" w:hAnchor="text" w:x="999" w:y="4878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полученных</w:t>
      </w:r>
    </w:p>
    <w:p w:rsidR="00DD4B20" w:rsidRPr="00CD4B08" w:rsidRDefault="00CD4B08" w:rsidP="00DD4B20">
      <w:pPr>
        <w:framePr w:w="5512" w:wrap="auto" w:hAnchor="text" w:x="999" w:y="487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осуществления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физическими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лицами,</w:t>
      </w:r>
    </w:p>
    <w:p w:rsidR="00DD4B20" w:rsidRPr="00CD4B08" w:rsidRDefault="00CD4B08" w:rsidP="00DD4B20">
      <w:pPr>
        <w:framePr w:w="5512" w:wrap="auto" w:hAnchor="text" w:x="999" w:y="487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зарегистрированными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качестве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индивидуальных</w:t>
      </w:r>
    </w:p>
    <w:p w:rsidR="00DD4B20" w:rsidRPr="00CD4B08" w:rsidRDefault="00CD4B08" w:rsidP="00DD4B20">
      <w:pPr>
        <w:framePr w:w="5512" w:wrap="auto" w:hAnchor="text" w:x="999" w:y="487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предпринимателей,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нотариусов,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занимающихся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частной</w:t>
      </w:r>
    </w:p>
    <w:p w:rsidR="00DD4B20" w:rsidRPr="00CD4B08" w:rsidRDefault="00CD4B08" w:rsidP="00DD4B20">
      <w:pPr>
        <w:framePr w:w="5512" w:wrap="auto" w:hAnchor="text" w:x="999" w:y="487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практикой,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адвокатов,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учредивших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адвокатские</w:t>
      </w:r>
    </w:p>
    <w:p w:rsidR="00DD4B20" w:rsidRPr="00CD4B08" w:rsidRDefault="00CD4B08" w:rsidP="00DD4B20">
      <w:pPr>
        <w:framePr w:w="5512" w:wrap="auto" w:hAnchor="text" w:x="999" w:y="487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кабинеты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других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занимающихся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частной</w:t>
      </w:r>
    </w:p>
    <w:p w:rsidR="00DD4B20" w:rsidRPr="00CD4B08" w:rsidRDefault="00CD4B08" w:rsidP="00DD4B20">
      <w:pPr>
        <w:framePr w:w="5512" w:wrap="auto" w:hAnchor="text" w:x="999" w:y="487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практикой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соответствии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статьей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227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Налогового</w:t>
      </w:r>
    </w:p>
    <w:p w:rsidR="00DD4B20" w:rsidRPr="00CD4B08" w:rsidRDefault="00CD4B08" w:rsidP="00DD4B20">
      <w:pPr>
        <w:framePr w:w="5512" w:wrap="auto" w:hAnchor="text" w:x="999" w:y="487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кодекса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756" w:wrap="auto" w:hAnchor="text" w:x="6096" w:y="5488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02020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686" w:wrap="auto" w:hAnchor="text" w:x="9146" w:y="5488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650,0</w:t>
      </w:r>
    </w:p>
    <w:p w:rsidR="00DD4B20" w:rsidRPr="00CD4B08" w:rsidRDefault="00CD4B08" w:rsidP="00DD4B20">
      <w:pPr>
        <w:framePr w:w="686" w:wrap="auto" w:hAnchor="text" w:x="9146" w:y="5488"/>
        <w:widowControl w:val="0"/>
        <w:autoSpaceDE w:val="0"/>
        <w:autoSpaceDN w:val="0"/>
        <w:adjustRightInd w:val="0"/>
        <w:spacing w:before="116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CD4B08" w:rsidRDefault="00CD4B08" w:rsidP="00DD4B20">
      <w:pPr>
        <w:framePr w:w="686" w:wrap="auto" w:hAnchor="text" w:x="10456" w:y="5488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650,0</w:t>
      </w:r>
    </w:p>
    <w:p w:rsidR="00DD4B20" w:rsidRPr="00CD4B08" w:rsidRDefault="00CD4B08" w:rsidP="00DD4B20">
      <w:pPr>
        <w:framePr w:w="686" w:wrap="auto" w:hAnchor="text" w:x="10456" w:y="5488"/>
        <w:widowControl w:val="0"/>
        <w:autoSpaceDE w:val="0"/>
        <w:autoSpaceDN w:val="0"/>
        <w:adjustRightInd w:val="0"/>
        <w:spacing w:before="116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CD4B08" w:rsidRDefault="00CD4B08" w:rsidP="00DD4B20">
      <w:pPr>
        <w:framePr w:w="4346" w:wrap="auto" w:hAnchor="text" w:x="999" w:y="6608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доходов,</w:t>
      </w:r>
    </w:p>
    <w:p w:rsidR="00DD4B20" w:rsidRPr="00CD4B08" w:rsidRDefault="00CD4B08" w:rsidP="00DD4B20">
      <w:pPr>
        <w:framePr w:w="5406" w:wrap="auto" w:hAnchor="text" w:x="999" w:y="681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полученных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физическими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лицами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соответствии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</w:t>
      </w:r>
    </w:p>
    <w:p w:rsidR="00DD4B20" w:rsidRPr="00CD4B08" w:rsidRDefault="00CD4B08" w:rsidP="00DD4B20">
      <w:pPr>
        <w:framePr w:w="5406" w:wrap="auto" w:hAnchor="text" w:x="999" w:y="6811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статьей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228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Налогового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Кодекса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756" w:wrap="auto" w:hAnchor="text" w:x="6096" w:y="681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02030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5512" w:wrap="auto" w:hAnchor="text" w:x="999" w:y="7340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виде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фиксированных</w:t>
      </w:r>
    </w:p>
    <w:p w:rsidR="00DD4B20" w:rsidRPr="00CD4B08" w:rsidRDefault="00CD4B08" w:rsidP="00DD4B20">
      <w:pPr>
        <w:framePr w:w="5512" w:wrap="auto" w:hAnchor="text" w:x="999" w:y="73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авансовых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платежей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полученных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физическими</w:t>
      </w:r>
    </w:p>
    <w:p w:rsidR="00DD4B20" w:rsidRPr="00CD4B08" w:rsidRDefault="00CD4B08" w:rsidP="00DD4B20">
      <w:pPr>
        <w:framePr w:w="5512" w:wrap="auto" w:hAnchor="text" w:x="999" w:y="73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лицами,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являющимися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иностранными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гражданами,</w:t>
      </w:r>
    </w:p>
    <w:p w:rsidR="00DD4B20" w:rsidRPr="00CD4B08" w:rsidRDefault="00CD4B08" w:rsidP="00DD4B20">
      <w:pPr>
        <w:framePr w:w="5512" w:wrap="auto" w:hAnchor="text" w:x="999" w:y="73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осуществляющими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трудовую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деятельность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найму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</w:t>
      </w:r>
    </w:p>
    <w:p w:rsidR="00DD4B20" w:rsidRPr="00CD4B08" w:rsidRDefault="00CD4B08" w:rsidP="00DD4B20">
      <w:pPr>
        <w:framePr w:w="5512" w:wrap="auto" w:hAnchor="text" w:x="999" w:y="73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основании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патента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соответствии</w:t>
      </w:r>
    </w:p>
    <w:p w:rsidR="00DD4B20" w:rsidRPr="00CD4B08" w:rsidRDefault="00CD4B08" w:rsidP="00DD4B20">
      <w:pPr>
        <w:framePr w:w="5512" w:wrap="auto" w:hAnchor="text" w:x="999" w:y="73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статьей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227.1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Налогового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кодекса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</w:p>
    <w:p w:rsidR="00DD4B20" w:rsidRPr="00CD4B08" w:rsidRDefault="00CD4B08" w:rsidP="00DD4B20">
      <w:pPr>
        <w:framePr w:w="5512" w:wrap="auto" w:hAnchor="text" w:x="999" w:y="73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756" w:wrap="auto" w:hAnchor="text" w:x="6096" w:y="795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02040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686" w:wrap="auto" w:hAnchor="text" w:x="9146" w:y="795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CD4B08" w:rsidRDefault="00CD4B08" w:rsidP="00DD4B20">
      <w:pPr>
        <w:framePr w:w="686" w:wrap="auto" w:hAnchor="text" w:x="10456" w:y="795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CD4B08" w:rsidRDefault="00CD4B08" w:rsidP="00DD4B20">
      <w:pPr>
        <w:framePr w:w="5194" w:wrap="auto" w:hAnchor="text" w:x="999" w:y="8795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Налоги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товары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(работы,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услуги),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реализуемые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</w:t>
      </w:r>
    </w:p>
    <w:p w:rsidR="00DD4B20" w:rsidRPr="00CD4B08" w:rsidRDefault="00CD4B08" w:rsidP="00DD4B20">
      <w:pPr>
        <w:framePr w:w="5194" w:wrap="auto" w:hAnchor="text" w:x="999" w:y="8795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756" w:wrap="auto" w:hAnchor="text" w:x="6096" w:y="8902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</w:p>
    <w:p w:rsidR="00DD4B20" w:rsidRPr="00CD4B08" w:rsidRDefault="00CD4B08" w:rsidP="00DD4B20">
      <w:pPr>
        <w:framePr w:w="870" w:wrap="auto" w:hAnchor="text" w:x="9054" w:y="8902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970,5</w:t>
      </w:r>
    </w:p>
    <w:p w:rsidR="00DD4B20" w:rsidRPr="00CD4B08" w:rsidRDefault="00CD4B08" w:rsidP="00DD4B20">
      <w:pPr>
        <w:framePr w:w="870" w:wrap="auto" w:hAnchor="text" w:x="10363" w:y="8902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248,5</w:t>
      </w:r>
    </w:p>
    <w:p w:rsidR="00DD4B20" w:rsidRPr="00CD4B08" w:rsidRDefault="00CD4B08" w:rsidP="00DD4B20">
      <w:pPr>
        <w:framePr w:w="5300" w:wrap="auto" w:hAnchor="text" w:x="999" w:y="9240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уплаты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акцизов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дизельное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топливо,</w:t>
      </w:r>
    </w:p>
    <w:p w:rsidR="00DD4B20" w:rsidRPr="00CD4B08" w:rsidRDefault="00CD4B08" w:rsidP="00DD4B20">
      <w:pPr>
        <w:framePr w:w="5300" w:wrap="auto" w:hAnchor="text" w:x="999" w:y="92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подлежащие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распределению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между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субъектов</w:t>
      </w:r>
    </w:p>
    <w:p w:rsidR="00DD4B20" w:rsidRPr="00CD4B08" w:rsidRDefault="00CD4B08" w:rsidP="00DD4B20">
      <w:pPr>
        <w:framePr w:w="5300" w:wrap="auto" w:hAnchor="text" w:x="999" w:y="92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местными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учетом</w:t>
      </w:r>
    </w:p>
    <w:p w:rsidR="00DD4B20" w:rsidRPr="00CD4B08" w:rsidRDefault="00CD4B08" w:rsidP="00DD4B20">
      <w:pPr>
        <w:framePr w:w="5300" w:wrap="auto" w:hAnchor="text" w:x="999" w:y="92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установленных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дифференцированных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нормативов</w:t>
      </w:r>
    </w:p>
    <w:p w:rsidR="00DD4B20" w:rsidRPr="00CD4B08" w:rsidRDefault="00CD4B08" w:rsidP="00DD4B20">
      <w:pPr>
        <w:framePr w:w="5300" w:wrap="auto" w:hAnchor="text" w:x="999" w:y="92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отчислений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местные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(по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нормативам,</w:t>
      </w:r>
    </w:p>
    <w:p w:rsidR="00DD4B20" w:rsidRPr="00CD4B08" w:rsidRDefault="00CD4B08" w:rsidP="00DD4B20">
      <w:pPr>
        <w:framePr w:w="5300" w:wrap="auto" w:hAnchor="text" w:x="999" w:y="92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установленным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Федеральным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законом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федеральном</w:t>
      </w:r>
    </w:p>
    <w:p w:rsidR="00DD4B20" w:rsidRPr="00CD4B08" w:rsidRDefault="00CD4B08" w:rsidP="00DD4B20">
      <w:pPr>
        <w:framePr w:w="5300" w:wrap="auto" w:hAnchor="text" w:x="999" w:y="92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формирования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дорожных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фондов</w:t>
      </w:r>
    </w:p>
    <w:p w:rsidR="00DD4B20" w:rsidRPr="00CD4B08" w:rsidRDefault="00CD4B08" w:rsidP="00DD4B20">
      <w:pPr>
        <w:framePr w:w="5300" w:wrap="auto" w:hAnchor="text" w:x="999" w:y="924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Федерации)</w:t>
      </w:r>
    </w:p>
    <w:p w:rsidR="00DD4B20" w:rsidRPr="00CD4B08" w:rsidRDefault="00CD4B08" w:rsidP="00DD4B20">
      <w:pPr>
        <w:framePr w:w="2756" w:wrap="auto" w:hAnchor="text" w:x="6096" w:y="9935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02231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870" w:wrap="auto" w:hAnchor="text" w:x="9054" w:y="10037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371,3</w:t>
      </w:r>
    </w:p>
    <w:p w:rsidR="00DD4B20" w:rsidRPr="00CD4B08" w:rsidRDefault="00CD4B08" w:rsidP="00DD4B20">
      <w:pPr>
        <w:framePr w:w="870" w:wrap="auto" w:hAnchor="text" w:x="10363" w:y="10037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510,1</w:t>
      </w:r>
    </w:p>
    <w:p w:rsidR="00DD4B20" w:rsidRPr="00CD4B08" w:rsidRDefault="00CD4B08" w:rsidP="00DD4B20">
      <w:pPr>
        <w:framePr w:w="5512" w:wrap="auto" w:hAnchor="text" w:x="999" w:y="11092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уплаты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акцизов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моторные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масла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для</w:t>
      </w:r>
    </w:p>
    <w:p w:rsidR="00DD4B20" w:rsidRPr="00CD4B08" w:rsidRDefault="00CD4B08" w:rsidP="00DD4B20">
      <w:pPr>
        <w:framePr w:w="5512" w:wrap="auto" w:hAnchor="text" w:x="999" w:y="11092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дизельных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(или)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карбюраторных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(инжекторных)</w:t>
      </w:r>
    </w:p>
    <w:p w:rsidR="00DD4B20" w:rsidRPr="00CD4B08" w:rsidRDefault="00CD4B08" w:rsidP="00DD4B20">
      <w:pPr>
        <w:framePr w:w="5512" w:wrap="auto" w:hAnchor="text" w:x="999" w:y="11092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двигателей,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подлежащие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распределению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между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бюджетами</w:t>
      </w:r>
    </w:p>
    <w:p w:rsidR="00DD4B20" w:rsidRPr="00CD4B08" w:rsidRDefault="00CD4B08" w:rsidP="00DD4B20">
      <w:pPr>
        <w:framePr w:w="5512" w:wrap="auto" w:hAnchor="text" w:x="999" w:y="11092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местными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бюджетами</w:t>
      </w:r>
    </w:p>
    <w:p w:rsidR="00DD4B20" w:rsidRPr="00CD4B08" w:rsidRDefault="00CD4B08" w:rsidP="00DD4B20">
      <w:pPr>
        <w:framePr w:w="5512" w:wrap="auto" w:hAnchor="text" w:x="999" w:y="11092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установленных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дифференцированных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нормативов</w:t>
      </w:r>
    </w:p>
    <w:p w:rsidR="00DD4B20" w:rsidRPr="00CD4B08" w:rsidRDefault="00CD4B08" w:rsidP="00DD4B20">
      <w:pPr>
        <w:framePr w:w="5512" w:wrap="auto" w:hAnchor="text" w:x="999" w:y="11092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отчислений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местные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бюджеты</w:t>
      </w:r>
    </w:p>
    <w:p w:rsidR="00DD4B20" w:rsidRPr="00CD4B08" w:rsidRDefault="00CD4B08" w:rsidP="00DD4B20">
      <w:pPr>
        <w:framePr w:w="2756" w:wrap="auto" w:hAnchor="text" w:x="6096" w:y="11695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02241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594" w:wrap="auto" w:hAnchor="text" w:x="9192" w:y="11695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16,2</w:t>
      </w:r>
    </w:p>
    <w:p w:rsidR="00DD4B20" w:rsidRPr="00CD4B08" w:rsidRDefault="00CD4B08" w:rsidP="00DD4B20">
      <w:pPr>
        <w:framePr w:w="594" w:wrap="auto" w:hAnchor="text" w:x="10502" w:y="11695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16,7</w:t>
      </w:r>
    </w:p>
    <w:p w:rsidR="00DD4B20" w:rsidRPr="00CD4B08" w:rsidRDefault="00CD4B08" w:rsidP="00DD4B20">
      <w:pPr>
        <w:framePr w:w="5300" w:wrap="auto" w:hAnchor="text" w:x="999" w:y="12557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уплаты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акцизов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автомобильный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бензин,</w:t>
      </w:r>
    </w:p>
    <w:p w:rsidR="00DD4B20" w:rsidRPr="00CD4B08" w:rsidRDefault="00CD4B08" w:rsidP="00DD4B20">
      <w:pPr>
        <w:framePr w:w="5300" w:wrap="auto" w:hAnchor="text" w:x="999" w:y="12557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подлежащие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распределению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между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субъектов</w:t>
      </w:r>
    </w:p>
    <w:p w:rsidR="00DD4B20" w:rsidRPr="00CD4B08" w:rsidRDefault="00CD4B08" w:rsidP="00DD4B20">
      <w:pPr>
        <w:framePr w:w="5300" w:wrap="auto" w:hAnchor="text" w:x="999" w:y="12557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местными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учетом</w:t>
      </w:r>
    </w:p>
    <w:p w:rsidR="00DD4B20" w:rsidRPr="00CD4B08" w:rsidRDefault="00CD4B08" w:rsidP="00DD4B20">
      <w:pPr>
        <w:framePr w:w="5300" w:wrap="auto" w:hAnchor="text" w:x="999" w:y="12557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установленных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дифференцированных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нормативов</w:t>
      </w:r>
    </w:p>
    <w:p w:rsidR="00DD4B20" w:rsidRPr="00CD4B08" w:rsidRDefault="00CD4B08" w:rsidP="00DD4B20">
      <w:pPr>
        <w:framePr w:w="5300" w:wrap="auto" w:hAnchor="text" w:x="999" w:y="12557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отчислений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местные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(по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нормативам,</w:t>
      </w:r>
    </w:p>
    <w:p w:rsidR="00DD4B20" w:rsidRPr="00CD4B08" w:rsidRDefault="00CD4B08" w:rsidP="00DD4B20">
      <w:pPr>
        <w:framePr w:w="5300" w:wrap="auto" w:hAnchor="text" w:x="999" w:y="12557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установленным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Федеральным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законом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федеральном</w:t>
      </w:r>
    </w:p>
    <w:p w:rsidR="00DD4B20" w:rsidRPr="00CD4B08" w:rsidRDefault="00CD4B08" w:rsidP="00DD4B20">
      <w:pPr>
        <w:framePr w:w="5300" w:wrap="auto" w:hAnchor="text" w:x="999" w:y="12557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формирования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дорожных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фондов</w:t>
      </w:r>
    </w:p>
    <w:p w:rsidR="00DD4B20" w:rsidRPr="00CD4B08" w:rsidRDefault="00CD4B08" w:rsidP="00DD4B20">
      <w:pPr>
        <w:framePr w:w="5300" w:wrap="auto" w:hAnchor="text" w:x="999" w:y="12557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Федерации)</w:t>
      </w:r>
    </w:p>
    <w:p w:rsidR="00DD4B20" w:rsidRPr="00CD4B08" w:rsidRDefault="00CD4B08" w:rsidP="00DD4B20">
      <w:pPr>
        <w:framePr w:w="2756" w:wrap="auto" w:hAnchor="text" w:x="6096" w:y="1336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02251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870" w:wrap="auto" w:hAnchor="text" w:x="9054" w:y="1336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893,5</w:t>
      </w:r>
    </w:p>
    <w:p w:rsidR="00DD4B20" w:rsidRPr="00CD4B08" w:rsidRDefault="00CD4B08" w:rsidP="00DD4B20">
      <w:pPr>
        <w:framePr w:w="870" w:wrap="auto" w:hAnchor="text" w:x="10363" w:y="1336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030,8</w:t>
      </w:r>
    </w:p>
    <w:p w:rsidR="00DD4B20" w:rsidRPr="00CD4B08" w:rsidRDefault="00CD4B08" w:rsidP="00DD4B20">
      <w:pPr>
        <w:framePr w:w="5300" w:wrap="auto" w:hAnchor="text" w:x="999" w:y="14416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уплаты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акцизов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прямогонный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бензин,</w:t>
      </w:r>
    </w:p>
    <w:p w:rsidR="00DD4B20" w:rsidRPr="00CD4B08" w:rsidRDefault="00CD4B08" w:rsidP="00DD4B20">
      <w:pPr>
        <w:framePr w:w="5300" w:wrap="auto" w:hAnchor="text" w:x="999" w:y="1441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подлежащие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распределению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между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субъектов</w:t>
      </w:r>
    </w:p>
    <w:p w:rsidR="00DD4B20" w:rsidRPr="00CD4B08" w:rsidRDefault="00CD4B08" w:rsidP="00DD4B20">
      <w:pPr>
        <w:framePr w:w="5300" w:wrap="auto" w:hAnchor="text" w:x="999" w:y="1441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местными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учетом</w:t>
      </w:r>
    </w:p>
    <w:p w:rsidR="00DD4B20" w:rsidRPr="00CD4B08" w:rsidRDefault="00CD4B08" w:rsidP="00DD4B20">
      <w:pPr>
        <w:framePr w:w="5300" w:wrap="auto" w:hAnchor="text" w:x="999" w:y="1441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установленных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дифференцированных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нормативов</w:t>
      </w:r>
    </w:p>
    <w:p w:rsidR="00DD4B20" w:rsidRPr="00CD4B08" w:rsidRDefault="00CD4B08" w:rsidP="00DD4B20">
      <w:pPr>
        <w:framePr w:w="5300" w:wrap="auto" w:hAnchor="text" w:x="999" w:y="1441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отчислений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местные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(по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нормативам,</w:t>
      </w:r>
    </w:p>
    <w:p w:rsidR="00DD4B20" w:rsidRPr="00CD4B08" w:rsidRDefault="00CD4B08" w:rsidP="00DD4B20">
      <w:pPr>
        <w:framePr w:w="5300" w:wrap="auto" w:hAnchor="text" w:x="999" w:y="1441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установленным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Федеральным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законом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федеральном</w:t>
      </w:r>
    </w:p>
    <w:p w:rsidR="00DD4B20" w:rsidRPr="00CD4B08" w:rsidRDefault="00CD4B08" w:rsidP="00DD4B20">
      <w:pPr>
        <w:framePr w:w="5300" w:wrap="auto" w:hAnchor="text" w:x="999" w:y="1441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формирования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дорожных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фондов</w:t>
      </w:r>
    </w:p>
    <w:p w:rsidR="00DD4B20" w:rsidRPr="00CD4B08" w:rsidRDefault="00CD4B08" w:rsidP="00DD4B20">
      <w:pPr>
        <w:framePr w:w="5300" w:wrap="auto" w:hAnchor="text" w:x="999" w:y="1441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Федерации)</w:t>
      </w:r>
    </w:p>
    <w:p w:rsidR="00DD4B20" w:rsidRPr="00CD4B08" w:rsidRDefault="00CD4B08" w:rsidP="00DD4B20">
      <w:pPr>
        <w:framePr w:w="2756" w:wrap="auto" w:hAnchor="text" w:x="6096" w:y="15206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02261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778" w:wrap="auto" w:hAnchor="text" w:x="9100" w:y="15206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-310,5</w:t>
      </w:r>
    </w:p>
    <w:p w:rsidR="00DD4B20" w:rsidRPr="00CD4B08" w:rsidRDefault="00CD4B08" w:rsidP="00DD4B20">
      <w:pPr>
        <w:framePr w:w="778" w:wrap="auto" w:hAnchor="text" w:x="10410" w:y="15206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-309,1</w:t>
      </w:r>
    </w:p>
    <w:p w:rsidR="00DD4B20" w:rsidRPr="00CD4B08" w:rsidRDefault="00CD4B08" w:rsidP="00DD4B20">
      <w:pPr>
        <w:framePr w:w="2650" w:wrap="auto" w:hAnchor="text" w:x="999" w:y="1622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совокупный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доход</w:t>
      </w:r>
    </w:p>
    <w:p w:rsidR="00DD4B20" w:rsidRPr="00CD4B08" w:rsidRDefault="00CD4B08" w:rsidP="00DD4B20">
      <w:pPr>
        <w:framePr w:w="2756" w:wrap="auto" w:hAnchor="text" w:x="6096" w:y="1622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502" w:wrap="auto" w:hAnchor="text" w:x="9239" w:y="1622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2,0</w:t>
      </w:r>
    </w:p>
    <w:p w:rsidR="00DD4B20" w:rsidRPr="00CD4B08" w:rsidRDefault="00CD4B08" w:rsidP="00DD4B20">
      <w:pPr>
        <w:framePr w:w="502" w:wrap="auto" w:hAnchor="text" w:x="10548" w:y="1622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2,0</w:t>
      </w:r>
    </w:p>
    <w:p w:rsidR="00DD4B20" w:rsidRPr="00CD4B08" w:rsidRDefault="00CD4B08" w:rsidP="00DD4B20">
      <w:pPr>
        <w:framePr w:w="3498" w:wrap="auto" w:hAnchor="text" w:x="999" w:y="16427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Единый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сельскохозяйственный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</w:t>
      </w:r>
    </w:p>
    <w:p w:rsidR="00DD4B20" w:rsidRPr="00CD4B08" w:rsidRDefault="00CD4B08" w:rsidP="00DD4B20">
      <w:pPr>
        <w:framePr w:w="2756" w:wrap="auto" w:hAnchor="text" w:x="6096" w:y="16430"/>
        <w:widowControl w:val="0"/>
        <w:autoSpaceDE w:val="0"/>
        <w:autoSpaceDN w:val="0"/>
        <w:adjustRightInd w:val="0"/>
        <w:spacing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03010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502" w:wrap="auto" w:hAnchor="text" w:x="9239" w:y="16427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2,0</w:t>
      </w:r>
    </w:p>
    <w:p w:rsidR="00DD4B20" w:rsidRPr="00CD4B08" w:rsidRDefault="00CD4B08" w:rsidP="00DD4B20">
      <w:pPr>
        <w:framePr w:w="502" w:wrap="auto" w:hAnchor="text" w:x="10548" w:y="16427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2,0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30" type="#_x0000_t75" style="position:absolute;margin-left:48.2pt;margin-top:18.75pt;width:519.15pt;height:813pt;z-index:-60;visibility:visible;mso-position-horizontal-relative:page;mso-position-vertical-relative:page">
            <v:imagedata r:id="rId19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8" w:name="br2_0"/>
      <w:bookmarkEnd w:id="8"/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1908" w:wrap="auto" w:hAnchor="text" w:x="999" w:y="40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имущество</w:t>
      </w:r>
    </w:p>
    <w:p w:rsidR="00DD4B20" w:rsidRPr="00CD4B08" w:rsidRDefault="00CD4B08" w:rsidP="00DD4B20">
      <w:pPr>
        <w:framePr w:w="2756" w:wrap="auto" w:hAnchor="text" w:x="6096" w:y="40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962" w:wrap="auto" w:hAnchor="text" w:x="9008" w:y="40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962" w:wrap="auto" w:hAnchor="text" w:x="10317" w:y="40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5088" w:wrap="auto" w:hAnchor="text" w:x="999" w:y="612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имущество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взимаемый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</w:t>
      </w:r>
    </w:p>
    <w:p w:rsidR="00DD4B20" w:rsidRPr="00CD4B08" w:rsidRDefault="00CD4B08" w:rsidP="00DD4B20">
      <w:pPr>
        <w:framePr w:w="5088" w:wrap="auto" w:hAnchor="text" w:x="999" w:y="612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ставкам,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применяемым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объектам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налогообложения,</w:t>
      </w:r>
    </w:p>
    <w:p w:rsidR="00DD4B20" w:rsidRPr="00CD4B08" w:rsidRDefault="00CD4B08" w:rsidP="00DD4B20">
      <w:pPr>
        <w:framePr w:w="5088" w:wrap="auto" w:hAnchor="text" w:x="999" w:y="612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расположенным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границах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5088" w:wrap="auto" w:hAnchor="text" w:x="999" w:y="612"/>
        <w:widowControl w:val="0"/>
        <w:autoSpaceDE w:val="0"/>
        <w:autoSpaceDN w:val="0"/>
        <w:adjustRightInd w:val="0"/>
        <w:spacing w:before="51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физических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обладающих</w:t>
      </w:r>
    </w:p>
    <w:p w:rsidR="00DD4B20" w:rsidRPr="00CD4B08" w:rsidRDefault="00CD4B08" w:rsidP="00DD4B20">
      <w:pPr>
        <w:framePr w:w="5088" w:wrap="auto" w:hAnchor="text" w:x="999" w:y="612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участком,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расположенным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границах</w:t>
      </w:r>
    </w:p>
    <w:p w:rsidR="00DD4B20" w:rsidRPr="00CD4B08" w:rsidRDefault="00CD4B08" w:rsidP="00DD4B20">
      <w:pPr>
        <w:framePr w:w="5088" w:wrap="auto" w:hAnchor="text" w:x="999" w:y="612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147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2756" w:wrap="auto" w:hAnchor="text" w:x="6096" w:y="815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01030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870" w:wrap="auto" w:hAnchor="text" w:x="9054" w:y="815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CD4B08" w:rsidRDefault="00CD4B08" w:rsidP="00DD4B20">
      <w:pPr>
        <w:framePr w:w="870" w:wrap="auto" w:hAnchor="text" w:x="10363" w:y="815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CD4B08" w:rsidRDefault="00CD4B08" w:rsidP="00DD4B20">
      <w:pPr>
        <w:framePr w:w="2756" w:wrap="auto" w:hAnchor="text" w:x="6096" w:y="143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06043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2756" w:wrap="auto" w:hAnchor="text" w:x="6096" w:y="1434"/>
        <w:widowControl w:val="0"/>
        <w:autoSpaceDE w:val="0"/>
        <w:autoSpaceDN w:val="0"/>
        <w:adjustRightInd w:val="0"/>
        <w:spacing w:before="450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182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06033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</w:t>
      </w:r>
    </w:p>
    <w:p w:rsidR="00DD4B20" w:rsidRPr="00CD4B08" w:rsidRDefault="00CD4B08" w:rsidP="00DD4B20">
      <w:pPr>
        <w:framePr w:w="870" w:wrap="auto" w:hAnchor="text" w:x="9054" w:y="143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870" w:wrap="auto" w:hAnchor="text" w:x="9054" w:y="1434"/>
        <w:widowControl w:val="0"/>
        <w:autoSpaceDE w:val="0"/>
        <w:autoSpaceDN w:val="0"/>
        <w:adjustRightInd w:val="0"/>
        <w:spacing w:before="450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CD4B08" w:rsidRDefault="00CD4B08" w:rsidP="00DD4B20">
      <w:pPr>
        <w:framePr w:w="870" w:wrap="auto" w:hAnchor="text" w:x="10363" w:y="143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870" w:wrap="auto" w:hAnchor="text" w:x="10363" w:y="1434"/>
        <w:widowControl w:val="0"/>
        <w:autoSpaceDE w:val="0"/>
        <w:autoSpaceDN w:val="0"/>
        <w:adjustRightInd w:val="0"/>
        <w:spacing w:before="450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CD4B08" w:rsidRDefault="00CD4B08" w:rsidP="00DD4B20">
      <w:pPr>
        <w:framePr w:w="5406" w:wrap="auto" w:hAnchor="text" w:x="999" w:y="1844"/>
        <w:widowControl w:val="0"/>
        <w:autoSpaceDE w:val="0"/>
        <w:autoSpaceDN w:val="0"/>
        <w:adjustRightInd w:val="0"/>
        <w:spacing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организаций,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обладающих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земельным</w:t>
      </w:r>
    </w:p>
    <w:p w:rsidR="00DD4B20" w:rsidRPr="00CD4B08" w:rsidRDefault="00CD4B08" w:rsidP="00DD4B20">
      <w:pPr>
        <w:framePr w:w="5406" w:wrap="auto" w:hAnchor="text" w:x="999" w:y="1844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участком,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расположенным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границах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</w:p>
    <w:p w:rsidR="00DD4B20" w:rsidRPr="00CD4B08" w:rsidRDefault="00CD4B08" w:rsidP="00DD4B20">
      <w:pPr>
        <w:framePr w:w="5406" w:wrap="auto" w:hAnchor="text" w:x="999" w:y="1844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1908" w:wrap="auto" w:hAnchor="text" w:x="999" w:y="2461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НЕНАЛОГОВЫЕ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ДОХОДЫ</w:t>
      </w:r>
    </w:p>
    <w:p w:rsidR="00DD4B20" w:rsidRPr="00CD4B08" w:rsidRDefault="00CD4B08" w:rsidP="00DD4B20">
      <w:pPr>
        <w:framePr w:w="870" w:wrap="auto" w:hAnchor="text" w:x="9054" w:y="2461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065,2</w:t>
      </w:r>
    </w:p>
    <w:p w:rsidR="00DD4B20" w:rsidRPr="00CD4B08" w:rsidRDefault="00CD4B08" w:rsidP="00DD4B20">
      <w:pPr>
        <w:framePr w:w="870" w:wrap="auto" w:hAnchor="text" w:x="9054" w:y="2461"/>
        <w:widowControl w:val="0"/>
        <w:autoSpaceDE w:val="0"/>
        <w:autoSpaceDN w:val="0"/>
        <w:adjustRightInd w:val="0"/>
        <w:spacing w:before="160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020,0</w:t>
      </w:r>
    </w:p>
    <w:p w:rsidR="00DD4B20" w:rsidRPr="00CD4B08" w:rsidRDefault="00CD4B08" w:rsidP="00DD4B20">
      <w:pPr>
        <w:framePr w:w="870" w:wrap="auto" w:hAnchor="text" w:x="10363" w:y="2461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065,2</w:t>
      </w:r>
    </w:p>
    <w:p w:rsidR="00DD4B20" w:rsidRPr="00CD4B08" w:rsidRDefault="00CD4B08" w:rsidP="00DD4B20">
      <w:pPr>
        <w:framePr w:w="870" w:wrap="auto" w:hAnchor="text" w:x="10363" w:y="2461"/>
        <w:widowControl w:val="0"/>
        <w:autoSpaceDE w:val="0"/>
        <w:autoSpaceDN w:val="0"/>
        <w:adjustRightInd w:val="0"/>
        <w:spacing w:before="160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020,0</w:t>
      </w:r>
    </w:p>
    <w:p w:rsidR="00DD4B20" w:rsidRPr="00CD4B08" w:rsidRDefault="00CD4B08" w:rsidP="00DD4B20">
      <w:pPr>
        <w:framePr w:w="5300" w:wrap="auto" w:hAnchor="text" w:x="999" w:y="2675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использования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имущества,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находящегося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в</w:t>
      </w:r>
    </w:p>
    <w:p w:rsidR="00DD4B20" w:rsidRPr="00CD4B08" w:rsidRDefault="00CD4B08" w:rsidP="00DD4B20">
      <w:pPr>
        <w:framePr w:w="5300" w:wrap="auto" w:hAnchor="text" w:x="999" w:y="2675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собственности</w:t>
      </w:r>
    </w:p>
    <w:p w:rsidR="00DD4B20" w:rsidRPr="00CD4B08" w:rsidRDefault="00CD4B08" w:rsidP="00DD4B20">
      <w:pPr>
        <w:framePr w:w="5300" w:wrap="auto" w:hAnchor="text" w:x="999" w:y="2675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получаемые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виде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арендной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либо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платы</w:t>
      </w:r>
    </w:p>
    <w:p w:rsidR="00DD4B20" w:rsidRPr="00CD4B08" w:rsidRDefault="00CD4B08" w:rsidP="00DD4B20">
      <w:pPr>
        <w:framePr w:w="5300" w:wrap="auto" w:hAnchor="text" w:x="999" w:y="2675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передачу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возмездное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пользование</w:t>
      </w:r>
    </w:p>
    <w:p w:rsidR="00DD4B20" w:rsidRPr="00CD4B08" w:rsidRDefault="00CD4B08" w:rsidP="00DD4B20">
      <w:pPr>
        <w:framePr w:w="5300" w:wrap="auto" w:hAnchor="text" w:x="999" w:y="2675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государственного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имущества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(за</w:t>
      </w:r>
    </w:p>
    <w:p w:rsidR="00DD4B20" w:rsidRPr="00CD4B08" w:rsidRDefault="00CD4B08" w:rsidP="00DD4B20">
      <w:pPr>
        <w:framePr w:w="5300" w:wrap="auto" w:hAnchor="text" w:x="999" w:y="2675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исключением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имущества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бюджетных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автономных</w:t>
      </w:r>
    </w:p>
    <w:p w:rsidR="00DD4B20" w:rsidRPr="00CD4B08" w:rsidRDefault="00CD4B08" w:rsidP="00DD4B20">
      <w:pPr>
        <w:framePr w:w="5300" w:wrap="auto" w:hAnchor="text" w:x="999" w:y="2675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учреждений,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имущества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государственных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</w:t>
      </w:r>
    </w:p>
    <w:p w:rsidR="00DD4B20" w:rsidRPr="00CD4B08" w:rsidRDefault="00CD4B08" w:rsidP="00DD4B20">
      <w:pPr>
        <w:framePr w:w="5300" w:wrap="auto" w:hAnchor="text" w:x="999" w:y="2675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унитарных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предприятий,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числе</w:t>
      </w:r>
    </w:p>
    <w:p w:rsidR="00DD4B20" w:rsidRPr="00CD4B08" w:rsidRDefault="00CD4B08" w:rsidP="00DD4B20">
      <w:pPr>
        <w:framePr w:w="5300" w:wrap="auto" w:hAnchor="text" w:x="999" w:y="2675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казенных)</w:t>
      </w:r>
    </w:p>
    <w:p w:rsidR="00DD4B20" w:rsidRPr="00CD4B08" w:rsidRDefault="00CD4B08" w:rsidP="00DD4B20">
      <w:pPr>
        <w:framePr w:w="2756" w:wrap="auto" w:hAnchor="text" w:x="6096" w:y="2782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</w:p>
    <w:p w:rsidR="00DD4B20" w:rsidRPr="00CD4B08" w:rsidRDefault="00CD4B08" w:rsidP="00DD4B20">
      <w:pPr>
        <w:framePr w:w="2756" w:wrap="auto" w:hAnchor="text" w:x="6096" w:y="2782"/>
        <w:widowControl w:val="0"/>
        <w:autoSpaceDE w:val="0"/>
        <w:autoSpaceDN w:val="0"/>
        <w:adjustRightInd w:val="0"/>
        <w:spacing w:before="802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05000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120</w:t>
      </w:r>
    </w:p>
    <w:p w:rsidR="00DD4B20" w:rsidRPr="00CD4B08" w:rsidRDefault="00CD4B08" w:rsidP="00DD4B20">
      <w:pPr>
        <w:framePr w:w="870" w:wrap="auto" w:hAnchor="text" w:x="9054" w:y="374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700,0</w:t>
      </w:r>
    </w:p>
    <w:p w:rsidR="00DD4B20" w:rsidRPr="00CD4B08" w:rsidRDefault="00CD4B08" w:rsidP="00DD4B20">
      <w:pPr>
        <w:framePr w:w="870" w:wrap="auto" w:hAnchor="text" w:x="10363" w:y="374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700,0</w:t>
      </w:r>
    </w:p>
    <w:p w:rsidR="00DD4B20" w:rsidRPr="00CD4B08" w:rsidRDefault="00CD4B08" w:rsidP="00DD4B20">
      <w:pPr>
        <w:framePr w:w="5406" w:wrap="auto" w:hAnchor="text" w:x="999" w:y="4690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получаемые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виде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арендной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платы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</w:t>
      </w:r>
    </w:p>
    <w:p w:rsidR="00DD4B20" w:rsidRPr="00CD4B08" w:rsidRDefault="00CD4B08" w:rsidP="00DD4B20">
      <w:pPr>
        <w:framePr w:w="5406" w:wrap="auto" w:hAnchor="text" w:x="999" w:y="469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государственная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собственность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</w:p>
    <w:p w:rsidR="00DD4B20" w:rsidRPr="00CD4B08" w:rsidRDefault="00CD4B08" w:rsidP="00DD4B20">
      <w:pPr>
        <w:framePr w:w="5406" w:wrap="auto" w:hAnchor="text" w:x="999" w:y="469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разграничена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расположены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</w:p>
    <w:p w:rsidR="00DD4B20" w:rsidRPr="00CD4B08" w:rsidRDefault="00CD4B08" w:rsidP="00DD4B20">
      <w:pPr>
        <w:framePr w:w="5406" w:wrap="auto" w:hAnchor="text" w:x="999" w:y="469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границах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средства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</w:p>
    <w:p w:rsidR="00DD4B20" w:rsidRPr="00CD4B08" w:rsidRDefault="00CD4B08" w:rsidP="00DD4B20">
      <w:pPr>
        <w:framePr w:w="5406" w:wrap="auto" w:hAnchor="text" w:x="999" w:y="469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продажи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права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заключение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договоров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аренды</w:t>
      </w:r>
    </w:p>
    <w:p w:rsidR="00DD4B20" w:rsidRPr="00CD4B08" w:rsidRDefault="00CD4B08" w:rsidP="00DD4B20">
      <w:pPr>
        <w:framePr w:w="5406" w:wrap="auto" w:hAnchor="text" w:x="999" w:y="469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указанных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участков</w:t>
      </w:r>
    </w:p>
    <w:p w:rsidR="00DD4B20" w:rsidRPr="00CD4B08" w:rsidRDefault="00CD4B08" w:rsidP="00DD4B20">
      <w:pPr>
        <w:framePr w:w="2756" w:wrap="auto" w:hAnchor="text" w:x="6096" w:y="519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05013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120</w:t>
      </w:r>
    </w:p>
    <w:p w:rsidR="00DD4B20" w:rsidRPr="00CD4B08" w:rsidRDefault="00CD4B08" w:rsidP="00DD4B20">
      <w:pPr>
        <w:framePr w:w="870" w:wrap="auto" w:hAnchor="text" w:x="9054" w:y="519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870" w:wrap="auto" w:hAnchor="text" w:x="10363" w:y="519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5406" w:wrap="auto" w:hAnchor="text" w:x="999" w:y="6043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получаемые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виде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арендной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платы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</w:t>
      </w:r>
    </w:p>
    <w:p w:rsidR="00DD4B20" w:rsidRPr="00CD4B08" w:rsidRDefault="00CD4B08" w:rsidP="00DD4B20">
      <w:pPr>
        <w:framePr w:w="5406" w:wrap="auto" w:hAnchor="text" w:x="999" w:y="604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государственная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собственность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</w:p>
    <w:p w:rsidR="00DD4B20" w:rsidRPr="00CD4B08" w:rsidRDefault="00CD4B08" w:rsidP="00DD4B20">
      <w:pPr>
        <w:framePr w:w="5406" w:wrap="auto" w:hAnchor="text" w:x="999" w:y="604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разграничена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расположены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</w:p>
    <w:p w:rsidR="00DD4B20" w:rsidRPr="00CD4B08" w:rsidRDefault="00CD4B08" w:rsidP="00DD4B20">
      <w:pPr>
        <w:framePr w:w="5406" w:wrap="auto" w:hAnchor="text" w:x="999" w:y="604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границах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средства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</w:p>
    <w:p w:rsidR="00DD4B20" w:rsidRPr="00CD4B08" w:rsidRDefault="00CD4B08" w:rsidP="00DD4B20">
      <w:pPr>
        <w:framePr w:w="5406" w:wrap="auto" w:hAnchor="text" w:x="999" w:y="604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продажи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права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заключение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договоров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аренды</w:t>
      </w:r>
    </w:p>
    <w:p w:rsidR="00DD4B20" w:rsidRPr="00CD4B08" w:rsidRDefault="00CD4B08" w:rsidP="00DD4B20">
      <w:pPr>
        <w:framePr w:w="5406" w:wrap="auto" w:hAnchor="text" w:x="999" w:y="604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указанных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участков</w:t>
      </w:r>
    </w:p>
    <w:p w:rsidR="00DD4B20" w:rsidRPr="00CD4B08" w:rsidRDefault="00CD4B08" w:rsidP="00DD4B20">
      <w:pPr>
        <w:framePr w:w="2756" w:wrap="auto" w:hAnchor="text" w:x="6096" w:y="6552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05013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120</w:t>
      </w:r>
    </w:p>
    <w:p w:rsidR="00DD4B20" w:rsidRPr="00CD4B08" w:rsidRDefault="00CD4B08" w:rsidP="00DD4B20">
      <w:pPr>
        <w:framePr w:w="870" w:wrap="auto" w:hAnchor="text" w:x="9054" w:y="6552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870" w:wrap="auto" w:hAnchor="text" w:x="10363" w:y="6552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CD4B08" w:rsidRDefault="00CD4B08" w:rsidP="00DD4B20">
      <w:pPr>
        <w:framePr w:w="5194" w:wrap="auto" w:hAnchor="text" w:x="999" w:y="7298"/>
        <w:widowControl w:val="0"/>
        <w:autoSpaceDE w:val="0"/>
        <w:autoSpaceDN w:val="0"/>
        <w:adjustRightInd w:val="0"/>
        <w:spacing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получаемые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виде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арендной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платы,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также</w:t>
      </w:r>
    </w:p>
    <w:p w:rsidR="00DD4B20" w:rsidRPr="00CD4B08" w:rsidRDefault="00CD4B08" w:rsidP="00DD4B20">
      <w:pPr>
        <w:framePr w:w="5194" w:wrap="auto" w:hAnchor="text" w:x="999" w:y="729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средства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продажи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права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заключение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договоров</w:t>
      </w:r>
    </w:p>
    <w:p w:rsidR="00DD4B20" w:rsidRPr="00CD4B08" w:rsidRDefault="00CD4B08" w:rsidP="00DD4B20">
      <w:pPr>
        <w:framePr w:w="5194" w:wrap="auto" w:hAnchor="text" w:x="999" w:y="729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аренды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земли,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находящиеся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собственности</w:t>
      </w:r>
    </w:p>
    <w:p w:rsidR="00DD4B20" w:rsidRPr="00CD4B08" w:rsidRDefault="00CD4B08" w:rsidP="00DD4B20">
      <w:pPr>
        <w:framePr w:w="5194" w:wrap="auto" w:hAnchor="text" w:x="999" w:y="729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(за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исключением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земельных</w:t>
      </w:r>
    </w:p>
    <w:p w:rsidR="00DD4B20" w:rsidRPr="00CD4B08" w:rsidRDefault="00CD4B08" w:rsidP="00DD4B20">
      <w:pPr>
        <w:framePr w:w="5194" w:wrap="auto" w:hAnchor="text" w:x="999" w:y="729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автономных</w:t>
      </w:r>
    </w:p>
    <w:p w:rsidR="00DD4B20" w:rsidRPr="00CD4B08" w:rsidRDefault="00CD4B08" w:rsidP="00DD4B20">
      <w:pPr>
        <w:framePr w:w="5194" w:wrap="auto" w:hAnchor="text" w:x="999" w:y="7298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учреждений)</w:t>
      </w:r>
    </w:p>
    <w:p w:rsidR="00DD4B20" w:rsidRPr="00CD4B08" w:rsidRDefault="00CD4B08" w:rsidP="00DD4B20">
      <w:pPr>
        <w:framePr w:w="2756" w:wrap="auto" w:hAnchor="text" w:x="6096" w:y="7803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05025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120</w:t>
      </w:r>
    </w:p>
    <w:p w:rsidR="00DD4B20" w:rsidRPr="00CD4B08" w:rsidRDefault="00CD4B08" w:rsidP="00DD4B20">
      <w:pPr>
        <w:framePr w:w="870" w:wrap="auto" w:hAnchor="text" w:x="9054" w:y="7803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CD4B08" w:rsidRDefault="00CD4B08" w:rsidP="00DD4B20">
      <w:pPr>
        <w:framePr w:w="870" w:wrap="auto" w:hAnchor="text" w:x="10363" w:y="7803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CD4B08" w:rsidRDefault="00CD4B08" w:rsidP="00DD4B20">
      <w:pPr>
        <w:framePr w:w="5406" w:wrap="auto" w:hAnchor="text" w:x="999" w:y="8519"/>
        <w:widowControl w:val="0"/>
        <w:autoSpaceDE w:val="0"/>
        <w:autoSpaceDN w:val="0"/>
        <w:adjustRightInd w:val="0"/>
        <w:spacing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сдачи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аренду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имущества,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составляющего</w:t>
      </w:r>
    </w:p>
    <w:p w:rsidR="00DD4B20" w:rsidRPr="00CD4B08" w:rsidRDefault="00CD4B08" w:rsidP="00DD4B20">
      <w:pPr>
        <w:framePr w:w="5406" w:wrap="auto" w:hAnchor="text" w:x="999" w:y="851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казну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(за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исключением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земельных</w:t>
      </w:r>
    </w:p>
    <w:p w:rsidR="00DD4B20" w:rsidRPr="00CD4B08" w:rsidRDefault="00CD4B08" w:rsidP="00DD4B20">
      <w:pPr>
        <w:framePr w:w="5406" w:wrap="auto" w:hAnchor="text" w:x="999" w:y="851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участков)</w:t>
      </w:r>
    </w:p>
    <w:p w:rsidR="00DD4B20" w:rsidRPr="00CD4B08" w:rsidRDefault="00CD4B08" w:rsidP="00DD4B20">
      <w:pPr>
        <w:framePr w:w="2756" w:wrap="auto" w:hAnchor="text" w:x="6096" w:y="871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05075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120</w:t>
      </w:r>
    </w:p>
    <w:p w:rsidR="00DD4B20" w:rsidRPr="00CD4B08" w:rsidRDefault="00CD4B08" w:rsidP="00DD4B20">
      <w:pPr>
        <w:framePr w:w="2756" w:wrap="auto" w:hAnchor="text" w:x="6096" w:y="8719"/>
        <w:widowControl w:val="0"/>
        <w:autoSpaceDE w:val="0"/>
        <w:autoSpaceDN w:val="0"/>
        <w:adjustRightInd w:val="0"/>
        <w:spacing w:before="552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07015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120</w:t>
      </w:r>
    </w:p>
    <w:p w:rsidR="00DD4B20" w:rsidRPr="00CD4B08" w:rsidRDefault="00CD4B08" w:rsidP="00DD4B20">
      <w:pPr>
        <w:framePr w:w="686" w:wrap="auto" w:hAnchor="text" w:x="9146" w:y="871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CD4B08" w:rsidRDefault="00CD4B08" w:rsidP="00DD4B20">
      <w:pPr>
        <w:framePr w:w="686" w:wrap="auto" w:hAnchor="text" w:x="9146" w:y="8719"/>
        <w:widowControl w:val="0"/>
        <w:autoSpaceDE w:val="0"/>
        <w:autoSpaceDN w:val="0"/>
        <w:adjustRightInd w:val="0"/>
        <w:spacing w:before="552" w:line="160" w:lineRule="exact"/>
        <w:ind w:left="46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CD4B08" w:rsidRDefault="00CD4B08" w:rsidP="00DD4B20">
      <w:pPr>
        <w:framePr w:w="686" w:wrap="auto" w:hAnchor="text" w:x="10456" w:y="871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CD4B08" w:rsidRDefault="00CD4B08" w:rsidP="00DD4B20">
      <w:pPr>
        <w:framePr w:w="686" w:wrap="auto" w:hAnchor="text" w:x="10456" w:y="8719"/>
        <w:widowControl w:val="0"/>
        <w:autoSpaceDE w:val="0"/>
        <w:autoSpaceDN w:val="0"/>
        <w:adjustRightInd w:val="0"/>
        <w:spacing w:before="552" w:line="160" w:lineRule="exact"/>
        <w:ind w:left="46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CD4B08" w:rsidRDefault="00CD4B08" w:rsidP="00DD4B20">
      <w:pPr>
        <w:framePr w:w="5194" w:wrap="auto" w:hAnchor="text" w:x="999" w:y="9129"/>
        <w:widowControl w:val="0"/>
        <w:autoSpaceDE w:val="0"/>
        <w:autoSpaceDN w:val="0"/>
        <w:adjustRightInd w:val="0"/>
        <w:spacing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перечисления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части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прибыли,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остающейся</w:t>
      </w:r>
    </w:p>
    <w:p w:rsidR="00DD4B20" w:rsidRPr="00CD4B08" w:rsidRDefault="00CD4B08" w:rsidP="00DD4B20">
      <w:pPr>
        <w:framePr w:w="5194" w:wrap="auto" w:hAnchor="text" w:x="999" w:y="912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после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уплаты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налогов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обязательных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платежей</w:t>
      </w:r>
    </w:p>
    <w:p w:rsidR="00DD4B20" w:rsidRPr="00CD4B08" w:rsidRDefault="00CD4B08" w:rsidP="00DD4B20">
      <w:pPr>
        <w:framePr w:w="5194" w:wrap="auto" w:hAnchor="text" w:x="999" w:y="912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унитарных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предприятий,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созданных</w:t>
      </w:r>
    </w:p>
    <w:p w:rsidR="00DD4B20" w:rsidRPr="00CD4B08" w:rsidRDefault="00CD4B08" w:rsidP="00DD4B20">
      <w:pPr>
        <w:framePr w:w="5194" w:wrap="auto" w:hAnchor="text" w:x="999" w:y="912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поселениями</w:t>
      </w:r>
    </w:p>
    <w:p w:rsidR="00DD4B20" w:rsidRPr="00CD4B08" w:rsidRDefault="00CD4B08" w:rsidP="00DD4B20">
      <w:pPr>
        <w:framePr w:w="5512" w:wrap="auto" w:hAnchor="text" w:x="999" w:y="9943"/>
        <w:widowControl w:val="0"/>
        <w:autoSpaceDE w:val="0"/>
        <w:autoSpaceDN w:val="0"/>
        <w:adjustRightInd w:val="0"/>
        <w:spacing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поступления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использования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имущества,</w:t>
      </w:r>
    </w:p>
    <w:p w:rsidR="00DD4B20" w:rsidRPr="00CD4B08" w:rsidRDefault="00CD4B08" w:rsidP="00DD4B20">
      <w:pPr>
        <w:framePr w:w="5512" w:wrap="auto" w:hAnchor="text" w:x="999" w:y="994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находящегося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собственности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(за</w:t>
      </w:r>
    </w:p>
    <w:p w:rsidR="00DD4B20" w:rsidRPr="00CD4B08" w:rsidRDefault="00CD4B08" w:rsidP="00DD4B20">
      <w:pPr>
        <w:framePr w:w="5512" w:wrap="auto" w:hAnchor="text" w:x="999" w:y="994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исключением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имущества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</w:p>
    <w:p w:rsidR="00DD4B20" w:rsidRPr="00CD4B08" w:rsidRDefault="00CD4B08" w:rsidP="00DD4B20">
      <w:pPr>
        <w:framePr w:w="5512" w:wrap="auto" w:hAnchor="text" w:x="999" w:y="994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автономных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учреждений,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имущества</w:t>
      </w:r>
    </w:p>
    <w:p w:rsidR="00DD4B20" w:rsidRPr="00CD4B08" w:rsidRDefault="00CD4B08" w:rsidP="00DD4B20">
      <w:pPr>
        <w:framePr w:w="5512" w:wrap="auto" w:hAnchor="text" w:x="999" w:y="994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унитарных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предприятий,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числе</w:t>
      </w:r>
    </w:p>
    <w:p w:rsidR="00DD4B20" w:rsidRPr="00CD4B08" w:rsidRDefault="00CD4B08" w:rsidP="00DD4B20">
      <w:pPr>
        <w:framePr w:w="5512" w:wrap="auto" w:hAnchor="text" w:x="999" w:y="994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казенных)</w:t>
      </w:r>
    </w:p>
    <w:p w:rsidR="00DD4B20" w:rsidRPr="00CD4B08" w:rsidRDefault="00CD4B08" w:rsidP="00DD4B20">
      <w:pPr>
        <w:framePr w:w="2756" w:wrap="auto" w:hAnchor="text" w:x="6096" w:y="1044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09045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120</w:t>
      </w:r>
    </w:p>
    <w:p w:rsidR="00DD4B20" w:rsidRPr="00CD4B08" w:rsidRDefault="00CD4B08" w:rsidP="00DD4B20">
      <w:pPr>
        <w:framePr w:w="870" w:wrap="auto" w:hAnchor="text" w:x="9054" w:y="1044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CD4B08" w:rsidRDefault="00CD4B08" w:rsidP="00DD4B20">
      <w:pPr>
        <w:framePr w:w="870" w:wrap="auto" w:hAnchor="text" w:x="10363" w:y="1044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CD4B08" w:rsidRDefault="00CD4B08" w:rsidP="00DD4B20">
      <w:pPr>
        <w:framePr w:w="5300" w:wrap="auto" w:hAnchor="text" w:x="999" w:y="1116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Плата,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поступившая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рамках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договора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</w:t>
      </w:r>
    </w:p>
    <w:p w:rsidR="00DD4B20" w:rsidRPr="00CD4B08" w:rsidRDefault="00CD4B08" w:rsidP="00DD4B20">
      <w:pPr>
        <w:framePr w:w="5300" w:wrap="auto" w:hAnchor="text" w:x="999" w:y="11161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предоставление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права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размещение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эксплуатацию</w:t>
      </w:r>
    </w:p>
    <w:p w:rsidR="00DD4B20" w:rsidRPr="00CD4B08" w:rsidRDefault="00CD4B08" w:rsidP="00DD4B20">
      <w:pPr>
        <w:framePr w:w="5300" w:wrap="auto" w:hAnchor="text" w:x="999" w:y="11161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нестационарного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торгового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объекта,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установку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</w:p>
    <w:p w:rsidR="00DD4B20" w:rsidRPr="00CD4B08" w:rsidRDefault="00CD4B08" w:rsidP="00DD4B20">
      <w:pPr>
        <w:framePr w:w="5300" w:wrap="auto" w:hAnchor="text" w:x="999" w:y="11161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эксплуатацию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рекламных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конструкций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землях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или</w:t>
      </w:r>
    </w:p>
    <w:p w:rsidR="00DD4B20" w:rsidRPr="00CD4B08" w:rsidRDefault="00CD4B08" w:rsidP="00DD4B20">
      <w:pPr>
        <w:framePr w:w="5300" w:wrap="auto" w:hAnchor="text" w:x="999" w:y="11161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участках,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находящихся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собственности</w:t>
      </w:r>
    </w:p>
    <w:p w:rsidR="00DD4B20" w:rsidRPr="00CD4B08" w:rsidRDefault="00CD4B08" w:rsidP="00DD4B20">
      <w:pPr>
        <w:framePr w:w="5300" w:wrap="auto" w:hAnchor="text" w:x="999" w:y="11161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землях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или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земельных</w:t>
      </w:r>
    </w:p>
    <w:p w:rsidR="00DD4B20" w:rsidRPr="00CD4B08" w:rsidRDefault="00CD4B08" w:rsidP="00DD4B20">
      <w:pPr>
        <w:framePr w:w="5300" w:wrap="auto" w:hAnchor="text" w:x="999" w:y="11161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участках,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государственная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собственность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которые</w:t>
      </w:r>
    </w:p>
    <w:p w:rsidR="00DD4B20" w:rsidRPr="00CD4B08" w:rsidRDefault="00CD4B08" w:rsidP="00DD4B20">
      <w:pPr>
        <w:framePr w:w="5300" w:wrap="auto" w:hAnchor="text" w:x="999" w:y="11161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разграничена</w:t>
      </w:r>
    </w:p>
    <w:p w:rsidR="00DD4B20" w:rsidRPr="00CD4B08" w:rsidRDefault="00CD4B08" w:rsidP="00DD4B20">
      <w:pPr>
        <w:framePr w:w="2756" w:wrap="auto" w:hAnchor="text" w:x="6096" w:y="1187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09080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120</w:t>
      </w:r>
    </w:p>
    <w:p w:rsidR="00DD4B20" w:rsidRPr="00CD4B08" w:rsidRDefault="00CD4B08" w:rsidP="00DD4B20">
      <w:pPr>
        <w:framePr w:w="686" w:wrap="auto" w:hAnchor="text" w:x="9146" w:y="1187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770,0</w:t>
      </w:r>
    </w:p>
    <w:p w:rsidR="00DD4B20" w:rsidRPr="00CD4B08" w:rsidRDefault="00CD4B08" w:rsidP="00DD4B20">
      <w:pPr>
        <w:framePr w:w="686" w:wrap="auto" w:hAnchor="text" w:x="10456" w:y="1187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770,0</w:t>
      </w:r>
    </w:p>
    <w:p w:rsidR="00DD4B20" w:rsidRPr="00CD4B08" w:rsidRDefault="00CD4B08" w:rsidP="00DD4B20">
      <w:pPr>
        <w:framePr w:w="4452" w:wrap="auto" w:hAnchor="text" w:x="999" w:y="1280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оказания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платных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(работ)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</w:t>
      </w:r>
    </w:p>
    <w:p w:rsidR="00DD4B20" w:rsidRPr="00CD4B08" w:rsidRDefault="00CD4B08" w:rsidP="00DD4B20">
      <w:pPr>
        <w:framePr w:w="4452" w:wrap="auto" w:hAnchor="text" w:x="999" w:y="12800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компенсации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затрат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государства</w:t>
      </w:r>
    </w:p>
    <w:p w:rsidR="00DD4B20" w:rsidRPr="00CD4B08" w:rsidRDefault="00CD4B08" w:rsidP="00DD4B20">
      <w:pPr>
        <w:framePr w:w="2756" w:wrap="auto" w:hAnchor="text" w:x="6096" w:y="12906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</w:p>
    <w:p w:rsidR="00DD4B20" w:rsidRPr="00CD4B08" w:rsidRDefault="00CD4B08" w:rsidP="00DD4B20">
      <w:pPr>
        <w:framePr w:w="686" w:wrap="auto" w:hAnchor="text" w:x="9146" w:y="12906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525,2</w:t>
      </w:r>
    </w:p>
    <w:p w:rsidR="00DD4B20" w:rsidRPr="00CD4B08" w:rsidRDefault="00CD4B08" w:rsidP="00DD4B20">
      <w:pPr>
        <w:framePr w:w="686" w:wrap="auto" w:hAnchor="text" w:x="10456" w:y="12906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525,2</w:t>
      </w:r>
    </w:p>
    <w:p w:rsidR="00DD4B20" w:rsidRPr="00CD4B08" w:rsidRDefault="00CD4B08" w:rsidP="00DD4B20">
      <w:pPr>
        <w:framePr w:w="5194" w:wrap="auto" w:hAnchor="text" w:x="999" w:y="1331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оказания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платных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(работ)</w:t>
      </w:r>
    </w:p>
    <w:p w:rsidR="00DD4B20" w:rsidRPr="00CD4B08" w:rsidRDefault="00CD4B08" w:rsidP="00DD4B20">
      <w:pPr>
        <w:framePr w:w="5194" w:wrap="auto" w:hAnchor="text" w:x="999" w:y="1331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получателями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средств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2756" w:wrap="auto" w:hAnchor="text" w:x="6096" w:y="13420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01995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130</w:t>
      </w:r>
    </w:p>
    <w:p w:rsidR="00DD4B20" w:rsidRPr="00CD4B08" w:rsidRDefault="00CD4B08" w:rsidP="00DD4B20">
      <w:pPr>
        <w:framePr w:w="686" w:wrap="auto" w:hAnchor="text" w:x="9146" w:y="13420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CD4B08" w:rsidRDefault="00CD4B08" w:rsidP="00DD4B20">
      <w:pPr>
        <w:framePr w:w="686" w:wrap="auto" w:hAnchor="text" w:x="10456" w:y="13420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CD4B08" w:rsidRDefault="00CD4B08" w:rsidP="00DD4B20">
      <w:pPr>
        <w:framePr w:w="5300" w:wrap="auto" w:hAnchor="text" w:x="999" w:y="13830"/>
        <w:widowControl w:val="0"/>
        <w:autoSpaceDE w:val="0"/>
        <w:autoSpaceDN w:val="0"/>
        <w:adjustRightInd w:val="0"/>
        <w:spacing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оказания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платных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(работ)</w:t>
      </w:r>
    </w:p>
    <w:p w:rsidR="00DD4B20" w:rsidRPr="00CD4B08" w:rsidRDefault="00CD4B08" w:rsidP="00DD4B20">
      <w:pPr>
        <w:framePr w:w="5300" w:wrap="auto" w:hAnchor="text" w:x="999" w:y="1383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казенным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учреждением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культуры</w:t>
      </w:r>
    </w:p>
    <w:p w:rsidR="00DD4B20" w:rsidRPr="00CD4B08" w:rsidRDefault="00CD4B08" w:rsidP="00DD4B20">
      <w:pPr>
        <w:framePr w:w="5300" w:wrap="auto" w:hAnchor="text" w:x="999" w:y="1383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"Историко-краеведческий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музей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Вихоревка"</w:t>
      </w:r>
    </w:p>
    <w:p w:rsidR="00DD4B20" w:rsidRPr="00CD4B08" w:rsidRDefault="00CD4B08" w:rsidP="00DD4B20">
      <w:pPr>
        <w:framePr w:w="5300" w:wrap="auto" w:hAnchor="text" w:x="999" w:y="13830"/>
        <w:widowControl w:val="0"/>
        <w:autoSpaceDE w:val="0"/>
        <w:autoSpaceDN w:val="0"/>
        <w:adjustRightInd w:val="0"/>
        <w:spacing w:before="47"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поступающие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порядке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возмещения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расходов,</w:t>
      </w:r>
    </w:p>
    <w:p w:rsidR="00DD4B20" w:rsidRPr="00CD4B08" w:rsidRDefault="00CD4B08" w:rsidP="00DD4B20">
      <w:pPr>
        <w:framePr w:w="5300" w:wrap="auto" w:hAnchor="text" w:x="999" w:y="1383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понесенных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связи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эксплуатацией</w:t>
      </w:r>
      <w:r w:rsidRPr="00CD4B08">
        <w:rPr>
          <w:rFonts w:eastAsia="Calibri" w:hAnsi="Calibri"/>
          <w:color w:val="000000"/>
          <w:spacing w:val="147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имущества</w:t>
      </w:r>
    </w:p>
    <w:p w:rsidR="00DD4B20" w:rsidRPr="00CD4B08" w:rsidRDefault="00CD4B08" w:rsidP="00DD4B20">
      <w:pPr>
        <w:framePr w:w="5300" w:wrap="auto" w:hAnchor="text" w:x="999" w:y="13830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2756" w:wrap="auto" w:hAnchor="text" w:x="6096" w:y="1403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01995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130</w:t>
      </w:r>
    </w:p>
    <w:p w:rsidR="00DD4B20" w:rsidRPr="00CD4B08" w:rsidRDefault="00CD4B08" w:rsidP="00DD4B20">
      <w:pPr>
        <w:framePr w:w="686" w:wrap="auto" w:hAnchor="text" w:x="9146" w:y="1403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CD4B08" w:rsidRDefault="00CD4B08" w:rsidP="00DD4B20">
      <w:pPr>
        <w:framePr w:w="686" w:wrap="auto" w:hAnchor="text" w:x="10456" w:y="1403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CD4B08" w:rsidRDefault="00CD4B08" w:rsidP="00DD4B20">
      <w:pPr>
        <w:framePr w:w="2756" w:wrap="auto" w:hAnchor="text" w:x="6096" w:y="1464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02065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130</w:t>
      </w:r>
    </w:p>
    <w:p w:rsidR="00DD4B20" w:rsidRPr="00CD4B08" w:rsidRDefault="00CD4B08" w:rsidP="00DD4B20">
      <w:pPr>
        <w:framePr w:w="2756" w:wrap="auto" w:hAnchor="text" w:x="6096" w:y="14641"/>
        <w:widowControl w:val="0"/>
        <w:autoSpaceDE w:val="0"/>
        <w:autoSpaceDN w:val="0"/>
        <w:adjustRightInd w:val="0"/>
        <w:spacing w:before="349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</w:t>
      </w:r>
    </w:p>
    <w:p w:rsidR="00DD4B20" w:rsidRPr="00CD4B08" w:rsidRDefault="00CD4B08" w:rsidP="00DD4B20">
      <w:pPr>
        <w:framePr w:w="686" w:wrap="auto" w:hAnchor="text" w:x="9146" w:y="1464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325,2</w:t>
      </w:r>
    </w:p>
    <w:p w:rsidR="00DD4B20" w:rsidRPr="00CD4B08" w:rsidRDefault="00CD4B08" w:rsidP="00DD4B20">
      <w:pPr>
        <w:framePr w:w="686" w:wrap="auto" w:hAnchor="text" w:x="10456" w:y="1464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325,2</w:t>
      </w:r>
    </w:p>
    <w:p w:rsidR="00DD4B20" w:rsidRPr="00CD4B08" w:rsidRDefault="00CD4B08" w:rsidP="00DD4B20">
      <w:pPr>
        <w:framePr w:w="4982" w:wrap="auto" w:hAnchor="text" w:x="999" w:y="15051"/>
        <w:widowControl w:val="0"/>
        <w:autoSpaceDE w:val="0"/>
        <w:autoSpaceDN w:val="0"/>
        <w:adjustRightInd w:val="0"/>
        <w:spacing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продажи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материальных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нематериальных</w:t>
      </w:r>
    </w:p>
    <w:p w:rsidR="00DD4B20" w:rsidRPr="00CD4B08" w:rsidRDefault="00CD4B08" w:rsidP="00DD4B20">
      <w:pPr>
        <w:framePr w:w="4982" w:wrap="auto" w:hAnchor="text" w:x="999" w:y="15051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активов</w:t>
      </w:r>
    </w:p>
    <w:p w:rsidR="00DD4B20" w:rsidRPr="00CD4B08" w:rsidRDefault="00CD4B08" w:rsidP="00DD4B20">
      <w:pPr>
        <w:framePr w:w="686" w:wrap="auto" w:hAnchor="text" w:x="9146" w:y="15155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CD4B08" w:rsidRDefault="00CD4B08" w:rsidP="00DD4B20">
      <w:pPr>
        <w:framePr w:w="686" w:wrap="auto" w:hAnchor="text" w:x="10456" w:y="15155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CD4B08" w:rsidRDefault="00CD4B08" w:rsidP="00DD4B20">
      <w:pPr>
        <w:framePr w:w="4770" w:wrap="auto" w:hAnchor="text" w:x="999" w:y="15455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Доходы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продажи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земельных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участков,</w:t>
      </w:r>
    </w:p>
    <w:p w:rsidR="00DD4B20" w:rsidRPr="00CD4B08" w:rsidRDefault="00CD4B08" w:rsidP="00DD4B20">
      <w:pPr>
        <w:framePr w:w="4770" w:wrap="auto" w:hAnchor="text" w:x="999" w:y="15455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государственная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собственность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не</w:t>
      </w:r>
    </w:p>
    <w:p w:rsidR="00DD4B20" w:rsidRPr="00CD4B08" w:rsidRDefault="00CD4B08" w:rsidP="00DD4B20">
      <w:pPr>
        <w:framePr w:w="4770" w:wrap="auto" w:hAnchor="text" w:x="999" w:y="15455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разграничена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которые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расположены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границах</w:t>
      </w:r>
    </w:p>
    <w:p w:rsidR="00DD4B20" w:rsidRPr="00CD4B08" w:rsidRDefault="00CD4B08" w:rsidP="00DD4B20">
      <w:pPr>
        <w:framePr w:w="4770" w:wrap="auto" w:hAnchor="text" w:x="999" w:y="15455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2756" w:wrap="auto" w:hAnchor="text" w:x="6096" w:y="1576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06013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430</w:t>
      </w:r>
    </w:p>
    <w:p w:rsidR="00DD4B20" w:rsidRPr="00CD4B08" w:rsidRDefault="00CD4B08" w:rsidP="00DD4B20">
      <w:pPr>
        <w:framePr w:w="686" w:wrap="auto" w:hAnchor="text" w:x="9146" w:y="1576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CD4B08" w:rsidRDefault="00CD4B08" w:rsidP="00DD4B20">
      <w:pPr>
        <w:framePr w:w="686" w:wrap="auto" w:hAnchor="text" w:x="10456" w:y="1576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CD4B08" w:rsidRDefault="00CD4B08" w:rsidP="00DD4B20">
      <w:pPr>
        <w:framePr w:w="3604" w:wrap="auto" w:hAnchor="text" w:x="999" w:y="1628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Штрафы,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санкции,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возмещение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ущерба</w:t>
      </w:r>
    </w:p>
    <w:p w:rsidR="00DD4B20" w:rsidRPr="00CD4B08" w:rsidRDefault="00CD4B08" w:rsidP="00DD4B20">
      <w:pPr>
        <w:framePr w:w="2756" w:wrap="auto" w:hAnchor="text" w:x="6096" w:y="1628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</w:p>
    <w:p w:rsidR="00DD4B20" w:rsidRPr="00CD4B08" w:rsidRDefault="00CD4B08" w:rsidP="00DD4B20">
      <w:pPr>
        <w:framePr w:w="686" w:wrap="auto" w:hAnchor="text" w:x="9146" w:y="1628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370,0</w:t>
      </w:r>
    </w:p>
    <w:p w:rsidR="00DD4B20" w:rsidRPr="00CD4B08" w:rsidRDefault="00CD4B08" w:rsidP="00DD4B20">
      <w:pPr>
        <w:framePr w:w="686" w:wrap="auto" w:hAnchor="text" w:x="10456" w:y="1628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370,0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31" type="#_x0000_t75" style="position:absolute;margin-left:48.2pt;margin-top:18.75pt;width:519.15pt;height:805.65pt;z-index:-59;visibility:visible;mso-position-horizontal-relative:page;mso-position-vertical-relative:page">
            <v:imagedata r:id="rId20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9" w:name="br3_0"/>
      <w:bookmarkEnd w:id="9"/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5512" w:wrap="auto" w:hAnchor="text" w:x="999" w:y="386"/>
        <w:widowControl w:val="0"/>
        <w:autoSpaceDE w:val="0"/>
        <w:autoSpaceDN w:val="0"/>
        <w:adjustRightInd w:val="0"/>
        <w:spacing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Административные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штрафы,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установленные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Главой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7</w:t>
      </w:r>
    </w:p>
    <w:p w:rsidR="00DD4B20" w:rsidRPr="00CD4B08" w:rsidRDefault="00CD4B08" w:rsidP="00DD4B20">
      <w:pPr>
        <w:framePr w:w="5512" w:wrap="auto" w:hAnchor="text" w:x="999" w:y="38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Кодекса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административных</w:t>
      </w:r>
    </w:p>
    <w:p w:rsidR="00DD4B20" w:rsidRPr="00CD4B08" w:rsidRDefault="00CD4B08" w:rsidP="00DD4B20">
      <w:pPr>
        <w:framePr w:w="5512" w:wrap="auto" w:hAnchor="text" w:x="999" w:y="38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правонарушениях,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административные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правонарушения</w:t>
      </w:r>
    </w:p>
    <w:p w:rsidR="00DD4B20" w:rsidRPr="00CD4B08" w:rsidRDefault="00CD4B08" w:rsidP="00DD4B20">
      <w:pPr>
        <w:framePr w:w="5512" w:wrap="auto" w:hAnchor="text" w:x="999" w:y="38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области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охраны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собственности,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выявленные</w:t>
      </w:r>
    </w:p>
    <w:p w:rsidR="00DD4B20" w:rsidRPr="00CD4B08" w:rsidRDefault="00CD4B08" w:rsidP="00DD4B20">
      <w:pPr>
        <w:framePr w:w="5512" w:wrap="auto" w:hAnchor="text" w:x="999" w:y="38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должностными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лицами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контроля</w:t>
      </w:r>
    </w:p>
    <w:p w:rsidR="00DD4B20" w:rsidRPr="00CD4B08" w:rsidRDefault="00CD4B08" w:rsidP="00DD4B20">
      <w:pPr>
        <w:framePr w:w="5512" w:wrap="auto" w:hAnchor="text" w:x="999" w:y="386"/>
        <w:widowControl w:val="0"/>
        <w:autoSpaceDE w:val="0"/>
        <w:autoSpaceDN w:val="0"/>
        <w:adjustRightInd w:val="0"/>
        <w:spacing w:before="40" w:line="156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Административные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штрафы,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установленные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законами</w:t>
      </w:r>
    </w:p>
    <w:p w:rsidR="00DD4B20" w:rsidRPr="00CD4B08" w:rsidRDefault="00CD4B08" w:rsidP="00DD4B20">
      <w:pPr>
        <w:framePr w:w="5512" w:wrap="auto" w:hAnchor="text" w:x="999" w:y="38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административных</w:t>
      </w:r>
    </w:p>
    <w:p w:rsidR="00DD4B20" w:rsidRPr="00CD4B08" w:rsidRDefault="00CD4B08" w:rsidP="00DD4B20">
      <w:pPr>
        <w:framePr w:w="5512" w:wrap="auto" w:hAnchor="text" w:x="999" w:y="38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правонарушениях,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нарушение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правовых</w:t>
      </w:r>
    </w:p>
    <w:p w:rsidR="00DD4B20" w:rsidRPr="00CD4B08" w:rsidRDefault="00CD4B08" w:rsidP="00DD4B20">
      <w:pPr>
        <w:framePr w:w="5512" w:wrap="auto" w:hAnchor="text" w:x="999" w:y="38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актов</w:t>
      </w:r>
    </w:p>
    <w:p w:rsidR="00DD4B20" w:rsidRPr="00CD4B08" w:rsidRDefault="00CD4B08" w:rsidP="00DD4B20">
      <w:pPr>
        <w:framePr w:w="2756" w:wrap="auto" w:hAnchor="text" w:x="6096" w:y="790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01074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140</w:t>
      </w:r>
    </w:p>
    <w:p w:rsidR="00DD4B20" w:rsidRPr="00CD4B08" w:rsidRDefault="00CD4B08" w:rsidP="00DD4B20">
      <w:pPr>
        <w:framePr w:w="2756" w:wrap="auto" w:hAnchor="text" w:x="6096" w:y="790"/>
        <w:widowControl w:val="0"/>
        <w:autoSpaceDE w:val="0"/>
        <w:autoSpaceDN w:val="0"/>
        <w:adjustRightInd w:val="0"/>
        <w:spacing w:before="748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02020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140</w:t>
      </w:r>
    </w:p>
    <w:p w:rsidR="00DD4B20" w:rsidRPr="00CD4B08" w:rsidRDefault="00CD4B08" w:rsidP="00DD4B20">
      <w:pPr>
        <w:framePr w:w="2756" w:wrap="auto" w:hAnchor="text" w:x="6096" w:y="790"/>
        <w:widowControl w:val="0"/>
        <w:autoSpaceDE w:val="0"/>
        <w:autoSpaceDN w:val="0"/>
        <w:adjustRightInd w:val="0"/>
        <w:spacing w:before="752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07010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140</w:t>
      </w:r>
    </w:p>
    <w:p w:rsidR="00DD4B20" w:rsidRPr="00CD4B08" w:rsidRDefault="00CD4B08" w:rsidP="00DD4B20">
      <w:pPr>
        <w:framePr w:w="686" w:wrap="auto" w:hAnchor="text" w:x="9146" w:y="790"/>
        <w:widowControl w:val="0"/>
        <w:autoSpaceDE w:val="0"/>
        <w:autoSpaceDN w:val="0"/>
        <w:adjustRightInd w:val="0"/>
        <w:spacing w:line="160" w:lineRule="exact"/>
        <w:ind w:left="46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20,0</w:t>
      </w:r>
    </w:p>
    <w:p w:rsidR="00DD4B20" w:rsidRPr="00CD4B08" w:rsidRDefault="00CD4B08" w:rsidP="00DD4B20">
      <w:pPr>
        <w:framePr w:w="686" w:wrap="auto" w:hAnchor="text" w:x="9146" w:y="790"/>
        <w:widowControl w:val="0"/>
        <w:autoSpaceDE w:val="0"/>
        <w:autoSpaceDN w:val="0"/>
        <w:adjustRightInd w:val="0"/>
        <w:spacing w:before="748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CD4B08" w:rsidRDefault="00CD4B08" w:rsidP="00DD4B20">
      <w:pPr>
        <w:framePr w:w="686" w:wrap="auto" w:hAnchor="text" w:x="9146" w:y="790"/>
        <w:widowControl w:val="0"/>
        <w:autoSpaceDE w:val="0"/>
        <w:autoSpaceDN w:val="0"/>
        <w:adjustRightInd w:val="0"/>
        <w:spacing w:before="752" w:line="160" w:lineRule="exact"/>
        <w:ind w:left="46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CD4B08" w:rsidRDefault="00CD4B08" w:rsidP="00DD4B20">
      <w:pPr>
        <w:framePr w:w="686" w:wrap="auto" w:hAnchor="text" w:x="10456" w:y="790"/>
        <w:widowControl w:val="0"/>
        <w:autoSpaceDE w:val="0"/>
        <w:autoSpaceDN w:val="0"/>
        <w:adjustRightInd w:val="0"/>
        <w:spacing w:line="160" w:lineRule="exact"/>
        <w:ind w:left="46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20,0</w:t>
      </w:r>
    </w:p>
    <w:p w:rsidR="00DD4B20" w:rsidRPr="00CD4B08" w:rsidRDefault="00CD4B08" w:rsidP="00DD4B20">
      <w:pPr>
        <w:framePr w:w="686" w:wrap="auto" w:hAnchor="text" w:x="10456" w:y="790"/>
        <w:widowControl w:val="0"/>
        <w:autoSpaceDE w:val="0"/>
        <w:autoSpaceDN w:val="0"/>
        <w:adjustRightInd w:val="0"/>
        <w:spacing w:before="748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CD4B08" w:rsidRDefault="00CD4B08" w:rsidP="00DD4B20">
      <w:pPr>
        <w:framePr w:w="686" w:wrap="auto" w:hAnchor="text" w:x="10456" w:y="790"/>
        <w:widowControl w:val="0"/>
        <w:autoSpaceDE w:val="0"/>
        <w:autoSpaceDN w:val="0"/>
        <w:adjustRightInd w:val="0"/>
        <w:spacing w:before="752" w:line="160" w:lineRule="exact"/>
        <w:ind w:left="46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CD4B08" w:rsidRDefault="00CD4B08" w:rsidP="00DD4B20">
      <w:pPr>
        <w:framePr w:w="5406" w:wrap="auto" w:hAnchor="text" w:x="999" w:y="2203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Штрафы,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неустойки,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пени,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уплаченные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случае</w:t>
      </w:r>
    </w:p>
    <w:p w:rsidR="00DD4B20" w:rsidRPr="00CD4B08" w:rsidRDefault="00CD4B08" w:rsidP="00DD4B20">
      <w:pPr>
        <w:framePr w:w="5406" w:wrap="auto" w:hAnchor="text" w:x="999" w:y="220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просрочки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исполнения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поставщиком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(подрядчиком,</w:t>
      </w:r>
    </w:p>
    <w:p w:rsidR="00DD4B20" w:rsidRPr="00CD4B08" w:rsidRDefault="00CD4B08" w:rsidP="00DD4B20">
      <w:pPr>
        <w:framePr w:w="5406" w:wrap="auto" w:hAnchor="text" w:x="999" w:y="220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исполнителем)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обязательств,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предусмотренных</w:t>
      </w:r>
    </w:p>
    <w:p w:rsidR="00DD4B20" w:rsidRPr="00CD4B08" w:rsidRDefault="00CD4B08" w:rsidP="00DD4B20">
      <w:pPr>
        <w:framePr w:w="5406" w:wrap="auto" w:hAnchor="text" w:x="999" w:y="220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контрактом,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заключенным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муниципальным</w:t>
      </w:r>
    </w:p>
    <w:p w:rsidR="00DD4B20" w:rsidRPr="00CD4B08" w:rsidRDefault="00CD4B08" w:rsidP="00DD4B20">
      <w:pPr>
        <w:framePr w:w="5406" w:wrap="auto" w:hAnchor="text" w:x="999" w:y="2203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органом,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казенным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учреждением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5512" w:wrap="auto" w:hAnchor="text" w:x="999" w:y="331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Платежи,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уплачиваемые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возмещения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вреда,</w:t>
      </w:r>
    </w:p>
    <w:p w:rsidR="00DD4B20" w:rsidRPr="00CD4B08" w:rsidRDefault="00CD4B08" w:rsidP="00DD4B20">
      <w:pPr>
        <w:framePr w:w="5512" w:wrap="auto" w:hAnchor="text" w:x="999" w:y="331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причиняемого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автомобильным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дорогам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значения</w:t>
      </w:r>
    </w:p>
    <w:p w:rsidR="00DD4B20" w:rsidRPr="00CD4B08" w:rsidRDefault="00CD4B08" w:rsidP="00DD4B20">
      <w:pPr>
        <w:framePr w:w="5512" w:wrap="auto" w:hAnchor="text" w:x="999" w:y="331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транспортными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средствами,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осуществляющими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перевозки</w:t>
      </w:r>
    </w:p>
    <w:p w:rsidR="00DD4B20" w:rsidRPr="00CD4B08" w:rsidRDefault="00CD4B08" w:rsidP="00DD4B20">
      <w:pPr>
        <w:framePr w:w="5512" w:wrap="auto" w:hAnchor="text" w:x="999" w:y="331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тяжеловесных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(или)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крупногабаритных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грузов</w:t>
      </w:r>
    </w:p>
    <w:p w:rsidR="00DD4B20" w:rsidRPr="00CD4B08" w:rsidRDefault="00CD4B08" w:rsidP="00DD4B20">
      <w:pPr>
        <w:framePr w:w="2756" w:wrap="auto" w:hAnchor="text" w:x="6096" w:y="362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11064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140</w:t>
      </w:r>
    </w:p>
    <w:p w:rsidR="00DD4B20" w:rsidRPr="00CD4B08" w:rsidRDefault="00CD4B08" w:rsidP="00DD4B20">
      <w:pPr>
        <w:framePr w:w="686" w:wrap="auto" w:hAnchor="text" w:x="9146" w:y="362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CD4B08" w:rsidRDefault="00CD4B08" w:rsidP="00DD4B20">
      <w:pPr>
        <w:framePr w:w="686" w:wrap="auto" w:hAnchor="text" w:x="10456" w:y="3624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CD4B08" w:rsidRDefault="00CD4B08" w:rsidP="00DD4B20">
      <w:pPr>
        <w:framePr w:w="2650" w:wrap="auto" w:hAnchor="text" w:x="999" w:y="4245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БЕЗВОЗМЕЗДНЫЕ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ПОСТУПЛЕНИЯ</w:t>
      </w:r>
    </w:p>
    <w:p w:rsidR="00DD4B20" w:rsidRPr="00CD4B08" w:rsidRDefault="00CD4B08" w:rsidP="00DD4B20">
      <w:pPr>
        <w:framePr w:w="2756" w:wrap="auto" w:hAnchor="text" w:x="6096" w:y="4245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</w:p>
    <w:p w:rsidR="00DD4B20" w:rsidRPr="00CD4B08" w:rsidRDefault="00CD4B08" w:rsidP="00DD4B20">
      <w:pPr>
        <w:framePr w:w="2756" w:wrap="auto" w:hAnchor="text" w:x="6096" w:y="4245"/>
        <w:widowControl w:val="0"/>
        <w:autoSpaceDE w:val="0"/>
        <w:autoSpaceDN w:val="0"/>
        <w:adjustRightInd w:val="0"/>
        <w:spacing w:before="160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</w:t>
      </w:r>
    </w:p>
    <w:p w:rsidR="00DD4B20" w:rsidRPr="00CD4B08" w:rsidRDefault="00CD4B08" w:rsidP="00DD4B20">
      <w:pPr>
        <w:framePr w:w="962" w:wrap="auto" w:hAnchor="text" w:x="9008" w:y="4245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789,8</w:t>
      </w:r>
    </w:p>
    <w:p w:rsidR="00DD4B20" w:rsidRPr="00CD4B08" w:rsidRDefault="00CD4B08" w:rsidP="00DD4B20">
      <w:pPr>
        <w:framePr w:w="962" w:wrap="auto" w:hAnchor="text" w:x="9008" w:y="4245"/>
        <w:widowControl w:val="0"/>
        <w:autoSpaceDE w:val="0"/>
        <w:autoSpaceDN w:val="0"/>
        <w:adjustRightInd w:val="0"/>
        <w:spacing w:before="160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789,8</w:t>
      </w:r>
    </w:p>
    <w:p w:rsidR="00DD4B20" w:rsidRPr="00CD4B08" w:rsidRDefault="00CD4B08" w:rsidP="00DD4B20">
      <w:pPr>
        <w:framePr w:w="962" w:wrap="auto" w:hAnchor="text" w:x="10317" w:y="4245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848,8</w:t>
      </w:r>
    </w:p>
    <w:p w:rsidR="00DD4B20" w:rsidRPr="00CD4B08" w:rsidRDefault="00CD4B08" w:rsidP="00DD4B20">
      <w:pPr>
        <w:framePr w:w="962" w:wrap="auto" w:hAnchor="text" w:x="10317" w:y="4245"/>
        <w:widowControl w:val="0"/>
        <w:autoSpaceDE w:val="0"/>
        <w:autoSpaceDN w:val="0"/>
        <w:adjustRightInd w:val="0"/>
        <w:spacing w:before="160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848,8</w:t>
      </w:r>
    </w:p>
    <w:p w:rsidR="00DD4B20" w:rsidRPr="00CD4B08" w:rsidRDefault="00CD4B08" w:rsidP="00DD4B20">
      <w:pPr>
        <w:framePr w:w="4664" w:wrap="auto" w:hAnchor="text" w:x="999" w:y="4458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Безвозмездные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поступления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других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бюджетов</w:t>
      </w:r>
    </w:p>
    <w:p w:rsidR="00DD4B20" w:rsidRPr="00CD4B08" w:rsidRDefault="00CD4B08" w:rsidP="00DD4B20">
      <w:pPr>
        <w:framePr w:w="4664" w:wrap="auto" w:hAnchor="text" w:x="999" w:y="4458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бюджетной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системы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4876" w:wrap="auto" w:hAnchor="text" w:x="999" w:y="4886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бюджетной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системы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Российской</w:t>
      </w:r>
    </w:p>
    <w:p w:rsidR="00DD4B20" w:rsidRPr="00CD4B08" w:rsidRDefault="00CD4B08" w:rsidP="00DD4B20">
      <w:pPr>
        <w:framePr w:w="4876" w:wrap="auto" w:hAnchor="text" w:x="999" w:y="4886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(межбюджетные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субсидии)</w:t>
      </w:r>
    </w:p>
    <w:p w:rsidR="00DD4B20" w:rsidRPr="00CD4B08" w:rsidRDefault="00CD4B08" w:rsidP="00DD4B20">
      <w:pPr>
        <w:framePr w:w="2756" w:wrap="auto" w:hAnchor="text" w:x="6096" w:y="499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150</w:t>
      </w:r>
    </w:p>
    <w:p w:rsidR="00DD4B20" w:rsidRPr="00CD4B08" w:rsidRDefault="00CD4B08" w:rsidP="00DD4B20">
      <w:pPr>
        <w:framePr w:w="962" w:wrap="auto" w:hAnchor="text" w:x="9008" w:y="499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18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395,2</w:t>
      </w:r>
    </w:p>
    <w:p w:rsidR="00DD4B20" w:rsidRPr="00CD4B08" w:rsidRDefault="00CD4B08" w:rsidP="00DD4B20">
      <w:pPr>
        <w:framePr w:w="962" w:wrap="auto" w:hAnchor="text" w:x="10317" w:y="499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18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395,2</w:t>
      </w:r>
    </w:p>
    <w:p w:rsidR="00DD4B20" w:rsidRPr="00CD4B08" w:rsidRDefault="00CD4B08" w:rsidP="00DD4B20">
      <w:pPr>
        <w:framePr w:w="5406" w:wrap="auto" w:hAnchor="text" w:x="999" w:y="5327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образований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на</w:t>
      </w:r>
    </w:p>
    <w:p w:rsidR="00DD4B20" w:rsidRPr="00CD4B08" w:rsidRDefault="00CD4B08" w:rsidP="00DD4B20">
      <w:pPr>
        <w:framePr w:w="5406" w:wrap="auto" w:hAnchor="text" w:x="999" w:y="5327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из</w:t>
      </w:r>
    </w:p>
    <w:p w:rsidR="00DD4B20" w:rsidRPr="00CD4B08" w:rsidRDefault="00CD4B08" w:rsidP="00DD4B20">
      <w:pPr>
        <w:framePr w:w="5406" w:wrap="auto" w:hAnchor="text" w:x="999" w:y="5327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фонда,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числе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переселению</w:t>
      </w:r>
    </w:p>
    <w:p w:rsidR="00DD4B20" w:rsidRPr="00CD4B08" w:rsidRDefault="00CD4B08" w:rsidP="00DD4B20">
      <w:pPr>
        <w:framePr w:w="5406" w:wrap="auto" w:hAnchor="text" w:x="999" w:y="5327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из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учетом</w:t>
      </w:r>
    </w:p>
    <w:p w:rsidR="00DD4B20" w:rsidRPr="00CD4B08" w:rsidRDefault="00CD4B08" w:rsidP="00DD4B20">
      <w:pPr>
        <w:framePr w:w="5406" w:wrap="auto" w:hAnchor="text" w:x="999" w:y="5327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необходимости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развития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малоэтажного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жилищного</w:t>
      </w:r>
    </w:p>
    <w:p w:rsidR="00DD4B20" w:rsidRPr="00CD4B08" w:rsidRDefault="00CD4B08" w:rsidP="00DD4B20">
      <w:pPr>
        <w:framePr w:w="5406" w:wrap="auto" w:hAnchor="text" w:x="999" w:y="5327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строительства,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счет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средств,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поступивших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от</w:t>
      </w:r>
    </w:p>
    <w:p w:rsidR="00DD4B20" w:rsidRPr="00CD4B08" w:rsidRDefault="00CD4B08" w:rsidP="00DD4B20">
      <w:pPr>
        <w:framePr w:w="5406" w:wrap="auto" w:hAnchor="text" w:x="999" w:y="5327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корпорации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-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содействия</w:t>
      </w:r>
    </w:p>
    <w:p w:rsidR="00DD4B20" w:rsidRPr="00CD4B08" w:rsidRDefault="00CD4B08" w:rsidP="00DD4B20">
      <w:pPr>
        <w:framePr w:w="2756" w:wrap="auto" w:hAnchor="text" w:x="6096" w:y="5886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20299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150</w:t>
      </w:r>
    </w:p>
    <w:p w:rsidR="00DD4B20" w:rsidRPr="00CD4B08" w:rsidRDefault="00CD4B08" w:rsidP="00DD4B20">
      <w:pPr>
        <w:framePr w:w="962" w:wrap="auto" w:hAnchor="text" w:x="9008" w:y="599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CD4B08" w:rsidRDefault="00CD4B08" w:rsidP="00DD4B20">
      <w:pPr>
        <w:framePr w:w="962" w:wrap="auto" w:hAnchor="text" w:x="10317" w:y="5993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CD4B08" w:rsidRDefault="00CD4B08" w:rsidP="00DD4B20">
      <w:pPr>
        <w:framePr w:w="5512" w:wrap="auto" w:hAnchor="text" w:x="999" w:y="688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обеспечение</w:t>
      </w:r>
    </w:p>
    <w:p w:rsidR="00DD4B20" w:rsidRPr="00CD4B08" w:rsidRDefault="00CD4B08" w:rsidP="00DD4B20">
      <w:pPr>
        <w:framePr w:w="5512" w:wrap="auto" w:hAnchor="text" w:x="999" w:y="688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из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аварийного</w:t>
      </w:r>
    </w:p>
    <w:p w:rsidR="00DD4B20" w:rsidRPr="00CD4B08" w:rsidRDefault="00CD4B08" w:rsidP="00DD4B20">
      <w:pPr>
        <w:framePr w:w="5512" w:wrap="auto" w:hAnchor="text" w:x="999" w:y="688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фонда,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числе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из</w:t>
      </w:r>
    </w:p>
    <w:p w:rsidR="00DD4B20" w:rsidRPr="00CD4B08" w:rsidRDefault="00CD4B08" w:rsidP="00DD4B20">
      <w:pPr>
        <w:framePr w:w="5512" w:wrap="auto" w:hAnchor="text" w:x="999" w:y="688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необходимости</w:t>
      </w:r>
    </w:p>
    <w:p w:rsidR="00DD4B20" w:rsidRPr="00CD4B08" w:rsidRDefault="00CD4B08" w:rsidP="00DD4B20">
      <w:pPr>
        <w:framePr w:w="5512" w:wrap="auto" w:hAnchor="text" w:x="999" w:y="688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развития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малоэтажного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строительства,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за</w:t>
      </w:r>
    </w:p>
    <w:p w:rsidR="00DD4B20" w:rsidRPr="00CD4B08" w:rsidRDefault="00CD4B08" w:rsidP="00DD4B20">
      <w:pPr>
        <w:framePr w:w="5512" w:wrap="auto" w:hAnchor="text" w:x="999" w:y="688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счет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средств,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поступивших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государственной</w:t>
      </w:r>
    </w:p>
    <w:p w:rsidR="00DD4B20" w:rsidRPr="00CD4B08" w:rsidRDefault="00CD4B08" w:rsidP="00DD4B20">
      <w:pPr>
        <w:framePr w:w="2756" w:wrap="auto" w:hAnchor="text" w:x="6096" w:y="755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20299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150</w:t>
      </w:r>
    </w:p>
    <w:p w:rsidR="00DD4B20" w:rsidRPr="00CD4B08" w:rsidRDefault="00CD4B08" w:rsidP="00DD4B20">
      <w:pPr>
        <w:framePr w:w="962" w:wrap="auto" w:hAnchor="text" w:x="9008" w:y="755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CD4B08" w:rsidRDefault="00CD4B08" w:rsidP="00DD4B20">
      <w:pPr>
        <w:framePr w:w="962" w:wrap="auto" w:hAnchor="text" w:x="10317" w:y="755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CD4B08" w:rsidRDefault="00CD4B08" w:rsidP="00DD4B20">
      <w:pPr>
        <w:framePr w:w="5618" w:wrap="auto" w:hAnchor="text" w:x="999" w:y="8110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корпорации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-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содействия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реформированию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жилищно-</w:t>
      </w:r>
    </w:p>
    <w:p w:rsidR="00DD4B20" w:rsidRPr="00CD4B08" w:rsidRDefault="00CD4B08" w:rsidP="00DD4B20">
      <w:pPr>
        <w:framePr w:w="1608" w:wrap="auto" w:hAnchor="text" w:x="999" w:y="844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субсидии</w:t>
      </w:r>
    </w:p>
    <w:p w:rsidR="00DD4B20" w:rsidRPr="00CD4B08" w:rsidRDefault="00CD4B08" w:rsidP="00DD4B20">
      <w:pPr>
        <w:framePr w:w="2756" w:wrap="auto" w:hAnchor="text" w:x="6096" w:y="844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29999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150</w:t>
      </w:r>
    </w:p>
    <w:p w:rsidR="00DD4B20" w:rsidRPr="00CD4B08" w:rsidRDefault="00CD4B08" w:rsidP="00DD4B20">
      <w:pPr>
        <w:framePr w:w="2756" w:wrap="auto" w:hAnchor="text" w:x="6096" w:y="8440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29999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150</w:t>
      </w:r>
    </w:p>
    <w:p w:rsidR="00DD4B20" w:rsidRPr="00CD4B08" w:rsidRDefault="00CD4B08" w:rsidP="00DD4B20">
      <w:pPr>
        <w:framePr w:w="870" w:wrap="auto" w:hAnchor="text" w:x="9054" w:y="844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938,3</w:t>
      </w:r>
    </w:p>
    <w:p w:rsidR="00DD4B20" w:rsidRPr="00CD4B08" w:rsidRDefault="00CD4B08" w:rsidP="00DD4B20">
      <w:pPr>
        <w:framePr w:w="870" w:wrap="auto" w:hAnchor="text" w:x="9054" w:y="8440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938,3</w:t>
      </w:r>
    </w:p>
    <w:p w:rsidR="00DD4B20" w:rsidRPr="00CD4B08" w:rsidRDefault="00CD4B08" w:rsidP="00DD4B20">
      <w:pPr>
        <w:framePr w:w="870" w:wrap="auto" w:hAnchor="text" w:x="10363" w:y="8440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938,3</w:t>
      </w:r>
    </w:p>
    <w:p w:rsidR="00DD4B20" w:rsidRPr="00CD4B08" w:rsidRDefault="00CD4B08" w:rsidP="00DD4B20">
      <w:pPr>
        <w:framePr w:w="870" w:wrap="auto" w:hAnchor="text" w:x="10363" w:y="8440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938,3</w:t>
      </w:r>
    </w:p>
    <w:p w:rsidR="00DD4B20" w:rsidRPr="00CD4B08" w:rsidRDefault="00CD4B08" w:rsidP="00DD4B20">
      <w:pPr>
        <w:framePr w:w="4664" w:wrap="auto" w:hAnchor="text" w:x="999" w:y="8654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5512" w:wrap="auto" w:hAnchor="text" w:x="999" w:y="895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</w:p>
    <w:p w:rsidR="00DD4B20" w:rsidRPr="00CD4B08" w:rsidRDefault="00CD4B08" w:rsidP="00DD4B20">
      <w:pPr>
        <w:framePr w:w="5512" w:wrap="auto" w:hAnchor="text" w:x="999" w:y="895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(субсидия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бюджету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5512" w:wrap="auto" w:hAnchor="text" w:x="999" w:y="895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софинансирования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расходных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обязательств,</w:t>
      </w:r>
    </w:p>
    <w:p w:rsidR="00DD4B20" w:rsidRPr="00CD4B08" w:rsidRDefault="00CD4B08" w:rsidP="00DD4B20">
      <w:pPr>
        <w:framePr w:w="5512" w:wrap="auto" w:hAnchor="text" w:x="999" w:y="895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связанных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реализацией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перечня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проектов</w:t>
      </w:r>
    </w:p>
    <w:p w:rsidR="00DD4B20" w:rsidRPr="00CD4B08" w:rsidRDefault="00CD4B08" w:rsidP="00DD4B20">
      <w:pPr>
        <w:framePr w:w="5512" w:wrap="auto" w:hAnchor="text" w:x="999" w:y="8959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народных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инициатив)</w:t>
      </w:r>
    </w:p>
    <w:p w:rsidR="00DD4B20" w:rsidRPr="00CD4B08" w:rsidRDefault="00CD4B08" w:rsidP="00DD4B20">
      <w:pPr>
        <w:framePr w:w="2756" w:wrap="auto" w:hAnchor="text" w:x="6096" w:y="9366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29999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150</w:t>
      </w:r>
    </w:p>
    <w:p w:rsidR="00DD4B20" w:rsidRPr="00CD4B08" w:rsidRDefault="00CD4B08" w:rsidP="00DD4B20">
      <w:pPr>
        <w:framePr w:w="870" w:wrap="auto" w:hAnchor="text" w:x="9054" w:y="9366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938,3</w:t>
      </w:r>
    </w:p>
    <w:p w:rsidR="00DD4B20" w:rsidRPr="00CD4B08" w:rsidRDefault="00CD4B08" w:rsidP="00DD4B20">
      <w:pPr>
        <w:framePr w:w="870" w:wrap="auto" w:hAnchor="text" w:x="10363" w:y="9366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938,3</w:t>
      </w:r>
    </w:p>
    <w:p w:rsidR="00DD4B20" w:rsidRPr="00CD4B08" w:rsidRDefault="00CD4B08" w:rsidP="00DD4B20">
      <w:pPr>
        <w:framePr w:w="4982" w:wrap="auto" w:hAnchor="text" w:x="999" w:y="10089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Субвенции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бюджетной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системы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Российской</w:t>
      </w:r>
    </w:p>
    <w:p w:rsidR="00DD4B20" w:rsidRPr="00CD4B08" w:rsidRDefault="00CD4B08" w:rsidP="00DD4B20">
      <w:pPr>
        <w:framePr w:w="4982" w:wrap="auto" w:hAnchor="text" w:x="999" w:y="10089"/>
        <w:widowControl w:val="0"/>
        <w:autoSpaceDE w:val="0"/>
        <w:autoSpaceDN w:val="0"/>
        <w:adjustRightInd w:val="0"/>
        <w:spacing w:before="54"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MEOPAV+CourierNewPS-BoldMT" w:cs="MEOPAV+CourierNewPS-BoldMT"/>
          <w:color w:val="000000"/>
          <w:sz w:val="15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756" w:wrap="auto" w:hAnchor="text" w:x="6096" w:y="10196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150</w:t>
      </w:r>
    </w:p>
    <w:p w:rsidR="00DD4B20" w:rsidRPr="00CD4B08" w:rsidRDefault="00CD4B08" w:rsidP="00DD4B20">
      <w:pPr>
        <w:framePr w:w="870" w:wrap="auto" w:hAnchor="text" w:x="9054" w:y="10196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394,6</w:t>
      </w:r>
    </w:p>
    <w:p w:rsidR="00DD4B20" w:rsidRPr="00CD4B08" w:rsidRDefault="00CD4B08" w:rsidP="00DD4B20">
      <w:pPr>
        <w:framePr w:w="870" w:wrap="auto" w:hAnchor="text" w:x="10363" w:y="10196"/>
        <w:widowControl w:val="0"/>
        <w:autoSpaceDE w:val="0"/>
        <w:autoSpaceDN w:val="0"/>
        <w:adjustRightInd w:val="0"/>
        <w:spacing w:line="160" w:lineRule="exact"/>
        <w:rPr>
          <w:rFonts w:ascii="MEOPAV+CourierNewPS-Bold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MEOPAV+CourierNewPS-BoldMT" w:eastAsia="Calibri" w:hAnsi="Calibri"/>
          <w:color w:val="000000"/>
          <w:sz w:val="15"/>
          <w:szCs w:val="22"/>
          <w:lang w:eastAsia="en-US"/>
        </w:rPr>
        <w:t>453,6</w:t>
      </w:r>
    </w:p>
    <w:p w:rsidR="00DD4B20" w:rsidRPr="00CD4B08" w:rsidRDefault="00CD4B08" w:rsidP="00DD4B20">
      <w:pPr>
        <w:framePr w:w="5300" w:wrap="auto" w:hAnchor="text" w:x="999" w:y="10506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Субвенции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</w:p>
    <w:p w:rsidR="00DD4B20" w:rsidRPr="00CD4B08" w:rsidRDefault="00CD4B08" w:rsidP="00DD4B20">
      <w:pPr>
        <w:framePr w:w="5300" w:wrap="auto" w:hAnchor="text" w:x="999" w:y="1050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осуществление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первичного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воинского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учета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органами</w:t>
      </w:r>
    </w:p>
    <w:p w:rsidR="00DD4B20" w:rsidRPr="00CD4B08" w:rsidRDefault="00CD4B08" w:rsidP="00DD4B20">
      <w:pPr>
        <w:framePr w:w="5300" w:wrap="auto" w:hAnchor="text" w:x="999" w:y="1050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поселений,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и</w:t>
      </w:r>
    </w:p>
    <w:p w:rsidR="00DD4B20" w:rsidRPr="00CD4B08" w:rsidRDefault="00CD4B08" w:rsidP="00DD4B20">
      <w:pPr>
        <w:framePr w:w="5300" w:wrap="auto" w:hAnchor="text" w:x="999" w:y="10506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округов</w:t>
      </w:r>
    </w:p>
    <w:p w:rsidR="00DD4B20" w:rsidRPr="00CD4B08" w:rsidRDefault="00CD4B08" w:rsidP="00DD4B20">
      <w:pPr>
        <w:framePr w:w="2756" w:wrap="auto" w:hAnchor="text" w:x="6096" w:y="1081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35118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150</w:t>
      </w:r>
    </w:p>
    <w:p w:rsidR="00DD4B20" w:rsidRPr="00CD4B08" w:rsidRDefault="00CD4B08" w:rsidP="00DD4B20">
      <w:pPr>
        <w:framePr w:w="870" w:wrap="auto" w:hAnchor="text" w:x="9054" w:y="1081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227,6</w:t>
      </w:r>
    </w:p>
    <w:p w:rsidR="00DD4B20" w:rsidRPr="00CD4B08" w:rsidRDefault="00CD4B08" w:rsidP="00DD4B20">
      <w:pPr>
        <w:framePr w:w="870" w:wrap="auto" w:hAnchor="text" w:x="10363" w:y="10811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286,6</w:t>
      </w:r>
    </w:p>
    <w:p w:rsidR="00DD4B20" w:rsidRPr="00CD4B08" w:rsidRDefault="00CD4B08" w:rsidP="00DD4B20">
      <w:pPr>
        <w:framePr w:w="5512" w:wrap="auto" w:hAnchor="text" w:x="999" w:y="11325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Субвенции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бюджетам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городских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поселений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выполнение</w:t>
      </w:r>
    </w:p>
    <w:p w:rsidR="00DD4B20" w:rsidRPr="00CD4B08" w:rsidRDefault="00CD4B08" w:rsidP="00DD4B20">
      <w:pPr>
        <w:framePr w:w="5512" w:wrap="auto" w:hAnchor="text" w:x="999" w:y="11325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передаваемых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полномочий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Российской</w:t>
      </w:r>
    </w:p>
    <w:p w:rsidR="00DD4B20" w:rsidRPr="00CD4B08" w:rsidRDefault="00CD4B08" w:rsidP="00DD4B20">
      <w:pPr>
        <w:framePr w:w="5512" w:wrap="auto" w:hAnchor="text" w:x="999" w:y="11325"/>
        <w:widowControl w:val="0"/>
        <w:autoSpaceDE w:val="0"/>
        <w:autoSpaceDN w:val="0"/>
        <w:adjustRightInd w:val="0"/>
        <w:spacing w:before="43"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AKTCJM+CourierNewPSMT" w:cs="AKTCJM+CourierNewPSMT"/>
          <w:color w:val="000000"/>
          <w:sz w:val="15"/>
          <w:szCs w:val="22"/>
          <w:lang w:eastAsia="en-US"/>
        </w:rPr>
        <w:t>Федерации</w:t>
      </w:r>
    </w:p>
    <w:p w:rsidR="00DD4B20" w:rsidRPr="00CD4B08" w:rsidRDefault="00CD4B08" w:rsidP="00DD4B20">
      <w:pPr>
        <w:framePr w:w="2756" w:wrap="auto" w:hAnchor="text" w:x="6096" w:y="1152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911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30024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0000</w:t>
      </w:r>
      <w:r w:rsidRPr="00CD4B08">
        <w:rPr>
          <w:rFonts w:eastAsia="Calibri" w:hAnsi="Calibri"/>
          <w:color w:val="000000"/>
          <w:spacing w:val="55"/>
          <w:sz w:val="15"/>
          <w:szCs w:val="22"/>
          <w:lang w:eastAsia="en-US"/>
        </w:rPr>
        <w:t xml:space="preserve"> </w:t>
      </w: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150</w:t>
      </w:r>
    </w:p>
    <w:p w:rsidR="00DD4B20" w:rsidRPr="00CD4B08" w:rsidRDefault="00CD4B08" w:rsidP="00DD4B20">
      <w:pPr>
        <w:framePr w:w="686" w:wrap="auto" w:hAnchor="text" w:x="9146" w:y="1152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167,0</w:t>
      </w:r>
    </w:p>
    <w:p w:rsidR="00DD4B20" w:rsidRPr="00CD4B08" w:rsidRDefault="00CD4B08" w:rsidP="00DD4B20">
      <w:pPr>
        <w:framePr w:w="686" w:wrap="auto" w:hAnchor="text" w:x="10456" w:y="11529"/>
        <w:widowControl w:val="0"/>
        <w:autoSpaceDE w:val="0"/>
        <w:autoSpaceDN w:val="0"/>
        <w:adjustRightInd w:val="0"/>
        <w:spacing w:line="160" w:lineRule="exact"/>
        <w:rPr>
          <w:rFonts w:ascii="AKTCJM+CourierNewPSMT" w:eastAsia="Calibri" w:hAnsi="Calibri"/>
          <w:color w:val="000000"/>
          <w:sz w:val="15"/>
          <w:szCs w:val="22"/>
          <w:lang w:eastAsia="en-US"/>
        </w:rPr>
      </w:pPr>
      <w:r w:rsidRPr="00CD4B08">
        <w:rPr>
          <w:rFonts w:ascii="AKTCJM+CourierNewPSMT" w:eastAsia="Calibri" w:hAnsi="Calibri"/>
          <w:color w:val="000000"/>
          <w:sz w:val="15"/>
          <w:szCs w:val="22"/>
          <w:lang w:eastAsia="en-US"/>
        </w:rPr>
        <w:t>167,0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CD4B08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32" type="#_x0000_t75" style="position:absolute;margin-left:48.2pt;margin-top:18.75pt;width:519.15pt;height:578.55pt;z-index:-58;visibility:visible;mso-position-horizontal-relative:page;mso-position-vertical-relative:page">
            <v:imagedata r:id="rId21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10" w:name="br1_1"/>
      <w:bookmarkEnd w:id="10"/>
    </w:p>
    <w:p w:rsidR="00DD4B20" w:rsidRPr="00CD4B08" w:rsidRDefault="00CD4B08" w:rsidP="00DD4B20">
      <w:pPr>
        <w:framePr w:w="1482" w:wrap="auto" w:hAnchor="text" w:x="9959" w:y="854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Приложение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3</w:t>
      </w:r>
    </w:p>
    <w:p w:rsidR="00DD4B20" w:rsidRPr="00CD4B08" w:rsidRDefault="00CD4B08" w:rsidP="00DD4B20">
      <w:pPr>
        <w:framePr w:w="6350" w:wrap="auto" w:hAnchor="text" w:x="5664" w:y="1081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решению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Думы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357" w:wrap="auto" w:hAnchor="text" w:x="10470" w:y="1308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№</w:t>
      </w:r>
    </w:p>
    <w:p w:rsidR="00DD4B20" w:rsidRPr="00CD4B08" w:rsidRDefault="00CD4B08" w:rsidP="00DD4B20">
      <w:pPr>
        <w:framePr w:w="460" w:wrap="auto" w:hAnchor="text" w:x="10982" w:y="1308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от</w:t>
      </w:r>
    </w:p>
    <w:p w:rsidR="00DD4B20" w:rsidRPr="00CD4B08" w:rsidRDefault="00CD4B08" w:rsidP="00DD4B20">
      <w:pPr>
        <w:framePr w:w="7071" w:wrap="auto" w:hAnchor="text" w:x="3086" w:y="1578"/>
        <w:widowControl w:val="0"/>
        <w:autoSpaceDE w:val="0"/>
        <w:autoSpaceDN w:val="0"/>
        <w:adjustRightInd w:val="0"/>
        <w:spacing w:line="195" w:lineRule="exact"/>
        <w:rPr>
          <w:rFonts w:ascii="KCRMFJ+Arial-BoldMT" w:eastAsia="Calibri" w:hAnsi="Calibri"/>
          <w:color w:val="000000"/>
          <w:sz w:val="19"/>
          <w:szCs w:val="22"/>
          <w:lang w:eastAsia="en-US"/>
        </w:rPr>
      </w:pP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РАСПРЕДЕЛЕНИЕ</w:t>
      </w:r>
      <w:r w:rsidRPr="00CD4B08">
        <w:rPr>
          <w:rFonts w:ascii="KCRMFJ+Arial-BoldMT" w:eastAsia="Calibri" w:hAnsi="Calibri"/>
          <w:color w:val="000000"/>
          <w:spacing w:val="1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БЮДЖЕТНЫХ</w:t>
      </w:r>
      <w:r w:rsidRPr="00CD4B08">
        <w:rPr>
          <w:rFonts w:ascii="KCRMFJ+Arial-BoldMT" w:eastAsia="Calibri" w:hAnsi="Calibri"/>
          <w:color w:val="000000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АССИГНОВАНИЙ</w:t>
      </w:r>
      <w:r w:rsidRPr="00CD4B08">
        <w:rPr>
          <w:rFonts w:ascii="KCRMFJ+Arial-BoldMT" w:eastAsia="Calibri" w:hAnsi="Calibri"/>
          <w:color w:val="000000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ПО</w:t>
      </w:r>
      <w:r w:rsidRPr="00CD4B08">
        <w:rPr>
          <w:rFonts w:ascii="KCRMFJ+Arial-BoldMT" w:eastAsia="Calibri" w:hAnsi="Calibri"/>
          <w:color w:val="000000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РАЗДЕЛАМ</w:t>
      </w:r>
    </w:p>
    <w:p w:rsidR="00DD4B20" w:rsidRPr="00CD4B08" w:rsidRDefault="00CD4B08" w:rsidP="00DD4B20">
      <w:pPr>
        <w:framePr w:w="8058" w:wrap="auto" w:hAnchor="text" w:x="2656" w:y="1884"/>
        <w:widowControl w:val="0"/>
        <w:autoSpaceDE w:val="0"/>
        <w:autoSpaceDN w:val="0"/>
        <w:adjustRightInd w:val="0"/>
        <w:spacing w:line="195" w:lineRule="exact"/>
        <w:rPr>
          <w:rFonts w:ascii="KCRMFJ+Arial-BoldMT" w:eastAsia="Calibri" w:hAnsi="Calibri"/>
          <w:color w:val="000000"/>
          <w:sz w:val="19"/>
          <w:szCs w:val="22"/>
          <w:lang w:eastAsia="en-US"/>
        </w:rPr>
      </w:pP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И</w:t>
      </w:r>
      <w:r w:rsidRPr="00CD4B08">
        <w:rPr>
          <w:rFonts w:ascii="KCRMFJ+Arial-BoldMT" w:eastAsia="Calibri" w:hAnsi="Calibri"/>
          <w:color w:val="000000"/>
          <w:spacing w:val="-1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ПОДРАЗДЕЛАМ</w:t>
      </w:r>
      <w:r w:rsidRPr="00CD4B08">
        <w:rPr>
          <w:rFonts w:ascii="KCRMFJ+Arial-BoldMT" w:eastAsia="Calibri" w:hAnsi="Calibri"/>
          <w:color w:val="000000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КЛАССИФИКАЦИИ</w:t>
      </w:r>
      <w:r w:rsidRPr="00CD4B08">
        <w:rPr>
          <w:rFonts w:ascii="KCRMFJ+Arial-BoldMT" w:eastAsia="Calibri" w:hAnsi="Calibri"/>
          <w:color w:val="000000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РАСХОДОВ</w:t>
      </w:r>
      <w:r w:rsidRPr="00CD4B08">
        <w:rPr>
          <w:rFonts w:ascii="KCRMFJ+Arial-BoldMT" w:eastAsia="Calibri" w:hAnsi="Calibri"/>
          <w:color w:val="000000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БЮДЖЕТОВ</w:t>
      </w:r>
      <w:r w:rsidRPr="00CD4B08">
        <w:rPr>
          <w:rFonts w:ascii="KCRMFJ+Arial-BoldMT" w:eastAsia="Calibri" w:hAnsi="Calibri"/>
          <w:color w:val="000000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НА</w:t>
      </w:r>
      <w:r w:rsidRPr="00CD4B08">
        <w:rPr>
          <w:rFonts w:ascii="KCRMFJ+Arial-BoldMT" w:eastAsia="Calibri" w:hAnsi="Calibri"/>
          <w:color w:val="000000"/>
          <w:spacing w:val="-1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Calibri"/>
          <w:color w:val="000000"/>
          <w:sz w:val="19"/>
          <w:szCs w:val="22"/>
          <w:lang w:eastAsia="en-US"/>
        </w:rPr>
        <w:t>2023</w:t>
      </w:r>
      <w:r w:rsidRPr="00CD4B08">
        <w:rPr>
          <w:rFonts w:ascii="KCRMFJ+Arial-BoldMT" w:eastAsia="Calibri" w:hAnsi="Calibri"/>
          <w:color w:val="000000"/>
          <w:spacing w:val="-1"/>
          <w:sz w:val="19"/>
          <w:szCs w:val="22"/>
          <w:lang w:eastAsia="en-US"/>
        </w:rPr>
        <w:t xml:space="preserve"> </w:t>
      </w:r>
      <w:r w:rsidRPr="00CD4B08">
        <w:rPr>
          <w:rFonts w:ascii="KCRMFJ+Arial-BoldMT" w:eastAsia="Calibri" w:hAnsi="KCRMFJ+Arial-BoldMT" w:cs="KCRMFJ+Arial-BoldMT"/>
          <w:color w:val="000000"/>
          <w:sz w:val="19"/>
          <w:szCs w:val="22"/>
          <w:lang w:eastAsia="en-US"/>
        </w:rPr>
        <w:t>ГОД</w:t>
      </w:r>
    </w:p>
    <w:p w:rsidR="00DD4B20" w:rsidRPr="00CD4B08" w:rsidRDefault="00CD4B08" w:rsidP="00DD4B20">
      <w:pPr>
        <w:framePr w:w="1380" w:wrap="auto" w:hAnchor="text" w:x="10061" w:y="2397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(тыс.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руб.)</w:t>
      </w:r>
    </w:p>
    <w:p w:rsidR="00DD4B20" w:rsidRPr="00CD4B08" w:rsidRDefault="00CD4B08" w:rsidP="00DD4B20">
      <w:pPr>
        <w:framePr w:w="1380" w:wrap="auto" w:hAnchor="text" w:x="10061" w:y="2397"/>
        <w:widowControl w:val="0"/>
        <w:autoSpaceDE w:val="0"/>
        <w:autoSpaceDN w:val="0"/>
        <w:adjustRightInd w:val="0"/>
        <w:spacing w:before="49" w:line="178" w:lineRule="exact"/>
        <w:ind w:left="177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Сумма</w:t>
      </w:r>
    </w:p>
    <w:p w:rsidR="00DD4B20" w:rsidRPr="00CD4B08" w:rsidRDefault="00CD4B08" w:rsidP="00DD4B20">
      <w:pPr>
        <w:framePr w:w="1482" w:wrap="auto" w:hAnchor="text" w:x="3916" w:y="2623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Наименование</w:t>
      </w:r>
    </w:p>
    <w:p w:rsidR="00DD4B20" w:rsidRPr="00CD4B08" w:rsidRDefault="00CD4B08" w:rsidP="00DD4B20">
      <w:pPr>
        <w:framePr w:w="460" w:wrap="auto" w:hAnchor="text" w:x="8311" w:y="2623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Рз</w:t>
      </w:r>
    </w:p>
    <w:p w:rsidR="00DD4B20" w:rsidRPr="00CD4B08" w:rsidRDefault="00CD4B08" w:rsidP="00DD4B20">
      <w:pPr>
        <w:framePr w:w="460" w:wrap="auto" w:hAnchor="text" w:x="9210" w:y="2623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ПР</w:t>
      </w:r>
    </w:p>
    <w:p w:rsidR="00DD4B20" w:rsidRPr="00CD4B08" w:rsidRDefault="00CD4B08" w:rsidP="00DD4B20">
      <w:pPr>
        <w:framePr w:w="460" w:wrap="auto" w:hAnchor="text" w:x="9210" w:y="2623"/>
        <w:widowControl w:val="0"/>
        <w:autoSpaceDE w:val="0"/>
        <w:autoSpaceDN w:val="0"/>
        <w:adjustRightInd w:val="0"/>
        <w:spacing w:before="759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02</w:t>
      </w:r>
    </w:p>
    <w:p w:rsidR="00DD4B20" w:rsidRPr="00CD4B08" w:rsidRDefault="00CD4B08" w:rsidP="00167999">
      <w:pPr>
        <w:framePr w:w="6649" w:wrap="auto" w:hAnchor="text" w:x="1131" w:y="2907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ВСЕГО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РАСХОДОВ</w:t>
      </w:r>
    </w:p>
    <w:p w:rsidR="00DD4B20" w:rsidRPr="00CD4B08" w:rsidRDefault="00CD4B08" w:rsidP="00167999">
      <w:pPr>
        <w:framePr w:w="6649" w:wrap="auto" w:hAnchor="text" w:x="1131" w:y="2907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ОБЩЕГОСУДАРСТВЕННЫЕ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1175" w:wrap="auto" w:hAnchor="text" w:x="10266" w:y="2907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629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826,4</w:t>
      </w:r>
    </w:p>
    <w:p w:rsidR="00DD4B20" w:rsidRPr="00CD4B08" w:rsidRDefault="00CD4B08" w:rsidP="00DD4B20">
      <w:pPr>
        <w:framePr w:w="1175" w:wrap="auto" w:hAnchor="text" w:x="10266" w:y="2907"/>
        <w:widowControl w:val="0"/>
        <w:autoSpaceDE w:val="0"/>
        <w:autoSpaceDN w:val="0"/>
        <w:adjustRightInd w:val="0"/>
        <w:spacing w:before="40" w:line="178" w:lineRule="exact"/>
        <w:ind w:left="102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36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416,5</w:t>
      </w:r>
    </w:p>
    <w:p w:rsidR="00DD4B20" w:rsidRPr="00CD4B08" w:rsidRDefault="00CD4B08" w:rsidP="00DD4B20">
      <w:pPr>
        <w:framePr w:w="460" w:wrap="auto" w:hAnchor="text" w:x="8311" w:y="3124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460" w:wrap="auto" w:hAnchor="text" w:x="8311" w:y="3124"/>
        <w:widowControl w:val="0"/>
        <w:autoSpaceDE w:val="0"/>
        <w:autoSpaceDN w:val="0"/>
        <w:adjustRightInd w:val="0"/>
        <w:spacing w:before="258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7291" w:wrap="auto" w:hAnchor="text" w:x="1131" w:y="3333"/>
        <w:widowControl w:val="0"/>
        <w:autoSpaceDE w:val="0"/>
        <w:autoSpaceDN w:val="0"/>
        <w:adjustRightInd w:val="0"/>
        <w:spacing w:line="177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высшего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должностного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лица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субъекта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Российской</w:t>
      </w:r>
    </w:p>
    <w:p w:rsidR="00DD4B20" w:rsidRPr="00CD4B08" w:rsidRDefault="00CD4B08" w:rsidP="00DD4B20">
      <w:pPr>
        <w:framePr w:w="4468" w:wrap="auto" w:hAnchor="text" w:x="1131" w:y="3560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971" w:wrap="auto" w:hAnchor="text" w:x="10470" w:y="3560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171,0</w:t>
      </w:r>
    </w:p>
    <w:p w:rsidR="00DD4B20" w:rsidRPr="00CD4B08" w:rsidRDefault="00CD4B08" w:rsidP="00DD4B20">
      <w:pPr>
        <w:framePr w:w="6938" w:wrap="auto" w:hAnchor="text" w:x="1131" w:y="3760"/>
        <w:widowControl w:val="0"/>
        <w:autoSpaceDE w:val="0"/>
        <w:autoSpaceDN w:val="0"/>
        <w:adjustRightInd w:val="0"/>
        <w:spacing w:line="177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законодательных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(представительных)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7526" w:wrap="auto" w:hAnchor="text" w:x="1131" w:y="3986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представительных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муниципального</w:t>
      </w:r>
    </w:p>
    <w:p w:rsidR="00DD4B20" w:rsidRPr="00CD4B08" w:rsidRDefault="00CD4B08" w:rsidP="00DD4B20">
      <w:pPr>
        <w:framePr w:w="7526" w:wrap="auto" w:hAnchor="text" w:x="1131" w:y="3986"/>
        <w:widowControl w:val="0"/>
        <w:autoSpaceDE w:val="0"/>
        <w:autoSpaceDN w:val="0"/>
        <w:adjustRightInd w:val="0"/>
        <w:spacing w:before="49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460" w:wrap="auto" w:hAnchor="text" w:x="8311" w:y="4213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460" w:wrap="auto" w:hAnchor="text" w:x="8311" w:y="4213"/>
        <w:widowControl w:val="0"/>
        <w:autoSpaceDE w:val="0"/>
        <w:autoSpaceDN w:val="0"/>
        <w:adjustRightInd w:val="0"/>
        <w:spacing w:before="294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460" w:wrap="auto" w:hAnchor="text" w:x="9210" w:y="4213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03</w:t>
      </w:r>
    </w:p>
    <w:p w:rsidR="00DD4B20" w:rsidRPr="00CD4B08" w:rsidRDefault="00CD4B08" w:rsidP="00DD4B20">
      <w:pPr>
        <w:framePr w:w="460" w:wrap="auto" w:hAnchor="text" w:x="9210" w:y="4213"/>
        <w:widowControl w:val="0"/>
        <w:autoSpaceDE w:val="0"/>
        <w:autoSpaceDN w:val="0"/>
        <w:adjustRightInd w:val="0"/>
        <w:spacing w:before="294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04</w:t>
      </w:r>
    </w:p>
    <w:p w:rsidR="00DD4B20" w:rsidRPr="00CD4B08" w:rsidRDefault="00CD4B08" w:rsidP="00DD4B20">
      <w:pPr>
        <w:framePr w:w="971" w:wrap="auto" w:hAnchor="text" w:x="10470" w:y="4213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220,0</w:t>
      </w:r>
    </w:p>
    <w:p w:rsidR="00DD4B20" w:rsidRPr="00CD4B08" w:rsidRDefault="00CD4B08" w:rsidP="00DD4B20">
      <w:pPr>
        <w:framePr w:w="7526" w:wrap="auto" w:hAnchor="text" w:x="1131" w:y="4458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Правительства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РФ,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высших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исполнительных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7526" w:wrap="auto" w:hAnchor="text" w:x="1131" w:y="4458"/>
        <w:widowControl w:val="0"/>
        <w:autoSpaceDE w:val="0"/>
        <w:autoSpaceDN w:val="0"/>
        <w:adjustRightInd w:val="0"/>
        <w:spacing w:before="49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РФ,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местных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администраций</w:t>
      </w:r>
    </w:p>
    <w:p w:rsidR="00DD4B20" w:rsidRPr="00CD4B08" w:rsidRDefault="00CD4B08" w:rsidP="00DD4B20">
      <w:pPr>
        <w:framePr w:w="7526" w:wrap="auto" w:hAnchor="text" w:x="1131" w:y="4458"/>
        <w:widowControl w:val="0"/>
        <w:autoSpaceDE w:val="0"/>
        <w:autoSpaceDN w:val="0"/>
        <w:adjustRightInd w:val="0"/>
        <w:spacing w:before="50" w:line="177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финансовых,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налоговых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таможенных</w:t>
      </w:r>
    </w:p>
    <w:p w:rsidR="00DD4B20" w:rsidRPr="00CD4B08" w:rsidRDefault="00CD4B08" w:rsidP="00DD4B20">
      <w:pPr>
        <w:framePr w:w="7526" w:wrap="auto" w:hAnchor="text" w:x="1131" w:y="4458"/>
        <w:widowControl w:val="0"/>
        <w:autoSpaceDE w:val="0"/>
        <w:autoSpaceDN w:val="0"/>
        <w:adjustRightInd w:val="0"/>
        <w:spacing w:before="49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финансового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(финансово-бюджетного)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надзора</w:t>
      </w:r>
    </w:p>
    <w:p w:rsidR="00DD4B20" w:rsidRPr="00CD4B08" w:rsidRDefault="00CD4B08" w:rsidP="00DD4B20">
      <w:pPr>
        <w:framePr w:w="7526" w:wrap="auto" w:hAnchor="text" w:x="1131" w:y="445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Резервные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фонды</w:t>
      </w:r>
    </w:p>
    <w:p w:rsidR="00DD4B20" w:rsidRPr="00CD4B08" w:rsidRDefault="00CD4B08" w:rsidP="00DD4B20">
      <w:pPr>
        <w:framePr w:w="1073" w:wrap="auto" w:hAnchor="text" w:x="10368" w:y="4685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30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276,0</w:t>
      </w:r>
    </w:p>
    <w:p w:rsidR="00DD4B20" w:rsidRPr="00CD4B08" w:rsidRDefault="00CD4B08" w:rsidP="00DD4B20">
      <w:pPr>
        <w:framePr w:w="460" w:wrap="auto" w:hAnchor="text" w:x="8311" w:y="5138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460" w:wrap="auto" w:hAnchor="text" w:x="8311" w:y="513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460" w:wrap="auto" w:hAnchor="text" w:x="8311" w:y="513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460" w:wrap="auto" w:hAnchor="text" w:x="8311" w:y="513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02</w:t>
      </w:r>
    </w:p>
    <w:p w:rsidR="00DD4B20" w:rsidRPr="00CD4B08" w:rsidRDefault="00CD4B08" w:rsidP="00DD4B20">
      <w:pPr>
        <w:framePr w:w="460" w:wrap="auto" w:hAnchor="text" w:x="8311" w:y="513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02</w:t>
      </w:r>
    </w:p>
    <w:p w:rsidR="00DD4B20" w:rsidRPr="00CD4B08" w:rsidRDefault="00CD4B08" w:rsidP="00DD4B20">
      <w:pPr>
        <w:framePr w:w="460" w:wrap="auto" w:hAnchor="text" w:x="8311" w:y="513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03</w:t>
      </w:r>
    </w:p>
    <w:p w:rsidR="00DD4B20" w:rsidRPr="00CD4B08" w:rsidRDefault="00CD4B08" w:rsidP="00DD4B20">
      <w:pPr>
        <w:framePr w:w="460" w:wrap="auto" w:hAnchor="text" w:x="8311" w:y="513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03</w:t>
      </w:r>
    </w:p>
    <w:p w:rsidR="00DD4B20" w:rsidRPr="00CD4B08" w:rsidRDefault="00CD4B08" w:rsidP="00DD4B20">
      <w:pPr>
        <w:framePr w:w="460" w:wrap="auto" w:hAnchor="text" w:x="9210" w:y="5138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06</w:t>
      </w:r>
    </w:p>
    <w:p w:rsidR="00DD4B20" w:rsidRPr="00CD4B08" w:rsidRDefault="00CD4B08" w:rsidP="00DD4B20">
      <w:pPr>
        <w:framePr w:w="460" w:wrap="auto" w:hAnchor="text" w:x="9210" w:y="513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11</w:t>
      </w:r>
    </w:p>
    <w:p w:rsidR="00DD4B20" w:rsidRPr="00CD4B08" w:rsidRDefault="00CD4B08" w:rsidP="00DD4B20">
      <w:pPr>
        <w:framePr w:w="460" w:wrap="auto" w:hAnchor="text" w:x="9210" w:y="513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13</w:t>
      </w:r>
    </w:p>
    <w:p w:rsidR="00DD4B20" w:rsidRPr="00CD4B08" w:rsidRDefault="00CD4B08" w:rsidP="00DD4B20">
      <w:pPr>
        <w:framePr w:w="766" w:wrap="auto" w:hAnchor="text" w:x="10675" w:y="5138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481,9</w:t>
      </w:r>
    </w:p>
    <w:p w:rsidR="00DD4B20" w:rsidRPr="00CD4B08" w:rsidRDefault="00CD4B08" w:rsidP="00DD4B20">
      <w:pPr>
        <w:framePr w:w="766" w:wrap="auto" w:hAnchor="text" w:x="10675" w:y="513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100,0</w:t>
      </w:r>
    </w:p>
    <w:p w:rsidR="00DD4B20" w:rsidRPr="00CD4B08" w:rsidRDefault="00CD4B08" w:rsidP="00DD4B20">
      <w:pPr>
        <w:framePr w:w="766" w:wrap="auto" w:hAnchor="text" w:x="10675" w:y="513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167,6</w:t>
      </w:r>
    </w:p>
    <w:p w:rsidR="00DD4B20" w:rsidRPr="00CD4B08" w:rsidRDefault="00CD4B08" w:rsidP="00DD4B20">
      <w:pPr>
        <w:framePr w:w="3998" w:wrap="auto" w:hAnchor="text" w:x="1131" w:y="5574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общегосударственные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3998" w:wrap="auto" w:hAnchor="text" w:x="1131" w:y="5574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НАЦИОНАЛЬНАЯ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ОБОРОНА</w:t>
      </w:r>
    </w:p>
    <w:p w:rsidR="00DD4B20" w:rsidRPr="00CD4B08" w:rsidRDefault="00CD4B08" w:rsidP="00DD4B20">
      <w:pPr>
        <w:framePr w:w="971" w:wrap="auto" w:hAnchor="text" w:x="10470" w:y="5791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105,6</w:t>
      </w:r>
    </w:p>
    <w:p w:rsidR="00DD4B20" w:rsidRPr="00CD4B08" w:rsidRDefault="00CD4B08" w:rsidP="00DD4B20">
      <w:pPr>
        <w:framePr w:w="971" w:wrap="auto" w:hAnchor="text" w:x="10470" w:y="5791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105,6</w:t>
      </w:r>
    </w:p>
    <w:p w:rsidR="00DD4B20" w:rsidRPr="00CD4B08" w:rsidRDefault="00CD4B08" w:rsidP="00DD4B20">
      <w:pPr>
        <w:framePr w:w="971" w:wrap="auto" w:hAnchor="text" w:x="10470" w:y="5791"/>
        <w:widowControl w:val="0"/>
        <w:autoSpaceDE w:val="0"/>
        <w:autoSpaceDN w:val="0"/>
        <w:adjustRightInd w:val="0"/>
        <w:spacing w:before="40" w:line="178" w:lineRule="exact"/>
        <w:ind w:left="205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810,0</w:t>
      </w:r>
    </w:p>
    <w:p w:rsidR="00DD4B20" w:rsidRPr="00CD4B08" w:rsidRDefault="00CD4B08" w:rsidP="00DD4B20">
      <w:pPr>
        <w:framePr w:w="7644" w:wrap="auto" w:hAnchor="text" w:x="1131" w:y="6009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Мобилизационная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вневойсковая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подготовка</w:t>
      </w:r>
    </w:p>
    <w:p w:rsidR="00DD4B20" w:rsidRPr="00CD4B08" w:rsidRDefault="00CD4B08" w:rsidP="00DD4B20">
      <w:pPr>
        <w:framePr w:w="7644" w:wrap="auto" w:hAnchor="text" w:x="1131" w:y="6009"/>
        <w:widowControl w:val="0"/>
        <w:autoSpaceDE w:val="0"/>
        <w:autoSpaceDN w:val="0"/>
        <w:adjustRightInd w:val="0"/>
        <w:spacing w:before="41" w:line="177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НАЦИОНАЛЬНАЯ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БЕЗОПАСНОСТЬ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ПРАВООХРАНИТЕЛЬНАЯ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ДЕЯТЕЛЬНОСТЬ</w:t>
      </w:r>
    </w:p>
    <w:p w:rsidR="00DD4B20" w:rsidRPr="00CD4B08" w:rsidRDefault="00CD4B08" w:rsidP="00DD4B20">
      <w:pPr>
        <w:framePr w:w="7644" w:wrap="auto" w:hAnchor="text" w:x="1131" w:y="6009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Гражданская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оборона</w:t>
      </w:r>
    </w:p>
    <w:p w:rsidR="00DD4B20" w:rsidRPr="00CD4B08" w:rsidRDefault="00CD4B08" w:rsidP="00DD4B20">
      <w:pPr>
        <w:framePr w:w="7644" w:wrap="auto" w:hAnchor="text" w:x="1131" w:y="6009"/>
        <w:widowControl w:val="0"/>
        <w:autoSpaceDE w:val="0"/>
        <w:autoSpaceDN w:val="0"/>
        <w:adjustRightInd w:val="0"/>
        <w:spacing w:before="31" w:line="177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Защита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населения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чрезвычайных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ситуаций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природного</w:t>
      </w:r>
    </w:p>
    <w:p w:rsidR="00DD4B20" w:rsidRPr="00CD4B08" w:rsidRDefault="00CD4B08" w:rsidP="00DD4B20">
      <w:pPr>
        <w:framePr w:w="7644" w:wrap="auto" w:hAnchor="text" w:x="1131" w:y="6009"/>
        <w:widowControl w:val="0"/>
        <w:autoSpaceDE w:val="0"/>
        <w:autoSpaceDN w:val="0"/>
        <w:adjustRightInd w:val="0"/>
        <w:spacing w:before="49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техногенного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характера,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пожарная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безопасность</w:t>
      </w:r>
    </w:p>
    <w:p w:rsidR="00DD4B20" w:rsidRPr="00CD4B08" w:rsidRDefault="00CD4B08" w:rsidP="00DD4B20">
      <w:pPr>
        <w:framePr w:w="7644" w:wrap="auto" w:hAnchor="text" w:x="1131" w:y="6009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НАЦИОНАЛЬНАЯ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ЭКОНОМИКА</w:t>
      </w:r>
    </w:p>
    <w:p w:rsidR="00DD4B20" w:rsidRPr="00CD4B08" w:rsidRDefault="00CD4B08" w:rsidP="00DD4B20">
      <w:pPr>
        <w:framePr w:w="460" w:wrap="auto" w:hAnchor="text" w:x="9210" w:y="6009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03</w:t>
      </w:r>
    </w:p>
    <w:p w:rsidR="00DD4B20" w:rsidRPr="00CD4B08" w:rsidRDefault="00CD4B08" w:rsidP="00DD4B20">
      <w:pPr>
        <w:framePr w:w="460" w:wrap="auto" w:hAnchor="text" w:x="9210" w:y="6009"/>
        <w:widowControl w:val="0"/>
        <w:autoSpaceDE w:val="0"/>
        <w:autoSpaceDN w:val="0"/>
        <w:adjustRightInd w:val="0"/>
        <w:spacing w:before="258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09</w:t>
      </w:r>
    </w:p>
    <w:p w:rsidR="00DD4B20" w:rsidRPr="00CD4B08" w:rsidRDefault="00CD4B08" w:rsidP="00DD4B20">
      <w:pPr>
        <w:framePr w:w="460" w:wrap="auto" w:hAnchor="text" w:x="9210" w:y="6009"/>
        <w:widowControl w:val="0"/>
        <w:autoSpaceDE w:val="0"/>
        <w:autoSpaceDN w:val="0"/>
        <w:adjustRightInd w:val="0"/>
        <w:spacing w:before="258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10</w:t>
      </w:r>
    </w:p>
    <w:p w:rsidR="00DD4B20" w:rsidRPr="00CD4B08" w:rsidRDefault="00CD4B08" w:rsidP="00DD4B20">
      <w:pPr>
        <w:framePr w:w="766" w:wrap="auto" w:hAnchor="text" w:x="10675" w:y="6444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310,0</w:t>
      </w:r>
    </w:p>
    <w:p w:rsidR="00DD4B20" w:rsidRPr="00CD4B08" w:rsidRDefault="00CD4B08" w:rsidP="00DD4B20">
      <w:pPr>
        <w:framePr w:w="460" w:wrap="auto" w:hAnchor="text" w:x="8311" w:y="6880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03</w:t>
      </w:r>
    </w:p>
    <w:p w:rsidR="00DD4B20" w:rsidRPr="00CD4B08" w:rsidRDefault="00CD4B08" w:rsidP="00DD4B20">
      <w:pPr>
        <w:framePr w:w="460" w:wrap="auto" w:hAnchor="text" w:x="8311" w:y="6880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04</w:t>
      </w:r>
    </w:p>
    <w:p w:rsidR="00DD4B20" w:rsidRPr="00CD4B08" w:rsidRDefault="00CD4B08" w:rsidP="00DD4B20">
      <w:pPr>
        <w:framePr w:w="460" w:wrap="auto" w:hAnchor="text" w:x="8311" w:y="6880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04</w:t>
      </w:r>
    </w:p>
    <w:p w:rsidR="00DD4B20" w:rsidRPr="00CD4B08" w:rsidRDefault="00CD4B08" w:rsidP="00DD4B20">
      <w:pPr>
        <w:framePr w:w="460" w:wrap="auto" w:hAnchor="text" w:x="8311" w:y="6880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04</w:t>
      </w:r>
    </w:p>
    <w:p w:rsidR="00DD4B20" w:rsidRPr="00CD4B08" w:rsidRDefault="00CD4B08" w:rsidP="00DD4B20">
      <w:pPr>
        <w:framePr w:w="460" w:wrap="auto" w:hAnchor="text" w:x="8311" w:y="6880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04</w:t>
      </w:r>
    </w:p>
    <w:p w:rsidR="00DD4B20" w:rsidRPr="00CD4B08" w:rsidRDefault="00CD4B08" w:rsidP="00DD4B20">
      <w:pPr>
        <w:framePr w:w="460" w:wrap="auto" w:hAnchor="text" w:x="8311" w:y="6880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04</w:t>
      </w:r>
    </w:p>
    <w:p w:rsidR="00DD4B20" w:rsidRPr="00CD4B08" w:rsidRDefault="00CD4B08" w:rsidP="00DD4B20">
      <w:pPr>
        <w:framePr w:w="460" w:wrap="auto" w:hAnchor="text" w:x="8311" w:y="6880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04</w:t>
      </w:r>
    </w:p>
    <w:p w:rsidR="00DD4B20" w:rsidRPr="00CD4B08" w:rsidRDefault="00CD4B08" w:rsidP="00DD4B20">
      <w:pPr>
        <w:framePr w:w="460" w:wrap="auto" w:hAnchor="text" w:x="8311" w:y="6880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05</w:t>
      </w:r>
    </w:p>
    <w:p w:rsidR="00DD4B20" w:rsidRPr="00CD4B08" w:rsidRDefault="00CD4B08" w:rsidP="00DD4B20">
      <w:pPr>
        <w:framePr w:w="1175" w:wrap="auto" w:hAnchor="text" w:x="10266" w:y="6880"/>
        <w:widowControl w:val="0"/>
        <w:autoSpaceDE w:val="0"/>
        <w:autoSpaceDN w:val="0"/>
        <w:adjustRightInd w:val="0"/>
        <w:spacing w:line="178" w:lineRule="exact"/>
        <w:ind w:left="409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500,0</w:t>
      </w:r>
    </w:p>
    <w:p w:rsidR="00DD4B20" w:rsidRPr="00CD4B08" w:rsidRDefault="00CD4B08" w:rsidP="00DD4B20">
      <w:pPr>
        <w:framePr w:w="1175" w:wrap="auto" w:hAnchor="text" w:x="10266" w:y="6880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118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564,3</w:t>
      </w:r>
    </w:p>
    <w:p w:rsidR="00DD4B20" w:rsidRPr="00CD4B08" w:rsidRDefault="00CD4B08" w:rsidP="00DD4B20">
      <w:pPr>
        <w:framePr w:w="1175" w:wrap="auto" w:hAnchor="text" w:x="10266" w:y="6880"/>
        <w:widowControl w:val="0"/>
        <w:autoSpaceDE w:val="0"/>
        <w:autoSpaceDN w:val="0"/>
        <w:adjustRightInd w:val="0"/>
        <w:spacing w:before="61" w:line="178" w:lineRule="exact"/>
        <w:ind w:left="409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166,3</w:t>
      </w:r>
    </w:p>
    <w:p w:rsidR="00DD4B20" w:rsidRPr="00CD4B08" w:rsidRDefault="00CD4B08" w:rsidP="00DD4B20">
      <w:pPr>
        <w:framePr w:w="2940" w:wrap="auto" w:hAnchor="text" w:x="1131" w:y="7336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Общеэкономические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2940" w:wrap="auto" w:hAnchor="text" w:x="1131" w:y="7336"/>
        <w:widowControl w:val="0"/>
        <w:autoSpaceDE w:val="0"/>
        <w:autoSpaceDN w:val="0"/>
        <w:adjustRightInd w:val="0"/>
        <w:spacing w:before="55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Лесное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460" w:wrap="auto" w:hAnchor="text" w:x="9210" w:y="7336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460" w:wrap="auto" w:hAnchor="text" w:x="9210" w:y="7336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07</w:t>
      </w:r>
    </w:p>
    <w:p w:rsidR="00DD4B20" w:rsidRPr="00CD4B08" w:rsidRDefault="00CD4B08" w:rsidP="00DD4B20">
      <w:pPr>
        <w:framePr w:w="460" w:wrap="auto" w:hAnchor="text" w:x="9210" w:y="7336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08</w:t>
      </w:r>
    </w:p>
    <w:p w:rsidR="00DD4B20" w:rsidRPr="00CD4B08" w:rsidRDefault="00CD4B08" w:rsidP="00DD4B20">
      <w:pPr>
        <w:framePr w:w="460" w:wrap="auto" w:hAnchor="text" w:x="9210" w:y="7336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09</w:t>
      </w:r>
    </w:p>
    <w:p w:rsidR="00DD4B20" w:rsidRPr="00CD4B08" w:rsidRDefault="00CD4B08" w:rsidP="00DD4B20">
      <w:pPr>
        <w:framePr w:w="460" w:wrap="auto" w:hAnchor="text" w:x="9210" w:y="7336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12</w:t>
      </w:r>
    </w:p>
    <w:p w:rsidR="00DD4B20" w:rsidRPr="00CD4B08" w:rsidRDefault="00CD4B08" w:rsidP="00DD4B20">
      <w:pPr>
        <w:framePr w:w="766" w:wrap="auto" w:hAnchor="text" w:x="10675" w:y="7574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550,0</w:t>
      </w:r>
    </w:p>
    <w:p w:rsidR="00DD4B20" w:rsidRPr="00CD4B08" w:rsidRDefault="00CD4B08" w:rsidP="00DD4B20">
      <w:pPr>
        <w:framePr w:w="1175" w:wrap="auto" w:hAnchor="text" w:x="1131" w:y="7812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Транспорт</w:t>
      </w:r>
    </w:p>
    <w:p w:rsidR="00DD4B20" w:rsidRPr="00CD4B08" w:rsidRDefault="00CD4B08" w:rsidP="00DD4B20">
      <w:pPr>
        <w:framePr w:w="1175" w:wrap="auto" w:hAnchor="text" w:x="10266" w:y="7812"/>
        <w:widowControl w:val="0"/>
        <w:autoSpaceDE w:val="0"/>
        <w:autoSpaceDN w:val="0"/>
        <w:adjustRightInd w:val="0"/>
        <w:spacing w:line="178" w:lineRule="exact"/>
        <w:ind w:left="205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200,0</w:t>
      </w:r>
    </w:p>
    <w:p w:rsidR="00DD4B20" w:rsidRPr="00CD4B08" w:rsidRDefault="00CD4B08" w:rsidP="00DD4B20">
      <w:pPr>
        <w:framePr w:w="1175" w:wrap="auto" w:hAnchor="text" w:x="10266" w:y="7812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116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358,0</w:t>
      </w:r>
    </w:p>
    <w:p w:rsidR="00DD4B20" w:rsidRPr="00CD4B08" w:rsidRDefault="00CD4B08" w:rsidP="00DD4B20">
      <w:pPr>
        <w:framePr w:w="1175" w:wrap="auto" w:hAnchor="text" w:x="10266" w:y="7812"/>
        <w:widowControl w:val="0"/>
        <w:autoSpaceDE w:val="0"/>
        <w:autoSpaceDN w:val="0"/>
        <w:adjustRightInd w:val="0"/>
        <w:spacing w:before="61" w:line="178" w:lineRule="exact"/>
        <w:ind w:left="409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290,0</w:t>
      </w:r>
    </w:p>
    <w:p w:rsidR="00DD4B20" w:rsidRPr="00CD4B08" w:rsidRDefault="00CD4B08" w:rsidP="00DD4B20">
      <w:pPr>
        <w:framePr w:w="5527" w:wrap="auto" w:hAnchor="text" w:x="1131" w:y="8050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Дорожное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хозяйство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(дорожные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фонды)</w:t>
      </w:r>
    </w:p>
    <w:p w:rsidR="00DD4B20" w:rsidRPr="00CD4B08" w:rsidRDefault="00CD4B08" w:rsidP="00DD4B20">
      <w:pPr>
        <w:framePr w:w="5527" w:wrap="auto" w:hAnchor="text" w:x="1131" w:y="8050"/>
        <w:widowControl w:val="0"/>
        <w:autoSpaceDE w:val="0"/>
        <w:autoSpaceDN w:val="0"/>
        <w:adjustRightInd w:val="0"/>
        <w:spacing w:before="61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вопросы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области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национальной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экономики</w:t>
      </w:r>
    </w:p>
    <w:p w:rsidR="00DD4B20" w:rsidRPr="00CD4B08" w:rsidRDefault="00CD4B08" w:rsidP="00DD4B20">
      <w:pPr>
        <w:framePr w:w="5527" w:wrap="auto" w:hAnchor="text" w:x="1131" w:y="8050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ЖИЛИЩНО-КОММУНАЛЬНОЕ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1175" w:wrap="auto" w:hAnchor="text" w:x="10266" w:y="8506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459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656,8</w:t>
      </w:r>
    </w:p>
    <w:p w:rsidR="00DD4B20" w:rsidRPr="00CD4B08" w:rsidRDefault="00CD4B08" w:rsidP="00DD4B20">
      <w:pPr>
        <w:framePr w:w="2117" w:wrap="auto" w:hAnchor="text" w:x="1131" w:y="8766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Жилищное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460" w:wrap="auto" w:hAnchor="text" w:x="8311" w:y="8766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05</w:t>
      </w:r>
    </w:p>
    <w:p w:rsidR="00DD4B20" w:rsidRPr="00CD4B08" w:rsidRDefault="00CD4B08" w:rsidP="00DD4B20">
      <w:pPr>
        <w:framePr w:w="460" w:wrap="auto" w:hAnchor="text" w:x="8311" w:y="8766"/>
        <w:widowControl w:val="0"/>
        <w:autoSpaceDE w:val="0"/>
        <w:autoSpaceDN w:val="0"/>
        <w:adjustRightInd w:val="0"/>
        <w:spacing w:before="83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05</w:t>
      </w:r>
    </w:p>
    <w:p w:rsidR="00DD4B20" w:rsidRPr="00CD4B08" w:rsidRDefault="00CD4B08" w:rsidP="00DD4B20">
      <w:pPr>
        <w:framePr w:w="460" w:wrap="auto" w:hAnchor="text" w:x="9210" w:y="8766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460" w:wrap="auto" w:hAnchor="text" w:x="9210" w:y="8766"/>
        <w:widowControl w:val="0"/>
        <w:autoSpaceDE w:val="0"/>
        <w:autoSpaceDN w:val="0"/>
        <w:adjustRightInd w:val="0"/>
        <w:spacing w:before="83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02</w:t>
      </w:r>
    </w:p>
    <w:p w:rsidR="00DD4B20" w:rsidRPr="00CD4B08" w:rsidRDefault="00CD4B08" w:rsidP="00DD4B20">
      <w:pPr>
        <w:framePr w:w="460" w:wrap="auto" w:hAnchor="text" w:x="9210" w:y="8766"/>
        <w:widowControl w:val="0"/>
        <w:autoSpaceDE w:val="0"/>
        <w:autoSpaceDN w:val="0"/>
        <w:adjustRightInd w:val="0"/>
        <w:spacing w:before="83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03</w:t>
      </w:r>
    </w:p>
    <w:p w:rsidR="00DD4B20" w:rsidRPr="00CD4B08" w:rsidRDefault="00CD4B08" w:rsidP="00DD4B20">
      <w:pPr>
        <w:framePr w:w="1175" w:wrap="auto" w:hAnchor="text" w:x="10266" w:y="8766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441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883,9</w:t>
      </w:r>
    </w:p>
    <w:p w:rsidR="00DD4B20" w:rsidRPr="00CD4B08" w:rsidRDefault="00CD4B08" w:rsidP="00DD4B20">
      <w:pPr>
        <w:framePr w:w="1175" w:wrap="auto" w:hAnchor="text" w:x="10266" w:y="8766"/>
        <w:widowControl w:val="0"/>
        <w:autoSpaceDE w:val="0"/>
        <w:autoSpaceDN w:val="0"/>
        <w:adjustRightInd w:val="0"/>
        <w:spacing w:before="83" w:line="178" w:lineRule="exact"/>
        <w:ind w:left="205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945,9</w:t>
      </w:r>
    </w:p>
    <w:p w:rsidR="00DD4B20" w:rsidRPr="00CD4B08" w:rsidRDefault="00CD4B08" w:rsidP="00DD4B20">
      <w:pPr>
        <w:framePr w:w="2587" w:wrap="auto" w:hAnchor="text" w:x="1131" w:y="9027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Коммунальное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2822" w:wrap="auto" w:hAnchor="text" w:x="1131" w:y="9288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Благоустройство</w:t>
      </w:r>
    </w:p>
    <w:p w:rsidR="00DD4B20" w:rsidRPr="00CD4B08" w:rsidRDefault="00CD4B08" w:rsidP="00DD4B20">
      <w:pPr>
        <w:framePr w:w="2822" w:wrap="auto" w:hAnchor="text" w:x="1131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КУЛЬТУРА,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КИНЕМАТОГРАФИЯ</w:t>
      </w:r>
    </w:p>
    <w:p w:rsidR="00DD4B20" w:rsidRPr="00CD4B08" w:rsidRDefault="00CD4B08" w:rsidP="00DD4B20">
      <w:pPr>
        <w:framePr w:w="2822" w:wrap="auto" w:hAnchor="text" w:x="1131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Культура</w:t>
      </w:r>
    </w:p>
    <w:p w:rsidR="00DD4B20" w:rsidRPr="00CD4B08" w:rsidRDefault="00CD4B08" w:rsidP="00DD4B20">
      <w:pPr>
        <w:framePr w:w="2822" w:wrap="auto" w:hAnchor="text" w:x="1131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СОЦИАЛЬНАЯ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ПОЛИТИКА</w:t>
      </w:r>
    </w:p>
    <w:p w:rsidR="00DD4B20" w:rsidRPr="00CD4B08" w:rsidRDefault="00CD4B08" w:rsidP="00DD4B20">
      <w:pPr>
        <w:framePr w:w="460" w:wrap="auto" w:hAnchor="text" w:x="8311" w:y="9288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05</w:t>
      </w:r>
    </w:p>
    <w:p w:rsidR="00DD4B20" w:rsidRPr="00CD4B08" w:rsidRDefault="00CD4B08" w:rsidP="00DD4B20">
      <w:pPr>
        <w:framePr w:w="460" w:wrap="auto" w:hAnchor="text" w:x="8311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08</w:t>
      </w:r>
    </w:p>
    <w:p w:rsidR="00DD4B20" w:rsidRPr="00CD4B08" w:rsidRDefault="00CD4B08" w:rsidP="00DD4B20">
      <w:pPr>
        <w:framePr w:w="460" w:wrap="auto" w:hAnchor="text" w:x="8311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08</w:t>
      </w:r>
    </w:p>
    <w:p w:rsidR="00DD4B20" w:rsidRPr="00CD4B08" w:rsidRDefault="00CD4B08" w:rsidP="00DD4B20">
      <w:pPr>
        <w:framePr w:w="460" w:wrap="auto" w:hAnchor="text" w:x="8311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10</w:t>
      </w:r>
    </w:p>
    <w:p w:rsidR="00DD4B20" w:rsidRPr="00CD4B08" w:rsidRDefault="00CD4B08" w:rsidP="00DD4B20">
      <w:pPr>
        <w:framePr w:w="460" w:wrap="auto" w:hAnchor="text" w:x="8311" w:y="9288"/>
        <w:widowControl w:val="0"/>
        <w:autoSpaceDE w:val="0"/>
        <w:autoSpaceDN w:val="0"/>
        <w:adjustRightInd w:val="0"/>
        <w:spacing w:before="38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10</w:t>
      </w:r>
    </w:p>
    <w:p w:rsidR="00DD4B20" w:rsidRPr="00CD4B08" w:rsidRDefault="00CD4B08" w:rsidP="00DD4B20">
      <w:pPr>
        <w:framePr w:w="460" w:wrap="auto" w:hAnchor="text" w:x="8311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11</w:t>
      </w:r>
    </w:p>
    <w:p w:rsidR="00DD4B20" w:rsidRPr="00CD4B08" w:rsidRDefault="00CD4B08" w:rsidP="00DD4B20">
      <w:pPr>
        <w:framePr w:w="460" w:wrap="auto" w:hAnchor="text" w:x="8311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11</w:t>
      </w:r>
    </w:p>
    <w:p w:rsidR="00DD4B20" w:rsidRPr="00CD4B08" w:rsidRDefault="00CD4B08" w:rsidP="00DD4B20">
      <w:pPr>
        <w:framePr w:w="460" w:wrap="auto" w:hAnchor="text" w:x="8311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13</w:t>
      </w:r>
    </w:p>
    <w:p w:rsidR="00DD4B20" w:rsidRPr="00CD4B08" w:rsidRDefault="00CD4B08" w:rsidP="00DD4B20">
      <w:pPr>
        <w:framePr w:w="1073" w:wrap="auto" w:hAnchor="text" w:x="10368" w:y="9288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15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827,0</w:t>
      </w:r>
    </w:p>
    <w:p w:rsidR="00DD4B20" w:rsidRPr="00CD4B08" w:rsidRDefault="00CD4B08" w:rsidP="00DD4B20">
      <w:pPr>
        <w:framePr w:w="1073" w:wrap="auto" w:hAnchor="text" w:x="10368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669,1</w:t>
      </w:r>
    </w:p>
    <w:p w:rsidR="00DD4B20" w:rsidRPr="00CD4B08" w:rsidRDefault="00CD4B08" w:rsidP="00DD4B20">
      <w:pPr>
        <w:framePr w:w="1073" w:wrap="auto" w:hAnchor="text" w:x="10368" w:y="9288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669,1</w:t>
      </w:r>
    </w:p>
    <w:p w:rsidR="00DD4B20" w:rsidRPr="00CD4B08" w:rsidRDefault="00CD4B08" w:rsidP="00DD4B20">
      <w:pPr>
        <w:framePr w:w="1073" w:wrap="auto" w:hAnchor="text" w:x="10368" w:y="9288"/>
        <w:widowControl w:val="0"/>
        <w:autoSpaceDE w:val="0"/>
        <w:autoSpaceDN w:val="0"/>
        <w:adjustRightInd w:val="0"/>
        <w:spacing w:before="40" w:line="178" w:lineRule="exact"/>
        <w:ind w:left="307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354,1</w:t>
      </w:r>
    </w:p>
    <w:p w:rsidR="00DD4B20" w:rsidRPr="00CD4B08" w:rsidRDefault="00CD4B08" w:rsidP="00DD4B20">
      <w:pPr>
        <w:framePr w:w="460" w:wrap="auto" w:hAnchor="text" w:x="9210" w:y="9723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460" w:wrap="auto" w:hAnchor="text" w:x="9210" w:y="9723"/>
        <w:widowControl w:val="0"/>
        <w:autoSpaceDE w:val="0"/>
        <w:autoSpaceDN w:val="0"/>
        <w:adjustRightInd w:val="0"/>
        <w:spacing w:before="256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460" w:wrap="auto" w:hAnchor="text" w:x="9210" w:y="9723"/>
        <w:widowControl w:val="0"/>
        <w:autoSpaceDE w:val="0"/>
        <w:autoSpaceDN w:val="0"/>
        <w:adjustRightInd w:val="0"/>
        <w:spacing w:before="258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05</w:t>
      </w:r>
    </w:p>
    <w:p w:rsidR="00DD4B20" w:rsidRPr="00CD4B08" w:rsidRDefault="00CD4B08" w:rsidP="00DD4B20">
      <w:pPr>
        <w:framePr w:w="2587" w:wrap="auto" w:hAnchor="text" w:x="1131" w:y="10162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Пенсионное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обеспечение</w:t>
      </w:r>
    </w:p>
    <w:p w:rsidR="00DD4B20" w:rsidRPr="00CD4B08" w:rsidRDefault="00CD4B08" w:rsidP="00DD4B20">
      <w:pPr>
        <w:framePr w:w="766" w:wrap="auto" w:hAnchor="text" w:x="10675" w:y="10157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354,1</w:t>
      </w:r>
    </w:p>
    <w:p w:rsidR="00DD4B20" w:rsidRPr="00CD4B08" w:rsidRDefault="00CD4B08" w:rsidP="00DD4B20">
      <w:pPr>
        <w:framePr w:w="766" w:wrap="auto" w:hAnchor="text" w:x="10675" w:y="10157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200,0</w:t>
      </w:r>
    </w:p>
    <w:p w:rsidR="00DD4B20" w:rsidRPr="00CD4B08" w:rsidRDefault="00CD4B08" w:rsidP="00DD4B20">
      <w:pPr>
        <w:framePr w:w="766" w:wrap="auto" w:hAnchor="text" w:x="10675" w:y="10157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200,0</w:t>
      </w:r>
    </w:p>
    <w:p w:rsidR="00DD4B20" w:rsidRPr="00CD4B08" w:rsidRDefault="00CD4B08" w:rsidP="00DD4B20">
      <w:pPr>
        <w:framePr w:w="766" w:wrap="auto" w:hAnchor="text" w:x="10675" w:y="10157"/>
        <w:widowControl w:val="0"/>
        <w:autoSpaceDE w:val="0"/>
        <w:autoSpaceDN w:val="0"/>
        <w:adjustRightInd w:val="0"/>
        <w:spacing w:before="40" w:line="178" w:lineRule="exact"/>
        <w:ind w:left="102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50,0</w:t>
      </w:r>
    </w:p>
    <w:p w:rsidR="00DD4B20" w:rsidRPr="00CD4B08" w:rsidRDefault="00CD4B08" w:rsidP="00DD4B20">
      <w:pPr>
        <w:framePr w:w="6232" w:wrap="auto" w:hAnchor="text" w:x="1131" w:y="10374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ФИЗИЧЕСКАЯ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КУЛЬТУРА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СПОРТ</w:t>
      </w:r>
    </w:p>
    <w:p w:rsidR="00DD4B20" w:rsidRPr="00CD4B08" w:rsidRDefault="00CD4B08" w:rsidP="00DD4B20">
      <w:pPr>
        <w:framePr w:w="6232" w:wrap="auto" w:hAnchor="text" w:x="1131" w:y="10374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вопросы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области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физической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культуры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спорта</w:t>
      </w:r>
    </w:p>
    <w:p w:rsidR="00DD4B20" w:rsidRPr="00CD4B08" w:rsidRDefault="00CD4B08" w:rsidP="00DD4B20">
      <w:pPr>
        <w:framePr w:w="6232" w:wrap="auto" w:hAnchor="text" w:x="1131" w:y="10374"/>
        <w:widowControl w:val="0"/>
        <w:autoSpaceDE w:val="0"/>
        <w:autoSpaceDN w:val="0"/>
        <w:adjustRightInd w:val="0"/>
        <w:spacing w:before="40"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ОБСЛУЖИВАНИЕ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ГОСУДАРСТВЕННОГО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ДОЛГА</w:t>
      </w:r>
    </w:p>
    <w:p w:rsidR="00DD4B20" w:rsidRPr="00CD4B08" w:rsidRDefault="00CD4B08" w:rsidP="00DD4B20">
      <w:pPr>
        <w:framePr w:w="7526" w:wrap="auto" w:hAnchor="text" w:x="1131" w:y="11254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Обслуживание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государственного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внутреннего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CD4B08">
        <w:rPr>
          <w:rFonts w:ascii="GEABTG+CourierNewPSMT" w:eastAsia="Calibri" w:hAnsi="GEABTG+CourierNewPSMT" w:cs="GEABTG+CourierNewPSMT"/>
          <w:color w:val="000000"/>
          <w:sz w:val="17"/>
          <w:szCs w:val="22"/>
          <w:lang w:eastAsia="en-US"/>
        </w:rPr>
        <w:t>долга</w:t>
      </w:r>
    </w:p>
    <w:p w:rsidR="00DD4B20" w:rsidRPr="00CD4B08" w:rsidRDefault="00CD4B08" w:rsidP="00DD4B20">
      <w:pPr>
        <w:framePr w:w="460" w:wrap="auto" w:hAnchor="text" w:x="8311" w:y="11254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13</w:t>
      </w:r>
    </w:p>
    <w:p w:rsidR="00DD4B20" w:rsidRPr="00CD4B08" w:rsidRDefault="00CD4B08" w:rsidP="00DD4B20">
      <w:pPr>
        <w:framePr w:w="460" w:wrap="auto" w:hAnchor="text" w:x="9210" w:y="11254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01</w:t>
      </w:r>
    </w:p>
    <w:p w:rsidR="00DD4B20" w:rsidRPr="00CD4B08" w:rsidRDefault="00CD4B08" w:rsidP="00DD4B20">
      <w:pPr>
        <w:framePr w:w="664" w:wrap="auto" w:hAnchor="text" w:x="10777" w:y="11254"/>
        <w:widowControl w:val="0"/>
        <w:autoSpaceDE w:val="0"/>
        <w:autoSpaceDN w:val="0"/>
        <w:adjustRightInd w:val="0"/>
        <w:spacing w:line="178" w:lineRule="exact"/>
        <w:rPr>
          <w:rFonts w:ascii="GEABTG+CourierNewPSMT" w:eastAsia="Calibri" w:hAnsi="Calibri"/>
          <w:color w:val="000000"/>
          <w:sz w:val="17"/>
          <w:szCs w:val="22"/>
          <w:lang w:eastAsia="en-US"/>
        </w:rPr>
      </w:pPr>
      <w:r w:rsidRPr="00CD4B08">
        <w:rPr>
          <w:rFonts w:ascii="GEABTG+CourierNewPSMT" w:eastAsia="Calibri" w:hAnsi="Calibri"/>
          <w:color w:val="000000"/>
          <w:sz w:val="17"/>
          <w:szCs w:val="22"/>
          <w:lang w:eastAsia="en-US"/>
        </w:rPr>
        <w:t>50,0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CD4B08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33" type="#_x0000_t75" style="position:absolute;margin-left:54.7pt;margin-top:41.85pt;width:507.6pt;height:589.8pt;z-index:-57;visibility:visible;mso-position-horizontal-relative:page;mso-position-vertical-relative:page">
            <v:imagedata r:id="rId22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11" w:name="br1_2"/>
      <w:bookmarkEnd w:id="11"/>
    </w:p>
    <w:p w:rsidR="00DD4B20" w:rsidRPr="00CD4B08" w:rsidRDefault="00CD4B08" w:rsidP="00DD4B20">
      <w:pPr>
        <w:framePr w:w="1381" w:wrap="auto" w:hAnchor="text" w:x="10096" w:y="852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Приложение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4</w:t>
      </w:r>
    </w:p>
    <w:p w:rsidR="00DD4B20" w:rsidRPr="00CD4B08" w:rsidRDefault="00CD4B08" w:rsidP="00DD4B20">
      <w:pPr>
        <w:framePr w:w="6012" w:wrap="auto" w:hAnchor="text" w:x="6008" w:y="1061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решению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Думы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150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335" w:wrap="auto" w:hAnchor="text" w:x="9905" w:y="1271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№</w:t>
      </w:r>
    </w:p>
    <w:p w:rsidR="00DD4B20" w:rsidRPr="00CD4B08" w:rsidRDefault="00CD4B08" w:rsidP="00DD4B20">
      <w:pPr>
        <w:framePr w:w="430" w:wrap="auto" w:hAnchor="text" w:x="11046" w:y="1271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от</w:t>
      </w:r>
    </w:p>
    <w:p w:rsidR="00DD4B20" w:rsidRPr="00CD4B08" w:rsidRDefault="00CD4B08" w:rsidP="00DD4B20">
      <w:pPr>
        <w:framePr w:w="8047" w:wrap="auto" w:hAnchor="text" w:x="2709" w:y="1740"/>
        <w:widowControl w:val="0"/>
        <w:autoSpaceDE w:val="0"/>
        <w:autoSpaceDN w:val="0"/>
        <w:adjustRightInd w:val="0"/>
        <w:spacing w:line="165" w:lineRule="exact"/>
        <w:ind w:left="152"/>
        <w:rPr>
          <w:rFonts w:ascii="CUMUMC+Arial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РАСПРЕДЕЛЕНИЕ</w:t>
      </w:r>
      <w:r w:rsidRPr="00CD4B08">
        <w:rPr>
          <w:rFonts w:ascii="CUMUMC+Arial-BoldMT" w:eastAsia="Calibri" w:hAnsi="Calibri"/>
          <w:color w:val="000000"/>
          <w:spacing w:val="1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БЮДЖЕТНЫХ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АССИГНОВАНИЙ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ПО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РАЗДЕЛАМ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И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ПОДРАЗДЕЛАМ</w:t>
      </w:r>
    </w:p>
    <w:p w:rsidR="00DD4B20" w:rsidRPr="00CD4B08" w:rsidRDefault="00CD4B08" w:rsidP="00DD4B20">
      <w:pPr>
        <w:framePr w:w="8047" w:wrap="auto" w:hAnchor="text" w:x="2709" w:y="1740"/>
        <w:widowControl w:val="0"/>
        <w:autoSpaceDE w:val="0"/>
        <w:autoSpaceDN w:val="0"/>
        <w:adjustRightInd w:val="0"/>
        <w:spacing w:before="118" w:line="165" w:lineRule="exact"/>
        <w:rPr>
          <w:rFonts w:ascii="CUMUMC+Arial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КЛАССИФИКАЦИИ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РАСХОДОВ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БЮДЖЕТОВ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НА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ПЛАНОВЫЙ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ПЕРИОД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2024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И</w:t>
      </w:r>
      <w:r w:rsidRPr="00CD4B08">
        <w:rPr>
          <w:rFonts w:ascii="CUMUMC+Arial-BoldMT" w:eastAsia="Calibri" w:hAnsi="Calibri"/>
          <w:color w:val="000000"/>
          <w:sz w:val="16"/>
          <w:szCs w:val="22"/>
          <w:lang w:eastAsia="en-US"/>
        </w:rPr>
        <w:t xml:space="preserve"> 2025 </w:t>
      </w:r>
      <w:r w:rsidRPr="00CD4B08">
        <w:rPr>
          <w:rFonts w:ascii="CUMUMC+Arial-BoldMT" w:eastAsia="Calibri" w:hAnsi="CUMUMC+Arial-BoldMT" w:cs="CUMUMC+Arial-BoldMT"/>
          <w:color w:val="000000"/>
          <w:sz w:val="16"/>
          <w:szCs w:val="22"/>
          <w:lang w:eastAsia="en-US"/>
        </w:rPr>
        <w:t>ГОДОВ</w:t>
      </w:r>
    </w:p>
    <w:p w:rsidR="00DD4B20" w:rsidRPr="00CD4B08" w:rsidRDefault="00CD4B08" w:rsidP="00DD4B20">
      <w:pPr>
        <w:framePr w:w="1286" w:wrap="auto" w:hAnchor="text" w:x="10191" w:y="2485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(тыс.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руб.)</w:t>
      </w:r>
    </w:p>
    <w:p w:rsidR="00DD4B20" w:rsidRPr="00CD4B08" w:rsidRDefault="00CD4B08" w:rsidP="00DD4B20">
      <w:pPr>
        <w:framePr w:w="715" w:wrap="auto" w:hAnchor="text" w:x="9948" w:y="2694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Сумма</w:t>
      </w:r>
    </w:p>
    <w:p w:rsidR="00DD4B20" w:rsidRPr="00CD4B08" w:rsidRDefault="00CD4B08" w:rsidP="00DD4B20">
      <w:pPr>
        <w:framePr w:w="1381" w:wrap="auto" w:hAnchor="text" w:x="3695" w:y="2804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Наименование</w:t>
      </w:r>
    </w:p>
    <w:p w:rsidR="00DD4B20" w:rsidRPr="00CD4B08" w:rsidRDefault="00CD4B08" w:rsidP="00DD4B20">
      <w:pPr>
        <w:framePr w:w="430" w:wrap="auto" w:hAnchor="text" w:x="7755" w:y="2804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Рз</w:t>
      </w:r>
    </w:p>
    <w:p w:rsidR="00DD4B20" w:rsidRPr="00CD4B08" w:rsidRDefault="00CD4B08" w:rsidP="00DD4B20">
      <w:pPr>
        <w:framePr w:w="430" w:wrap="auto" w:hAnchor="text" w:x="8585" w:y="2804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ПР</w:t>
      </w:r>
    </w:p>
    <w:p w:rsidR="00DD4B20" w:rsidRPr="00CD4B08" w:rsidRDefault="00CD4B08" w:rsidP="00DD4B20">
      <w:pPr>
        <w:framePr w:w="1000" w:wrap="auto" w:hAnchor="text" w:x="9260" w:y="2903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2024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год</w:t>
      </w:r>
    </w:p>
    <w:p w:rsidR="00DD4B20" w:rsidRPr="00CD4B08" w:rsidRDefault="00CD4B08" w:rsidP="00DD4B20">
      <w:pPr>
        <w:framePr w:w="1000" w:wrap="auto" w:hAnchor="text" w:x="10351" w:y="2903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2025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год</w:t>
      </w:r>
    </w:p>
    <w:p w:rsidR="00DD4B20" w:rsidRPr="00CD4B08" w:rsidRDefault="00CD4B08" w:rsidP="00DD4B20">
      <w:pPr>
        <w:framePr w:w="1571" w:wrap="auto" w:hAnchor="text" w:x="1130" w:y="3104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ВСЕГО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РАСХОДОВ</w:t>
      </w:r>
    </w:p>
    <w:p w:rsidR="00DD4B20" w:rsidRPr="00CD4B08" w:rsidRDefault="00CD4B08" w:rsidP="00DD4B20">
      <w:pPr>
        <w:framePr w:w="2238" w:wrap="auto" w:hAnchor="text" w:x="9290" w:y="3104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110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780,3</w:t>
      </w:r>
      <w:r w:rsidRPr="00CD4B08">
        <w:rPr>
          <w:rFonts w:eastAsia="Calibri" w:hAnsi="Calibri"/>
          <w:color w:val="000000"/>
          <w:spacing w:val="19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110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213,2</w:t>
      </w:r>
    </w:p>
    <w:p w:rsidR="00DD4B20" w:rsidRPr="00CD4B08" w:rsidRDefault="00CD4B08" w:rsidP="00167999">
      <w:pPr>
        <w:framePr w:w="5341" w:wrap="auto" w:hAnchor="text" w:x="1130" w:y="3305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ОБЩЕГОСУДАРСТВЕННЫЕ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430" w:wrap="auto" w:hAnchor="text" w:x="7755" w:y="3305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1000" w:wrap="auto" w:hAnchor="text" w:x="9385" w:y="3305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39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351,0</w:t>
      </w:r>
    </w:p>
    <w:p w:rsidR="00DD4B20" w:rsidRPr="00CD4B08" w:rsidRDefault="00CD4B08" w:rsidP="00DD4B20">
      <w:pPr>
        <w:framePr w:w="1000" w:wrap="auto" w:hAnchor="text" w:x="10476" w:y="3305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39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451,0</w:t>
      </w:r>
    </w:p>
    <w:p w:rsidR="00DD4B20" w:rsidRPr="00CD4B08" w:rsidRDefault="00CD4B08" w:rsidP="00DD4B20">
      <w:pPr>
        <w:framePr w:w="6777" w:wrap="auto" w:hAnchor="text" w:x="1130" w:y="3496"/>
        <w:widowControl w:val="0"/>
        <w:autoSpaceDE w:val="0"/>
        <w:autoSpaceDN w:val="0"/>
        <w:adjustRightInd w:val="0"/>
        <w:spacing w:line="167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высшего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должностного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лица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субъекта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Российской</w:t>
      </w:r>
    </w:p>
    <w:p w:rsidR="00DD4B20" w:rsidRPr="00CD4B08" w:rsidRDefault="00CD4B08" w:rsidP="00DD4B20">
      <w:pPr>
        <w:framePr w:w="4154" w:wrap="auto" w:hAnchor="text" w:x="1130" w:y="370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430" w:wrap="auto" w:hAnchor="text" w:x="7755" w:y="370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0" w:wrap="auto" w:hAnchor="text" w:x="8585" w:y="370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905" w:wrap="auto" w:hAnchor="text" w:x="9480" w:y="370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151,0</w:t>
      </w:r>
    </w:p>
    <w:p w:rsidR="00DD4B20" w:rsidRPr="00CD4B08" w:rsidRDefault="00CD4B08" w:rsidP="00DD4B20">
      <w:pPr>
        <w:framePr w:w="905" w:wrap="auto" w:hAnchor="text" w:x="10571" w:y="370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201,0</w:t>
      </w:r>
    </w:p>
    <w:p w:rsidR="00DD4B20" w:rsidRPr="00CD4B08" w:rsidRDefault="00CD4B08" w:rsidP="00DD4B20">
      <w:pPr>
        <w:framePr w:w="6449" w:wrap="auto" w:hAnchor="text" w:x="1130" w:y="3890"/>
        <w:widowControl w:val="0"/>
        <w:autoSpaceDE w:val="0"/>
        <w:autoSpaceDN w:val="0"/>
        <w:adjustRightInd w:val="0"/>
        <w:spacing w:line="167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законодательных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(представительных)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96" w:wrap="auto" w:hAnchor="text" w:x="1130" w:y="4101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представительных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муниципального</w:t>
      </w:r>
    </w:p>
    <w:p w:rsidR="00DD4B20" w:rsidRPr="00CD4B08" w:rsidRDefault="00CD4B08" w:rsidP="00DD4B20">
      <w:pPr>
        <w:framePr w:w="6996" w:wrap="auto" w:hAnchor="text" w:x="1130" w:y="4101"/>
        <w:widowControl w:val="0"/>
        <w:autoSpaceDE w:val="0"/>
        <w:autoSpaceDN w:val="0"/>
        <w:adjustRightInd w:val="0"/>
        <w:spacing w:before="44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6996" w:wrap="auto" w:hAnchor="text" w:x="1130" w:y="4101"/>
        <w:widowControl w:val="0"/>
        <w:autoSpaceDE w:val="0"/>
        <w:autoSpaceDN w:val="0"/>
        <w:adjustRightInd w:val="0"/>
        <w:spacing w:before="32" w:line="167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Правительства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РФ,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высших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исполнительных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430" w:wrap="auto" w:hAnchor="text" w:x="7755" w:y="4310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0" w:wrap="auto" w:hAnchor="text" w:x="7755" w:y="4310"/>
        <w:widowControl w:val="0"/>
        <w:autoSpaceDE w:val="0"/>
        <w:autoSpaceDN w:val="0"/>
        <w:adjustRightInd w:val="0"/>
        <w:spacing w:before="243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0" w:wrap="auto" w:hAnchor="text" w:x="8585" w:y="4310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0" w:wrap="auto" w:hAnchor="text" w:x="8585" w:y="4310"/>
        <w:widowControl w:val="0"/>
        <w:autoSpaceDE w:val="0"/>
        <w:autoSpaceDN w:val="0"/>
        <w:adjustRightInd w:val="0"/>
        <w:spacing w:before="243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905" w:wrap="auto" w:hAnchor="text" w:x="9480" w:y="4310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210,5</w:t>
      </w:r>
    </w:p>
    <w:p w:rsidR="00DD4B20" w:rsidRPr="00CD4B08" w:rsidRDefault="00CD4B08" w:rsidP="00DD4B20">
      <w:pPr>
        <w:framePr w:w="905" w:wrap="auto" w:hAnchor="text" w:x="10571" w:y="4310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260,5</w:t>
      </w:r>
    </w:p>
    <w:p w:rsidR="00DD4B20" w:rsidRPr="00CD4B08" w:rsidRDefault="00CD4B08" w:rsidP="00DD4B20">
      <w:pPr>
        <w:framePr w:w="6449" w:wrap="auto" w:hAnchor="text" w:x="1130" w:y="4718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субъектов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РФ,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местных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CD4B08" w:rsidRDefault="00CD4B08" w:rsidP="00DD4B20">
      <w:pPr>
        <w:framePr w:w="6449" w:wrap="auto" w:hAnchor="text" w:x="1130" w:y="4718"/>
        <w:widowControl w:val="0"/>
        <w:autoSpaceDE w:val="0"/>
        <w:autoSpaceDN w:val="0"/>
        <w:adjustRightInd w:val="0"/>
        <w:spacing w:before="1" w:line="167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финансовых,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налоговых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таможенных</w:t>
      </w:r>
    </w:p>
    <w:p w:rsidR="00DD4B20" w:rsidRPr="00CD4B08" w:rsidRDefault="00CD4B08" w:rsidP="00DD4B20">
      <w:pPr>
        <w:framePr w:w="1000" w:wrap="auto" w:hAnchor="text" w:x="9385" w:y="4718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33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040,0</w:t>
      </w:r>
    </w:p>
    <w:p w:rsidR="00DD4B20" w:rsidRPr="00CD4B08" w:rsidRDefault="00CD4B08" w:rsidP="00DD4B20">
      <w:pPr>
        <w:framePr w:w="1000" w:wrap="auto" w:hAnchor="text" w:x="10476" w:y="4718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33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040,0</w:t>
      </w:r>
    </w:p>
    <w:p w:rsidR="00DD4B20" w:rsidRPr="00CD4B08" w:rsidRDefault="00CD4B08" w:rsidP="00DD4B20">
      <w:pPr>
        <w:framePr w:w="7105" w:wrap="auto" w:hAnchor="text" w:x="1130" w:y="5095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финансового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(финансово-бюджетного)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надзора</w:t>
      </w:r>
    </w:p>
    <w:p w:rsidR="00DD4B20" w:rsidRPr="00CD4B08" w:rsidRDefault="00CD4B08" w:rsidP="00DD4B20">
      <w:pPr>
        <w:framePr w:w="7105" w:wrap="auto" w:hAnchor="text" w:x="1130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Резервные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фонды</w:t>
      </w:r>
    </w:p>
    <w:p w:rsidR="00DD4B20" w:rsidRPr="00CD4B08" w:rsidRDefault="00CD4B08" w:rsidP="00DD4B20">
      <w:pPr>
        <w:framePr w:w="7105" w:wrap="auto" w:hAnchor="text" w:x="1130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общегосударственные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7105" w:wrap="auto" w:hAnchor="text" w:x="1130" w:y="509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НАЦИОНАЛЬНАЯ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ОБОРОНА</w:t>
      </w:r>
    </w:p>
    <w:p w:rsidR="00DD4B20" w:rsidRPr="00CD4B08" w:rsidRDefault="00CD4B08" w:rsidP="00DD4B20">
      <w:pPr>
        <w:framePr w:w="7105" w:wrap="auto" w:hAnchor="text" w:x="1130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Мобилизационная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вневойсковая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подготовка</w:t>
      </w:r>
    </w:p>
    <w:p w:rsidR="00DD4B20" w:rsidRPr="00CD4B08" w:rsidRDefault="00CD4B08" w:rsidP="00DD4B20">
      <w:pPr>
        <w:framePr w:w="7105" w:wrap="auto" w:hAnchor="text" w:x="1130" w:y="5095"/>
        <w:widowControl w:val="0"/>
        <w:autoSpaceDE w:val="0"/>
        <w:autoSpaceDN w:val="0"/>
        <w:adjustRightInd w:val="0"/>
        <w:spacing w:before="34" w:line="167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НАЦИОНАЛЬНАЯ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БЕЗОПАСНОСТЬ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ПРАВООХРАНИТЕЛЬНАЯ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ДЕЯТЕЛЬНОСТЬ</w:t>
      </w:r>
    </w:p>
    <w:p w:rsidR="00DD4B20" w:rsidRPr="00CD4B08" w:rsidRDefault="00CD4B08" w:rsidP="00DD4B20">
      <w:pPr>
        <w:framePr w:w="7105" w:wrap="auto" w:hAnchor="text" w:x="1130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Гражданская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оборона</w:t>
      </w:r>
    </w:p>
    <w:p w:rsidR="00DD4B20" w:rsidRPr="00CD4B08" w:rsidRDefault="00CD4B08" w:rsidP="00DD4B20">
      <w:pPr>
        <w:framePr w:w="7105" w:wrap="auto" w:hAnchor="text" w:x="1130" w:y="5095"/>
        <w:widowControl w:val="0"/>
        <w:autoSpaceDE w:val="0"/>
        <w:autoSpaceDN w:val="0"/>
        <w:adjustRightInd w:val="0"/>
        <w:spacing w:before="26" w:line="167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Защита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населения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чрезвычайных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ситуаций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природного</w:t>
      </w:r>
    </w:p>
    <w:p w:rsidR="00DD4B20" w:rsidRPr="00CD4B08" w:rsidRDefault="00CD4B08" w:rsidP="00DD4B20">
      <w:pPr>
        <w:framePr w:w="7105" w:wrap="auto" w:hAnchor="text" w:x="1130" w:y="5095"/>
        <w:widowControl w:val="0"/>
        <w:autoSpaceDE w:val="0"/>
        <w:autoSpaceDN w:val="0"/>
        <w:adjustRightInd w:val="0"/>
        <w:spacing w:before="44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техногенного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характера,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пожарная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="00167999"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безопасность</w:t>
      </w:r>
    </w:p>
    <w:p w:rsidR="00DD4B20" w:rsidRPr="00CD4B08" w:rsidRDefault="00CD4B08" w:rsidP="00DD4B20">
      <w:pPr>
        <w:framePr w:w="7105" w:wrap="auto" w:hAnchor="text" w:x="1130" w:y="509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НАЦИОНАЛЬНАЯ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ЭКОНОМИКА</w:t>
      </w:r>
    </w:p>
    <w:p w:rsidR="00DD4B20" w:rsidRPr="00CD4B08" w:rsidRDefault="00CD4B08" w:rsidP="00DD4B20">
      <w:pPr>
        <w:framePr w:w="430" w:wrap="auto" w:hAnchor="text" w:x="7755" w:y="5095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0" w:wrap="auto" w:hAnchor="text" w:x="7755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0" w:wrap="auto" w:hAnchor="text" w:x="7755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0" w:wrap="auto" w:hAnchor="text" w:x="7755" w:y="509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430" w:wrap="auto" w:hAnchor="text" w:x="7755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430" w:wrap="auto" w:hAnchor="text" w:x="7755" w:y="509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0" w:wrap="auto" w:hAnchor="text" w:x="7755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0" w:wrap="auto" w:hAnchor="text" w:x="8585" w:y="5095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06</w:t>
      </w:r>
    </w:p>
    <w:p w:rsidR="00DD4B20" w:rsidRPr="00CD4B08" w:rsidRDefault="00CD4B08" w:rsidP="00DD4B20">
      <w:pPr>
        <w:framePr w:w="430" w:wrap="auto" w:hAnchor="text" w:x="8585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11</w:t>
      </w:r>
    </w:p>
    <w:p w:rsidR="00DD4B20" w:rsidRPr="00CD4B08" w:rsidRDefault="00CD4B08" w:rsidP="00DD4B20">
      <w:pPr>
        <w:framePr w:w="430" w:wrap="auto" w:hAnchor="text" w:x="8585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CD4B08" w:rsidRDefault="00CD4B08" w:rsidP="00DD4B20">
      <w:pPr>
        <w:framePr w:w="905" w:wrap="auto" w:hAnchor="text" w:x="9480" w:y="5095"/>
        <w:widowControl w:val="0"/>
        <w:autoSpaceDE w:val="0"/>
        <w:autoSpaceDN w:val="0"/>
        <w:adjustRightInd w:val="0"/>
        <w:spacing w:line="165" w:lineRule="exact"/>
        <w:ind w:left="190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481,9</w:t>
      </w:r>
    </w:p>
    <w:p w:rsidR="00DD4B20" w:rsidRPr="00CD4B08" w:rsidRDefault="00CD4B08" w:rsidP="00DD4B20">
      <w:pPr>
        <w:framePr w:w="905" w:wrap="auto" w:hAnchor="text" w:x="9480" w:y="5095"/>
        <w:widowControl w:val="0"/>
        <w:autoSpaceDE w:val="0"/>
        <w:autoSpaceDN w:val="0"/>
        <w:adjustRightInd w:val="0"/>
        <w:spacing w:before="36" w:line="165" w:lineRule="exact"/>
        <w:ind w:left="190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CD4B08" w:rsidRDefault="00CD4B08" w:rsidP="00DD4B20">
      <w:pPr>
        <w:framePr w:w="905" w:wrap="auto" w:hAnchor="text" w:x="9480" w:y="5095"/>
        <w:widowControl w:val="0"/>
        <w:autoSpaceDE w:val="0"/>
        <w:autoSpaceDN w:val="0"/>
        <w:adjustRightInd w:val="0"/>
        <w:spacing w:before="36" w:line="165" w:lineRule="exact"/>
        <w:ind w:left="190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167,6</w:t>
      </w:r>
    </w:p>
    <w:p w:rsidR="00DD4B20" w:rsidRPr="00CD4B08" w:rsidRDefault="00CD4B08" w:rsidP="00DD4B20">
      <w:pPr>
        <w:framePr w:w="905" w:wrap="auto" w:hAnchor="text" w:x="9480" w:y="509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227,6</w:t>
      </w:r>
    </w:p>
    <w:p w:rsidR="00DD4B20" w:rsidRPr="00CD4B08" w:rsidRDefault="00CD4B08" w:rsidP="00DD4B20">
      <w:pPr>
        <w:framePr w:w="905" w:wrap="auto" w:hAnchor="text" w:x="9480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227,6</w:t>
      </w:r>
    </w:p>
    <w:p w:rsidR="00DD4B20" w:rsidRPr="00CD4B08" w:rsidRDefault="00CD4B08" w:rsidP="00DD4B20">
      <w:pPr>
        <w:framePr w:w="905" w:wrap="auto" w:hAnchor="text" w:x="9480" w:y="509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357,3</w:t>
      </w:r>
    </w:p>
    <w:p w:rsidR="00DD4B20" w:rsidRPr="00CD4B08" w:rsidRDefault="00CD4B08" w:rsidP="00DD4B20">
      <w:pPr>
        <w:framePr w:w="905" w:wrap="auto" w:hAnchor="text" w:x="9480" w:y="5095"/>
        <w:widowControl w:val="0"/>
        <w:autoSpaceDE w:val="0"/>
        <w:autoSpaceDN w:val="0"/>
        <w:adjustRightInd w:val="0"/>
        <w:spacing w:before="36" w:line="165" w:lineRule="exact"/>
        <w:ind w:left="190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387,6</w:t>
      </w:r>
    </w:p>
    <w:p w:rsidR="00DD4B20" w:rsidRPr="00CD4B08" w:rsidRDefault="00CD4B08" w:rsidP="00DD4B20">
      <w:pPr>
        <w:framePr w:w="905" w:wrap="auto" w:hAnchor="text" w:x="10571" w:y="5095"/>
        <w:widowControl w:val="0"/>
        <w:autoSpaceDE w:val="0"/>
        <w:autoSpaceDN w:val="0"/>
        <w:adjustRightInd w:val="0"/>
        <w:spacing w:line="165" w:lineRule="exact"/>
        <w:ind w:left="190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481,9</w:t>
      </w:r>
    </w:p>
    <w:p w:rsidR="00DD4B20" w:rsidRPr="00CD4B08" w:rsidRDefault="00CD4B08" w:rsidP="00DD4B20">
      <w:pPr>
        <w:framePr w:w="905" w:wrap="auto" w:hAnchor="text" w:x="10571" w:y="5095"/>
        <w:widowControl w:val="0"/>
        <w:autoSpaceDE w:val="0"/>
        <w:autoSpaceDN w:val="0"/>
        <w:adjustRightInd w:val="0"/>
        <w:spacing w:before="36" w:line="165" w:lineRule="exact"/>
        <w:ind w:left="190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CD4B08" w:rsidRDefault="00CD4B08" w:rsidP="00DD4B20">
      <w:pPr>
        <w:framePr w:w="905" w:wrap="auto" w:hAnchor="text" w:x="10571" w:y="5095"/>
        <w:widowControl w:val="0"/>
        <w:autoSpaceDE w:val="0"/>
        <w:autoSpaceDN w:val="0"/>
        <w:adjustRightInd w:val="0"/>
        <w:spacing w:before="36" w:line="165" w:lineRule="exact"/>
        <w:ind w:left="190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167,6</w:t>
      </w:r>
    </w:p>
    <w:p w:rsidR="00DD4B20" w:rsidRPr="00CD4B08" w:rsidRDefault="00CD4B08" w:rsidP="00DD4B20">
      <w:pPr>
        <w:framePr w:w="905" w:wrap="auto" w:hAnchor="text" w:x="10571" w:y="509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286,6</w:t>
      </w:r>
    </w:p>
    <w:p w:rsidR="00DD4B20" w:rsidRPr="00CD4B08" w:rsidRDefault="00CD4B08" w:rsidP="00DD4B20">
      <w:pPr>
        <w:framePr w:w="905" w:wrap="auto" w:hAnchor="text" w:x="10571" w:y="509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286,6</w:t>
      </w:r>
    </w:p>
    <w:p w:rsidR="00DD4B20" w:rsidRPr="00CD4B08" w:rsidRDefault="00CD4B08" w:rsidP="00DD4B20">
      <w:pPr>
        <w:framePr w:w="905" w:wrap="auto" w:hAnchor="text" w:x="10571" w:y="509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762,8</w:t>
      </w:r>
    </w:p>
    <w:p w:rsidR="00DD4B20" w:rsidRPr="00CD4B08" w:rsidRDefault="00CD4B08" w:rsidP="00DD4B20">
      <w:pPr>
        <w:framePr w:w="905" w:wrap="auto" w:hAnchor="text" w:x="10571" w:y="5095"/>
        <w:widowControl w:val="0"/>
        <w:autoSpaceDE w:val="0"/>
        <w:autoSpaceDN w:val="0"/>
        <w:adjustRightInd w:val="0"/>
        <w:spacing w:before="36" w:line="165" w:lineRule="exact"/>
        <w:ind w:left="190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629,3</w:t>
      </w:r>
    </w:p>
    <w:p w:rsidR="00DD4B20" w:rsidRPr="00CD4B08" w:rsidRDefault="00CD4B08" w:rsidP="00DD4B20">
      <w:pPr>
        <w:framePr w:w="430" w:wrap="auto" w:hAnchor="text" w:x="8585" w:y="5899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0" w:wrap="auto" w:hAnchor="text" w:x="8585" w:y="5899"/>
        <w:widowControl w:val="0"/>
        <w:autoSpaceDE w:val="0"/>
        <w:autoSpaceDN w:val="0"/>
        <w:adjustRightInd w:val="0"/>
        <w:spacing w:before="237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CD4B08" w:rsidRDefault="00CD4B08" w:rsidP="00DD4B20">
      <w:pPr>
        <w:framePr w:w="430" w:wrap="auto" w:hAnchor="text" w:x="8585" w:y="5899"/>
        <w:widowControl w:val="0"/>
        <w:autoSpaceDE w:val="0"/>
        <w:autoSpaceDN w:val="0"/>
        <w:adjustRightInd w:val="0"/>
        <w:spacing w:before="237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10</w:t>
      </w:r>
    </w:p>
    <w:p w:rsidR="00DD4B20" w:rsidRPr="00CD4B08" w:rsidRDefault="00CD4B08" w:rsidP="00DD4B20">
      <w:pPr>
        <w:framePr w:w="430" w:wrap="auto" w:hAnchor="text" w:x="7755" w:y="6702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0" w:wrap="auto" w:hAnchor="text" w:x="7755" w:y="6702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0" w:wrap="auto" w:hAnchor="text" w:x="7755" w:y="6702"/>
        <w:widowControl w:val="0"/>
        <w:autoSpaceDE w:val="0"/>
        <w:autoSpaceDN w:val="0"/>
        <w:adjustRightInd w:val="0"/>
        <w:spacing w:before="28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1000" w:wrap="auto" w:hAnchor="text" w:x="9385" w:y="6702"/>
        <w:widowControl w:val="0"/>
        <w:autoSpaceDE w:val="0"/>
        <w:autoSpaceDN w:val="0"/>
        <w:adjustRightInd w:val="0"/>
        <w:spacing w:line="165" w:lineRule="exact"/>
        <w:ind w:left="285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969,7</w:t>
      </w:r>
    </w:p>
    <w:p w:rsidR="00DD4B20" w:rsidRPr="00CD4B08" w:rsidRDefault="00CD4B08" w:rsidP="00DD4B20">
      <w:pPr>
        <w:framePr w:w="1000" w:wrap="auto" w:hAnchor="text" w:x="9385" w:y="6702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17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492,5</w:t>
      </w:r>
    </w:p>
    <w:p w:rsidR="00DD4B20" w:rsidRPr="00CD4B08" w:rsidRDefault="00CD4B08" w:rsidP="00DD4B20">
      <w:pPr>
        <w:framePr w:w="1000" w:wrap="auto" w:hAnchor="text" w:x="9385" w:y="6702"/>
        <w:widowControl w:val="0"/>
        <w:autoSpaceDE w:val="0"/>
        <w:autoSpaceDN w:val="0"/>
        <w:adjustRightInd w:val="0"/>
        <w:spacing w:before="28" w:line="165" w:lineRule="exact"/>
        <w:ind w:left="285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166,3</w:t>
      </w:r>
    </w:p>
    <w:p w:rsidR="00DD4B20" w:rsidRPr="00CD4B08" w:rsidRDefault="00CD4B08" w:rsidP="00DD4B20">
      <w:pPr>
        <w:framePr w:w="1000" w:wrap="auto" w:hAnchor="text" w:x="10476" w:y="6702"/>
        <w:widowControl w:val="0"/>
        <w:autoSpaceDE w:val="0"/>
        <w:autoSpaceDN w:val="0"/>
        <w:adjustRightInd w:val="0"/>
        <w:spacing w:line="165" w:lineRule="exact"/>
        <w:ind w:left="95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133,5</w:t>
      </w:r>
    </w:p>
    <w:p w:rsidR="00DD4B20" w:rsidRPr="00CD4B08" w:rsidRDefault="00CD4B08" w:rsidP="00DD4B20">
      <w:pPr>
        <w:framePr w:w="1000" w:wrap="auto" w:hAnchor="text" w:x="10476" w:y="6702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17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757,4</w:t>
      </w:r>
    </w:p>
    <w:p w:rsidR="00DD4B20" w:rsidRPr="00CD4B08" w:rsidRDefault="00CD4B08" w:rsidP="00DD4B20">
      <w:pPr>
        <w:framePr w:w="1000" w:wrap="auto" w:hAnchor="text" w:x="10476" w:y="6702"/>
        <w:widowControl w:val="0"/>
        <w:autoSpaceDE w:val="0"/>
        <w:autoSpaceDN w:val="0"/>
        <w:adjustRightInd w:val="0"/>
        <w:spacing w:before="28" w:line="165" w:lineRule="exact"/>
        <w:ind w:left="285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166,3</w:t>
      </w:r>
    </w:p>
    <w:p w:rsidR="00DD4B20" w:rsidRPr="00CD4B08" w:rsidRDefault="00CD4B08" w:rsidP="00DD4B20">
      <w:pPr>
        <w:framePr w:w="2733" w:wrap="auto" w:hAnchor="text" w:x="1130" w:y="7096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Общеэкономические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430" w:wrap="auto" w:hAnchor="text" w:x="8585" w:y="7096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0" w:wrap="auto" w:hAnchor="text" w:x="8585" w:y="7096"/>
        <w:widowControl w:val="0"/>
        <w:autoSpaceDE w:val="0"/>
        <w:autoSpaceDN w:val="0"/>
        <w:adjustRightInd w:val="0"/>
        <w:spacing w:before="7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CD4B08" w:rsidRDefault="00CD4B08" w:rsidP="00DD4B20">
      <w:pPr>
        <w:framePr w:w="1095" w:wrap="auto" w:hAnchor="text" w:x="1130" w:y="733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Транспорт</w:t>
      </w:r>
    </w:p>
    <w:p w:rsidR="00DD4B20" w:rsidRPr="00CD4B08" w:rsidRDefault="00CD4B08" w:rsidP="00DD4B20">
      <w:pPr>
        <w:framePr w:w="430" w:wrap="auto" w:hAnchor="text" w:x="7755" w:y="733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905" w:wrap="auto" w:hAnchor="text" w:x="9480" w:y="733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CD4B08" w:rsidRDefault="00CD4B08" w:rsidP="00DD4B20">
      <w:pPr>
        <w:framePr w:w="905" w:wrap="auto" w:hAnchor="text" w:x="10571" w:y="733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000,0</w:t>
      </w:r>
    </w:p>
    <w:p w:rsidR="00DD4B20" w:rsidRPr="00CD4B08" w:rsidRDefault="00CD4B08" w:rsidP="00DD4B20">
      <w:pPr>
        <w:framePr w:w="5138" w:wrap="auto" w:hAnchor="text" w:x="1130" w:y="757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Дорожное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хозяйство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(дорожные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фонды)</w:t>
      </w:r>
    </w:p>
    <w:p w:rsidR="00DD4B20" w:rsidRPr="00CD4B08" w:rsidRDefault="00CD4B08" w:rsidP="00DD4B20">
      <w:pPr>
        <w:framePr w:w="5138" w:wrap="auto" w:hAnchor="text" w:x="1130" w:y="7577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вопросы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области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национальной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экономики</w:t>
      </w:r>
    </w:p>
    <w:p w:rsidR="00DD4B20" w:rsidRPr="00CD4B08" w:rsidRDefault="00CD4B08" w:rsidP="00DD4B20">
      <w:pPr>
        <w:framePr w:w="5138" w:wrap="auto" w:hAnchor="text" w:x="1130" w:y="7577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ЖИЛИЩНО-КОММУНАЛЬНОЕ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430" w:wrap="auto" w:hAnchor="text" w:x="7755" w:y="757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0" w:wrap="auto" w:hAnchor="text" w:x="7755" w:y="7577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0" w:wrap="auto" w:hAnchor="text" w:x="7755" w:y="7577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0" w:wrap="auto" w:hAnchor="text" w:x="8585" w:y="757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CD4B08" w:rsidRDefault="00CD4B08" w:rsidP="00DD4B20">
      <w:pPr>
        <w:framePr w:w="430" w:wrap="auto" w:hAnchor="text" w:x="8585" w:y="7577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12</w:t>
      </w:r>
    </w:p>
    <w:p w:rsidR="00DD4B20" w:rsidRPr="00CD4B08" w:rsidRDefault="00CD4B08" w:rsidP="00DD4B20">
      <w:pPr>
        <w:framePr w:w="1000" w:wrap="auto" w:hAnchor="text" w:x="9385" w:y="757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375,9</w:t>
      </w:r>
    </w:p>
    <w:p w:rsidR="00DD4B20" w:rsidRPr="00CD4B08" w:rsidRDefault="00CD4B08" w:rsidP="00DD4B20">
      <w:pPr>
        <w:framePr w:w="1000" w:wrap="auto" w:hAnchor="text" w:x="9385" w:y="7577"/>
        <w:widowControl w:val="0"/>
        <w:autoSpaceDE w:val="0"/>
        <w:autoSpaceDN w:val="0"/>
        <w:adjustRightInd w:val="0"/>
        <w:spacing w:before="36" w:line="165" w:lineRule="exact"/>
        <w:ind w:left="95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450,3</w:t>
      </w:r>
    </w:p>
    <w:p w:rsidR="00DD4B20" w:rsidRPr="00CD4B08" w:rsidRDefault="00CD4B08" w:rsidP="00DD4B20">
      <w:pPr>
        <w:framePr w:w="1000" w:wrap="auto" w:hAnchor="text" w:x="9385" w:y="7577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36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413,2</w:t>
      </w:r>
    </w:p>
    <w:p w:rsidR="00DD4B20" w:rsidRPr="00CD4B08" w:rsidRDefault="00CD4B08" w:rsidP="00DD4B20">
      <w:pPr>
        <w:framePr w:w="1000" w:wrap="auto" w:hAnchor="text" w:x="10476" w:y="7577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327,8</w:t>
      </w:r>
    </w:p>
    <w:p w:rsidR="00DD4B20" w:rsidRPr="00CD4B08" w:rsidRDefault="00CD4B08" w:rsidP="00DD4B20">
      <w:pPr>
        <w:framePr w:w="1000" w:wrap="auto" w:hAnchor="text" w:x="10476" w:y="7577"/>
        <w:widowControl w:val="0"/>
        <w:autoSpaceDE w:val="0"/>
        <w:autoSpaceDN w:val="0"/>
        <w:adjustRightInd w:val="0"/>
        <w:spacing w:before="36" w:line="165" w:lineRule="exact"/>
        <w:ind w:left="95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263,3</w:t>
      </w:r>
    </w:p>
    <w:p w:rsidR="00DD4B20" w:rsidRPr="00CD4B08" w:rsidRDefault="00CD4B08" w:rsidP="00DD4B20">
      <w:pPr>
        <w:framePr w:w="1000" w:wrap="auto" w:hAnchor="text" w:x="10476" w:y="7577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34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836,7</w:t>
      </w:r>
    </w:p>
    <w:p w:rsidR="00DD4B20" w:rsidRPr="00CD4B08" w:rsidRDefault="00CD4B08" w:rsidP="00DD4B20">
      <w:pPr>
        <w:framePr w:w="1968" w:wrap="auto" w:hAnchor="text" w:x="1130" w:y="8220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Жилищное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430" w:wrap="auto" w:hAnchor="text" w:x="7755" w:y="8220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0" w:wrap="auto" w:hAnchor="text" w:x="7755" w:y="8220"/>
        <w:widowControl w:val="0"/>
        <w:autoSpaceDE w:val="0"/>
        <w:autoSpaceDN w:val="0"/>
        <w:adjustRightInd w:val="0"/>
        <w:spacing w:before="7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0" w:wrap="auto" w:hAnchor="text" w:x="8585" w:y="8220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0" w:wrap="auto" w:hAnchor="text" w:x="8585" w:y="8220"/>
        <w:widowControl w:val="0"/>
        <w:autoSpaceDE w:val="0"/>
        <w:autoSpaceDN w:val="0"/>
        <w:adjustRightInd w:val="0"/>
        <w:spacing w:before="7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430" w:wrap="auto" w:hAnchor="text" w:x="8585" w:y="8220"/>
        <w:widowControl w:val="0"/>
        <w:autoSpaceDE w:val="0"/>
        <w:autoSpaceDN w:val="0"/>
        <w:adjustRightInd w:val="0"/>
        <w:spacing w:before="7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1000" w:wrap="auto" w:hAnchor="text" w:x="9385" w:y="8220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18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063,2</w:t>
      </w:r>
    </w:p>
    <w:p w:rsidR="00DD4B20" w:rsidRPr="00CD4B08" w:rsidRDefault="00CD4B08" w:rsidP="00DD4B20">
      <w:pPr>
        <w:framePr w:w="1000" w:wrap="auto" w:hAnchor="text" w:x="9385" w:y="8220"/>
        <w:widowControl w:val="0"/>
        <w:autoSpaceDE w:val="0"/>
        <w:autoSpaceDN w:val="0"/>
        <w:adjustRightInd w:val="0"/>
        <w:spacing w:before="76" w:line="165" w:lineRule="exact"/>
        <w:ind w:left="95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950,0</w:t>
      </w:r>
    </w:p>
    <w:p w:rsidR="00DD4B20" w:rsidRPr="00CD4B08" w:rsidRDefault="00CD4B08" w:rsidP="00DD4B20">
      <w:pPr>
        <w:framePr w:w="1000" w:wrap="auto" w:hAnchor="text" w:x="10476" w:y="8220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17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886,7</w:t>
      </w:r>
    </w:p>
    <w:p w:rsidR="00DD4B20" w:rsidRPr="00CD4B08" w:rsidRDefault="00CD4B08" w:rsidP="00DD4B20">
      <w:pPr>
        <w:framePr w:w="1000" w:wrap="auto" w:hAnchor="text" w:x="10476" w:y="8220"/>
        <w:widowControl w:val="0"/>
        <w:autoSpaceDE w:val="0"/>
        <w:autoSpaceDN w:val="0"/>
        <w:adjustRightInd w:val="0"/>
        <w:spacing w:before="76" w:line="165" w:lineRule="exact"/>
        <w:ind w:left="95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950,0</w:t>
      </w:r>
    </w:p>
    <w:p w:rsidR="00DD4B20" w:rsidRPr="00CD4B08" w:rsidRDefault="00CD4B08" w:rsidP="00DD4B20">
      <w:pPr>
        <w:framePr w:w="2405" w:wrap="auto" w:hAnchor="text" w:x="1130" w:y="8461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Коммунальное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2623" w:wrap="auto" w:hAnchor="text" w:x="1130" w:y="8702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CD4B08" w:rsidRDefault="00CD4B08" w:rsidP="00DD4B20">
      <w:pPr>
        <w:framePr w:w="2623" w:wrap="auto" w:hAnchor="text" w:x="1130" w:y="8702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КУЛЬТУРА,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КИНЕМАТОГРАФИЯ</w:t>
      </w:r>
    </w:p>
    <w:p w:rsidR="00DD4B20" w:rsidRPr="00CD4B08" w:rsidRDefault="00CD4B08" w:rsidP="00DD4B20">
      <w:pPr>
        <w:framePr w:w="2623" w:wrap="auto" w:hAnchor="text" w:x="1130" w:y="8702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Культура</w:t>
      </w:r>
    </w:p>
    <w:p w:rsidR="00DD4B20" w:rsidRPr="00CD4B08" w:rsidRDefault="00CD4B08" w:rsidP="00DD4B20">
      <w:pPr>
        <w:framePr w:w="430" w:wrap="auto" w:hAnchor="text" w:x="7755" w:y="8702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0" w:wrap="auto" w:hAnchor="text" w:x="7755" w:y="8702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CD4B08" w:rsidRDefault="00CD4B08" w:rsidP="00DD4B20">
      <w:pPr>
        <w:framePr w:w="430" w:wrap="auto" w:hAnchor="text" w:x="7755" w:y="8702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CD4B08" w:rsidRDefault="00CD4B08" w:rsidP="00DD4B20">
      <w:pPr>
        <w:framePr w:w="430" w:wrap="auto" w:hAnchor="text" w:x="7755" w:y="8702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10</w:t>
      </w:r>
    </w:p>
    <w:p w:rsidR="00DD4B20" w:rsidRPr="00CD4B08" w:rsidRDefault="00CD4B08" w:rsidP="00DD4B20">
      <w:pPr>
        <w:framePr w:w="1000" w:wrap="auto" w:hAnchor="text" w:x="9385" w:y="8702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16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CD4B08" w:rsidRDefault="00CD4B08" w:rsidP="00DD4B20">
      <w:pPr>
        <w:framePr w:w="1000" w:wrap="auto" w:hAnchor="text" w:x="9385" w:y="8702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034,6</w:t>
      </w:r>
    </w:p>
    <w:p w:rsidR="00DD4B20" w:rsidRPr="00CD4B08" w:rsidRDefault="00CD4B08" w:rsidP="00DD4B20">
      <w:pPr>
        <w:framePr w:w="1000" w:wrap="auto" w:hAnchor="text" w:x="9385" w:y="8702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034,6</w:t>
      </w:r>
    </w:p>
    <w:p w:rsidR="00DD4B20" w:rsidRPr="00CD4B08" w:rsidRDefault="00CD4B08" w:rsidP="00DD4B20">
      <w:pPr>
        <w:framePr w:w="1000" w:wrap="auto" w:hAnchor="text" w:x="9385" w:y="8702"/>
        <w:widowControl w:val="0"/>
        <w:autoSpaceDE w:val="0"/>
        <w:autoSpaceDN w:val="0"/>
        <w:adjustRightInd w:val="0"/>
        <w:spacing w:before="36" w:line="165" w:lineRule="exact"/>
        <w:ind w:left="285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CD4B08" w:rsidRDefault="00CD4B08" w:rsidP="00DD4B20">
      <w:pPr>
        <w:framePr w:w="1000" w:wrap="auto" w:hAnchor="text" w:x="10476" w:y="8702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15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000,0</w:t>
      </w:r>
    </w:p>
    <w:p w:rsidR="00DD4B20" w:rsidRPr="00CD4B08" w:rsidRDefault="00CD4B08" w:rsidP="00DD4B20">
      <w:pPr>
        <w:framePr w:w="1000" w:wrap="auto" w:hAnchor="text" w:x="10476" w:y="8702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114,6</w:t>
      </w:r>
    </w:p>
    <w:p w:rsidR="00DD4B20" w:rsidRPr="00CD4B08" w:rsidRDefault="00CD4B08" w:rsidP="00DD4B20">
      <w:pPr>
        <w:framePr w:w="1000" w:wrap="auto" w:hAnchor="text" w:x="10476" w:y="8702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13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114,6</w:t>
      </w:r>
    </w:p>
    <w:p w:rsidR="00DD4B20" w:rsidRPr="00CD4B08" w:rsidRDefault="00CD4B08" w:rsidP="00DD4B20">
      <w:pPr>
        <w:framePr w:w="1000" w:wrap="auto" w:hAnchor="text" w:x="10476" w:y="8702"/>
        <w:widowControl w:val="0"/>
        <w:autoSpaceDE w:val="0"/>
        <w:autoSpaceDN w:val="0"/>
        <w:adjustRightInd w:val="0"/>
        <w:spacing w:before="36" w:line="165" w:lineRule="exact"/>
        <w:ind w:left="285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CD4B08" w:rsidRDefault="00CD4B08" w:rsidP="00DD4B20">
      <w:pPr>
        <w:framePr w:w="430" w:wrap="auto" w:hAnchor="text" w:x="8585" w:y="9103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167999">
      <w:pPr>
        <w:framePr w:w="4069" w:wrap="auto" w:hAnchor="text" w:x="1130" w:y="9304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СОЦИАЛЬНАЯ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ПОЛИТИКА</w:t>
      </w:r>
    </w:p>
    <w:p w:rsidR="00DD4B20" w:rsidRPr="00CD4B08" w:rsidRDefault="00CD4B08" w:rsidP="00DD4B20">
      <w:pPr>
        <w:framePr w:w="2405" w:wrap="auto" w:hAnchor="text" w:x="1130" w:y="9529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Пенсионное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обеспечение</w:t>
      </w:r>
    </w:p>
    <w:p w:rsidR="00DD4B20" w:rsidRPr="00CD4B08" w:rsidRDefault="00CD4B08" w:rsidP="00DD4B20">
      <w:pPr>
        <w:framePr w:w="430" w:wrap="auto" w:hAnchor="text" w:x="7755" w:y="9545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10</w:t>
      </w:r>
    </w:p>
    <w:p w:rsidR="00DD4B20" w:rsidRPr="00CD4B08" w:rsidRDefault="00CD4B08" w:rsidP="00DD4B20">
      <w:pPr>
        <w:framePr w:w="430" w:wrap="auto" w:hAnchor="text" w:x="7755" w:y="954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11</w:t>
      </w:r>
    </w:p>
    <w:p w:rsidR="00DD4B20" w:rsidRPr="00CD4B08" w:rsidRDefault="00CD4B08" w:rsidP="00DD4B20">
      <w:pPr>
        <w:framePr w:w="430" w:wrap="auto" w:hAnchor="text" w:x="7755" w:y="954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11</w:t>
      </w:r>
    </w:p>
    <w:p w:rsidR="00DD4B20" w:rsidRPr="00CD4B08" w:rsidRDefault="00CD4B08" w:rsidP="00DD4B20">
      <w:pPr>
        <w:framePr w:w="430" w:wrap="auto" w:hAnchor="text" w:x="7755" w:y="954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CD4B08" w:rsidRDefault="00CD4B08" w:rsidP="00DD4B20">
      <w:pPr>
        <w:framePr w:w="430" w:wrap="auto" w:hAnchor="text" w:x="8585" w:y="9545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0" w:wrap="auto" w:hAnchor="text" w:x="8585" w:y="9545"/>
        <w:widowControl w:val="0"/>
        <w:autoSpaceDE w:val="0"/>
        <w:autoSpaceDN w:val="0"/>
        <w:adjustRightInd w:val="0"/>
        <w:spacing w:before="237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715" w:wrap="auto" w:hAnchor="text" w:x="9670" w:y="9545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CD4B08" w:rsidRDefault="00CD4B08" w:rsidP="00DD4B20">
      <w:pPr>
        <w:framePr w:w="715" w:wrap="auto" w:hAnchor="text" w:x="9670" w:y="954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CD4B08" w:rsidRDefault="00CD4B08" w:rsidP="00DD4B20">
      <w:pPr>
        <w:framePr w:w="715" w:wrap="auto" w:hAnchor="text" w:x="9670" w:y="954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CD4B08" w:rsidRDefault="00CD4B08" w:rsidP="00DD4B20">
      <w:pPr>
        <w:framePr w:w="715" w:wrap="auto" w:hAnchor="text" w:x="9670" w:y="9545"/>
        <w:widowControl w:val="0"/>
        <w:autoSpaceDE w:val="0"/>
        <w:autoSpaceDN w:val="0"/>
        <w:adjustRightInd w:val="0"/>
        <w:spacing w:before="36" w:line="165" w:lineRule="exact"/>
        <w:ind w:left="95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CD4B08" w:rsidRDefault="00CD4B08" w:rsidP="00DD4B20">
      <w:pPr>
        <w:framePr w:w="715" w:wrap="auto" w:hAnchor="text" w:x="10761" w:y="9545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CD4B08" w:rsidRDefault="00CD4B08" w:rsidP="00DD4B20">
      <w:pPr>
        <w:framePr w:w="715" w:wrap="auto" w:hAnchor="text" w:x="10761" w:y="9545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600,0</w:t>
      </w:r>
    </w:p>
    <w:p w:rsidR="00DD4B20" w:rsidRPr="00CD4B08" w:rsidRDefault="00CD4B08" w:rsidP="00DD4B20">
      <w:pPr>
        <w:framePr w:w="715" w:wrap="auto" w:hAnchor="text" w:x="10761" w:y="9545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600,0</w:t>
      </w:r>
    </w:p>
    <w:p w:rsidR="00DD4B20" w:rsidRPr="00CD4B08" w:rsidRDefault="00CD4B08" w:rsidP="00DD4B20">
      <w:pPr>
        <w:framePr w:w="715" w:wrap="auto" w:hAnchor="text" w:x="10761" w:y="9545"/>
        <w:widowControl w:val="0"/>
        <w:autoSpaceDE w:val="0"/>
        <w:autoSpaceDN w:val="0"/>
        <w:adjustRightInd w:val="0"/>
        <w:spacing w:before="36" w:line="165" w:lineRule="exact"/>
        <w:ind w:left="95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CD4B08" w:rsidRDefault="00CD4B08" w:rsidP="00DD4B20">
      <w:pPr>
        <w:framePr w:w="5794" w:wrap="auto" w:hAnchor="text" w:x="1130" w:y="9746"/>
        <w:widowControl w:val="0"/>
        <w:autoSpaceDE w:val="0"/>
        <w:autoSpaceDN w:val="0"/>
        <w:adjustRightInd w:val="0"/>
        <w:spacing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ФИЗИЧЕСКАЯ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КУЛЬТУРА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СПОРТ</w:t>
      </w:r>
    </w:p>
    <w:p w:rsidR="00DD4B20" w:rsidRPr="00CD4B08" w:rsidRDefault="00CD4B08" w:rsidP="00DD4B20">
      <w:pPr>
        <w:framePr w:w="5794" w:wrap="auto" w:hAnchor="text" w:x="1130" w:y="9746"/>
        <w:widowControl w:val="0"/>
        <w:autoSpaceDE w:val="0"/>
        <w:autoSpaceDN w:val="0"/>
        <w:adjustRightInd w:val="0"/>
        <w:spacing w:before="36"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вопросы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области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физической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культуры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спорта</w:t>
      </w:r>
    </w:p>
    <w:p w:rsidR="00DD4B20" w:rsidRPr="00CD4B08" w:rsidRDefault="00CD4B08" w:rsidP="00DD4B20">
      <w:pPr>
        <w:framePr w:w="5794" w:wrap="auto" w:hAnchor="text" w:x="1130" w:y="9746"/>
        <w:widowControl w:val="0"/>
        <w:autoSpaceDE w:val="0"/>
        <w:autoSpaceDN w:val="0"/>
        <w:adjustRightInd w:val="0"/>
        <w:spacing w:before="36" w:line="165" w:lineRule="exact"/>
        <w:rPr>
          <w:rFonts w:ascii="HQMKBO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ОБСЛУЖИВАНИЕ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ГОСУДАРСТВЕННОГО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HQMKBO+CourierNewPS-BoldMT" w:eastAsia="Calibri" w:hAnsi="HQMKBO+CourierNewPS-BoldMT" w:cs="HQMKBO+CourierNewPS-BoldMT"/>
          <w:color w:val="000000"/>
          <w:sz w:val="16"/>
          <w:szCs w:val="22"/>
          <w:lang w:eastAsia="en-US"/>
        </w:rPr>
        <w:t>ДОЛГА</w:t>
      </w:r>
    </w:p>
    <w:p w:rsidR="00DD4B20" w:rsidRPr="00CD4B08" w:rsidRDefault="00CD4B08" w:rsidP="00DD4B20">
      <w:pPr>
        <w:framePr w:w="6996" w:wrap="auto" w:hAnchor="text" w:x="1130" w:y="10416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Обслуживание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государственного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внутреннего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CD4B08">
        <w:rPr>
          <w:rFonts w:ascii="DVAGTB+CourierNewPSMT" w:eastAsia="Calibri" w:hAnsi="DVAGTB+CourierNewPSMT" w:cs="DVAGTB+CourierNewPSMT"/>
          <w:color w:val="000000"/>
          <w:sz w:val="16"/>
          <w:szCs w:val="22"/>
          <w:lang w:eastAsia="en-US"/>
        </w:rPr>
        <w:t>долга</w:t>
      </w:r>
    </w:p>
    <w:p w:rsidR="00DD4B20" w:rsidRPr="00CD4B08" w:rsidRDefault="00CD4B08" w:rsidP="00DD4B20">
      <w:pPr>
        <w:framePr w:w="430" w:wrap="auto" w:hAnchor="text" w:x="7755" w:y="10416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CD4B08" w:rsidRDefault="00CD4B08" w:rsidP="00DD4B20">
      <w:pPr>
        <w:framePr w:w="430" w:wrap="auto" w:hAnchor="text" w:x="8585" w:y="10416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620" w:wrap="auto" w:hAnchor="text" w:x="9765" w:y="10416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CD4B08" w:rsidRDefault="00CD4B08" w:rsidP="00DD4B20">
      <w:pPr>
        <w:framePr w:w="620" w:wrap="auto" w:hAnchor="text" w:x="10856" w:y="10416"/>
        <w:widowControl w:val="0"/>
        <w:autoSpaceDE w:val="0"/>
        <w:autoSpaceDN w:val="0"/>
        <w:adjustRightInd w:val="0"/>
        <w:spacing w:line="165" w:lineRule="exact"/>
        <w:rPr>
          <w:rFonts w:ascii="DVAGTB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VAGTB+CourierNewPS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CD4B08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34" type="#_x0000_t75" style="position:absolute;margin-left:54.7pt;margin-top:133.95pt;width:510.1pt;height:397.55pt;z-index:-56;visibility:visible;mso-position-horizontal-relative:page;mso-position-vertical-relative:page">
            <v:imagedata r:id="rId23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12" w:name="br1_3"/>
      <w:bookmarkEnd w:id="12"/>
    </w:p>
    <w:p w:rsidR="00DD4B20" w:rsidRPr="00CD4B08" w:rsidRDefault="00CD4B08" w:rsidP="00DD4B20">
      <w:pPr>
        <w:framePr w:w="1415" w:wrap="auto" w:hAnchor="text" w:x="10224" w:y="35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Приложение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</w:p>
    <w:p w:rsidR="00DD4B20" w:rsidRPr="00CD4B08" w:rsidRDefault="00CD4B08" w:rsidP="00DD4B20">
      <w:pPr>
        <w:framePr w:w="6194" w:wrap="auto" w:hAnchor="text" w:x="6013" w:y="57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решению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Думы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156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338" w:wrap="auto" w:hAnchor="text" w:x="10028" w:y="79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№</w:t>
      </w:r>
    </w:p>
    <w:p w:rsidR="00DD4B20" w:rsidRPr="00CD4B08" w:rsidRDefault="00CD4B08" w:rsidP="00DD4B20">
      <w:pPr>
        <w:framePr w:w="436" w:wrap="auto" w:hAnchor="text" w:x="11203" w:y="79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от</w:t>
      </w:r>
    </w:p>
    <w:p w:rsidR="00DD4B20" w:rsidRPr="00CD4B08" w:rsidRDefault="00CD4B08" w:rsidP="00DD4B20">
      <w:pPr>
        <w:framePr w:w="9034" w:wrap="auto" w:hAnchor="text" w:x="2099" w:y="1217"/>
        <w:widowControl w:val="0"/>
        <w:autoSpaceDE w:val="0"/>
        <w:autoSpaceDN w:val="0"/>
        <w:adjustRightInd w:val="0"/>
        <w:spacing w:line="185" w:lineRule="exact"/>
        <w:ind w:left="555"/>
        <w:rPr>
          <w:rFonts w:ascii="EJMIKI+Arial-BoldMT" w:eastAsia="Calibri" w:hAnsi="Calibri"/>
          <w:color w:val="000000"/>
          <w:sz w:val="18"/>
          <w:szCs w:val="22"/>
          <w:lang w:eastAsia="en-US"/>
        </w:rPr>
      </w:pP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РАСПРЕДЕЛЕНИЕ</w:t>
      </w:r>
      <w:r w:rsidRPr="00CD4B08">
        <w:rPr>
          <w:rFonts w:ascii="EJMIKI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БЮДЖЕТНЫХ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АССИГНОВАНИЙ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ПО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ЦЕЛЕВЫМ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СТАТЬЯМ</w:t>
      </w:r>
    </w:p>
    <w:p w:rsidR="00DD4B20" w:rsidRPr="00CD4B08" w:rsidRDefault="00CD4B08" w:rsidP="00DD4B20">
      <w:pPr>
        <w:framePr w:w="9034" w:wrap="auto" w:hAnchor="text" w:x="2099" w:y="1217"/>
        <w:widowControl w:val="0"/>
        <w:autoSpaceDE w:val="0"/>
        <w:autoSpaceDN w:val="0"/>
        <w:adjustRightInd w:val="0"/>
        <w:spacing w:before="41" w:line="185" w:lineRule="exact"/>
        <w:ind w:left="350"/>
        <w:rPr>
          <w:rFonts w:ascii="EJMIKI+Arial-BoldMT" w:eastAsia="Calibri" w:hAnsi="Calibri"/>
          <w:color w:val="000000"/>
          <w:sz w:val="18"/>
          <w:szCs w:val="22"/>
          <w:lang w:eastAsia="en-US"/>
        </w:rPr>
      </w:pP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(МУНИЦИПАЛЬНЫМ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ПРОГРАММАМ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ВИХОРЕВСКОГО</w:t>
      </w:r>
      <w:r w:rsidRPr="00CD4B08">
        <w:rPr>
          <w:rFonts w:ascii="EJMIKI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ГОРОДСКОГО</w:t>
      </w:r>
      <w:r w:rsidRPr="00CD4B08">
        <w:rPr>
          <w:rFonts w:ascii="EJMIKI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9034" w:wrap="auto" w:hAnchor="text" w:x="2099" w:y="1217"/>
        <w:widowControl w:val="0"/>
        <w:autoSpaceDE w:val="0"/>
        <w:autoSpaceDN w:val="0"/>
        <w:adjustRightInd w:val="0"/>
        <w:spacing w:before="41" w:line="185" w:lineRule="exact"/>
        <w:rPr>
          <w:rFonts w:ascii="EJMIKI+Arial-BoldMT" w:eastAsia="Calibri" w:hAnsi="Calibri"/>
          <w:color w:val="000000"/>
          <w:sz w:val="18"/>
          <w:szCs w:val="22"/>
          <w:lang w:eastAsia="en-US"/>
        </w:rPr>
      </w:pP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И</w:t>
      </w:r>
      <w:r w:rsidRPr="00CD4B08">
        <w:rPr>
          <w:rFonts w:ascii="EJMIKI+Arial-BoldMT" w:eastAsia="Calibri" w:hAnsi="Calibri"/>
          <w:color w:val="000000"/>
          <w:spacing w:val="-1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НЕПРОГРАММНЫМ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НАПРАВЛЕНИЯМ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ДЕЯТЕЛЬНОСТИ),</w:t>
      </w:r>
      <w:r w:rsidRPr="00CD4B08">
        <w:rPr>
          <w:rFonts w:ascii="EJMIKI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ГРУППАМ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ВИДОВ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РАСХОДОВ,</w:t>
      </w:r>
    </w:p>
    <w:p w:rsidR="00DD4B20" w:rsidRPr="00CD4B08" w:rsidRDefault="00CD4B08" w:rsidP="00DD4B20">
      <w:pPr>
        <w:framePr w:w="9034" w:wrap="auto" w:hAnchor="text" w:x="2099" w:y="1217"/>
        <w:widowControl w:val="0"/>
        <w:autoSpaceDE w:val="0"/>
        <w:autoSpaceDN w:val="0"/>
        <w:adjustRightInd w:val="0"/>
        <w:spacing w:before="41" w:line="185" w:lineRule="exact"/>
        <w:ind w:left="142"/>
        <w:rPr>
          <w:rFonts w:ascii="EJMIKI+Arial-BoldMT" w:eastAsia="Calibri" w:hAnsi="Calibri"/>
          <w:color w:val="000000"/>
          <w:sz w:val="18"/>
          <w:szCs w:val="22"/>
          <w:lang w:eastAsia="en-US"/>
        </w:rPr>
      </w:pP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РАЗДЕЛАМ,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ПОДРАЗДЕЛАМ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КЛАССИФИКАЦИИ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РАСХОДОВ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БЮДЖЕТОВ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НА</w:t>
      </w:r>
      <w:r w:rsidRPr="00CD4B08">
        <w:rPr>
          <w:rFonts w:ascii="EJMIKI+Arial-BoldMT" w:eastAsia="Calibri" w:hAnsi="Calibri"/>
          <w:color w:val="000000"/>
          <w:spacing w:val="-1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Calibri"/>
          <w:color w:val="000000"/>
          <w:sz w:val="18"/>
          <w:szCs w:val="22"/>
          <w:lang w:eastAsia="en-US"/>
        </w:rPr>
        <w:t>2023</w:t>
      </w:r>
      <w:r w:rsidRPr="00CD4B08">
        <w:rPr>
          <w:rFonts w:ascii="EJMIKI+Arial-BoldMT" w:eastAsia="Calibri" w:hAnsi="Calibri"/>
          <w:color w:val="000000"/>
          <w:spacing w:val="-1"/>
          <w:sz w:val="18"/>
          <w:szCs w:val="22"/>
          <w:lang w:eastAsia="en-US"/>
        </w:rPr>
        <w:t xml:space="preserve"> </w:t>
      </w:r>
      <w:r w:rsidRPr="00CD4B08">
        <w:rPr>
          <w:rFonts w:ascii="EJMIKI+Arial-BoldMT" w:eastAsia="Calibri" w:hAnsi="EJMIKI+Arial-BoldMT" w:cs="EJMIKI+Arial-BoldMT"/>
          <w:color w:val="000000"/>
          <w:sz w:val="18"/>
          <w:szCs w:val="22"/>
          <w:lang w:eastAsia="en-US"/>
        </w:rPr>
        <w:t>ГОД</w:t>
      </w:r>
    </w:p>
    <w:p w:rsidR="00DD4B20" w:rsidRPr="00CD4B08" w:rsidRDefault="00CD4B08" w:rsidP="00DD4B20">
      <w:pPr>
        <w:framePr w:w="930" w:wrap="auto" w:hAnchor="text" w:x="10709" w:y="2218"/>
        <w:widowControl w:val="0"/>
        <w:autoSpaceDE w:val="0"/>
        <w:autoSpaceDN w:val="0"/>
        <w:adjustRightInd w:val="0"/>
        <w:spacing w:line="170" w:lineRule="exact"/>
        <w:rPr>
          <w:rFonts w:ascii="DNIDVU+TimesNewRoman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DNIDVU+TimesNewRomanPSMT" w:eastAsia="Calibri" w:hAnsi="DNIDVU+TimesNewRomanPSMT" w:cs="DNIDVU+TimesNewRomanPSMT"/>
          <w:color w:val="000000"/>
          <w:sz w:val="16"/>
          <w:szCs w:val="22"/>
          <w:lang w:eastAsia="en-US"/>
        </w:rPr>
        <w:t>(тыс.руб.)</w:t>
      </w:r>
    </w:p>
    <w:p w:rsidR="00DD4B20" w:rsidRPr="00CD4B08" w:rsidRDefault="00CD4B08" w:rsidP="00DD4B20">
      <w:pPr>
        <w:framePr w:w="1415" w:wrap="auto" w:hAnchor="text" w:x="3162" w:y="247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Наименование</w:t>
      </w:r>
    </w:p>
    <w:p w:rsidR="00DD4B20" w:rsidRPr="00CD4B08" w:rsidRDefault="00CD4B08" w:rsidP="00DD4B20">
      <w:pPr>
        <w:framePr w:w="632" w:wrap="auto" w:hAnchor="text" w:x="7512" w:y="247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КЦСР</w:t>
      </w:r>
    </w:p>
    <w:p w:rsidR="00DD4B20" w:rsidRPr="00CD4B08" w:rsidRDefault="00CD4B08" w:rsidP="00DD4B20">
      <w:pPr>
        <w:framePr w:w="534" w:wrap="auto" w:hAnchor="text" w:x="8659" w:y="247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КВР</w:t>
      </w:r>
    </w:p>
    <w:p w:rsidR="00DD4B20" w:rsidRPr="00CD4B08" w:rsidRDefault="00CD4B08" w:rsidP="00DD4B20">
      <w:pPr>
        <w:framePr w:w="436" w:wrap="auto" w:hAnchor="text" w:x="9321" w:y="247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Рз</w:t>
      </w:r>
    </w:p>
    <w:p w:rsidR="00DD4B20" w:rsidRPr="00CD4B08" w:rsidRDefault="00CD4B08" w:rsidP="00DD4B20">
      <w:pPr>
        <w:framePr w:w="436" w:wrap="auto" w:hAnchor="text" w:x="9905" w:y="247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</w:t>
      </w:r>
    </w:p>
    <w:p w:rsidR="00DD4B20" w:rsidRPr="00CD4B08" w:rsidRDefault="00CD4B08" w:rsidP="00DD4B20">
      <w:pPr>
        <w:framePr w:w="730" w:wrap="auto" w:hAnchor="text" w:x="10622" w:y="247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Сумма</w:t>
      </w:r>
    </w:p>
    <w:p w:rsidR="00DD4B20" w:rsidRPr="00CD4B08" w:rsidRDefault="00CD4B08" w:rsidP="00DD4B20">
      <w:pPr>
        <w:framePr w:w="6532" w:wrap="auto" w:hAnchor="text" w:x="602" w:y="276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Непрограммные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направления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местного</w:t>
      </w:r>
    </w:p>
    <w:p w:rsidR="00DD4B20" w:rsidRPr="00CD4B08" w:rsidRDefault="00CD4B08" w:rsidP="00DD4B20">
      <w:pPr>
        <w:framePr w:w="6532" w:wrap="auto" w:hAnchor="text" w:x="602" w:y="2764"/>
        <w:widowControl w:val="0"/>
        <w:autoSpaceDE w:val="0"/>
        <w:autoSpaceDN w:val="0"/>
        <w:adjustRightInd w:val="0"/>
        <w:spacing w:before="56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532" w:wrap="auto" w:hAnchor="text" w:x="602" w:y="2764"/>
        <w:widowControl w:val="0"/>
        <w:autoSpaceDE w:val="0"/>
        <w:autoSpaceDN w:val="0"/>
        <w:adjustRightInd w:val="0"/>
        <w:spacing w:before="61"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главы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муниципального</w:t>
      </w:r>
    </w:p>
    <w:p w:rsidR="00DD4B20" w:rsidRPr="00CD4B08" w:rsidRDefault="00CD4B08" w:rsidP="00DD4B20">
      <w:pPr>
        <w:framePr w:w="6532" w:wrap="auto" w:hAnchor="text" w:x="602" w:y="2764"/>
        <w:widowControl w:val="0"/>
        <w:autoSpaceDE w:val="0"/>
        <w:autoSpaceDN w:val="0"/>
        <w:adjustRightInd w:val="0"/>
        <w:spacing w:before="56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1513" w:wrap="auto" w:hAnchor="text" w:x="7072" w:y="2877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023" w:wrap="auto" w:hAnchor="text" w:x="10616" w:y="2877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41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132,5</w:t>
      </w:r>
    </w:p>
    <w:p w:rsidR="00DD4B20" w:rsidRPr="00CD4B08" w:rsidRDefault="00CD4B08" w:rsidP="00DD4B20">
      <w:pPr>
        <w:framePr w:w="1023" w:wrap="auto" w:hAnchor="text" w:x="10616" w:y="2877"/>
        <w:widowControl w:val="0"/>
        <w:autoSpaceDE w:val="0"/>
        <w:autoSpaceDN w:val="0"/>
        <w:adjustRightInd w:val="0"/>
        <w:spacing w:before="284" w:line="170" w:lineRule="exact"/>
        <w:ind w:left="98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171,0</w:t>
      </w:r>
    </w:p>
    <w:p w:rsidR="00DD4B20" w:rsidRPr="00CD4B08" w:rsidRDefault="00CD4B08" w:rsidP="00DD4B20">
      <w:pPr>
        <w:framePr w:w="1023" w:wrap="auto" w:hAnchor="text" w:x="10616" w:y="2877"/>
        <w:widowControl w:val="0"/>
        <w:autoSpaceDE w:val="0"/>
        <w:autoSpaceDN w:val="0"/>
        <w:adjustRightInd w:val="0"/>
        <w:spacing w:before="268" w:line="170" w:lineRule="exact"/>
        <w:ind w:left="98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151,0</w:t>
      </w:r>
    </w:p>
    <w:p w:rsidR="00DD4B20" w:rsidRPr="00CD4B08" w:rsidRDefault="00CD4B08" w:rsidP="00DD4B20">
      <w:pPr>
        <w:framePr w:w="1513" w:wrap="auto" w:hAnchor="text" w:x="7072" w:y="333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6983" w:wrap="auto" w:hAnchor="text" w:x="602" w:y="366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оплате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труда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работников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</w:p>
    <w:p w:rsidR="00DD4B20" w:rsidRPr="00CD4B08" w:rsidRDefault="00CD4B08" w:rsidP="00DD4B20">
      <w:pPr>
        <w:framePr w:w="6983" w:wrap="auto" w:hAnchor="text" w:x="602" w:y="3661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376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7208" w:wrap="auto" w:hAnchor="text" w:x="602" w:y="412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7208" w:wrap="auto" w:hAnchor="text" w:x="602" w:y="412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7208" w:wrap="auto" w:hAnchor="text" w:x="602" w:y="412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7208" w:wrap="auto" w:hAnchor="text" w:x="602" w:y="412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1513" w:wrap="auto" w:hAnchor="text" w:x="7072" w:y="44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534" w:wrap="auto" w:hAnchor="text" w:x="8659" w:y="44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4452"/>
        <w:widowControl w:val="0"/>
        <w:autoSpaceDE w:val="0"/>
        <w:autoSpaceDN w:val="0"/>
        <w:adjustRightInd w:val="0"/>
        <w:spacing w:before="52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926" w:wrap="auto" w:hAnchor="text" w:x="10714" w:y="44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151,0</w:t>
      </w:r>
    </w:p>
    <w:p w:rsidR="00DD4B20" w:rsidRPr="00CD4B08" w:rsidRDefault="00CD4B08" w:rsidP="00DD4B20">
      <w:pPr>
        <w:framePr w:w="6983" w:wrap="auto" w:hAnchor="text" w:x="602" w:y="503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высшего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должностного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лица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субъекта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</w:p>
    <w:p w:rsidR="00DD4B20" w:rsidRPr="00CD4B08" w:rsidRDefault="00CD4B08" w:rsidP="00DD4B20">
      <w:pPr>
        <w:framePr w:w="6983" w:wrap="auto" w:hAnchor="text" w:x="602" w:y="503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1513" w:wrap="auto" w:hAnchor="text" w:x="7072" w:y="514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1513" w:wrap="auto" w:hAnchor="text" w:x="7072" w:y="5146"/>
        <w:widowControl w:val="0"/>
        <w:autoSpaceDE w:val="0"/>
        <w:autoSpaceDN w:val="0"/>
        <w:adjustRightInd w:val="0"/>
        <w:spacing w:before="28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436" w:wrap="auto" w:hAnchor="text" w:x="9321" w:y="514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514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926" w:wrap="auto" w:hAnchor="text" w:x="10714" w:y="514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151,0</w:t>
      </w:r>
    </w:p>
    <w:p w:rsidR="00DD4B20" w:rsidRPr="00CD4B08" w:rsidRDefault="00CD4B08" w:rsidP="00DD4B20">
      <w:pPr>
        <w:framePr w:w="926" w:wrap="auto" w:hAnchor="text" w:x="10714" w:y="5146"/>
        <w:widowControl w:val="0"/>
        <w:autoSpaceDE w:val="0"/>
        <w:autoSpaceDN w:val="0"/>
        <w:adjustRightInd w:val="0"/>
        <w:spacing w:before="284" w:line="170" w:lineRule="exact"/>
        <w:ind w:left="294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CD4B08" w:rsidRDefault="00CD4B08" w:rsidP="00DD4B20">
      <w:pPr>
        <w:framePr w:w="6983" w:wrap="auto" w:hAnchor="text" w:x="602" w:y="5495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</w:p>
    <w:p w:rsidR="00DD4B20" w:rsidRPr="00CD4B08" w:rsidRDefault="00CD4B08" w:rsidP="00DD4B20">
      <w:pPr>
        <w:framePr w:w="3717" w:wrap="auto" w:hAnchor="text" w:x="602" w:y="570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645" w:wrap="auto" w:hAnchor="text" w:x="602" w:y="5899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7208" w:wrap="auto" w:hAnchor="text" w:x="602" w:y="611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7208" w:wrap="auto" w:hAnchor="text" w:x="602" w:y="611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1513" w:wrap="auto" w:hAnchor="text" w:x="7072" w:y="621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1513" w:wrap="auto" w:hAnchor="text" w:x="7072" w:y="6219"/>
        <w:widowControl w:val="0"/>
        <w:autoSpaceDE w:val="0"/>
        <w:autoSpaceDN w:val="0"/>
        <w:adjustRightInd w:val="0"/>
        <w:spacing w:before="45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534" w:wrap="auto" w:hAnchor="text" w:x="8659" w:y="621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6219"/>
        <w:widowControl w:val="0"/>
        <w:autoSpaceDE w:val="0"/>
        <w:autoSpaceDN w:val="0"/>
        <w:adjustRightInd w:val="0"/>
        <w:spacing w:before="45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632" w:wrap="auto" w:hAnchor="text" w:x="11008" w:y="621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CD4B08" w:rsidRDefault="00CD4B08" w:rsidP="00DD4B20">
      <w:pPr>
        <w:framePr w:w="632" w:wrap="auto" w:hAnchor="text" w:x="11008" w:y="6219"/>
        <w:widowControl w:val="0"/>
        <w:autoSpaceDE w:val="0"/>
        <w:autoSpaceDN w:val="0"/>
        <w:adjustRightInd w:val="0"/>
        <w:spacing w:before="45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CD4B08" w:rsidRDefault="00CD4B08" w:rsidP="00DD4B20">
      <w:pPr>
        <w:framePr w:w="926" w:wrap="auto" w:hAnchor="text" w:x="602" w:y="654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6983" w:wrap="auto" w:hAnchor="text" w:x="602" w:y="6734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высшего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должностного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лица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субъекта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</w:p>
    <w:p w:rsidR="00DD4B20" w:rsidRPr="00CD4B08" w:rsidRDefault="00CD4B08" w:rsidP="00DD4B20">
      <w:pPr>
        <w:framePr w:w="436" w:wrap="auto" w:hAnchor="text" w:x="9321" w:y="683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683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4280" w:wrap="auto" w:hAnchor="text" w:x="602" w:y="694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6419" w:wrap="auto" w:hAnchor="text" w:x="602" w:y="7147"/>
        <w:widowControl w:val="0"/>
        <w:autoSpaceDE w:val="0"/>
        <w:autoSpaceDN w:val="0"/>
        <w:adjustRightInd w:val="0"/>
        <w:spacing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Думы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муниципального</w:t>
      </w:r>
    </w:p>
    <w:p w:rsidR="00DD4B20" w:rsidRPr="00CD4B08" w:rsidRDefault="00CD4B08" w:rsidP="00DD4B20">
      <w:pPr>
        <w:framePr w:w="1513" w:wrap="auto" w:hAnchor="text" w:x="7072" w:y="7257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513" w:wrap="auto" w:hAnchor="text" w:x="7072" w:y="7257"/>
        <w:widowControl w:val="0"/>
        <w:autoSpaceDE w:val="0"/>
        <w:autoSpaceDN w:val="0"/>
        <w:adjustRightInd w:val="0"/>
        <w:spacing w:before="140"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513" w:wrap="auto" w:hAnchor="text" w:x="7072" w:y="7257"/>
        <w:widowControl w:val="0"/>
        <w:autoSpaceDE w:val="0"/>
        <w:autoSpaceDN w:val="0"/>
        <w:adjustRightInd w:val="0"/>
        <w:spacing w:before="13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926" w:wrap="auto" w:hAnchor="text" w:x="10714" w:y="7257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220,0</w:t>
      </w:r>
    </w:p>
    <w:p w:rsidR="00DD4B20" w:rsidRPr="00CD4B08" w:rsidRDefault="00CD4B08" w:rsidP="00DD4B20">
      <w:pPr>
        <w:framePr w:w="926" w:wrap="auto" w:hAnchor="text" w:x="10714" w:y="7257"/>
        <w:widowControl w:val="0"/>
        <w:autoSpaceDE w:val="0"/>
        <w:autoSpaceDN w:val="0"/>
        <w:adjustRightInd w:val="0"/>
        <w:spacing w:before="140"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513,2</w:t>
      </w:r>
    </w:p>
    <w:p w:rsidR="00DD4B20" w:rsidRPr="00CD4B08" w:rsidRDefault="00CD4B08" w:rsidP="00DD4B20">
      <w:pPr>
        <w:framePr w:w="926" w:wrap="auto" w:hAnchor="text" w:x="10714" w:y="7257"/>
        <w:widowControl w:val="0"/>
        <w:autoSpaceDE w:val="0"/>
        <w:autoSpaceDN w:val="0"/>
        <w:adjustRightInd w:val="0"/>
        <w:spacing w:before="13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493,2</w:t>
      </w:r>
    </w:p>
    <w:p w:rsidR="00DD4B20" w:rsidRPr="00CD4B08" w:rsidRDefault="00CD4B08" w:rsidP="00DD4B20">
      <w:pPr>
        <w:framePr w:w="1317" w:wrap="auto" w:hAnchor="text" w:x="602" w:y="7370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6983" w:wrap="auto" w:hAnchor="text" w:x="602" w:y="7570"/>
        <w:widowControl w:val="0"/>
        <w:autoSpaceDE w:val="0"/>
        <w:autoSpaceDN w:val="0"/>
        <w:adjustRightInd w:val="0"/>
        <w:spacing w:line="167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Председатель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Думы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6983" w:wrap="auto" w:hAnchor="text" w:x="602" w:y="7570"/>
        <w:widowControl w:val="0"/>
        <w:autoSpaceDE w:val="0"/>
        <w:autoSpaceDN w:val="0"/>
        <w:adjustRightInd w:val="0"/>
        <w:spacing w:before="30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оплате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труда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работников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</w:p>
    <w:p w:rsidR="00DD4B20" w:rsidRPr="00CD4B08" w:rsidRDefault="00CD4B08" w:rsidP="00DD4B20">
      <w:pPr>
        <w:framePr w:w="5406" w:wrap="auto" w:hAnchor="text" w:x="602" w:y="797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645" w:wrap="auto" w:hAnchor="text" w:x="602" w:y="8171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7208" w:wrap="auto" w:hAnchor="text" w:x="602" w:y="838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7208" w:wrap="auto" w:hAnchor="text" w:x="602" w:y="838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1513" w:wrap="auto" w:hAnchor="text" w:x="7072" w:y="849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534" w:wrap="auto" w:hAnchor="text" w:x="8659" w:y="849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8491"/>
        <w:widowControl w:val="0"/>
        <w:autoSpaceDE w:val="0"/>
        <w:autoSpaceDN w:val="0"/>
        <w:adjustRightInd w:val="0"/>
        <w:spacing w:before="55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926" w:wrap="auto" w:hAnchor="text" w:x="10714" w:y="849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493,2</w:t>
      </w:r>
    </w:p>
    <w:p w:rsidR="00DD4B20" w:rsidRPr="00CD4B08" w:rsidRDefault="00CD4B08" w:rsidP="00DD4B20">
      <w:pPr>
        <w:framePr w:w="926" w:wrap="auto" w:hAnchor="text" w:x="602" w:y="88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6645" w:wrap="auto" w:hAnchor="text" w:x="602" w:y="9001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законодательных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(представительных)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8903" w:wrap="auto" w:hAnchor="text" w:x="602" w:y="92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представительных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</w:t>
      </w:r>
      <w:r w:rsidR="00167999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  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8903" w:wrap="auto" w:hAnchor="text" w:x="602" w:y="921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8903" w:wrap="auto" w:hAnchor="text" w:x="602" w:y="9214"/>
        <w:widowControl w:val="0"/>
        <w:autoSpaceDE w:val="0"/>
        <w:autoSpaceDN w:val="0"/>
        <w:adjustRightInd w:val="0"/>
        <w:spacing w:before="27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</w:p>
    <w:p w:rsidR="00DD4B20" w:rsidRPr="00CD4B08" w:rsidRDefault="00CD4B08" w:rsidP="00DD4B20">
      <w:pPr>
        <w:framePr w:w="436" w:wrap="auto" w:hAnchor="text" w:x="9321" w:y="92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92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926" w:wrap="auto" w:hAnchor="text" w:x="10714" w:y="92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493,2</w:t>
      </w:r>
    </w:p>
    <w:p w:rsidR="00DD4B20" w:rsidRPr="00CD4B08" w:rsidRDefault="00CD4B08" w:rsidP="00DD4B20">
      <w:pPr>
        <w:framePr w:w="926" w:wrap="auto" w:hAnchor="text" w:x="10714" w:y="9214"/>
        <w:widowControl w:val="0"/>
        <w:autoSpaceDE w:val="0"/>
        <w:autoSpaceDN w:val="0"/>
        <w:adjustRightInd w:val="0"/>
        <w:spacing w:before="346" w:line="170" w:lineRule="exact"/>
        <w:ind w:left="294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CD4B08" w:rsidRDefault="00CD4B08" w:rsidP="00DD4B20">
      <w:pPr>
        <w:framePr w:w="1513" w:wrap="auto" w:hAnchor="text" w:x="7072" w:y="973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3717" w:wrap="auto" w:hAnchor="text" w:x="602" w:y="983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645" w:wrap="auto" w:hAnchor="text" w:x="602" w:y="10030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8903" w:wrap="auto" w:hAnchor="text" w:x="602" w:y="1024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8903" w:wrap="auto" w:hAnchor="text" w:x="602" w:y="10242"/>
        <w:widowControl w:val="0"/>
        <w:autoSpaceDE w:val="0"/>
        <w:autoSpaceDN w:val="0"/>
        <w:adjustRightInd w:val="0"/>
        <w:spacing w:line="170" w:lineRule="exact"/>
        <w:ind w:left="6469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534" w:wrap="auto" w:hAnchor="text" w:x="8659" w:y="1035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10350"/>
        <w:widowControl w:val="0"/>
        <w:autoSpaceDE w:val="0"/>
        <w:autoSpaceDN w:val="0"/>
        <w:adjustRightInd w:val="0"/>
        <w:spacing w:before="57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632" w:wrap="auto" w:hAnchor="text" w:x="11008" w:y="1035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CD4B08" w:rsidRDefault="00CD4B08" w:rsidP="00DD4B20">
      <w:pPr>
        <w:framePr w:w="7208" w:wrap="auto" w:hAnchor="text" w:x="602" w:y="1045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926" w:wrap="auto" w:hAnchor="text" w:x="602" w:y="1067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8903" w:wrap="auto" w:hAnchor="text" w:x="602" w:y="1087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законодательных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(представительных)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8903" w:wrap="auto" w:hAnchor="text" w:x="602" w:y="1087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представительных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</w:t>
      </w:r>
      <w:r w:rsidR="00167999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  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8903" w:wrap="auto" w:hAnchor="text" w:x="602" w:y="1087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436" w:wrap="auto" w:hAnchor="text" w:x="9321" w:y="1109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1109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632" w:wrap="auto" w:hAnchor="text" w:x="11008" w:y="1109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CD4B08" w:rsidRDefault="00CD4B08" w:rsidP="00DD4B20">
      <w:pPr>
        <w:framePr w:w="5856" w:wrap="auto" w:hAnchor="text" w:x="602" w:y="11528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Аппарат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Думы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1513" w:wrap="auto" w:hAnchor="text" w:x="7072" w:y="11528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926" w:wrap="auto" w:hAnchor="text" w:x="10714" w:y="11528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703,8</w:t>
      </w:r>
    </w:p>
    <w:p w:rsidR="00DD4B20" w:rsidRPr="00CD4B08" w:rsidRDefault="00CD4B08" w:rsidP="00DD4B20">
      <w:pPr>
        <w:framePr w:w="6983" w:wrap="auto" w:hAnchor="text" w:x="602" w:y="11727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оплате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труда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работников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</w:p>
    <w:p w:rsidR="00DD4B20" w:rsidRPr="00CD4B08" w:rsidRDefault="00CD4B08" w:rsidP="00DD4B20">
      <w:pPr>
        <w:framePr w:w="1513" w:wrap="auto" w:hAnchor="text" w:x="7072" w:y="1183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926" w:wrap="auto" w:hAnchor="text" w:x="10714" w:y="1183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265,0</w:t>
      </w:r>
    </w:p>
    <w:p w:rsidR="00DD4B20" w:rsidRPr="00CD4B08" w:rsidRDefault="00CD4B08" w:rsidP="00DD4B20">
      <w:pPr>
        <w:framePr w:w="5406" w:wrap="auto" w:hAnchor="text" w:x="602" w:y="1194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645" w:wrap="auto" w:hAnchor="text" w:x="602" w:y="12132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7208" w:wrap="auto" w:hAnchor="text" w:x="602" w:y="1234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7208" w:wrap="auto" w:hAnchor="text" w:x="602" w:y="1234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7208" w:wrap="auto" w:hAnchor="text" w:x="602" w:y="1234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1513" w:wrap="auto" w:hAnchor="text" w:x="7072" w:y="124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534" w:wrap="auto" w:hAnchor="text" w:x="8659" w:y="124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12452"/>
        <w:widowControl w:val="0"/>
        <w:autoSpaceDE w:val="0"/>
        <w:autoSpaceDN w:val="0"/>
        <w:adjustRightInd w:val="0"/>
        <w:spacing w:before="60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926" w:wrap="auto" w:hAnchor="text" w:x="10714" w:y="124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265,0</w:t>
      </w:r>
    </w:p>
    <w:p w:rsidR="00DD4B20" w:rsidRPr="00CD4B08" w:rsidRDefault="00CD4B08" w:rsidP="00DD4B20">
      <w:pPr>
        <w:framePr w:w="6645" w:wrap="auto" w:hAnchor="text" w:x="602" w:y="1301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законодательных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(представительных)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8903" w:wrap="auto" w:hAnchor="text" w:x="602" w:y="132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представительных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</w:t>
      </w:r>
      <w:r w:rsidR="00167999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  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8903" w:wrap="auto" w:hAnchor="text" w:x="602" w:y="1322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436" w:wrap="auto" w:hAnchor="text" w:x="9321" w:y="132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132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926" w:wrap="auto" w:hAnchor="text" w:x="10714" w:y="132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265,0</w:t>
      </w:r>
    </w:p>
    <w:p w:rsidR="00DD4B20" w:rsidRPr="00CD4B08" w:rsidRDefault="00CD4B08" w:rsidP="00DD4B20">
      <w:pPr>
        <w:framePr w:w="926" w:wrap="auto" w:hAnchor="text" w:x="10714" w:y="13225"/>
        <w:widowControl w:val="0"/>
        <w:autoSpaceDE w:val="0"/>
        <w:autoSpaceDN w:val="0"/>
        <w:adjustRightInd w:val="0"/>
        <w:spacing w:before="438" w:line="170" w:lineRule="exact"/>
        <w:ind w:left="196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438,8</w:t>
      </w:r>
    </w:p>
    <w:p w:rsidR="00DD4B20" w:rsidRPr="00CD4B08" w:rsidRDefault="00CD4B08" w:rsidP="00DD4B20">
      <w:pPr>
        <w:framePr w:w="8903" w:wrap="auto" w:hAnchor="text" w:x="602" w:y="137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</w:p>
    <w:p w:rsidR="00DD4B20" w:rsidRPr="00CD4B08" w:rsidRDefault="00CD4B08" w:rsidP="00DD4B20">
      <w:pPr>
        <w:framePr w:w="8903" w:wrap="auto" w:hAnchor="text" w:x="602" w:y="13725"/>
        <w:widowControl w:val="0"/>
        <w:autoSpaceDE w:val="0"/>
        <w:autoSpaceDN w:val="0"/>
        <w:adjustRightInd w:val="0"/>
        <w:spacing w:line="170" w:lineRule="exact"/>
        <w:ind w:left="6469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3717" w:wrap="auto" w:hAnchor="text" w:x="602" w:y="1394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645" w:wrap="auto" w:hAnchor="text" w:x="602" w:y="1422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8903" w:wrap="auto" w:hAnchor="text" w:x="602" w:y="1444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8903" w:wrap="auto" w:hAnchor="text" w:x="602" w:y="14441"/>
        <w:widowControl w:val="0"/>
        <w:autoSpaceDE w:val="0"/>
        <w:autoSpaceDN w:val="0"/>
        <w:adjustRightInd w:val="0"/>
        <w:spacing w:line="170" w:lineRule="exact"/>
        <w:ind w:left="6469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534" w:wrap="auto" w:hAnchor="text" w:x="8659" w:y="1454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632" w:wrap="auto" w:hAnchor="text" w:x="11008" w:y="1454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30,0</w:t>
      </w:r>
    </w:p>
    <w:p w:rsidR="00DD4B20" w:rsidRPr="00CD4B08" w:rsidRDefault="00CD4B08" w:rsidP="00DD4B20">
      <w:pPr>
        <w:framePr w:w="7208" w:wrap="auto" w:hAnchor="text" w:x="602" w:y="146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926" w:wrap="auto" w:hAnchor="text" w:x="602" w:y="1487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8903" w:wrap="auto" w:hAnchor="text" w:x="602" w:y="151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законодательных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(представительных)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8903" w:wrap="auto" w:hAnchor="text" w:x="602" w:y="1515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представительных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</w:t>
      </w:r>
      <w:r w:rsidR="00167999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  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8903" w:wrap="auto" w:hAnchor="text" w:x="602" w:y="1515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534" w:wrap="auto" w:hAnchor="text" w:x="8659" w:y="1537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15371"/>
        <w:widowControl w:val="0"/>
        <w:autoSpaceDE w:val="0"/>
        <w:autoSpaceDN w:val="0"/>
        <w:adjustRightInd w:val="0"/>
        <w:spacing w:before="4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436" w:wrap="auto" w:hAnchor="text" w:x="9321" w:y="1537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1537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632" w:wrap="auto" w:hAnchor="text" w:x="11008" w:y="1537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30,0</w:t>
      </w:r>
    </w:p>
    <w:p w:rsidR="00DD4B20" w:rsidRPr="00CD4B08" w:rsidRDefault="00CD4B08" w:rsidP="00DD4B20">
      <w:pPr>
        <w:framePr w:w="6983" w:wrap="auto" w:hAnchor="text" w:x="602" w:y="1586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1513" w:wrap="auto" w:hAnchor="text" w:x="7072" w:y="1597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730" w:wrap="auto" w:hAnchor="text" w:x="10910" w:y="1597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408,8</w:t>
      </w:r>
    </w:p>
    <w:p w:rsidR="00DD4B20" w:rsidRPr="00CD4B08" w:rsidRDefault="00CD4B08" w:rsidP="00DD4B20">
      <w:pPr>
        <w:framePr w:w="2252" w:wrap="auto" w:hAnchor="text" w:x="602" w:y="160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35" type="#_x0000_t75" style="position:absolute;margin-left:28.35pt;margin-top:16.35pt;width:544.6pt;height:800.35pt;z-index:-55;visibility:visible;mso-position-horizontal-relative:page;mso-position-vertical-relative:page">
            <v:imagedata r:id="rId24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3" w:name="br2_1"/>
      <w:bookmarkEnd w:id="13"/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8903" w:wrap="auto" w:hAnchor="text" w:x="602" w:y="344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законодательных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(представительных)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8903" w:wrap="auto" w:hAnchor="text" w:x="602" w:y="34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представительных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</w:t>
      </w:r>
      <w:r w:rsidR="00167999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  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8903" w:wrap="auto" w:hAnchor="text" w:x="602" w:y="34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534" w:wrap="auto" w:hAnchor="text" w:x="8659" w:y="55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436" w:wrap="auto" w:hAnchor="text" w:x="9321" w:y="55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55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730" w:wrap="auto" w:hAnchor="text" w:x="10910" w:y="55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408,8</w:t>
      </w:r>
    </w:p>
    <w:p w:rsidR="00DD4B20" w:rsidRPr="00CD4B08" w:rsidRDefault="00CD4B08" w:rsidP="00DD4B20">
      <w:pPr>
        <w:framePr w:w="5969" w:wrap="auto" w:hAnchor="text" w:x="602" w:y="1041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Депутаты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Думы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1513" w:wrap="auto" w:hAnchor="text" w:x="7072" w:y="1041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11105" w:y="1041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3,0</w:t>
      </w:r>
    </w:p>
    <w:p w:rsidR="00DD4B20" w:rsidRPr="00CD4B08" w:rsidRDefault="00CD4B08" w:rsidP="00DD4B20">
      <w:pPr>
        <w:framePr w:w="6983" w:wrap="auto" w:hAnchor="text" w:x="602" w:y="143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143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143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143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17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11105" w:y="17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3,0</w:t>
      </w:r>
    </w:p>
    <w:p w:rsidR="00DD4B20" w:rsidRPr="00CD4B08" w:rsidRDefault="00CD4B08" w:rsidP="00DD4B20">
      <w:pPr>
        <w:framePr w:w="7208" w:wrap="auto" w:hAnchor="text" w:x="602" w:y="2414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7208" w:wrap="auto" w:hAnchor="text" w:x="602" w:y="241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7208" w:wrap="auto" w:hAnchor="text" w:x="602" w:y="241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7208" w:wrap="auto" w:hAnchor="text" w:x="602" w:y="241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1513" w:wrap="auto" w:hAnchor="text" w:x="7072" w:y="273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8659" w:y="273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2734"/>
        <w:widowControl w:val="0"/>
        <w:autoSpaceDE w:val="0"/>
        <w:autoSpaceDN w:val="0"/>
        <w:adjustRightInd w:val="0"/>
        <w:spacing w:before="60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11105" w:y="273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3,0</w:t>
      </w:r>
    </w:p>
    <w:p w:rsidR="00DD4B20" w:rsidRPr="00CD4B08" w:rsidRDefault="00CD4B08" w:rsidP="00DD4B20">
      <w:pPr>
        <w:framePr w:w="534" w:wrap="auto" w:hAnchor="text" w:x="11105" w:y="2734"/>
        <w:widowControl w:val="0"/>
        <w:autoSpaceDE w:val="0"/>
        <w:autoSpaceDN w:val="0"/>
        <w:adjustRightInd w:val="0"/>
        <w:spacing w:before="60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3,0</w:t>
      </w:r>
    </w:p>
    <w:p w:rsidR="00DD4B20" w:rsidRPr="00CD4B08" w:rsidRDefault="00CD4B08" w:rsidP="00DD4B20">
      <w:pPr>
        <w:framePr w:w="6645" w:wrap="auto" w:hAnchor="text" w:x="602" w:y="329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законодательных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(представительных)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8903" w:wrap="auto" w:hAnchor="text" w:x="602" w:y="351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представительных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</w:t>
      </w:r>
      <w:r w:rsidR="00167999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  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8903" w:wrap="auto" w:hAnchor="text" w:x="602" w:y="351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образования</w:t>
      </w:r>
    </w:p>
    <w:p w:rsidR="00DD4B20" w:rsidRPr="00CD4B08" w:rsidRDefault="00CD4B08" w:rsidP="00DD4B20">
      <w:pPr>
        <w:framePr w:w="436" w:wrap="auto" w:hAnchor="text" w:x="9321" w:y="351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351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6757" w:wrap="auto" w:hAnchor="text" w:x="602" w:y="4018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аппарата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администрации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</w:p>
    <w:p w:rsidR="00DD4B20" w:rsidRPr="00CD4B08" w:rsidRDefault="00CD4B08" w:rsidP="00DD4B20">
      <w:pPr>
        <w:framePr w:w="1513" w:wrap="auto" w:hAnchor="text" w:x="7072" w:y="413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023" w:wrap="auto" w:hAnchor="text" w:x="10616" w:y="413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30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276,0</w:t>
      </w:r>
    </w:p>
    <w:p w:rsidR="00DD4B20" w:rsidRPr="00CD4B08" w:rsidRDefault="00CD4B08" w:rsidP="00DD4B20">
      <w:pPr>
        <w:framePr w:w="2252" w:wrap="auto" w:hAnchor="text" w:x="602" w:y="424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8903" w:wrap="auto" w:hAnchor="text" w:x="602" w:y="451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оплате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труда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работников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</w:p>
    <w:p w:rsidR="00DD4B20" w:rsidRPr="00CD4B08" w:rsidRDefault="00CD4B08" w:rsidP="00DD4B20">
      <w:pPr>
        <w:framePr w:w="8903" w:wrap="auto" w:hAnchor="text" w:x="602" w:y="4513"/>
        <w:widowControl w:val="0"/>
        <w:autoSpaceDE w:val="0"/>
        <w:autoSpaceDN w:val="0"/>
        <w:adjustRightInd w:val="0"/>
        <w:spacing w:line="170" w:lineRule="exact"/>
        <w:ind w:left="6469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1023" w:wrap="auto" w:hAnchor="text" w:x="10616" w:y="462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526,0</w:t>
      </w:r>
    </w:p>
    <w:p w:rsidR="00DD4B20" w:rsidRPr="00CD4B08" w:rsidRDefault="00CD4B08" w:rsidP="00DD4B20">
      <w:pPr>
        <w:framePr w:w="5406" w:wrap="auto" w:hAnchor="text" w:x="602" w:y="47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645" w:wrap="auto" w:hAnchor="text" w:x="602" w:y="500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8903" w:wrap="auto" w:hAnchor="text" w:x="602" w:y="521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8903" w:wrap="auto" w:hAnchor="text" w:x="602" w:y="5218"/>
        <w:widowControl w:val="0"/>
        <w:autoSpaceDE w:val="0"/>
        <w:autoSpaceDN w:val="0"/>
        <w:adjustRightInd w:val="0"/>
        <w:spacing w:line="170" w:lineRule="exact"/>
        <w:ind w:left="6469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534" w:wrap="auto" w:hAnchor="text" w:x="8659" w:y="53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5325"/>
        <w:widowControl w:val="0"/>
        <w:autoSpaceDE w:val="0"/>
        <w:autoSpaceDN w:val="0"/>
        <w:adjustRightInd w:val="0"/>
        <w:spacing w:before="62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1023" w:wrap="auto" w:hAnchor="text" w:x="10616" w:y="53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526,0</w:t>
      </w:r>
    </w:p>
    <w:p w:rsidR="00DD4B20" w:rsidRPr="00CD4B08" w:rsidRDefault="00CD4B08" w:rsidP="00DD4B20">
      <w:pPr>
        <w:framePr w:w="7208" w:wrap="auto" w:hAnchor="text" w:x="602" w:y="543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926" w:wrap="auto" w:hAnchor="text" w:x="602" w:y="564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6645" w:wrap="auto" w:hAnchor="text" w:x="602" w:y="590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Правительства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высших</w:t>
      </w:r>
    </w:p>
    <w:p w:rsidR="00DD4B20" w:rsidRPr="00CD4B08" w:rsidRDefault="00CD4B08" w:rsidP="00DD4B20">
      <w:pPr>
        <w:framePr w:w="6194" w:wrap="auto" w:hAnchor="text" w:x="602" w:y="612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исполнительных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субъектов</w:t>
      </w:r>
    </w:p>
    <w:p w:rsidR="00DD4B20" w:rsidRPr="00CD4B08" w:rsidRDefault="00CD4B08" w:rsidP="00DD4B20">
      <w:pPr>
        <w:framePr w:w="6194" w:wrap="auto" w:hAnchor="text" w:x="602" w:y="6121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CD4B08" w:rsidRDefault="00CD4B08" w:rsidP="00DD4B20">
      <w:pPr>
        <w:framePr w:w="1513" w:wrap="auto" w:hAnchor="text" w:x="7072" w:y="612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CD4B08" w:rsidRDefault="00CD4B08" w:rsidP="00DD4B20">
      <w:pPr>
        <w:framePr w:w="1513" w:wrap="auto" w:hAnchor="text" w:x="7072" w:y="6121"/>
        <w:widowControl w:val="0"/>
        <w:autoSpaceDE w:val="0"/>
        <w:autoSpaceDN w:val="0"/>
        <w:adjustRightInd w:val="0"/>
        <w:spacing w:before="37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436" w:wrap="auto" w:hAnchor="text" w:x="9321" w:y="612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612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1023" w:wrap="auto" w:hAnchor="text" w:x="10616" w:y="612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526,0</w:t>
      </w:r>
    </w:p>
    <w:p w:rsidR="00DD4B20" w:rsidRPr="00CD4B08" w:rsidRDefault="00CD4B08" w:rsidP="00DD4B20">
      <w:pPr>
        <w:framePr w:w="1023" w:wrap="auto" w:hAnchor="text" w:x="10616" w:y="6121"/>
        <w:widowControl w:val="0"/>
        <w:autoSpaceDE w:val="0"/>
        <w:autoSpaceDN w:val="0"/>
        <w:adjustRightInd w:val="0"/>
        <w:spacing w:before="375" w:line="170" w:lineRule="exact"/>
        <w:ind w:left="98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170,0</w:t>
      </w:r>
    </w:p>
    <w:p w:rsidR="00DD4B20" w:rsidRPr="00CD4B08" w:rsidRDefault="00CD4B08" w:rsidP="00DD4B20">
      <w:pPr>
        <w:framePr w:w="6983" w:wrap="auto" w:hAnchor="text" w:x="602" w:y="6562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</w:p>
    <w:p w:rsidR="00DD4B20" w:rsidRPr="00CD4B08" w:rsidRDefault="00CD4B08" w:rsidP="00DD4B20">
      <w:pPr>
        <w:framePr w:w="6983" w:wrap="auto" w:hAnchor="text" w:x="602" w:y="656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7208" w:wrap="auto" w:hAnchor="text" w:x="602" w:y="701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7208" w:wrap="auto" w:hAnchor="text" w:x="602" w:y="701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7208" w:wrap="auto" w:hAnchor="text" w:x="602" w:y="701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7208" w:wrap="auto" w:hAnchor="text" w:x="602" w:y="701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1513" w:wrap="auto" w:hAnchor="text" w:x="7072" w:y="733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1513" w:wrap="auto" w:hAnchor="text" w:x="7072" w:y="7336"/>
        <w:widowControl w:val="0"/>
        <w:autoSpaceDE w:val="0"/>
        <w:autoSpaceDN w:val="0"/>
        <w:adjustRightInd w:val="0"/>
        <w:spacing w:before="63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534" w:wrap="auto" w:hAnchor="text" w:x="8659" w:y="733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7336"/>
        <w:widowControl w:val="0"/>
        <w:autoSpaceDE w:val="0"/>
        <w:autoSpaceDN w:val="0"/>
        <w:adjustRightInd w:val="0"/>
        <w:spacing w:before="63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730" w:wrap="auto" w:hAnchor="text" w:x="10910" w:y="733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700,0</w:t>
      </w:r>
    </w:p>
    <w:p w:rsidR="00DD4B20" w:rsidRPr="00CD4B08" w:rsidRDefault="00CD4B08" w:rsidP="00DD4B20">
      <w:pPr>
        <w:framePr w:w="730" w:wrap="auto" w:hAnchor="text" w:x="10910" w:y="7336"/>
        <w:widowControl w:val="0"/>
        <w:autoSpaceDE w:val="0"/>
        <w:autoSpaceDN w:val="0"/>
        <w:adjustRightInd w:val="0"/>
        <w:spacing w:before="63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700,0</w:t>
      </w:r>
    </w:p>
    <w:p w:rsidR="00DD4B20" w:rsidRPr="00CD4B08" w:rsidRDefault="00CD4B08" w:rsidP="00DD4B20">
      <w:pPr>
        <w:framePr w:w="6645" w:wrap="auto" w:hAnchor="text" w:x="602" w:y="792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Правительства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высших</w:t>
      </w:r>
    </w:p>
    <w:p w:rsidR="00DD4B20" w:rsidRPr="00CD4B08" w:rsidRDefault="00CD4B08" w:rsidP="00DD4B20">
      <w:pPr>
        <w:framePr w:w="6645" w:wrap="auto" w:hAnchor="text" w:x="602" w:y="792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исполнительных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субъектов</w:t>
      </w:r>
    </w:p>
    <w:p w:rsidR="00DD4B20" w:rsidRPr="00CD4B08" w:rsidRDefault="00CD4B08" w:rsidP="00DD4B20">
      <w:pPr>
        <w:framePr w:w="6645" w:wrap="auto" w:hAnchor="text" w:x="602" w:y="792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CD4B08" w:rsidRDefault="00CD4B08" w:rsidP="00DD4B20">
      <w:pPr>
        <w:framePr w:w="436" w:wrap="auto" w:hAnchor="text" w:x="9321" w:y="813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321" w:y="8137"/>
        <w:widowControl w:val="0"/>
        <w:autoSpaceDE w:val="0"/>
        <w:autoSpaceDN w:val="0"/>
        <w:adjustRightInd w:val="0"/>
        <w:spacing w:before="89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813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905" w:y="8137"/>
        <w:widowControl w:val="0"/>
        <w:autoSpaceDE w:val="0"/>
        <w:autoSpaceDN w:val="0"/>
        <w:adjustRightInd w:val="0"/>
        <w:spacing w:before="89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6983" w:wrap="auto" w:hAnchor="text" w:x="602" w:y="8578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857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8578"/>
        <w:widowControl w:val="0"/>
        <w:autoSpaceDE w:val="0"/>
        <w:autoSpaceDN w:val="0"/>
        <w:adjustRightInd w:val="0"/>
        <w:spacing w:before="27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Правительства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высших</w:t>
      </w:r>
    </w:p>
    <w:p w:rsidR="00DD4B20" w:rsidRPr="00CD4B08" w:rsidRDefault="00CD4B08" w:rsidP="00DD4B20">
      <w:pPr>
        <w:framePr w:w="6983" w:wrap="auto" w:hAnchor="text" w:x="602" w:y="857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исполнительных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субъектов</w:t>
      </w:r>
    </w:p>
    <w:p w:rsidR="00DD4B20" w:rsidRPr="00CD4B08" w:rsidRDefault="00CD4B08" w:rsidP="00DD4B20">
      <w:pPr>
        <w:framePr w:w="6983" w:wrap="auto" w:hAnchor="text" w:x="602" w:y="857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CD4B08" w:rsidRDefault="00CD4B08" w:rsidP="00DD4B20">
      <w:pPr>
        <w:framePr w:w="1513" w:wrap="auto" w:hAnchor="text" w:x="7072" w:y="868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1513" w:wrap="auto" w:hAnchor="text" w:x="7072" w:y="8683"/>
        <w:widowControl w:val="0"/>
        <w:autoSpaceDE w:val="0"/>
        <w:autoSpaceDN w:val="0"/>
        <w:adjustRightInd w:val="0"/>
        <w:spacing w:before="34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534" w:wrap="auto" w:hAnchor="text" w:x="8659" w:y="868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8683"/>
        <w:widowControl w:val="0"/>
        <w:autoSpaceDE w:val="0"/>
        <w:autoSpaceDN w:val="0"/>
        <w:adjustRightInd w:val="0"/>
        <w:spacing w:before="34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926" w:wrap="auto" w:hAnchor="text" w:x="10714" w:y="868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470,0</w:t>
      </w:r>
    </w:p>
    <w:p w:rsidR="00DD4B20" w:rsidRPr="00CD4B08" w:rsidRDefault="00CD4B08" w:rsidP="00DD4B20">
      <w:pPr>
        <w:framePr w:w="926" w:wrap="auto" w:hAnchor="text" w:x="10714" w:y="8683"/>
        <w:widowControl w:val="0"/>
        <w:autoSpaceDE w:val="0"/>
        <w:autoSpaceDN w:val="0"/>
        <w:adjustRightInd w:val="0"/>
        <w:spacing w:before="34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470,0</w:t>
      </w:r>
    </w:p>
    <w:p w:rsidR="00DD4B20" w:rsidRPr="00CD4B08" w:rsidRDefault="00CD4B08" w:rsidP="00DD4B20">
      <w:pPr>
        <w:framePr w:w="6757" w:wrap="auto" w:hAnchor="text" w:x="602" w:y="9610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Исполнение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судебных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актов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обращению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взыскания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средства</w:t>
      </w:r>
    </w:p>
    <w:p w:rsidR="00DD4B20" w:rsidRPr="00CD4B08" w:rsidRDefault="00CD4B08" w:rsidP="00DD4B20">
      <w:pPr>
        <w:framePr w:w="6757" w:wrap="auto" w:hAnchor="text" w:x="602" w:y="961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бюджета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757" w:wrap="auto" w:hAnchor="text" w:x="602" w:y="9610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бюджетные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ассигнования</w:t>
      </w:r>
    </w:p>
    <w:p w:rsidR="00DD4B20" w:rsidRPr="00CD4B08" w:rsidRDefault="00CD4B08" w:rsidP="00DD4B20">
      <w:pPr>
        <w:framePr w:w="6757" w:wrap="auto" w:hAnchor="text" w:x="602" w:y="9610"/>
        <w:widowControl w:val="0"/>
        <w:autoSpaceDE w:val="0"/>
        <w:autoSpaceDN w:val="0"/>
        <w:adjustRightInd w:val="0"/>
        <w:spacing w:before="31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Правительства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высших</w:t>
      </w:r>
    </w:p>
    <w:p w:rsidR="00DD4B20" w:rsidRPr="00CD4B08" w:rsidRDefault="00CD4B08" w:rsidP="00DD4B20">
      <w:pPr>
        <w:framePr w:w="6757" w:wrap="auto" w:hAnchor="text" w:x="602" w:y="961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исполнительных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субъектов</w:t>
      </w:r>
    </w:p>
    <w:p w:rsidR="00DD4B20" w:rsidRPr="00CD4B08" w:rsidRDefault="00CD4B08" w:rsidP="00DD4B20">
      <w:pPr>
        <w:framePr w:w="6757" w:wrap="auto" w:hAnchor="text" w:x="602" w:y="961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CD4B08" w:rsidRDefault="00CD4B08" w:rsidP="00DD4B20">
      <w:pPr>
        <w:framePr w:w="1513" w:wrap="auto" w:hAnchor="text" w:x="7072" w:y="971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11010</w:t>
      </w:r>
    </w:p>
    <w:p w:rsidR="00DD4B20" w:rsidRPr="00CD4B08" w:rsidRDefault="00CD4B08" w:rsidP="00DD4B20">
      <w:pPr>
        <w:framePr w:w="1513" w:wrap="auto" w:hAnchor="text" w:x="7072" w:y="9715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11010</w:t>
      </w:r>
    </w:p>
    <w:p w:rsidR="00DD4B20" w:rsidRPr="00CD4B08" w:rsidRDefault="00CD4B08" w:rsidP="00DD4B20">
      <w:pPr>
        <w:framePr w:w="730" w:wrap="auto" w:hAnchor="text" w:x="10910" w:y="971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280,0</w:t>
      </w:r>
    </w:p>
    <w:p w:rsidR="00DD4B20" w:rsidRPr="00CD4B08" w:rsidRDefault="00CD4B08" w:rsidP="00DD4B20">
      <w:pPr>
        <w:framePr w:w="730" w:wrap="auto" w:hAnchor="text" w:x="10910" w:y="9715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280,0</w:t>
      </w:r>
    </w:p>
    <w:p w:rsidR="00DD4B20" w:rsidRPr="00CD4B08" w:rsidRDefault="00CD4B08" w:rsidP="00DD4B20">
      <w:pPr>
        <w:framePr w:w="534" w:wrap="auto" w:hAnchor="text" w:x="8659" w:y="100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CD4B08" w:rsidRDefault="00CD4B08" w:rsidP="00DD4B20">
      <w:pPr>
        <w:framePr w:w="534" w:wrap="auto" w:hAnchor="text" w:x="8659" w:y="10025"/>
        <w:widowControl w:val="0"/>
        <w:autoSpaceDE w:val="0"/>
        <w:autoSpaceDN w:val="0"/>
        <w:adjustRightInd w:val="0"/>
        <w:spacing w:before="24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CD4B08" w:rsidRDefault="00CD4B08" w:rsidP="00DD4B20">
      <w:pPr>
        <w:framePr w:w="1513" w:wrap="auto" w:hAnchor="text" w:x="7072" w:y="1043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11010</w:t>
      </w:r>
    </w:p>
    <w:p w:rsidR="00DD4B20" w:rsidRPr="00CD4B08" w:rsidRDefault="00CD4B08" w:rsidP="00DD4B20">
      <w:pPr>
        <w:framePr w:w="436" w:wrap="auto" w:hAnchor="text" w:x="9321" w:y="1043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1043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730" w:wrap="auto" w:hAnchor="text" w:x="10910" w:y="1043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280,0</w:t>
      </w:r>
    </w:p>
    <w:p w:rsidR="00DD4B20" w:rsidRPr="00CD4B08" w:rsidRDefault="00CD4B08" w:rsidP="00DD4B20">
      <w:pPr>
        <w:framePr w:w="6983" w:wrap="auto" w:hAnchor="text" w:x="602" w:y="1087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1087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1087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1087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1120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1120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CD4B08" w:rsidRDefault="00CD4B08" w:rsidP="00DD4B20">
      <w:pPr>
        <w:framePr w:w="3041" w:wrap="auto" w:hAnchor="text" w:x="602" w:y="117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бюджетные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ассигнования</w:t>
      </w:r>
    </w:p>
    <w:p w:rsidR="00DD4B20" w:rsidRPr="00CD4B08" w:rsidRDefault="00CD4B08" w:rsidP="00DD4B20">
      <w:pPr>
        <w:framePr w:w="1513" w:wrap="auto" w:hAnchor="text" w:x="7072" w:y="117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1781"/>
        <w:widowControl w:val="0"/>
        <w:autoSpaceDE w:val="0"/>
        <w:autoSpaceDN w:val="0"/>
        <w:adjustRightInd w:val="0"/>
        <w:spacing w:before="28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8659" w:y="117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CD4B08" w:rsidRDefault="00CD4B08" w:rsidP="00DD4B20">
      <w:pPr>
        <w:framePr w:w="534" w:wrap="auto" w:hAnchor="text" w:x="8659" w:y="11781"/>
        <w:widowControl w:val="0"/>
        <w:autoSpaceDE w:val="0"/>
        <w:autoSpaceDN w:val="0"/>
        <w:adjustRightInd w:val="0"/>
        <w:spacing w:before="28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CD4B08" w:rsidRDefault="00CD4B08" w:rsidP="00DD4B20">
      <w:pPr>
        <w:framePr w:w="730" w:wrap="auto" w:hAnchor="text" w:x="10910" w:y="117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CD4B08" w:rsidRDefault="00CD4B08" w:rsidP="00DD4B20">
      <w:pPr>
        <w:framePr w:w="730" w:wrap="auto" w:hAnchor="text" w:x="10910" w:y="11781"/>
        <w:widowControl w:val="0"/>
        <w:autoSpaceDE w:val="0"/>
        <w:autoSpaceDN w:val="0"/>
        <w:adjustRightInd w:val="0"/>
        <w:spacing w:before="28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CD4B08" w:rsidRDefault="00CD4B08" w:rsidP="00DD4B20">
      <w:pPr>
        <w:framePr w:w="6983" w:wrap="auto" w:hAnchor="text" w:x="602" w:y="12024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Функционирование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Правительства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высших</w:t>
      </w:r>
    </w:p>
    <w:p w:rsidR="00DD4B20" w:rsidRPr="00CD4B08" w:rsidRDefault="00CD4B08" w:rsidP="00DD4B20">
      <w:pPr>
        <w:framePr w:w="6983" w:wrap="auto" w:hAnchor="text" w:x="602" w:y="1202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исполнительных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субъектов</w:t>
      </w:r>
    </w:p>
    <w:p w:rsidR="00DD4B20" w:rsidRPr="00CD4B08" w:rsidRDefault="00CD4B08" w:rsidP="00DD4B20">
      <w:pPr>
        <w:framePr w:w="6983" w:wrap="auto" w:hAnchor="text" w:x="602" w:y="1202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Российской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Федерации,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CD4B08" w:rsidRDefault="00CD4B08" w:rsidP="00DD4B20">
      <w:pPr>
        <w:framePr w:w="6983" w:wrap="auto" w:hAnchor="text" w:x="602" w:y="12024"/>
        <w:widowControl w:val="0"/>
        <w:autoSpaceDE w:val="0"/>
        <w:autoSpaceDN w:val="0"/>
        <w:adjustRightInd w:val="0"/>
        <w:spacing w:before="67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Осуществление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отдельных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полномочий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учету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средств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резервного</w:t>
      </w:r>
    </w:p>
    <w:p w:rsidR="00DD4B20" w:rsidRPr="00CD4B08" w:rsidRDefault="00CD4B08" w:rsidP="00DD4B20">
      <w:pPr>
        <w:framePr w:w="6983" w:wrap="auto" w:hAnchor="text" w:x="602" w:y="12024"/>
        <w:widowControl w:val="0"/>
        <w:autoSpaceDE w:val="0"/>
        <w:autoSpaceDN w:val="0"/>
        <w:adjustRightInd w:val="0"/>
        <w:spacing w:before="56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администрации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12024"/>
        <w:widowControl w:val="0"/>
        <w:autoSpaceDE w:val="0"/>
        <w:autoSpaceDN w:val="0"/>
        <w:adjustRightInd w:val="0"/>
        <w:spacing w:before="6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Резервный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администрации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12024"/>
        <w:widowControl w:val="0"/>
        <w:autoSpaceDE w:val="0"/>
        <w:autoSpaceDN w:val="0"/>
        <w:adjustRightInd w:val="0"/>
        <w:spacing w:before="6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бюджетные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ассигнования</w:t>
      </w:r>
    </w:p>
    <w:p w:rsidR="00DD4B20" w:rsidRPr="00CD4B08" w:rsidRDefault="00CD4B08" w:rsidP="00DD4B20">
      <w:pPr>
        <w:framePr w:w="436" w:wrap="auto" w:hAnchor="text" w:x="9321" w:y="1223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321" w:y="12237"/>
        <w:widowControl w:val="0"/>
        <w:autoSpaceDE w:val="0"/>
        <w:autoSpaceDN w:val="0"/>
        <w:adjustRightInd w:val="0"/>
        <w:spacing w:before="119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1223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905" w:y="12237"/>
        <w:widowControl w:val="0"/>
        <w:autoSpaceDE w:val="0"/>
        <w:autoSpaceDN w:val="0"/>
        <w:adjustRightInd w:val="0"/>
        <w:spacing w:before="119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</w:t>
      </w:r>
    </w:p>
    <w:p w:rsidR="00DD4B20" w:rsidRPr="00CD4B08" w:rsidRDefault="00CD4B08" w:rsidP="00DD4B20">
      <w:pPr>
        <w:framePr w:w="1513" w:wrap="auto" w:hAnchor="text" w:x="7072" w:y="1280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1280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1513" w:wrap="auto" w:hAnchor="text" w:x="7072" w:y="1314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11020</w:t>
      </w:r>
    </w:p>
    <w:p w:rsidR="00DD4B20" w:rsidRPr="00CD4B08" w:rsidRDefault="00CD4B08" w:rsidP="00DD4B20">
      <w:pPr>
        <w:framePr w:w="1513" w:wrap="auto" w:hAnchor="text" w:x="7072" w:y="13149"/>
        <w:widowControl w:val="0"/>
        <w:autoSpaceDE w:val="0"/>
        <w:autoSpaceDN w:val="0"/>
        <w:adjustRightInd w:val="0"/>
        <w:spacing w:before="6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11020</w:t>
      </w:r>
    </w:p>
    <w:p w:rsidR="00DD4B20" w:rsidRPr="00CD4B08" w:rsidRDefault="00CD4B08" w:rsidP="00DD4B20">
      <w:pPr>
        <w:framePr w:w="1513" w:wrap="auto" w:hAnchor="text" w:x="7072" w:y="13149"/>
        <w:widowControl w:val="0"/>
        <w:autoSpaceDE w:val="0"/>
        <w:autoSpaceDN w:val="0"/>
        <w:adjustRightInd w:val="0"/>
        <w:spacing w:before="4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11020</w:t>
      </w:r>
    </w:p>
    <w:p w:rsidR="00DD4B20" w:rsidRPr="00CD4B08" w:rsidRDefault="00CD4B08" w:rsidP="00DD4B20">
      <w:pPr>
        <w:framePr w:w="730" w:wrap="auto" w:hAnchor="text" w:x="10910" w:y="1314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730" w:wrap="auto" w:hAnchor="text" w:x="10910" w:y="13149"/>
        <w:widowControl w:val="0"/>
        <w:autoSpaceDE w:val="0"/>
        <w:autoSpaceDN w:val="0"/>
        <w:adjustRightInd w:val="0"/>
        <w:spacing w:before="6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730" w:wrap="auto" w:hAnchor="text" w:x="10910" w:y="13149"/>
        <w:widowControl w:val="0"/>
        <w:autoSpaceDE w:val="0"/>
        <w:autoSpaceDN w:val="0"/>
        <w:adjustRightInd w:val="0"/>
        <w:spacing w:before="4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534" w:wrap="auto" w:hAnchor="text" w:x="8659" w:y="1338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CD4B08" w:rsidRDefault="00CD4B08" w:rsidP="00DD4B20">
      <w:pPr>
        <w:framePr w:w="534" w:wrap="auto" w:hAnchor="text" w:x="8659" w:y="13382"/>
        <w:widowControl w:val="0"/>
        <w:autoSpaceDE w:val="0"/>
        <w:autoSpaceDN w:val="0"/>
        <w:adjustRightInd w:val="0"/>
        <w:spacing w:before="4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CD4B08" w:rsidRDefault="00CD4B08" w:rsidP="00DD4B20">
      <w:pPr>
        <w:framePr w:w="1709" w:wrap="auto" w:hAnchor="text" w:x="602" w:y="1359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Резервные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фонды</w:t>
      </w:r>
    </w:p>
    <w:p w:rsidR="00DD4B20" w:rsidRPr="00CD4B08" w:rsidRDefault="00CD4B08" w:rsidP="00DD4B20">
      <w:pPr>
        <w:framePr w:w="8903" w:wrap="auto" w:hAnchor="text" w:x="602" w:y="1389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Выполнение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других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обязательств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  <w:r w:rsidRPr="00CD4B0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</w:t>
      </w:r>
      <w:r w:rsidR="00167999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  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1389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297,9</w:t>
      </w:r>
    </w:p>
    <w:p w:rsidR="00DD4B20" w:rsidRPr="00CD4B08" w:rsidRDefault="00CD4B08" w:rsidP="00DD4B20">
      <w:pPr>
        <w:framePr w:w="7208" w:wrap="auto" w:hAnchor="text" w:x="602" w:y="14209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Порядок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награждения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почетной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грамотой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благодарственным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письмом</w:t>
      </w:r>
    </w:p>
    <w:p w:rsidR="00DD4B20" w:rsidRPr="00CD4B08" w:rsidRDefault="00CD4B08" w:rsidP="00DD4B20">
      <w:pPr>
        <w:framePr w:w="8903" w:wrap="auto" w:hAnchor="text" w:x="602" w:y="14435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главы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администрации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поселения,</w:t>
      </w:r>
    </w:p>
    <w:p w:rsidR="00DD4B20" w:rsidRPr="00CD4B08" w:rsidRDefault="00CD4B08" w:rsidP="00DD4B20">
      <w:pPr>
        <w:framePr w:w="8903" w:wrap="auto" w:hAnchor="text" w:x="602" w:y="14435"/>
        <w:widowControl w:val="0"/>
        <w:autoSpaceDE w:val="0"/>
        <w:autoSpaceDN w:val="0"/>
        <w:adjustRightInd w:val="0"/>
        <w:spacing w:line="170" w:lineRule="exact"/>
        <w:ind w:left="6469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632" w:wrap="auto" w:hAnchor="text" w:x="11008" w:y="14548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90,0</w:t>
      </w:r>
    </w:p>
    <w:p w:rsidR="00DD4B20" w:rsidRPr="00CD4B08" w:rsidRDefault="00CD4B08" w:rsidP="00DD4B20">
      <w:pPr>
        <w:framePr w:w="6757" w:wrap="auto" w:hAnchor="text" w:x="602" w:y="14661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утвержденный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постановлением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главы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администрации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Вихоревского</w:t>
      </w:r>
    </w:p>
    <w:p w:rsidR="00DD4B20" w:rsidRPr="00CD4B08" w:rsidRDefault="00CD4B08" w:rsidP="00DD4B20">
      <w:pPr>
        <w:framePr w:w="4280" w:wrap="auto" w:hAnchor="text" w:x="602" w:y="14887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поселения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№19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02.03.2007</w:t>
      </w:r>
    </w:p>
    <w:p w:rsidR="00DD4B20" w:rsidRPr="00CD4B08" w:rsidRDefault="00CD4B08" w:rsidP="00DD4B20">
      <w:pPr>
        <w:framePr w:w="6870" w:wrap="auto" w:hAnchor="text" w:x="602" w:y="15116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8903" w:wrap="auto" w:hAnchor="text" w:x="602" w:y="153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8903" w:wrap="auto" w:hAnchor="text" w:x="602" w:y="15328"/>
        <w:widowControl w:val="0"/>
        <w:autoSpaceDE w:val="0"/>
        <w:autoSpaceDN w:val="0"/>
        <w:adjustRightInd w:val="0"/>
        <w:spacing w:line="170" w:lineRule="exact"/>
        <w:ind w:left="6469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632" w:wrap="auto" w:hAnchor="text" w:x="11008" w:y="1543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90,0</w:t>
      </w:r>
    </w:p>
    <w:p w:rsidR="00DD4B20" w:rsidRPr="00CD4B08" w:rsidRDefault="00CD4B08" w:rsidP="00DD4B20">
      <w:pPr>
        <w:framePr w:w="6983" w:wrap="auto" w:hAnchor="text" w:x="602" w:y="1554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420" w:wrap="auto" w:hAnchor="text" w:x="602" w:y="1575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5293" w:wrap="auto" w:hAnchor="text" w:x="602" w:y="1596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Социальное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населению</w:t>
      </w:r>
    </w:p>
    <w:p w:rsidR="00DD4B20" w:rsidRPr="00CD4B08" w:rsidRDefault="00CD4B08" w:rsidP="00DD4B20">
      <w:pPr>
        <w:framePr w:w="5293" w:wrap="auto" w:hAnchor="text" w:x="602" w:y="15969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общегосударственные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1513" w:wrap="auto" w:hAnchor="text" w:x="7072" w:y="1596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5969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8659" w:y="1596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300</w:t>
      </w:r>
    </w:p>
    <w:p w:rsidR="00DD4B20" w:rsidRPr="00CD4B08" w:rsidRDefault="00CD4B08" w:rsidP="00DD4B20">
      <w:pPr>
        <w:framePr w:w="534" w:wrap="auto" w:hAnchor="text" w:x="8659" w:y="15969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300</w:t>
      </w:r>
    </w:p>
    <w:p w:rsidR="00DD4B20" w:rsidRPr="00CD4B08" w:rsidRDefault="00CD4B08" w:rsidP="00DD4B20">
      <w:pPr>
        <w:framePr w:w="632" w:wrap="auto" w:hAnchor="text" w:x="11008" w:y="1596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90,0</w:t>
      </w:r>
    </w:p>
    <w:p w:rsidR="00DD4B20" w:rsidRPr="00CD4B08" w:rsidRDefault="00CD4B08" w:rsidP="00DD4B20">
      <w:pPr>
        <w:framePr w:w="632" w:wrap="auto" w:hAnchor="text" w:x="11008" w:y="15969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90,0</w:t>
      </w:r>
    </w:p>
    <w:p w:rsidR="00DD4B20" w:rsidRPr="00CD4B08" w:rsidRDefault="00CD4B08" w:rsidP="00DD4B20">
      <w:pPr>
        <w:framePr w:w="436" w:wrap="auto" w:hAnchor="text" w:x="9321" w:y="1617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1617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36" type="#_x0000_t75" style="position:absolute;margin-left:28.35pt;margin-top:16.35pt;width:544.6pt;height:803.25pt;z-index:-54;visibility:visible;mso-position-horizontal-relative:page;mso-position-vertical-relative:page">
            <v:imagedata r:id="rId25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4" w:name="br3_1"/>
      <w:bookmarkEnd w:id="14"/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6983" w:wrap="auto" w:hAnchor="text" w:x="602" w:y="343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Членские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взносы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ассоциацию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муниципальных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образований</w:t>
      </w:r>
    </w:p>
    <w:p w:rsidR="00DD4B20" w:rsidRPr="00CD4B08" w:rsidRDefault="00CD4B08" w:rsidP="00DD4B20">
      <w:pPr>
        <w:framePr w:w="6983" w:wrap="auto" w:hAnchor="text" w:x="602" w:y="343"/>
        <w:widowControl w:val="0"/>
        <w:autoSpaceDE w:val="0"/>
        <w:autoSpaceDN w:val="0"/>
        <w:adjustRightInd w:val="0"/>
        <w:spacing w:before="4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34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34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34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343"/>
        <w:widowControl w:val="0"/>
        <w:autoSpaceDE w:val="0"/>
        <w:autoSpaceDN w:val="0"/>
        <w:adjustRightInd w:val="0"/>
        <w:spacing w:before="4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бюджетные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ассигнования</w:t>
      </w:r>
    </w:p>
    <w:p w:rsidR="00DD4B20" w:rsidRPr="00CD4B08" w:rsidRDefault="00CD4B08" w:rsidP="00DD4B20">
      <w:pPr>
        <w:framePr w:w="1513" w:wrap="auto" w:hAnchor="text" w:x="7072" w:y="343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632" w:wrap="auto" w:hAnchor="text" w:x="11008" w:y="343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40,9</w:t>
      </w:r>
    </w:p>
    <w:p w:rsidR="00DD4B20" w:rsidRPr="00CD4B08" w:rsidRDefault="00CD4B08" w:rsidP="00DD4B20">
      <w:pPr>
        <w:framePr w:w="1513" w:wrap="auto" w:hAnchor="text" w:x="7072" w:y="87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632" w:wrap="auto" w:hAnchor="text" w:x="11008" w:y="87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40,9</w:t>
      </w:r>
    </w:p>
    <w:p w:rsidR="00DD4B20" w:rsidRPr="00CD4B08" w:rsidRDefault="00CD4B08" w:rsidP="00DD4B20">
      <w:pPr>
        <w:framePr w:w="1513" w:wrap="auto" w:hAnchor="text" w:x="7072" w:y="142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422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8659" w:y="142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CD4B08" w:rsidRDefault="00CD4B08" w:rsidP="00DD4B20">
      <w:pPr>
        <w:framePr w:w="534" w:wrap="auto" w:hAnchor="text" w:x="8659" w:y="1422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CD4B08" w:rsidRDefault="00CD4B08" w:rsidP="00DD4B20">
      <w:pPr>
        <w:framePr w:w="632" w:wrap="auto" w:hAnchor="text" w:x="11008" w:y="142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40,9</w:t>
      </w:r>
    </w:p>
    <w:p w:rsidR="00DD4B20" w:rsidRPr="00CD4B08" w:rsidRDefault="00CD4B08" w:rsidP="00DD4B20">
      <w:pPr>
        <w:framePr w:w="632" w:wrap="auto" w:hAnchor="text" w:x="11008" w:y="1422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40,9</w:t>
      </w:r>
    </w:p>
    <w:p w:rsidR="00DD4B20" w:rsidRPr="00CD4B08" w:rsidRDefault="00CD4B08" w:rsidP="00DD4B20">
      <w:pPr>
        <w:framePr w:w="3829" w:wrap="auto" w:hAnchor="text" w:x="602" w:y="16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общегосударственные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436" w:wrap="auto" w:hAnchor="text" w:x="9321" w:y="16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16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CD4B08" w:rsidRDefault="00CD4B08" w:rsidP="00DD4B20">
      <w:pPr>
        <w:framePr w:w="6757" w:wrap="auto" w:hAnchor="text" w:x="602" w:y="1874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Осуществление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отдельных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областных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государственных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полномочий</w:t>
      </w:r>
    </w:p>
    <w:p w:rsidR="00DD4B20" w:rsidRPr="00CD4B08" w:rsidRDefault="00CD4B08" w:rsidP="00DD4B20">
      <w:pPr>
        <w:framePr w:w="1513" w:wrap="auto" w:hAnchor="text" w:x="7072" w:y="1874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1874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167,0</w:t>
      </w:r>
    </w:p>
    <w:p w:rsidR="00DD4B20" w:rsidRPr="00CD4B08" w:rsidRDefault="00CD4B08" w:rsidP="00DD4B20">
      <w:pPr>
        <w:framePr w:w="6983" w:wrap="auto" w:hAnchor="text" w:x="602" w:y="2144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Осуществление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областного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государственного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полномочия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</w:t>
      </w:r>
    </w:p>
    <w:p w:rsidR="00DD4B20" w:rsidRPr="00CD4B08" w:rsidRDefault="00CD4B08" w:rsidP="00DD4B20">
      <w:pPr>
        <w:framePr w:w="6983" w:wrap="auto" w:hAnchor="text" w:x="602" w:y="2144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определению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перечня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должностных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лиц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местного</w:t>
      </w:r>
    </w:p>
    <w:p w:rsidR="00DD4B20" w:rsidRPr="00CD4B08" w:rsidRDefault="00CD4B08" w:rsidP="00DD4B20">
      <w:pPr>
        <w:framePr w:w="6983" w:wrap="auto" w:hAnchor="text" w:x="602" w:y="2144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самоуправления,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уполномоченных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составлять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протоколы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</w:t>
      </w:r>
    </w:p>
    <w:p w:rsidR="00DD4B20" w:rsidRPr="00CD4B08" w:rsidRDefault="00CD4B08" w:rsidP="00DD4B20">
      <w:pPr>
        <w:framePr w:w="6983" w:wrap="auto" w:hAnchor="text" w:x="602" w:y="2144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административных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правонарушениях,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предусмотренных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отдельными</w:t>
      </w:r>
    </w:p>
    <w:p w:rsidR="00DD4B20" w:rsidRPr="00CD4B08" w:rsidRDefault="00CD4B08" w:rsidP="00DD4B20">
      <w:pPr>
        <w:framePr w:w="6983" w:wrap="auto" w:hAnchor="text" w:x="602" w:y="2144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законами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Иркутской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административной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ответственности</w:t>
      </w:r>
    </w:p>
    <w:p w:rsidR="00DD4B20" w:rsidRPr="00CD4B08" w:rsidRDefault="00CD4B08" w:rsidP="00DD4B20">
      <w:pPr>
        <w:framePr w:w="1513" w:wrap="auto" w:hAnchor="text" w:x="7072" w:y="2575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73150</w:t>
      </w:r>
    </w:p>
    <w:p w:rsidR="00DD4B20" w:rsidRPr="00CD4B08" w:rsidRDefault="00CD4B08" w:rsidP="00DD4B20">
      <w:pPr>
        <w:framePr w:w="534" w:wrap="auto" w:hAnchor="text" w:x="11105" w:y="2575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0,7</w:t>
      </w:r>
    </w:p>
    <w:p w:rsidR="00DD4B20" w:rsidRPr="00CD4B08" w:rsidRDefault="00CD4B08" w:rsidP="00DD4B20">
      <w:pPr>
        <w:framePr w:w="6983" w:wrap="auto" w:hAnchor="text" w:x="602" w:y="3244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324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3244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общегосударственные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1513" w:wrap="auto" w:hAnchor="text" w:x="7072" w:y="334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73150</w:t>
      </w:r>
    </w:p>
    <w:p w:rsidR="00DD4B20" w:rsidRPr="00CD4B08" w:rsidRDefault="00CD4B08" w:rsidP="00DD4B20">
      <w:pPr>
        <w:framePr w:w="1513" w:wrap="auto" w:hAnchor="text" w:x="7072" w:y="3349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73150</w:t>
      </w:r>
    </w:p>
    <w:p w:rsidR="00DD4B20" w:rsidRPr="00CD4B08" w:rsidRDefault="00CD4B08" w:rsidP="00DD4B20">
      <w:pPr>
        <w:framePr w:w="534" w:wrap="auto" w:hAnchor="text" w:x="8659" w:y="334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3349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11105" w:y="334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0,7</w:t>
      </w:r>
    </w:p>
    <w:p w:rsidR="00DD4B20" w:rsidRPr="00CD4B08" w:rsidRDefault="00CD4B08" w:rsidP="00DD4B20">
      <w:pPr>
        <w:framePr w:w="534" w:wrap="auto" w:hAnchor="text" w:x="11105" w:y="3349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0,7</w:t>
      </w:r>
    </w:p>
    <w:p w:rsidR="00DD4B20" w:rsidRPr="00CD4B08" w:rsidRDefault="00CD4B08" w:rsidP="00DD4B20">
      <w:pPr>
        <w:framePr w:w="436" w:wrap="auto" w:hAnchor="text" w:x="9321" w:y="365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365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CD4B08" w:rsidRDefault="00CD4B08" w:rsidP="00DD4B20">
      <w:pPr>
        <w:framePr w:w="6983" w:wrap="auto" w:hAnchor="text" w:x="602" w:y="3860"/>
        <w:widowControl w:val="0"/>
        <w:autoSpaceDE w:val="0"/>
        <w:autoSpaceDN w:val="0"/>
        <w:adjustRightInd w:val="0"/>
        <w:spacing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Осуществление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отдельных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областных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государственных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полномочий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</w:t>
      </w:r>
    </w:p>
    <w:p w:rsidR="00DD4B20" w:rsidRPr="00CD4B08" w:rsidRDefault="00CD4B08" w:rsidP="00DD4B20">
      <w:pPr>
        <w:framePr w:w="6983" w:wrap="auto" w:hAnchor="text" w:x="602" w:y="3860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регулирования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тарифов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обращения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твердыми</w:t>
      </w:r>
    </w:p>
    <w:p w:rsidR="00DD4B20" w:rsidRPr="00CD4B08" w:rsidRDefault="00CD4B08" w:rsidP="00DD4B20">
      <w:pPr>
        <w:framePr w:w="1513" w:wrap="auto" w:hAnchor="text" w:x="7072" w:y="4072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73100</w:t>
      </w:r>
    </w:p>
    <w:p w:rsidR="00DD4B20" w:rsidRPr="00CD4B08" w:rsidRDefault="00CD4B08" w:rsidP="00DD4B20">
      <w:pPr>
        <w:framePr w:w="632" w:wrap="auto" w:hAnchor="text" w:x="11008" w:y="4072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59,3</w:t>
      </w:r>
    </w:p>
    <w:p w:rsidR="00DD4B20" w:rsidRPr="00CD4B08" w:rsidRDefault="00CD4B08" w:rsidP="00DD4B20">
      <w:pPr>
        <w:framePr w:w="6645" w:wrap="auto" w:hAnchor="text" w:x="602" w:y="4287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коммунальными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отходами</w:t>
      </w:r>
    </w:p>
    <w:p w:rsidR="00DD4B20" w:rsidRPr="00CD4B08" w:rsidRDefault="00CD4B08" w:rsidP="00DD4B20">
      <w:pPr>
        <w:framePr w:w="6645" w:wrap="auto" w:hAnchor="text" w:x="602" w:y="4287"/>
        <w:widowControl w:val="0"/>
        <w:autoSpaceDE w:val="0"/>
        <w:autoSpaceDN w:val="0"/>
        <w:adjustRightInd w:val="0"/>
        <w:spacing w:before="18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7208" w:wrap="auto" w:hAnchor="text" w:x="602" w:y="468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7208" w:wrap="auto" w:hAnchor="text" w:x="602" w:y="468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7208" w:wrap="auto" w:hAnchor="text" w:x="602" w:y="468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1513" w:wrap="auto" w:hAnchor="text" w:x="7072" w:y="479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73100</w:t>
      </w:r>
    </w:p>
    <w:p w:rsidR="00DD4B20" w:rsidRPr="00CD4B08" w:rsidRDefault="00CD4B08" w:rsidP="00DD4B20">
      <w:pPr>
        <w:framePr w:w="534" w:wrap="auto" w:hAnchor="text" w:x="8659" w:y="479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632" w:wrap="auto" w:hAnchor="text" w:x="11008" w:y="479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56,5</w:t>
      </w:r>
    </w:p>
    <w:p w:rsidR="00DD4B20" w:rsidRPr="00CD4B08" w:rsidRDefault="00CD4B08" w:rsidP="00DD4B20">
      <w:pPr>
        <w:framePr w:w="6983" w:wrap="auto" w:hAnchor="text" w:x="602" w:y="531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Общеэкономические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6983" w:wrap="auto" w:hAnchor="text" w:x="602" w:y="5311"/>
        <w:widowControl w:val="0"/>
        <w:autoSpaceDE w:val="0"/>
        <w:autoSpaceDN w:val="0"/>
        <w:adjustRightInd w:val="0"/>
        <w:spacing w:before="36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5311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5311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Общеэкономические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6983" w:wrap="auto" w:hAnchor="text" w:x="602" w:y="5311"/>
        <w:widowControl w:val="0"/>
        <w:autoSpaceDE w:val="0"/>
        <w:autoSpaceDN w:val="0"/>
        <w:adjustRightInd w:val="0"/>
        <w:spacing w:before="36"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Осуществление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отдельных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областных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государственных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полномочий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</w:t>
      </w:r>
    </w:p>
    <w:p w:rsidR="00DD4B20" w:rsidRPr="00CD4B08" w:rsidRDefault="00CD4B08" w:rsidP="00DD4B20">
      <w:pPr>
        <w:framePr w:w="1513" w:wrap="auto" w:hAnchor="text" w:x="7072" w:y="531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73100</w:t>
      </w:r>
    </w:p>
    <w:p w:rsidR="00DD4B20" w:rsidRPr="00CD4B08" w:rsidRDefault="00CD4B08" w:rsidP="00DD4B20">
      <w:pPr>
        <w:framePr w:w="1513" w:wrap="auto" w:hAnchor="text" w:x="7072" w:y="5311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73100</w:t>
      </w:r>
    </w:p>
    <w:p w:rsidR="00DD4B20" w:rsidRPr="00CD4B08" w:rsidRDefault="00CD4B08" w:rsidP="00DD4B20">
      <w:pPr>
        <w:framePr w:w="1513" w:wrap="auto" w:hAnchor="text" w:x="7072" w:y="5311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73100</w:t>
      </w:r>
    </w:p>
    <w:p w:rsidR="00DD4B20" w:rsidRPr="00CD4B08" w:rsidRDefault="00CD4B08" w:rsidP="00DD4B20">
      <w:pPr>
        <w:framePr w:w="1513" w:wrap="auto" w:hAnchor="text" w:x="7072" w:y="5311"/>
        <w:widowControl w:val="0"/>
        <w:autoSpaceDE w:val="0"/>
        <w:autoSpaceDN w:val="0"/>
        <w:adjustRightInd w:val="0"/>
        <w:spacing w:before="140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73110</w:t>
      </w:r>
    </w:p>
    <w:p w:rsidR="00DD4B20" w:rsidRPr="00CD4B08" w:rsidRDefault="00CD4B08" w:rsidP="00DD4B20">
      <w:pPr>
        <w:framePr w:w="534" w:wrap="auto" w:hAnchor="text" w:x="8659" w:y="531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5311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5311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436" w:wrap="auto" w:hAnchor="text" w:x="9321" w:y="531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321" w:y="5311"/>
        <w:widowControl w:val="0"/>
        <w:autoSpaceDE w:val="0"/>
        <w:autoSpaceDN w:val="0"/>
        <w:adjustRightInd w:val="0"/>
        <w:spacing w:before="45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905" w:y="531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5311"/>
        <w:widowControl w:val="0"/>
        <w:autoSpaceDE w:val="0"/>
        <w:autoSpaceDN w:val="0"/>
        <w:adjustRightInd w:val="0"/>
        <w:spacing w:before="45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632" w:wrap="auto" w:hAnchor="text" w:x="11008" w:y="531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56,5</w:t>
      </w:r>
    </w:p>
    <w:p w:rsidR="00DD4B20" w:rsidRPr="00CD4B08" w:rsidRDefault="00CD4B08" w:rsidP="00DD4B20">
      <w:pPr>
        <w:framePr w:w="632" w:wrap="auto" w:hAnchor="text" w:x="11008" w:y="5311"/>
        <w:widowControl w:val="0"/>
        <w:autoSpaceDE w:val="0"/>
        <w:autoSpaceDN w:val="0"/>
        <w:adjustRightInd w:val="0"/>
        <w:spacing w:before="140" w:line="170" w:lineRule="exact"/>
        <w:ind w:left="98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2,8</w:t>
      </w:r>
    </w:p>
    <w:p w:rsidR="00DD4B20" w:rsidRPr="00CD4B08" w:rsidRDefault="00CD4B08" w:rsidP="00DD4B20">
      <w:pPr>
        <w:framePr w:w="534" w:wrap="auto" w:hAnchor="text" w:x="11105" w:y="593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2,8</w:t>
      </w:r>
    </w:p>
    <w:p w:rsidR="00DD4B20" w:rsidRPr="00CD4B08" w:rsidRDefault="00CD4B08" w:rsidP="00DD4B20">
      <w:pPr>
        <w:framePr w:w="730" w:wrap="auto" w:hAnchor="text" w:x="10910" w:y="6241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107,0</w:t>
      </w:r>
    </w:p>
    <w:p w:rsidR="00DD4B20" w:rsidRPr="00CD4B08" w:rsidRDefault="00CD4B08" w:rsidP="00DD4B20">
      <w:pPr>
        <w:framePr w:w="3942" w:wrap="auto" w:hAnchor="text" w:x="602" w:y="6348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сфере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водоснабжения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водоотведения</w:t>
      </w:r>
    </w:p>
    <w:p w:rsidR="00DD4B20" w:rsidRPr="00CD4B08" w:rsidRDefault="00CD4B08" w:rsidP="00DD4B20">
      <w:pPr>
        <w:framePr w:w="6645" w:wrap="auto" w:hAnchor="text" w:x="602" w:y="6540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7208" w:wrap="auto" w:hAnchor="text" w:x="602" w:y="675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7208" w:wrap="auto" w:hAnchor="text" w:x="602" w:y="675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7208" w:wrap="auto" w:hAnchor="text" w:x="602" w:y="675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1513" w:wrap="auto" w:hAnchor="text" w:x="7072" w:y="686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73110</w:t>
      </w:r>
    </w:p>
    <w:p w:rsidR="00DD4B20" w:rsidRPr="00CD4B08" w:rsidRDefault="00CD4B08" w:rsidP="00DD4B20">
      <w:pPr>
        <w:framePr w:w="534" w:wrap="auto" w:hAnchor="text" w:x="8659" w:y="686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730" w:wrap="auto" w:hAnchor="text" w:x="10910" w:y="686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101,9</w:t>
      </w:r>
    </w:p>
    <w:p w:rsidR="00DD4B20" w:rsidRPr="00CD4B08" w:rsidRDefault="00CD4B08" w:rsidP="00DD4B20">
      <w:pPr>
        <w:framePr w:w="6983" w:wrap="auto" w:hAnchor="text" w:x="602" w:y="737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Общеэкономические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6983" w:wrap="auto" w:hAnchor="text" w:x="602" w:y="7377"/>
        <w:widowControl w:val="0"/>
        <w:autoSpaceDE w:val="0"/>
        <w:autoSpaceDN w:val="0"/>
        <w:adjustRightInd w:val="0"/>
        <w:spacing w:before="36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737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7377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Общеэкономические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6983" w:wrap="auto" w:hAnchor="text" w:x="602" w:y="7377"/>
        <w:widowControl w:val="0"/>
        <w:autoSpaceDE w:val="0"/>
        <w:autoSpaceDN w:val="0"/>
        <w:adjustRightInd w:val="0"/>
        <w:spacing w:before="32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первичного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воинского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учета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на</w:t>
      </w:r>
    </w:p>
    <w:p w:rsidR="00DD4B20" w:rsidRPr="00CD4B08" w:rsidRDefault="00CD4B08" w:rsidP="00DD4B20">
      <w:pPr>
        <w:framePr w:w="1513" w:wrap="auto" w:hAnchor="text" w:x="7072" w:y="737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73110</w:t>
      </w:r>
    </w:p>
    <w:p w:rsidR="00DD4B20" w:rsidRPr="00CD4B08" w:rsidRDefault="00CD4B08" w:rsidP="00DD4B20">
      <w:pPr>
        <w:framePr w:w="1513" w:wrap="auto" w:hAnchor="text" w:x="7072" w:y="7377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73110</w:t>
      </w:r>
    </w:p>
    <w:p w:rsidR="00DD4B20" w:rsidRPr="00CD4B08" w:rsidRDefault="00CD4B08" w:rsidP="00DD4B20">
      <w:pPr>
        <w:framePr w:w="1513" w:wrap="auto" w:hAnchor="text" w:x="7072" w:y="7377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73110</w:t>
      </w:r>
    </w:p>
    <w:p w:rsidR="00DD4B20" w:rsidRPr="00CD4B08" w:rsidRDefault="00CD4B08" w:rsidP="00DD4B20">
      <w:pPr>
        <w:framePr w:w="1513" w:wrap="auto" w:hAnchor="text" w:x="7072" w:y="7377"/>
        <w:widowControl w:val="0"/>
        <w:autoSpaceDE w:val="0"/>
        <w:autoSpaceDN w:val="0"/>
        <w:adjustRightInd w:val="0"/>
        <w:spacing w:before="145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6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737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7377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7377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436" w:wrap="auto" w:hAnchor="text" w:x="9321" w:y="737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905" w:y="737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730" w:wrap="auto" w:hAnchor="text" w:x="10910" w:y="737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101,9</w:t>
      </w:r>
    </w:p>
    <w:p w:rsidR="00DD4B20" w:rsidRPr="00CD4B08" w:rsidRDefault="00CD4B08" w:rsidP="00DD4B20">
      <w:pPr>
        <w:framePr w:w="730" w:wrap="auto" w:hAnchor="text" w:x="10910" w:y="7377"/>
        <w:widowControl w:val="0"/>
        <w:autoSpaceDE w:val="0"/>
        <w:autoSpaceDN w:val="0"/>
        <w:adjustRightInd w:val="0"/>
        <w:spacing w:before="140" w:line="170" w:lineRule="exact"/>
        <w:ind w:left="196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5,1</w:t>
      </w:r>
    </w:p>
    <w:p w:rsidR="00DD4B20" w:rsidRPr="00CD4B08" w:rsidRDefault="00CD4B08" w:rsidP="00DD4B20">
      <w:pPr>
        <w:framePr w:w="436" w:wrap="auto" w:hAnchor="text" w:x="9321" w:y="799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905" w:y="799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534" w:wrap="auto" w:hAnchor="text" w:x="11105" w:y="799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5,1</w:t>
      </w:r>
    </w:p>
    <w:p w:rsidR="00DD4B20" w:rsidRPr="00CD4B08" w:rsidRDefault="00CD4B08" w:rsidP="00DD4B20">
      <w:pPr>
        <w:framePr w:w="436" w:wrap="auto" w:hAnchor="text" w:x="9321" w:y="831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436" w:wrap="auto" w:hAnchor="text" w:x="9905" w:y="831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926" w:wrap="auto" w:hAnchor="text" w:x="10714" w:y="831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105,6</w:t>
      </w:r>
    </w:p>
    <w:p w:rsidR="00DD4B20" w:rsidRPr="00CD4B08" w:rsidRDefault="00CD4B08" w:rsidP="00DD4B20">
      <w:pPr>
        <w:framePr w:w="6758" w:wrap="auto" w:hAnchor="text" w:x="602" w:y="842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территориях,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где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отсутствуют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военные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комиссариаты</w:t>
      </w:r>
    </w:p>
    <w:p w:rsidR="00DD4B20" w:rsidRPr="00CD4B08" w:rsidRDefault="00CD4B08" w:rsidP="00DD4B20">
      <w:pPr>
        <w:framePr w:w="6758" w:wrap="auto" w:hAnchor="text" w:x="602" w:y="8424"/>
        <w:widowControl w:val="0"/>
        <w:autoSpaceDE w:val="0"/>
        <w:autoSpaceDN w:val="0"/>
        <w:adjustRightInd w:val="0"/>
        <w:spacing w:before="29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Осуществление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первичного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воинского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учета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территориях,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где</w:t>
      </w:r>
    </w:p>
    <w:p w:rsidR="00DD4B20" w:rsidRPr="00CD4B08" w:rsidRDefault="00CD4B08" w:rsidP="00DD4B20">
      <w:pPr>
        <w:framePr w:w="6758" w:wrap="auto" w:hAnchor="text" w:x="602" w:y="842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отсутствуют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военные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комиссариаты</w:t>
      </w:r>
    </w:p>
    <w:p w:rsidR="00DD4B20" w:rsidRPr="00CD4B08" w:rsidRDefault="00CD4B08" w:rsidP="00DD4B20">
      <w:pPr>
        <w:framePr w:w="1513" w:wrap="auto" w:hAnchor="text" w:x="7072" w:y="87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51180</w:t>
      </w:r>
    </w:p>
    <w:p w:rsidR="00DD4B20" w:rsidRPr="00CD4B08" w:rsidRDefault="00CD4B08" w:rsidP="00DD4B20">
      <w:pPr>
        <w:framePr w:w="926" w:wrap="auto" w:hAnchor="text" w:x="10714" w:y="87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105,6</w:t>
      </w:r>
    </w:p>
    <w:p w:rsidR="00DD4B20" w:rsidRPr="00CD4B08" w:rsidRDefault="00CD4B08" w:rsidP="00DD4B20">
      <w:pPr>
        <w:framePr w:w="7208" w:wrap="auto" w:hAnchor="text" w:x="602" w:y="9036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7208" w:wrap="auto" w:hAnchor="text" w:x="602" w:y="903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7208" w:wrap="auto" w:hAnchor="text" w:x="602" w:y="903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7208" w:wrap="auto" w:hAnchor="text" w:x="602" w:y="903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1513" w:wrap="auto" w:hAnchor="text" w:x="7072" w:y="93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51180</w:t>
      </w:r>
    </w:p>
    <w:p w:rsidR="00DD4B20" w:rsidRPr="00CD4B08" w:rsidRDefault="00CD4B08" w:rsidP="00DD4B20">
      <w:pPr>
        <w:framePr w:w="1513" w:wrap="auto" w:hAnchor="text" w:x="7072" w:y="9356"/>
        <w:widowControl w:val="0"/>
        <w:autoSpaceDE w:val="0"/>
        <w:autoSpaceDN w:val="0"/>
        <w:adjustRightInd w:val="0"/>
        <w:spacing w:before="38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51180</w:t>
      </w:r>
    </w:p>
    <w:p w:rsidR="00DD4B20" w:rsidRPr="00CD4B08" w:rsidRDefault="00CD4B08" w:rsidP="00DD4B20">
      <w:pPr>
        <w:framePr w:w="534" w:wrap="auto" w:hAnchor="text" w:x="8659" w:y="93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534" w:wrap="auto" w:hAnchor="text" w:x="8659" w:y="9356"/>
        <w:widowControl w:val="0"/>
        <w:autoSpaceDE w:val="0"/>
        <w:autoSpaceDN w:val="0"/>
        <w:adjustRightInd w:val="0"/>
        <w:spacing w:before="38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CD4B08" w:rsidRDefault="00CD4B08" w:rsidP="00DD4B20">
      <w:pPr>
        <w:framePr w:w="926" w:wrap="auto" w:hAnchor="text" w:x="10714" w:y="93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955,9</w:t>
      </w:r>
    </w:p>
    <w:p w:rsidR="00DD4B20" w:rsidRPr="00CD4B08" w:rsidRDefault="00CD4B08" w:rsidP="00DD4B20">
      <w:pPr>
        <w:framePr w:w="926" w:wrap="auto" w:hAnchor="text" w:x="10714" w:y="9356"/>
        <w:widowControl w:val="0"/>
        <w:autoSpaceDE w:val="0"/>
        <w:autoSpaceDN w:val="0"/>
        <w:adjustRightInd w:val="0"/>
        <w:spacing w:before="38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955,9</w:t>
      </w:r>
    </w:p>
    <w:p w:rsidR="00DD4B20" w:rsidRPr="00CD4B08" w:rsidRDefault="00CD4B08" w:rsidP="00DD4B20">
      <w:pPr>
        <w:framePr w:w="4618" w:wrap="auto" w:hAnchor="text" w:x="602" w:y="99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Мобилизационная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вневойсковая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подготовка</w:t>
      </w:r>
    </w:p>
    <w:p w:rsidR="00DD4B20" w:rsidRPr="00CD4B08" w:rsidRDefault="00CD4B08" w:rsidP="00DD4B20">
      <w:pPr>
        <w:framePr w:w="436" w:wrap="auto" w:hAnchor="text" w:x="9321" w:y="99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436" w:wrap="auto" w:hAnchor="text" w:x="9321" w:y="9914"/>
        <w:widowControl w:val="0"/>
        <w:autoSpaceDE w:val="0"/>
        <w:autoSpaceDN w:val="0"/>
        <w:adjustRightInd w:val="0"/>
        <w:spacing w:before="50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436" w:wrap="auto" w:hAnchor="text" w:x="9905" w:y="99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6" w:wrap="auto" w:hAnchor="text" w:x="9905" w:y="9914"/>
        <w:widowControl w:val="0"/>
        <w:autoSpaceDE w:val="0"/>
        <w:autoSpaceDN w:val="0"/>
        <w:adjustRightInd w:val="0"/>
        <w:spacing w:before="50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6983" w:wrap="auto" w:hAnchor="text" w:x="602" w:y="10161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10161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1513" w:wrap="auto" w:hAnchor="text" w:x="7072" w:y="1026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51180</w:t>
      </w:r>
    </w:p>
    <w:p w:rsidR="00DD4B20" w:rsidRPr="00CD4B08" w:rsidRDefault="00CD4B08" w:rsidP="00DD4B20">
      <w:pPr>
        <w:framePr w:w="1513" w:wrap="auto" w:hAnchor="text" w:x="7072" w:y="10266"/>
        <w:widowControl w:val="0"/>
        <w:autoSpaceDE w:val="0"/>
        <w:autoSpaceDN w:val="0"/>
        <w:adjustRightInd w:val="0"/>
        <w:spacing w:before="14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51180</w:t>
      </w:r>
    </w:p>
    <w:p w:rsidR="00DD4B20" w:rsidRPr="00CD4B08" w:rsidRDefault="00CD4B08" w:rsidP="00DD4B20">
      <w:pPr>
        <w:framePr w:w="534" w:wrap="auto" w:hAnchor="text" w:x="8659" w:y="1026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0266"/>
        <w:widowControl w:val="0"/>
        <w:autoSpaceDE w:val="0"/>
        <w:autoSpaceDN w:val="0"/>
        <w:adjustRightInd w:val="0"/>
        <w:spacing w:before="14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1026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149,7</w:t>
      </w:r>
    </w:p>
    <w:p w:rsidR="00DD4B20" w:rsidRPr="00CD4B08" w:rsidRDefault="00CD4B08" w:rsidP="00DD4B20">
      <w:pPr>
        <w:framePr w:w="730" w:wrap="auto" w:hAnchor="text" w:x="10910" w:y="10266"/>
        <w:widowControl w:val="0"/>
        <w:autoSpaceDE w:val="0"/>
        <w:autoSpaceDN w:val="0"/>
        <w:adjustRightInd w:val="0"/>
        <w:spacing w:before="14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149,7</w:t>
      </w:r>
    </w:p>
    <w:p w:rsidR="00DD4B20" w:rsidRPr="00CD4B08" w:rsidRDefault="00CD4B08" w:rsidP="00DD4B20">
      <w:pPr>
        <w:framePr w:w="4618" w:wrap="auto" w:hAnchor="text" w:x="602" w:y="1058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Мобилизационная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вневойсковая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подготовка</w:t>
      </w:r>
    </w:p>
    <w:p w:rsidR="00DD4B20" w:rsidRPr="00CD4B08" w:rsidRDefault="00CD4B08" w:rsidP="00DD4B20">
      <w:pPr>
        <w:framePr w:w="7095" w:wrap="auto" w:hAnchor="text" w:x="602" w:y="10761"/>
        <w:widowControl w:val="0"/>
        <w:autoSpaceDE w:val="0"/>
        <w:autoSpaceDN w:val="0"/>
        <w:adjustRightInd w:val="0"/>
        <w:spacing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возмещения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недополученных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связанных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с</w:t>
      </w:r>
    </w:p>
    <w:p w:rsidR="00DD4B20" w:rsidRPr="00CD4B08" w:rsidRDefault="00CD4B08" w:rsidP="00DD4B20">
      <w:pPr>
        <w:framePr w:w="5969" w:wrap="auto" w:hAnchor="text" w:x="602" w:y="10985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оказанием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перевозке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пассажиров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автомобильным</w:t>
      </w:r>
    </w:p>
    <w:p w:rsidR="00DD4B20" w:rsidRPr="00CD4B08" w:rsidRDefault="00CD4B08" w:rsidP="00DD4B20">
      <w:pPr>
        <w:framePr w:w="1513" w:wrap="auto" w:hAnchor="text" w:x="7072" w:y="1101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926" w:wrap="auto" w:hAnchor="text" w:x="10714" w:y="1101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7095" w:wrap="auto" w:hAnchor="text" w:x="602" w:y="11210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транспортом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общего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значения</w:t>
      </w:r>
    </w:p>
    <w:p w:rsidR="00DD4B20" w:rsidRPr="00CD4B08" w:rsidRDefault="00CD4B08" w:rsidP="00DD4B20">
      <w:pPr>
        <w:framePr w:w="7095" w:wrap="auto" w:hAnchor="text" w:x="602" w:y="11210"/>
        <w:widowControl w:val="0"/>
        <w:autoSpaceDE w:val="0"/>
        <w:autoSpaceDN w:val="0"/>
        <w:adjustRightInd w:val="0"/>
        <w:spacing w:before="23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Субсидии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возмещения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недополученных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доходов,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связанных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</w:t>
      </w:r>
    </w:p>
    <w:p w:rsidR="00DD4B20" w:rsidRPr="00CD4B08" w:rsidRDefault="00CD4B08" w:rsidP="00DD4B20">
      <w:pPr>
        <w:framePr w:w="6983" w:wrap="auto" w:hAnchor="text" w:x="602" w:y="1161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оказанием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перевозке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пассажиров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автомобильным</w:t>
      </w:r>
    </w:p>
    <w:p w:rsidR="00DD4B20" w:rsidRPr="00CD4B08" w:rsidRDefault="00CD4B08" w:rsidP="00DD4B20">
      <w:pPr>
        <w:framePr w:w="6983" w:wrap="auto" w:hAnchor="text" w:x="602" w:y="1161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транспортом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общего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значения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счет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средств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бюджета</w:t>
      </w:r>
    </w:p>
    <w:p w:rsidR="00DD4B20" w:rsidRPr="00CD4B08" w:rsidRDefault="00CD4B08" w:rsidP="00DD4B20">
      <w:pPr>
        <w:framePr w:w="6983" w:wrap="auto" w:hAnchor="text" w:x="602" w:y="11615"/>
        <w:widowControl w:val="0"/>
        <w:autoSpaceDE w:val="0"/>
        <w:autoSpaceDN w:val="0"/>
        <w:adjustRightInd w:val="0"/>
        <w:spacing w:before="5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1161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1161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1161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11615"/>
        <w:widowControl w:val="0"/>
        <w:autoSpaceDE w:val="0"/>
        <w:autoSpaceDN w:val="0"/>
        <w:adjustRightInd w:val="0"/>
        <w:spacing w:before="5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бюджетные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ассигнования</w:t>
      </w:r>
    </w:p>
    <w:p w:rsidR="00DD4B20" w:rsidRPr="00CD4B08" w:rsidRDefault="00CD4B08" w:rsidP="00DD4B20">
      <w:pPr>
        <w:framePr w:w="1513" w:wrap="auto" w:hAnchor="text" w:x="7072" w:y="116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926" w:wrap="auto" w:hAnchor="text" w:x="10714" w:y="116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1513" w:wrap="auto" w:hAnchor="text" w:x="7072" w:y="123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926" w:wrap="auto" w:hAnchor="text" w:x="10714" w:y="123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1513" w:wrap="auto" w:hAnchor="text" w:x="7072" w:y="1292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2927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2927"/>
        <w:widowControl w:val="0"/>
        <w:autoSpaceDE w:val="0"/>
        <w:autoSpaceDN w:val="0"/>
        <w:adjustRightInd w:val="0"/>
        <w:spacing w:before="42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8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1292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CD4B08" w:rsidRDefault="00CD4B08" w:rsidP="00DD4B20">
      <w:pPr>
        <w:framePr w:w="534" w:wrap="auto" w:hAnchor="text" w:x="8659" w:y="12927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CD4B08" w:rsidRDefault="00CD4B08" w:rsidP="00DD4B20">
      <w:pPr>
        <w:framePr w:w="926" w:wrap="auto" w:hAnchor="text" w:x="10714" w:y="1292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926" w:wrap="auto" w:hAnchor="text" w:x="10714" w:y="12927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926" w:wrap="auto" w:hAnchor="text" w:x="10714" w:y="12927"/>
        <w:widowControl w:val="0"/>
        <w:autoSpaceDE w:val="0"/>
        <w:autoSpaceDN w:val="0"/>
        <w:adjustRightInd w:val="0"/>
        <w:spacing w:before="42" w:line="170" w:lineRule="exact"/>
        <w:ind w:left="196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290,0</w:t>
      </w:r>
    </w:p>
    <w:p w:rsidR="00DD4B20" w:rsidRPr="00CD4B08" w:rsidRDefault="00CD4B08" w:rsidP="00DD4B20">
      <w:pPr>
        <w:framePr w:w="1121" w:wrap="auto" w:hAnchor="text" w:x="602" w:y="1313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Транспорт</w:t>
      </w:r>
    </w:p>
    <w:p w:rsidR="00DD4B20" w:rsidRPr="00CD4B08" w:rsidRDefault="00CD4B08" w:rsidP="00DD4B20">
      <w:pPr>
        <w:framePr w:w="436" w:wrap="auto" w:hAnchor="text" w:x="9321" w:y="1313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905" w:y="1313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CD4B08" w:rsidRDefault="00CD4B08" w:rsidP="00DD4B20">
      <w:pPr>
        <w:framePr w:w="5518" w:wrap="auto" w:hAnchor="text" w:x="602" w:y="1334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землеустройству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землепользованию</w:t>
      </w:r>
    </w:p>
    <w:p w:rsidR="00DD4B20" w:rsidRPr="00CD4B08" w:rsidRDefault="00CD4B08" w:rsidP="00DD4B20">
      <w:pPr>
        <w:framePr w:w="6983" w:wrap="auto" w:hAnchor="text" w:x="602" w:y="1363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1363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1363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1363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1396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1396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290,0</w:t>
      </w:r>
    </w:p>
    <w:p w:rsidR="00DD4B20" w:rsidRPr="00CD4B08" w:rsidRDefault="00CD4B08" w:rsidP="00DD4B20">
      <w:pPr>
        <w:framePr w:w="6983" w:wrap="auto" w:hAnchor="text" w:x="602" w:y="14578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1457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14578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области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национальной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экономики</w:t>
      </w:r>
    </w:p>
    <w:p w:rsidR="00DD4B20" w:rsidRPr="00CD4B08" w:rsidRDefault="00CD4B08" w:rsidP="00DD4B20">
      <w:pPr>
        <w:framePr w:w="6983" w:wrap="auto" w:hAnchor="text" w:x="602" w:y="14578"/>
        <w:widowControl w:val="0"/>
        <w:autoSpaceDE w:val="0"/>
        <w:autoSpaceDN w:val="0"/>
        <w:adjustRightInd w:val="0"/>
        <w:spacing w:before="42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социальной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политике</w:t>
      </w:r>
    </w:p>
    <w:p w:rsidR="00DD4B20" w:rsidRPr="00CD4B08" w:rsidRDefault="00CD4B08" w:rsidP="00DD4B20">
      <w:pPr>
        <w:framePr w:w="1513" w:wrap="auto" w:hAnchor="text" w:x="7072" w:y="1468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8659" w:y="1468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4683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1468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290,0</w:t>
      </w:r>
    </w:p>
    <w:p w:rsidR="00DD4B20" w:rsidRPr="00CD4B08" w:rsidRDefault="00CD4B08" w:rsidP="00DD4B20">
      <w:pPr>
        <w:framePr w:w="1513" w:wrap="auto" w:hAnchor="text" w:x="7072" w:y="1499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436" w:wrap="auto" w:hAnchor="text" w:x="9321" w:y="1499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321" w:y="14993"/>
        <w:widowControl w:val="0"/>
        <w:autoSpaceDE w:val="0"/>
        <w:autoSpaceDN w:val="0"/>
        <w:adjustRightInd w:val="0"/>
        <w:spacing w:before="106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</w:t>
      </w:r>
    </w:p>
    <w:p w:rsidR="00DD4B20" w:rsidRPr="00CD4B08" w:rsidRDefault="00CD4B08" w:rsidP="00DD4B20">
      <w:pPr>
        <w:framePr w:w="436" w:wrap="auto" w:hAnchor="text" w:x="9905" w:y="1499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12</w:t>
      </w:r>
    </w:p>
    <w:p w:rsidR="00DD4B20" w:rsidRPr="00CD4B08" w:rsidRDefault="00CD4B08" w:rsidP="00DD4B20">
      <w:pPr>
        <w:framePr w:w="436" w:wrap="auto" w:hAnchor="text" w:x="9905" w:y="14993"/>
        <w:widowControl w:val="0"/>
        <w:autoSpaceDE w:val="0"/>
        <w:autoSpaceDN w:val="0"/>
        <w:adjustRightInd w:val="0"/>
        <w:spacing w:before="106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730" w:wrap="auto" w:hAnchor="text" w:x="10910" w:y="1499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290,0</w:t>
      </w:r>
    </w:p>
    <w:p w:rsidR="00DD4B20" w:rsidRPr="00CD4B08" w:rsidRDefault="00CD4B08" w:rsidP="00DD4B20">
      <w:pPr>
        <w:framePr w:w="1513" w:wrap="auto" w:hAnchor="text" w:x="7072" w:y="1520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1520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CD4B08" w:rsidRDefault="00CD4B08" w:rsidP="00DD4B20">
      <w:pPr>
        <w:framePr w:w="7095" w:wrap="auto" w:hAnchor="text" w:x="602" w:y="1550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ежемесячных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доплат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трудовой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пенсии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лицам,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замещавшим</w:t>
      </w:r>
    </w:p>
    <w:p w:rsidR="00DD4B20" w:rsidRPr="00CD4B08" w:rsidRDefault="00CD4B08" w:rsidP="00DD4B20">
      <w:pPr>
        <w:framePr w:w="7095" w:wrap="auto" w:hAnchor="text" w:x="602" w:y="1550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должности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образовании</w:t>
      </w:r>
    </w:p>
    <w:p w:rsidR="00DD4B20" w:rsidRPr="00CD4B08" w:rsidRDefault="00CD4B08" w:rsidP="00DD4B20">
      <w:pPr>
        <w:framePr w:w="1513" w:wrap="auto" w:hAnchor="text" w:x="7072" w:y="1561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11030</w:t>
      </w:r>
    </w:p>
    <w:p w:rsidR="00DD4B20" w:rsidRPr="00CD4B08" w:rsidRDefault="00CD4B08" w:rsidP="00DD4B20">
      <w:pPr>
        <w:framePr w:w="730" w:wrap="auto" w:hAnchor="text" w:x="10910" w:y="1561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CD4B08" w:rsidRDefault="00CD4B08" w:rsidP="00DD4B20">
      <w:pPr>
        <w:framePr w:w="5293" w:wrap="auto" w:hAnchor="text" w:x="602" w:y="160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Социальное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населению</w:t>
      </w:r>
    </w:p>
    <w:p w:rsidR="00DD4B20" w:rsidRPr="00CD4B08" w:rsidRDefault="00CD4B08" w:rsidP="00DD4B20">
      <w:pPr>
        <w:framePr w:w="5293" w:wrap="auto" w:hAnchor="text" w:x="602" w:y="16025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Пенсионное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</w:p>
    <w:p w:rsidR="00DD4B20" w:rsidRPr="00CD4B08" w:rsidRDefault="00CD4B08" w:rsidP="00DD4B20">
      <w:pPr>
        <w:framePr w:w="1513" w:wrap="auto" w:hAnchor="text" w:x="7072" w:y="160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11030</w:t>
      </w:r>
    </w:p>
    <w:p w:rsidR="00DD4B20" w:rsidRPr="00CD4B08" w:rsidRDefault="00CD4B08" w:rsidP="00DD4B20">
      <w:pPr>
        <w:framePr w:w="1513" w:wrap="auto" w:hAnchor="text" w:x="7072" w:y="16025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11030</w:t>
      </w:r>
    </w:p>
    <w:p w:rsidR="00DD4B20" w:rsidRPr="00CD4B08" w:rsidRDefault="00CD4B08" w:rsidP="00DD4B20">
      <w:pPr>
        <w:framePr w:w="534" w:wrap="auto" w:hAnchor="text" w:x="8659" w:y="160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300</w:t>
      </w:r>
    </w:p>
    <w:p w:rsidR="00DD4B20" w:rsidRPr="00CD4B08" w:rsidRDefault="00CD4B08" w:rsidP="00DD4B20">
      <w:pPr>
        <w:framePr w:w="534" w:wrap="auto" w:hAnchor="text" w:x="8659" w:y="16025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300</w:t>
      </w:r>
    </w:p>
    <w:p w:rsidR="00DD4B20" w:rsidRPr="00CD4B08" w:rsidRDefault="00CD4B08" w:rsidP="00DD4B20">
      <w:pPr>
        <w:framePr w:w="730" w:wrap="auto" w:hAnchor="text" w:x="10910" w:y="1602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CD4B08" w:rsidRDefault="00CD4B08" w:rsidP="00DD4B20">
      <w:pPr>
        <w:framePr w:w="730" w:wrap="auto" w:hAnchor="text" w:x="10910" w:y="16025"/>
        <w:widowControl w:val="0"/>
        <w:autoSpaceDE w:val="0"/>
        <w:autoSpaceDN w:val="0"/>
        <w:adjustRightInd w:val="0"/>
        <w:spacing w:before="36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37" type="#_x0000_t75" style="position:absolute;margin-left:28.35pt;margin-top:16.35pt;width:544.6pt;height:806.05pt;z-index:-53;visibility:visible;mso-position-horizontal-relative:page;mso-position-vertical-relative:page">
            <v:imagedata r:id="rId26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5" w:name="br4"/>
      <w:bookmarkEnd w:id="15"/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6194" w:wrap="auto" w:hAnchor="text" w:x="602" w:y="336"/>
        <w:widowControl w:val="0"/>
        <w:autoSpaceDE w:val="0"/>
        <w:autoSpaceDN w:val="0"/>
        <w:adjustRightInd w:val="0"/>
        <w:spacing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Процентные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платежи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муниципальному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долгу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</w:p>
    <w:p w:rsidR="00DD4B20" w:rsidRPr="00CD4B08" w:rsidRDefault="00CD4B08" w:rsidP="00DD4B20">
      <w:pPr>
        <w:framePr w:w="1513" w:wrap="auto" w:hAnchor="text" w:x="7072" w:y="44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632" w:wrap="auto" w:hAnchor="text" w:x="11008" w:y="44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CD4B08" w:rsidRDefault="00CD4B08" w:rsidP="00DD4B20">
      <w:pPr>
        <w:framePr w:w="2252" w:wrap="auto" w:hAnchor="text" w:x="602" w:y="559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307" w:wrap="auto" w:hAnchor="text" w:x="602" w:y="749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Процентные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платежи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пользование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кредитами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кредитных</w:t>
      </w:r>
    </w:p>
    <w:p w:rsidR="00DD4B20" w:rsidRPr="00CD4B08" w:rsidRDefault="00CD4B08" w:rsidP="00DD4B20">
      <w:pPr>
        <w:framePr w:w="1513" w:wrap="auto" w:hAnchor="text" w:x="7072" w:y="85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11050</w:t>
      </w:r>
    </w:p>
    <w:p w:rsidR="00DD4B20" w:rsidRPr="00CD4B08" w:rsidRDefault="00CD4B08" w:rsidP="00DD4B20">
      <w:pPr>
        <w:framePr w:w="1513" w:wrap="auto" w:hAnchor="text" w:x="7072" w:y="854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11050</w:t>
      </w:r>
    </w:p>
    <w:p w:rsidR="00DD4B20" w:rsidRPr="00CD4B08" w:rsidRDefault="00CD4B08" w:rsidP="00DD4B20">
      <w:pPr>
        <w:framePr w:w="632" w:wrap="auto" w:hAnchor="text" w:x="11008" w:y="85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CD4B08" w:rsidRDefault="00CD4B08" w:rsidP="00DD4B20">
      <w:pPr>
        <w:framePr w:w="632" w:wrap="auto" w:hAnchor="text" w:x="11008" w:y="854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CD4B08" w:rsidRDefault="00CD4B08" w:rsidP="00DD4B20">
      <w:pPr>
        <w:framePr w:w="632" w:wrap="auto" w:hAnchor="text" w:x="11008" w:y="854"/>
        <w:widowControl w:val="0"/>
        <w:autoSpaceDE w:val="0"/>
        <w:autoSpaceDN w:val="0"/>
        <w:adjustRightInd w:val="0"/>
        <w:spacing w:before="127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CD4B08" w:rsidRDefault="00CD4B08" w:rsidP="00DD4B20">
      <w:pPr>
        <w:framePr w:w="1317" w:wrap="auto" w:hAnchor="text" w:x="602" w:y="96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организаций</w:t>
      </w:r>
    </w:p>
    <w:p w:rsidR="00DD4B20" w:rsidRPr="00CD4B08" w:rsidRDefault="00CD4B08" w:rsidP="00DD4B20">
      <w:pPr>
        <w:framePr w:w="5856" w:wrap="auto" w:hAnchor="text" w:x="602" w:y="116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Обслуживание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долга)</w:t>
      </w:r>
    </w:p>
    <w:p w:rsidR="00DD4B20" w:rsidRPr="00CD4B08" w:rsidRDefault="00CD4B08" w:rsidP="00DD4B20">
      <w:pPr>
        <w:framePr w:w="534" w:wrap="auto" w:hAnchor="text" w:x="8659" w:y="116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700</w:t>
      </w:r>
    </w:p>
    <w:p w:rsidR="00DD4B20" w:rsidRPr="00CD4B08" w:rsidRDefault="00CD4B08" w:rsidP="00DD4B20">
      <w:pPr>
        <w:framePr w:w="534" w:wrap="auto" w:hAnchor="text" w:x="8659" w:y="1163"/>
        <w:widowControl w:val="0"/>
        <w:autoSpaceDE w:val="0"/>
        <w:autoSpaceDN w:val="0"/>
        <w:adjustRightInd w:val="0"/>
        <w:spacing w:before="127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700</w:t>
      </w:r>
    </w:p>
    <w:p w:rsidR="00DD4B20" w:rsidRPr="00CD4B08" w:rsidRDefault="00CD4B08" w:rsidP="00DD4B20">
      <w:pPr>
        <w:framePr w:w="8903" w:wrap="auto" w:hAnchor="text" w:x="602" w:y="146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Обслуживание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внутреннего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долга</w:t>
      </w:r>
      <w:r w:rsidRPr="00CD4B0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</w:t>
      </w:r>
      <w:r w:rsidR="00167999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  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11050</w:t>
      </w:r>
    </w:p>
    <w:p w:rsidR="00DD4B20" w:rsidRPr="00CD4B08" w:rsidRDefault="00CD4B08" w:rsidP="00DD4B20">
      <w:pPr>
        <w:framePr w:w="436" w:wrap="auto" w:hAnchor="text" w:x="9321" w:y="146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CD4B08" w:rsidRDefault="00CD4B08" w:rsidP="00DD4B20">
      <w:pPr>
        <w:framePr w:w="436" w:wrap="auto" w:hAnchor="text" w:x="9905" w:y="146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5744" w:wrap="auto" w:hAnchor="text" w:x="602" w:y="182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контрольно-счетного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органа</w:t>
      </w:r>
    </w:p>
    <w:p w:rsidR="00DD4B20" w:rsidRPr="00CD4B08" w:rsidRDefault="00CD4B08" w:rsidP="00DD4B20">
      <w:pPr>
        <w:framePr w:w="1513" w:wrap="auto" w:hAnchor="text" w:x="7072" w:y="182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513" w:wrap="auto" w:hAnchor="text" w:x="7072" w:y="1821"/>
        <w:widowControl w:val="0"/>
        <w:autoSpaceDE w:val="0"/>
        <w:autoSpaceDN w:val="0"/>
        <w:adjustRightInd w:val="0"/>
        <w:spacing w:before="39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1513" w:wrap="auto" w:hAnchor="text" w:x="7072" w:y="1821"/>
        <w:widowControl w:val="0"/>
        <w:autoSpaceDE w:val="0"/>
        <w:autoSpaceDN w:val="0"/>
        <w:adjustRightInd w:val="0"/>
        <w:spacing w:before="40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730" w:wrap="auto" w:hAnchor="text" w:x="10910" w:y="1821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481,9</w:t>
      </w:r>
    </w:p>
    <w:p w:rsidR="00DD4B20" w:rsidRPr="00CD4B08" w:rsidRDefault="00CD4B08" w:rsidP="00DD4B20">
      <w:pPr>
        <w:framePr w:w="730" w:wrap="auto" w:hAnchor="text" w:x="10910" w:y="1821"/>
        <w:widowControl w:val="0"/>
        <w:autoSpaceDE w:val="0"/>
        <w:autoSpaceDN w:val="0"/>
        <w:adjustRightInd w:val="0"/>
        <w:spacing w:before="39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481,9</w:t>
      </w:r>
    </w:p>
    <w:p w:rsidR="00DD4B20" w:rsidRPr="00CD4B08" w:rsidRDefault="00CD4B08" w:rsidP="00DD4B20">
      <w:pPr>
        <w:framePr w:w="730" w:wrap="auto" w:hAnchor="text" w:x="10910" w:y="1821"/>
        <w:widowControl w:val="0"/>
        <w:autoSpaceDE w:val="0"/>
        <w:autoSpaceDN w:val="0"/>
        <w:adjustRightInd w:val="0"/>
        <w:spacing w:before="40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481,9</w:t>
      </w:r>
    </w:p>
    <w:p w:rsidR="00DD4B20" w:rsidRPr="00CD4B08" w:rsidRDefault="00CD4B08" w:rsidP="00DD4B20">
      <w:pPr>
        <w:framePr w:w="7208" w:wrap="auto" w:hAnchor="text" w:x="602" w:y="2070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CD4B08" w:rsidRDefault="00CD4B08" w:rsidP="00DD4B20">
      <w:pPr>
        <w:framePr w:w="7208" w:wrap="auto" w:hAnchor="text" w:x="602" w:y="207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CD4B08" w:rsidRDefault="00CD4B08" w:rsidP="00DD4B20">
      <w:pPr>
        <w:framePr w:w="7208" w:wrap="auto" w:hAnchor="text" w:x="602" w:y="207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CD4B08" w:rsidRDefault="00CD4B08" w:rsidP="00DD4B20">
      <w:pPr>
        <w:framePr w:w="7208" w:wrap="auto" w:hAnchor="text" w:x="602" w:y="207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CD4B08" w:rsidRDefault="00CD4B08" w:rsidP="00DD4B20">
      <w:pPr>
        <w:framePr w:w="2590" w:wrap="auto" w:hAnchor="text" w:x="602" w:y="296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Межбюджетные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трансферты</w:t>
      </w:r>
    </w:p>
    <w:p w:rsidR="00DD4B20" w:rsidRPr="00CD4B08" w:rsidRDefault="00CD4B08" w:rsidP="00DD4B20">
      <w:pPr>
        <w:framePr w:w="534" w:wrap="auto" w:hAnchor="text" w:x="8659" w:y="296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500</w:t>
      </w:r>
    </w:p>
    <w:p w:rsidR="00DD4B20" w:rsidRPr="00CD4B08" w:rsidRDefault="00CD4B08" w:rsidP="00DD4B20">
      <w:pPr>
        <w:framePr w:w="534" w:wrap="auto" w:hAnchor="text" w:x="8659" w:y="2964"/>
        <w:widowControl w:val="0"/>
        <w:autoSpaceDE w:val="0"/>
        <w:autoSpaceDN w:val="0"/>
        <w:adjustRightInd w:val="0"/>
        <w:spacing w:before="19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500</w:t>
      </w:r>
    </w:p>
    <w:p w:rsidR="00DD4B20" w:rsidRPr="00CD4B08" w:rsidRDefault="00CD4B08" w:rsidP="00DD4B20">
      <w:pPr>
        <w:framePr w:w="6757" w:wrap="auto" w:hAnchor="text" w:x="602" w:y="3227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деятельности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финансовых,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налоговых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таможенных</w:t>
      </w:r>
    </w:p>
    <w:p w:rsidR="00DD4B20" w:rsidRPr="00CD4B08" w:rsidRDefault="00CD4B08" w:rsidP="00DD4B20">
      <w:pPr>
        <w:framePr w:w="6757" w:wrap="auto" w:hAnchor="text" w:x="602" w:y="322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финансового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(финансово-бюджетного)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надзора</w:t>
      </w:r>
    </w:p>
    <w:p w:rsidR="00DD4B20" w:rsidRPr="00CD4B08" w:rsidRDefault="00CD4B08" w:rsidP="00DD4B20">
      <w:pPr>
        <w:framePr w:w="6757" w:wrap="auto" w:hAnchor="text" w:x="602" w:y="3227"/>
        <w:widowControl w:val="0"/>
        <w:autoSpaceDE w:val="0"/>
        <w:autoSpaceDN w:val="0"/>
        <w:adjustRightInd w:val="0"/>
        <w:spacing w:before="38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Иные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непрограммные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мероприятия</w:t>
      </w:r>
    </w:p>
    <w:p w:rsidR="00DD4B20" w:rsidRPr="00CD4B08" w:rsidRDefault="00CD4B08" w:rsidP="00DD4B20">
      <w:pPr>
        <w:framePr w:w="6757" w:wrap="auto" w:hAnchor="text" w:x="602" w:y="3227"/>
        <w:widowControl w:val="0"/>
        <w:autoSpaceDE w:val="0"/>
        <w:autoSpaceDN w:val="0"/>
        <w:adjustRightInd w:val="0"/>
        <w:spacing w:before="30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общегосударственным</w:t>
      </w:r>
    </w:p>
    <w:p w:rsidR="00DD4B20" w:rsidRPr="00CD4B08" w:rsidRDefault="00CD4B08" w:rsidP="00DD4B20">
      <w:pPr>
        <w:framePr w:w="6757" w:wrap="auto" w:hAnchor="text" w:x="602" w:y="322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вопросам,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отнесенным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другим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подразделам</w:t>
      </w:r>
    </w:p>
    <w:p w:rsidR="00DD4B20" w:rsidRPr="00CD4B08" w:rsidRDefault="00CD4B08" w:rsidP="00DD4B20">
      <w:pPr>
        <w:framePr w:w="1513" w:wrap="auto" w:hAnchor="text" w:x="7072" w:y="333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CD4B08" w:rsidRDefault="00CD4B08" w:rsidP="00DD4B20">
      <w:pPr>
        <w:framePr w:w="1513" w:wrap="auto" w:hAnchor="text" w:x="7072" w:y="3332"/>
        <w:widowControl w:val="0"/>
        <w:autoSpaceDE w:val="0"/>
        <w:autoSpaceDN w:val="0"/>
        <w:adjustRightInd w:val="0"/>
        <w:spacing w:before="145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513" w:wrap="auto" w:hAnchor="text" w:x="7072" w:y="3332"/>
        <w:widowControl w:val="0"/>
        <w:autoSpaceDE w:val="0"/>
        <w:autoSpaceDN w:val="0"/>
        <w:adjustRightInd w:val="0"/>
        <w:spacing w:before="13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436" w:wrap="auto" w:hAnchor="text" w:x="9321" w:y="333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333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06</w:t>
      </w:r>
    </w:p>
    <w:p w:rsidR="00DD4B20" w:rsidRPr="00CD4B08" w:rsidRDefault="00CD4B08" w:rsidP="00DD4B20">
      <w:pPr>
        <w:framePr w:w="730" w:wrap="auto" w:hAnchor="text" w:x="10910" w:y="333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481,9</w:t>
      </w:r>
    </w:p>
    <w:p w:rsidR="00DD4B20" w:rsidRPr="00CD4B08" w:rsidRDefault="00CD4B08" w:rsidP="00DD4B20">
      <w:pPr>
        <w:framePr w:w="730" w:wrap="auto" w:hAnchor="text" w:x="10910" w:y="3332"/>
        <w:widowControl w:val="0"/>
        <w:autoSpaceDE w:val="0"/>
        <w:autoSpaceDN w:val="0"/>
        <w:adjustRightInd w:val="0"/>
        <w:spacing w:before="145" w:line="170" w:lineRule="exact"/>
        <w:ind w:left="98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36,0</w:t>
      </w:r>
    </w:p>
    <w:p w:rsidR="00DD4B20" w:rsidRPr="00CD4B08" w:rsidRDefault="00CD4B08" w:rsidP="00DD4B20">
      <w:pPr>
        <w:framePr w:w="730" w:wrap="auto" w:hAnchor="text" w:x="10910" w:y="3332"/>
        <w:widowControl w:val="0"/>
        <w:autoSpaceDE w:val="0"/>
        <w:autoSpaceDN w:val="0"/>
        <w:adjustRightInd w:val="0"/>
        <w:spacing w:before="134" w:line="170" w:lineRule="exact"/>
        <w:ind w:left="98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36,0</w:t>
      </w:r>
    </w:p>
    <w:p w:rsidR="00DD4B20" w:rsidRPr="00CD4B08" w:rsidRDefault="00CD4B08" w:rsidP="00DD4B20">
      <w:pPr>
        <w:framePr w:w="6983" w:wrap="auto" w:hAnchor="text" w:x="602" w:y="4256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425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425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425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4256"/>
        <w:widowControl w:val="0"/>
        <w:autoSpaceDE w:val="0"/>
        <w:autoSpaceDN w:val="0"/>
        <w:adjustRightInd w:val="0"/>
        <w:spacing w:before="27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425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1513" w:wrap="auto" w:hAnchor="text" w:x="7072" w:y="457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632" w:wrap="auto" w:hAnchor="text" w:x="11008" w:y="457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36,0</w:t>
      </w:r>
    </w:p>
    <w:p w:rsidR="00DD4B20" w:rsidRPr="00CD4B08" w:rsidRDefault="00CD4B08" w:rsidP="00DD4B20">
      <w:pPr>
        <w:framePr w:w="1513" w:wrap="auto" w:hAnchor="text" w:x="7072" w:y="519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5199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5199"/>
        <w:widowControl w:val="0"/>
        <w:autoSpaceDE w:val="0"/>
        <w:autoSpaceDN w:val="0"/>
        <w:adjustRightInd w:val="0"/>
        <w:spacing w:before="145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519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5199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632" w:wrap="auto" w:hAnchor="text" w:x="11008" w:y="519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36,0</w:t>
      </w:r>
    </w:p>
    <w:p w:rsidR="00DD4B20" w:rsidRPr="00CD4B08" w:rsidRDefault="00CD4B08" w:rsidP="00DD4B20">
      <w:pPr>
        <w:framePr w:w="632" w:wrap="auto" w:hAnchor="text" w:x="11008" w:y="5199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36,0</w:t>
      </w:r>
    </w:p>
    <w:p w:rsidR="00DD4B20" w:rsidRPr="00CD4B08" w:rsidRDefault="00CD4B08" w:rsidP="00DD4B20">
      <w:pPr>
        <w:framePr w:w="6307" w:wrap="auto" w:hAnchor="text" w:x="602" w:y="550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Другие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общегосударственные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вопросы</w:t>
      </w:r>
    </w:p>
    <w:p w:rsidR="00DD4B20" w:rsidRPr="00CD4B08" w:rsidRDefault="00CD4B08" w:rsidP="00DD4B20">
      <w:pPr>
        <w:framePr w:w="6307" w:wrap="auto" w:hAnchor="text" w:x="602" w:y="5509"/>
        <w:widowControl w:val="0"/>
        <w:autoSpaceDE w:val="0"/>
        <w:autoSpaceDN w:val="0"/>
        <w:adjustRightInd w:val="0"/>
        <w:spacing w:before="36"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лесоустройству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</w:p>
    <w:p w:rsidR="00DD4B20" w:rsidRPr="00CD4B08" w:rsidRDefault="00CD4B08" w:rsidP="00DD4B20">
      <w:pPr>
        <w:framePr w:w="436" w:wrap="auto" w:hAnchor="text" w:x="9321" w:y="550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436" w:wrap="auto" w:hAnchor="text" w:x="9905" w:y="550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CD4B08" w:rsidRDefault="00CD4B08" w:rsidP="00DD4B20">
      <w:pPr>
        <w:framePr w:w="730" w:wrap="auto" w:hAnchor="text" w:x="10910" w:y="5824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550,0</w:t>
      </w:r>
    </w:p>
    <w:p w:rsidR="00DD4B20" w:rsidRPr="00CD4B08" w:rsidRDefault="00CD4B08" w:rsidP="00DD4B20">
      <w:pPr>
        <w:framePr w:w="2252" w:wrap="auto" w:hAnchor="text" w:x="602" w:y="5937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307" w:wrap="auto" w:hAnchor="text" w:x="602" w:y="6127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лесоустройству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</w:p>
    <w:p w:rsidR="00DD4B20" w:rsidRPr="00CD4B08" w:rsidRDefault="00CD4B08" w:rsidP="00DD4B20">
      <w:pPr>
        <w:framePr w:w="1513" w:wrap="auto" w:hAnchor="text" w:x="7072" w:y="623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513" w:wrap="auto" w:hAnchor="text" w:x="7072" w:y="6232"/>
        <w:widowControl w:val="0"/>
        <w:autoSpaceDE w:val="0"/>
        <w:autoSpaceDN w:val="0"/>
        <w:adjustRightInd w:val="0"/>
        <w:spacing w:before="55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6232"/>
        <w:widowControl w:val="0"/>
        <w:autoSpaceDE w:val="0"/>
        <w:autoSpaceDN w:val="0"/>
        <w:adjustRightInd w:val="0"/>
        <w:spacing w:before="55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623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550,0</w:t>
      </w:r>
    </w:p>
    <w:p w:rsidR="00DD4B20" w:rsidRPr="00CD4B08" w:rsidRDefault="00CD4B08" w:rsidP="00DD4B20">
      <w:pPr>
        <w:framePr w:w="730" w:wrap="auto" w:hAnchor="text" w:x="10910" w:y="6232"/>
        <w:widowControl w:val="0"/>
        <w:autoSpaceDE w:val="0"/>
        <w:autoSpaceDN w:val="0"/>
        <w:adjustRightInd w:val="0"/>
        <w:spacing w:before="55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550,0</w:t>
      </w:r>
    </w:p>
    <w:p w:rsidR="00DD4B20" w:rsidRPr="00CD4B08" w:rsidRDefault="00CD4B08" w:rsidP="00DD4B20">
      <w:pPr>
        <w:framePr w:w="730" w:wrap="auto" w:hAnchor="text" w:x="10910" w:y="6232"/>
        <w:widowControl w:val="0"/>
        <w:autoSpaceDE w:val="0"/>
        <w:autoSpaceDN w:val="0"/>
        <w:adjustRightInd w:val="0"/>
        <w:spacing w:before="55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550,0</w:t>
      </w:r>
    </w:p>
    <w:p w:rsidR="00DD4B20" w:rsidRPr="00CD4B08" w:rsidRDefault="00CD4B08" w:rsidP="00DD4B20">
      <w:pPr>
        <w:framePr w:w="2252" w:wrap="auto" w:hAnchor="text" w:x="602" w:y="634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663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663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663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663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7573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757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534" w:wrap="auto" w:hAnchor="text" w:x="8659" w:y="767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7678"/>
        <w:widowControl w:val="0"/>
        <w:autoSpaceDE w:val="0"/>
        <w:autoSpaceDN w:val="0"/>
        <w:adjustRightInd w:val="0"/>
        <w:spacing w:before="14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1807" w:wrap="auto" w:hAnchor="text" w:x="602" w:y="79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Лесное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1513" w:wrap="auto" w:hAnchor="text" w:x="7072" w:y="79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436" w:wrap="auto" w:hAnchor="text" w:x="9321" w:y="79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905" w:y="79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07</w:t>
      </w:r>
    </w:p>
    <w:p w:rsidR="00DD4B20" w:rsidRPr="00CD4B08" w:rsidRDefault="00CD4B08" w:rsidP="00DD4B20">
      <w:pPr>
        <w:framePr w:w="730" w:wrap="auto" w:hAnchor="text" w:x="10910" w:y="79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550,0</w:t>
      </w:r>
    </w:p>
    <w:p w:rsidR="00DD4B20" w:rsidRPr="00CD4B08" w:rsidRDefault="00CD4B08" w:rsidP="00DD4B20">
      <w:pPr>
        <w:framePr w:w="6983" w:wrap="auto" w:hAnchor="text" w:x="602" w:y="8272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8272"/>
        <w:widowControl w:val="0"/>
        <w:autoSpaceDE w:val="0"/>
        <w:autoSpaceDN w:val="0"/>
        <w:adjustRightInd w:val="0"/>
        <w:spacing w:before="69"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8272"/>
        <w:widowControl w:val="0"/>
        <w:autoSpaceDE w:val="0"/>
        <w:autoSpaceDN w:val="0"/>
        <w:adjustRightInd w:val="0"/>
        <w:spacing w:before="56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"Гражданская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оборона,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предупреждение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ликвидация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чрезвычайных</w:t>
      </w:r>
    </w:p>
    <w:p w:rsidR="00DD4B20" w:rsidRPr="00CD4B08" w:rsidRDefault="00CD4B08" w:rsidP="00DD4B20">
      <w:pPr>
        <w:framePr w:w="1513" w:wrap="auto" w:hAnchor="text" w:x="7072" w:y="8272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70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121" w:wrap="auto" w:hAnchor="text" w:x="10518" w:y="8272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588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693,9</w:t>
      </w:r>
    </w:p>
    <w:p w:rsidR="00DD4B20" w:rsidRPr="00CD4B08" w:rsidRDefault="00CD4B08" w:rsidP="00DD4B20">
      <w:pPr>
        <w:framePr w:w="1513" w:wrap="auto" w:hAnchor="text" w:x="7072" w:y="8733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8733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805,0</w:t>
      </w:r>
    </w:p>
    <w:p w:rsidR="00DD4B20" w:rsidRPr="00854338" w:rsidRDefault="00CD4B08" w:rsidP="00DD4B20">
      <w:pPr>
        <w:framePr w:w="5518" w:wrap="auto" w:hAnchor="text" w:x="602" w:y="8962"/>
        <w:widowControl w:val="0"/>
        <w:autoSpaceDE w:val="0"/>
        <w:autoSpaceDN w:val="0"/>
        <w:adjustRightInd w:val="0"/>
        <w:spacing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85433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ситуаций</w:t>
      </w:r>
      <w:r w:rsidRPr="0085433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85433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</w:t>
      </w:r>
      <w:r w:rsidRPr="0085433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85433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Вихоревском</w:t>
      </w:r>
      <w:r w:rsidRPr="0085433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85433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муниципальном</w:t>
      </w:r>
      <w:r w:rsidRPr="0085433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85433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образовании"</w:t>
      </w:r>
    </w:p>
    <w:p w:rsidR="00DD4B20" w:rsidRPr="00CD4B08" w:rsidRDefault="00CD4B08" w:rsidP="00DD4B20">
      <w:pPr>
        <w:framePr w:w="7208" w:wrap="auto" w:hAnchor="text" w:x="602" w:y="9135"/>
        <w:widowControl w:val="0"/>
        <w:autoSpaceDE w:val="0"/>
        <w:autoSpaceDN w:val="0"/>
        <w:adjustRightInd w:val="0"/>
        <w:spacing w:line="167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"Предупреждение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чрезвычайных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ситуаций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обеспечение</w:t>
      </w:r>
    </w:p>
    <w:p w:rsidR="00DD4B20" w:rsidRPr="00CD4B08" w:rsidRDefault="00CD4B08" w:rsidP="00DD4B20">
      <w:pPr>
        <w:framePr w:w="1513" w:wrap="auto" w:hAnchor="text" w:x="7072" w:y="9245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9245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2928" w:wrap="auto" w:hAnchor="text" w:x="602" w:y="9358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мер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пожарной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безопасности"</w:t>
      </w:r>
    </w:p>
    <w:p w:rsidR="00DD4B20" w:rsidRPr="00CD4B08" w:rsidRDefault="00CD4B08" w:rsidP="00DD4B20">
      <w:pPr>
        <w:framePr w:w="6307" w:wrap="auto" w:hAnchor="text" w:x="602" w:y="9548"/>
        <w:widowControl w:val="0"/>
        <w:autoSpaceDE w:val="0"/>
        <w:autoSpaceDN w:val="0"/>
        <w:adjustRightInd w:val="0"/>
        <w:spacing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первичных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пожарной</w:t>
      </w:r>
    </w:p>
    <w:p w:rsidR="00DD4B20" w:rsidRPr="00CD4B08" w:rsidRDefault="00CD4B08" w:rsidP="00DD4B20">
      <w:pPr>
        <w:framePr w:w="1513" w:wrap="auto" w:hAnchor="text" w:x="7072" w:y="9653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9653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4843" w:wrap="auto" w:hAnchor="text" w:x="602" w:y="9760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безопасности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МО"</w:t>
      </w:r>
    </w:p>
    <w:p w:rsidR="00DD4B20" w:rsidRPr="00CD4B08" w:rsidRDefault="00CD4B08" w:rsidP="00DD4B20">
      <w:pPr>
        <w:framePr w:w="7208" w:wrap="auto" w:hAnchor="text" w:x="602" w:y="997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7208" w:wrap="auto" w:hAnchor="text" w:x="602" w:y="997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7208" w:wrap="auto" w:hAnchor="text" w:x="602" w:y="997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7208" w:wrap="auto" w:hAnchor="text" w:x="602" w:y="997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7208" w:wrap="auto" w:hAnchor="text" w:x="602" w:y="9976"/>
        <w:widowControl w:val="0"/>
        <w:autoSpaceDE w:val="0"/>
        <w:autoSpaceDN w:val="0"/>
        <w:adjustRightInd w:val="0"/>
        <w:spacing w:before="48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7208" w:wrap="auto" w:hAnchor="text" w:x="602" w:y="997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7208" w:wrap="auto" w:hAnchor="text" w:x="602" w:y="9976"/>
        <w:widowControl w:val="0"/>
        <w:autoSpaceDE w:val="0"/>
        <w:autoSpaceDN w:val="0"/>
        <w:adjustRightInd w:val="0"/>
        <w:spacing w:before="2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Защита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населения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чрезвычайных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ситуаций</w:t>
      </w:r>
    </w:p>
    <w:p w:rsidR="00DD4B20" w:rsidRPr="00CD4B08" w:rsidRDefault="00CD4B08" w:rsidP="00DD4B20">
      <w:pPr>
        <w:framePr w:w="7208" w:wrap="auto" w:hAnchor="text" w:x="602" w:y="997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природного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техногенного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характера,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пожарная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безопасность</w:t>
      </w:r>
    </w:p>
    <w:p w:rsidR="00DD4B20" w:rsidRPr="00CD4B08" w:rsidRDefault="00CD4B08" w:rsidP="00DD4B20">
      <w:pPr>
        <w:framePr w:w="7208" w:wrap="auto" w:hAnchor="text" w:x="602" w:y="9976"/>
        <w:widowControl w:val="0"/>
        <w:autoSpaceDE w:val="0"/>
        <w:autoSpaceDN w:val="0"/>
        <w:adjustRightInd w:val="0"/>
        <w:spacing w:before="31" w:line="167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"Предупреждение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чрезвычайных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ситуаций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обеспечение</w:t>
      </w:r>
    </w:p>
    <w:p w:rsidR="00DD4B20" w:rsidRPr="00CD4B08" w:rsidRDefault="00CD4B08" w:rsidP="00DD4B20">
      <w:pPr>
        <w:framePr w:w="1513" w:wrap="auto" w:hAnchor="text" w:x="7072" w:y="1029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1029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1513" w:wrap="auto" w:hAnchor="text" w:x="7072" w:y="1094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0944"/>
        <w:widowControl w:val="0"/>
        <w:autoSpaceDE w:val="0"/>
        <w:autoSpaceDN w:val="0"/>
        <w:adjustRightInd w:val="0"/>
        <w:spacing w:before="24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0944"/>
        <w:widowControl w:val="0"/>
        <w:autoSpaceDE w:val="0"/>
        <w:autoSpaceDN w:val="0"/>
        <w:adjustRightInd w:val="0"/>
        <w:spacing w:before="248"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513" w:wrap="auto" w:hAnchor="text" w:x="7072" w:y="10944"/>
        <w:widowControl w:val="0"/>
        <w:autoSpaceDE w:val="0"/>
        <w:autoSpaceDN w:val="0"/>
        <w:adjustRightInd w:val="0"/>
        <w:spacing w:before="238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1094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0944"/>
        <w:widowControl w:val="0"/>
        <w:autoSpaceDE w:val="0"/>
        <w:autoSpaceDN w:val="0"/>
        <w:adjustRightInd w:val="0"/>
        <w:spacing w:before="24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1094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730" w:wrap="auto" w:hAnchor="text" w:x="10910" w:y="10944"/>
        <w:widowControl w:val="0"/>
        <w:autoSpaceDE w:val="0"/>
        <w:autoSpaceDN w:val="0"/>
        <w:adjustRightInd w:val="0"/>
        <w:spacing w:before="24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730" w:wrap="auto" w:hAnchor="text" w:x="10910" w:y="10944"/>
        <w:widowControl w:val="0"/>
        <w:autoSpaceDE w:val="0"/>
        <w:autoSpaceDN w:val="0"/>
        <w:adjustRightInd w:val="0"/>
        <w:spacing w:before="248"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CD4B08" w:rsidRDefault="00CD4B08" w:rsidP="00DD4B20">
      <w:pPr>
        <w:framePr w:w="730" w:wrap="auto" w:hAnchor="text" w:x="10910" w:y="10944"/>
        <w:widowControl w:val="0"/>
        <w:autoSpaceDE w:val="0"/>
        <w:autoSpaceDN w:val="0"/>
        <w:adjustRightInd w:val="0"/>
        <w:spacing w:before="238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CD4B08" w:rsidRDefault="00CD4B08" w:rsidP="00DD4B20">
      <w:pPr>
        <w:framePr w:w="436" w:wrap="auto" w:hAnchor="text" w:x="9321" w:y="1135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6" w:wrap="auto" w:hAnchor="text" w:x="9905" w:y="1135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</w:t>
      </w:r>
    </w:p>
    <w:p w:rsidR="00DD4B20" w:rsidRPr="00CD4B08" w:rsidRDefault="00CD4B08" w:rsidP="00DD4B20">
      <w:pPr>
        <w:framePr w:w="6532" w:wrap="auto" w:hAnchor="text" w:x="602" w:y="11888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противопаводковых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мер"</w:t>
      </w:r>
    </w:p>
    <w:p w:rsidR="00DD4B20" w:rsidRPr="00CD4B08" w:rsidRDefault="00CD4B08" w:rsidP="00DD4B20">
      <w:pPr>
        <w:framePr w:w="6532" w:wrap="auto" w:hAnchor="text" w:x="602" w:y="11888"/>
        <w:widowControl w:val="0"/>
        <w:autoSpaceDE w:val="0"/>
        <w:autoSpaceDN w:val="0"/>
        <w:adjustRightInd w:val="0"/>
        <w:spacing w:before="20"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противопаводковых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на</w:t>
      </w:r>
    </w:p>
    <w:p w:rsidR="00DD4B20" w:rsidRPr="00CD4B08" w:rsidRDefault="00CD4B08" w:rsidP="00DD4B20">
      <w:pPr>
        <w:framePr w:w="3041" w:wrap="auto" w:hAnchor="text" w:x="602" w:y="12290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МО"</w:t>
      </w:r>
    </w:p>
    <w:p w:rsidR="00DD4B20" w:rsidRPr="00CD4B08" w:rsidRDefault="00CD4B08" w:rsidP="00DD4B20">
      <w:pPr>
        <w:framePr w:w="6983" w:wrap="auto" w:hAnchor="text" w:x="602" w:y="12495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124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124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124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12495"/>
        <w:widowControl w:val="0"/>
        <w:autoSpaceDE w:val="0"/>
        <w:autoSpaceDN w:val="0"/>
        <w:adjustRightInd w:val="0"/>
        <w:spacing w:before="36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124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1513" w:wrap="auto" w:hAnchor="text" w:x="7072" w:y="1281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1281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CD4B08" w:rsidRDefault="00CD4B08" w:rsidP="00DD4B20">
      <w:pPr>
        <w:framePr w:w="1513" w:wrap="auto" w:hAnchor="text" w:x="7072" w:y="1344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3448"/>
        <w:widowControl w:val="0"/>
        <w:autoSpaceDE w:val="0"/>
        <w:autoSpaceDN w:val="0"/>
        <w:adjustRightInd w:val="0"/>
        <w:spacing w:before="24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8659" w:y="1344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3448"/>
        <w:widowControl w:val="0"/>
        <w:autoSpaceDE w:val="0"/>
        <w:autoSpaceDN w:val="0"/>
        <w:adjustRightInd w:val="0"/>
        <w:spacing w:before="24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1344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CD4B08" w:rsidRDefault="00CD4B08" w:rsidP="00DD4B20">
      <w:pPr>
        <w:framePr w:w="730" w:wrap="auto" w:hAnchor="text" w:x="10910" w:y="13448"/>
        <w:widowControl w:val="0"/>
        <w:autoSpaceDE w:val="0"/>
        <w:autoSpaceDN w:val="0"/>
        <w:adjustRightInd w:val="0"/>
        <w:spacing w:before="24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CD4B08" w:rsidRDefault="00CD4B08" w:rsidP="00DD4B20">
      <w:pPr>
        <w:framePr w:w="730" w:wrap="auto" w:hAnchor="text" w:x="10910" w:y="13448"/>
        <w:widowControl w:val="0"/>
        <w:autoSpaceDE w:val="0"/>
        <w:autoSpaceDN w:val="0"/>
        <w:adjustRightInd w:val="0"/>
        <w:spacing w:before="248"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305,0</w:t>
      </w:r>
    </w:p>
    <w:p w:rsidR="00DD4B20" w:rsidRPr="00CD4B08" w:rsidRDefault="00CD4B08" w:rsidP="00DD4B20">
      <w:pPr>
        <w:framePr w:w="730" w:wrap="auto" w:hAnchor="text" w:x="10910" w:y="13448"/>
        <w:widowControl w:val="0"/>
        <w:autoSpaceDE w:val="0"/>
        <w:autoSpaceDN w:val="0"/>
        <w:adjustRightInd w:val="0"/>
        <w:spacing w:before="246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305,0</w:t>
      </w:r>
    </w:p>
    <w:p w:rsidR="00DD4B20" w:rsidRPr="00CD4B08" w:rsidRDefault="00CD4B08" w:rsidP="00DD4B20">
      <w:pPr>
        <w:framePr w:w="6532" w:wrap="auto" w:hAnchor="text" w:x="602" w:y="1375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Защита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населения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чрезвычайных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ситуаций</w:t>
      </w:r>
    </w:p>
    <w:p w:rsidR="00DD4B20" w:rsidRPr="00CD4B08" w:rsidRDefault="00CD4B08" w:rsidP="00DD4B20">
      <w:pPr>
        <w:framePr w:w="6532" w:wrap="auto" w:hAnchor="text" w:x="602" w:y="1375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природного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техногенного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характера,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пожарная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безопасность</w:t>
      </w:r>
    </w:p>
    <w:p w:rsidR="00DD4B20" w:rsidRPr="00CD4B08" w:rsidRDefault="00CD4B08" w:rsidP="00DD4B20">
      <w:pPr>
        <w:framePr w:w="436" w:wrap="auto" w:hAnchor="text" w:x="9321" w:y="1386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6" w:wrap="auto" w:hAnchor="text" w:x="9905" w:y="1386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</w:t>
      </w:r>
    </w:p>
    <w:p w:rsidR="00DD4B20" w:rsidRPr="00CD4B08" w:rsidRDefault="00CD4B08" w:rsidP="00DD4B20">
      <w:pPr>
        <w:framePr w:w="8903" w:wrap="auto" w:hAnchor="text" w:x="602" w:y="14279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"Гражданская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оборона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профилактика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правонарушений"</w:t>
      </w:r>
      <w:r w:rsidRPr="00CD4B0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</w:t>
      </w:r>
      <w:r w:rsidR="006D77B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 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8903" w:wrap="auto" w:hAnchor="text" w:x="602" w:y="14588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защиты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населения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</w:p>
    <w:p w:rsidR="00DD4B20" w:rsidRPr="00CD4B08" w:rsidRDefault="00CD4B08" w:rsidP="00DD4B20">
      <w:pPr>
        <w:framePr w:w="8903" w:wrap="auto" w:hAnchor="text" w:x="602" w:y="14588"/>
        <w:widowControl w:val="0"/>
        <w:autoSpaceDE w:val="0"/>
        <w:autoSpaceDN w:val="0"/>
        <w:adjustRightInd w:val="0"/>
        <w:spacing w:line="170" w:lineRule="exact"/>
        <w:ind w:left="6469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6532" w:wrap="auto" w:hAnchor="text" w:x="602" w:y="14803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профилактика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правонарушений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МО"</w:t>
      </w:r>
    </w:p>
    <w:p w:rsidR="00DD4B20" w:rsidRPr="00CD4B08" w:rsidRDefault="00CD4B08" w:rsidP="00DD4B20">
      <w:pPr>
        <w:framePr w:w="6870" w:wrap="auto" w:hAnchor="text" w:x="602" w:y="15008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8903" w:wrap="auto" w:hAnchor="text" w:x="602" w:y="1522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8903" w:wrap="auto" w:hAnchor="text" w:x="602" w:y="15221"/>
        <w:widowControl w:val="0"/>
        <w:autoSpaceDE w:val="0"/>
        <w:autoSpaceDN w:val="0"/>
        <w:adjustRightInd w:val="0"/>
        <w:spacing w:line="170" w:lineRule="exact"/>
        <w:ind w:left="6469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153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305,0</w:t>
      </w:r>
    </w:p>
    <w:p w:rsidR="00DD4B20" w:rsidRPr="00CD4B08" w:rsidRDefault="00CD4B08" w:rsidP="00DD4B20">
      <w:pPr>
        <w:framePr w:w="6983" w:wrap="auto" w:hAnchor="text" w:x="602" w:y="1543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420" w:wrap="auto" w:hAnchor="text" w:x="602" w:y="1565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15847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1513" w:wrap="auto" w:hAnchor="text" w:x="7072" w:y="159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8659" w:y="159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5952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159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305,0</w:t>
      </w:r>
    </w:p>
    <w:p w:rsidR="00DD4B20" w:rsidRPr="00CD4B08" w:rsidRDefault="00CD4B08" w:rsidP="00DD4B20">
      <w:pPr>
        <w:framePr w:w="730" w:wrap="auto" w:hAnchor="text" w:x="10910" w:y="15952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305,0</w:t>
      </w:r>
    </w:p>
    <w:p w:rsidR="00DD4B20" w:rsidRPr="00CD4B08" w:rsidRDefault="00CD4B08" w:rsidP="00DD4B20">
      <w:pPr>
        <w:framePr w:w="2252" w:wrap="auto" w:hAnchor="text" w:x="602" w:y="1606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2252" w:wrap="auto" w:hAnchor="text" w:x="602" w:y="16060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Гражданская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оборона</w:t>
      </w:r>
    </w:p>
    <w:p w:rsidR="00DD4B20" w:rsidRPr="00CD4B08" w:rsidRDefault="00CD4B08" w:rsidP="00DD4B20">
      <w:pPr>
        <w:framePr w:w="1513" w:wrap="auto" w:hAnchor="text" w:x="7072" w:y="1626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436" w:wrap="auto" w:hAnchor="text" w:x="9321" w:y="1626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6" w:wrap="auto" w:hAnchor="text" w:x="9905" w:y="1626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38" type="#_x0000_t75" style="position:absolute;margin-left:28.35pt;margin-top:16.35pt;width:544.6pt;height:807.55pt;z-index:-52;visibility:visible;mso-position-horizontal-relative:page;mso-position-vertical-relative:page">
            <v:imagedata r:id="rId27" o:title=""/>
            <w10:wrap anchorx="page" anchory="page"/>
            <w10:anchorlock/>
          </v:shape>
        </w:pict>
      </w:r>
      <w:r w:rsidRPr="009163A9">
        <w:rPr>
          <w:noProof/>
        </w:rPr>
        <w:pict>
          <v:shape id="_x0000_s1039" type="#_x0000_t75" style="position:absolute;margin-left:0;margin-top:0;width:1pt;height:1pt;z-index:-51;visibility:visible;mso-position-horizontal-relative:page;mso-position-vertical-relative:page">
            <v:imagedata r:id="rId28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6" w:name="br5"/>
      <w:bookmarkEnd w:id="16"/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6420" w:wrap="auto" w:hAnchor="text" w:x="602" w:y="336"/>
        <w:widowControl w:val="0"/>
        <w:autoSpaceDE w:val="0"/>
        <w:autoSpaceDN w:val="0"/>
        <w:adjustRightInd w:val="0"/>
        <w:spacing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44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121" w:wrap="auto" w:hAnchor="text" w:x="10518" w:y="44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116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358,0</w:t>
      </w:r>
    </w:p>
    <w:p w:rsidR="00DD4B20" w:rsidRPr="00CD4B08" w:rsidRDefault="00CD4B08" w:rsidP="00DD4B20">
      <w:pPr>
        <w:framePr w:w="3379" w:wrap="auto" w:hAnchor="text" w:x="602" w:y="559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«Развитие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дорожного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хозяйства"</w:t>
      </w:r>
    </w:p>
    <w:p w:rsidR="00DD4B20" w:rsidRPr="00CD4B08" w:rsidRDefault="00CD4B08" w:rsidP="00DD4B20">
      <w:pPr>
        <w:framePr w:w="6983" w:wrap="auto" w:hAnchor="text" w:x="602" w:y="744"/>
        <w:widowControl w:val="0"/>
        <w:autoSpaceDE w:val="0"/>
        <w:autoSpaceDN w:val="0"/>
        <w:adjustRightInd w:val="0"/>
        <w:spacing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"Проведение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реконструкции,</w:t>
      </w:r>
    </w:p>
    <w:p w:rsidR="00DD4B20" w:rsidRPr="00CD4B08" w:rsidRDefault="00CD4B08" w:rsidP="00DD4B20">
      <w:pPr>
        <w:framePr w:w="6532" w:wrap="auto" w:hAnchor="text" w:x="602" w:y="957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капитальному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текущему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ремонту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автомобильных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дорог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общего</w:t>
      </w:r>
    </w:p>
    <w:p w:rsidR="00DD4B20" w:rsidRPr="00CD4B08" w:rsidRDefault="00CD4B08" w:rsidP="00DD4B20">
      <w:pPr>
        <w:framePr w:w="6532" w:wrap="auto" w:hAnchor="text" w:x="602" w:y="957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пользования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значения"</w:t>
      </w:r>
    </w:p>
    <w:p w:rsidR="00DD4B20" w:rsidRPr="00CD4B08" w:rsidRDefault="00CD4B08" w:rsidP="00DD4B20">
      <w:pPr>
        <w:framePr w:w="1513" w:wrap="auto" w:hAnchor="text" w:x="7072" w:y="957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121" w:wrap="auto" w:hAnchor="text" w:x="10518" w:y="957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6983" w:wrap="auto" w:hAnchor="text" w:x="602" w:y="142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142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142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142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174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174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6983" w:wrap="auto" w:hAnchor="text" w:x="602" w:y="2332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233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1513" w:wrap="auto" w:hAnchor="text" w:x="7072" w:y="243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2437"/>
        <w:widowControl w:val="0"/>
        <w:autoSpaceDE w:val="0"/>
        <w:autoSpaceDN w:val="0"/>
        <w:adjustRightInd w:val="0"/>
        <w:spacing w:before="18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8659" w:y="243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2437"/>
        <w:widowControl w:val="0"/>
        <w:autoSpaceDE w:val="0"/>
        <w:autoSpaceDN w:val="0"/>
        <w:adjustRightInd w:val="0"/>
        <w:spacing w:before="18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243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730" w:wrap="auto" w:hAnchor="text" w:x="10910" w:y="2437"/>
        <w:widowControl w:val="0"/>
        <w:autoSpaceDE w:val="0"/>
        <w:autoSpaceDN w:val="0"/>
        <w:adjustRightInd w:val="0"/>
        <w:spacing w:before="18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3942" w:wrap="auto" w:hAnchor="text" w:x="602" w:y="278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Дорожное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(дорожные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фонды)</w:t>
      </w:r>
    </w:p>
    <w:p w:rsidR="00DD4B20" w:rsidRPr="00CD4B08" w:rsidRDefault="00CD4B08" w:rsidP="00DD4B20">
      <w:pPr>
        <w:framePr w:w="436" w:wrap="auto" w:hAnchor="text" w:x="9321" w:y="278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321" w:y="2789"/>
        <w:widowControl w:val="0"/>
        <w:autoSpaceDE w:val="0"/>
        <w:autoSpaceDN w:val="0"/>
        <w:adjustRightInd w:val="0"/>
        <w:spacing w:before="96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905" w:y="278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CD4B08" w:rsidRDefault="00CD4B08" w:rsidP="00DD4B20">
      <w:pPr>
        <w:framePr w:w="436" w:wrap="auto" w:hAnchor="text" w:x="9905" w:y="2789"/>
        <w:widowControl w:val="0"/>
        <w:autoSpaceDE w:val="0"/>
        <w:autoSpaceDN w:val="0"/>
        <w:adjustRightInd w:val="0"/>
        <w:spacing w:before="96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CD4B08" w:rsidRDefault="00CD4B08" w:rsidP="00DD4B20">
      <w:pPr>
        <w:framePr w:w="6532" w:wrap="auto" w:hAnchor="text" w:x="602" w:y="306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строительству,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реконструкции,</w:t>
      </w:r>
    </w:p>
    <w:p w:rsidR="00DD4B20" w:rsidRPr="00CD4B08" w:rsidRDefault="00CD4B08" w:rsidP="00DD4B20">
      <w:pPr>
        <w:framePr w:w="6532" w:wrap="auto" w:hAnchor="text" w:x="602" w:y="306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капитальному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ремонту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автомобильных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дорог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значения</w:t>
      </w:r>
    </w:p>
    <w:p w:rsidR="00DD4B20" w:rsidRPr="00CD4B08" w:rsidRDefault="00CD4B08" w:rsidP="00DD4B20">
      <w:pPr>
        <w:framePr w:w="1513" w:wrap="auto" w:hAnchor="text" w:x="7072" w:y="317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72951</w:t>
      </w:r>
    </w:p>
    <w:p w:rsidR="00DD4B20" w:rsidRPr="00CD4B08" w:rsidRDefault="00CD4B08" w:rsidP="00DD4B20">
      <w:pPr>
        <w:framePr w:w="1121" w:wrap="auto" w:hAnchor="text" w:x="10518" w:y="317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000,0</w:t>
      </w:r>
    </w:p>
    <w:p w:rsidR="00DD4B20" w:rsidRPr="00CD4B08" w:rsidRDefault="00CD4B08" w:rsidP="00DD4B20">
      <w:pPr>
        <w:framePr w:w="6983" w:wrap="auto" w:hAnchor="text" w:x="602" w:y="3509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350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3509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Дорожное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(дорожные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фонды)</w:t>
      </w:r>
    </w:p>
    <w:p w:rsidR="00DD4B20" w:rsidRPr="00CD4B08" w:rsidRDefault="00CD4B08" w:rsidP="00DD4B20">
      <w:pPr>
        <w:framePr w:w="6983" w:wrap="auto" w:hAnchor="text" w:x="602" w:y="3509"/>
        <w:widowControl w:val="0"/>
        <w:autoSpaceDE w:val="0"/>
        <w:autoSpaceDN w:val="0"/>
        <w:adjustRightInd w:val="0"/>
        <w:spacing w:before="36"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"Содержание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дорог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3509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поселения"</w:t>
      </w:r>
    </w:p>
    <w:p w:rsidR="00DD4B20" w:rsidRPr="00CD4B08" w:rsidRDefault="00CD4B08" w:rsidP="00DD4B20">
      <w:pPr>
        <w:framePr w:w="1513" w:wrap="auto" w:hAnchor="text" w:x="7072" w:y="36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72951</w:t>
      </w:r>
    </w:p>
    <w:p w:rsidR="00DD4B20" w:rsidRPr="00CD4B08" w:rsidRDefault="00CD4B08" w:rsidP="00DD4B20">
      <w:pPr>
        <w:framePr w:w="1513" w:wrap="auto" w:hAnchor="text" w:x="7072" w:y="3614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72951</w:t>
      </w:r>
    </w:p>
    <w:p w:rsidR="00DD4B20" w:rsidRPr="00CD4B08" w:rsidRDefault="00CD4B08" w:rsidP="00DD4B20">
      <w:pPr>
        <w:framePr w:w="1513" w:wrap="auto" w:hAnchor="text" w:x="7072" w:y="3614"/>
        <w:widowControl w:val="0"/>
        <w:autoSpaceDE w:val="0"/>
        <w:autoSpaceDN w:val="0"/>
        <w:adjustRightInd w:val="0"/>
        <w:spacing w:before="140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36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3614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1121" w:wrap="auto" w:hAnchor="text" w:x="10518" w:y="36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000,0</w:t>
      </w:r>
    </w:p>
    <w:p w:rsidR="00DD4B20" w:rsidRPr="00CD4B08" w:rsidRDefault="00CD4B08" w:rsidP="00DD4B20">
      <w:pPr>
        <w:framePr w:w="1121" w:wrap="auto" w:hAnchor="text" w:x="10518" w:y="3614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000,0</w:t>
      </w:r>
    </w:p>
    <w:p w:rsidR="00DD4B20" w:rsidRPr="00CD4B08" w:rsidRDefault="00CD4B08" w:rsidP="00DD4B20">
      <w:pPr>
        <w:framePr w:w="1121" w:wrap="auto" w:hAnchor="text" w:x="10518" w:y="3614"/>
        <w:widowControl w:val="0"/>
        <w:autoSpaceDE w:val="0"/>
        <w:autoSpaceDN w:val="0"/>
        <w:adjustRightInd w:val="0"/>
        <w:spacing w:before="140" w:line="170" w:lineRule="exact"/>
        <w:ind w:left="196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6983" w:wrap="auto" w:hAnchor="text" w:x="602" w:y="456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456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456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456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488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926" w:wrap="auto" w:hAnchor="text" w:x="10714" w:y="488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6983" w:wrap="auto" w:hAnchor="text" w:x="602" w:y="5440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544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5440"/>
        <w:widowControl w:val="0"/>
        <w:autoSpaceDE w:val="0"/>
        <w:autoSpaceDN w:val="0"/>
        <w:adjustRightInd w:val="0"/>
        <w:spacing w:before="3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Дорожное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(дорожные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фонды)</w:t>
      </w:r>
    </w:p>
    <w:p w:rsidR="00DD4B20" w:rsidRPr="00CD4B08" w:rsidRDefault="00CD4B08" w:rsidP="00DD4B20">
      <w:pPr>
        <w:framePr w:w="6983" w:wrap="auto" w:hAnchor="text" w:x="602" w:y="5440"/>
        <w:widowControl w:val="0"/>
        <w:autoSpaceDE w:val="0"/>
        <w:autoSpaceDN w:val="0"/>
        <w:adjustRightInd w:val="0"/>
        <w:spacing w:before="34"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перечня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проектов</w:t>
      </w:r>
    </w:p>
    <w:p w:rsidR="00DD4B20" w:rsidRPr="00CD4B08" w:rsidRDefault="00CD4B08" w:rsidP="00DD4B20">
      <w:pPr>
        <w:framePr w:w="6983" w:wrap="auto" w:hAnchor="text" w:x="602" w:y="5440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народных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инициатив"</w:t>
      </w:r>
    </w:p>
    <w:p w:rsidR="00DD4B20" w:rsidRPr="00CD4B08" w:rsidRDefault="00CD4B08" w:rsidP="00DD4B20">
      <w:pPr>
        <w:framePr w:w="1513" w:wrap="auto" w:hAnchor="text" w:x="7072" w:y="554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5545"/>
        <w:widowControl w:val="0"/>
        <w:autoSpaceDE w:val="0"/>
        <w:autoSpaceDN w:val="0"/>
        <w:adjustRightInd w:val="0"/>
        <w:spacing w:before="14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5545"/>
        <w:widowControl w:val="0"/>
        <w:autoSpaceDE w:val="0"/>
        <w:autoSpaceDN w:val="0"/>
        <w:adjustRightInd w:val="0"/>
        <w:spacing w:before="139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554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5545"/>
        <w:widowControl w:val="0"/>
        <w:autoSpaceDE w:val="0"/>
        <w:autoSpaceDN w:val="0"/>
        <w:adjustRightInd w:val="0"/>
        <w:spacing w:before="14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926" w:wrap="auto" w:hAnchor="text" w:x="10714" w:y="554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926" w:wrap="auto" w:hAnchor="text" w:x="10714" w:y="5545"/>
        <w:widowControl w:val="0"/>
        <w:autoSpaceDE w:val="0"/>
        <w:autoSpaceDN w:val="0"/>
        <w:adjustRightInd w:val="0"/>
        <w:spacing w:before="14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926" w:wrap="auto" w:hAnchor="text" w:x="10714" w:y="5545"/>
        <w:widowControl w:val="0"/>
        <w:autoSpaceDE w:val="0"/>
        <w:autoSpaceDN w:val="0"/>
        <w:adjustRightInd w:val="0"/>
        <w:spacing w:before="139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8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958,0</w:t>
      </w:r>
    </w:p>
    <w:p w:rsidR="00DD4B20" w:rsidRPr="00CD4B08" w:rsidRDefault="00CD4B08" w:rsidP="00DD4B20">
      <w:pPr>
        <w:framePr w:w="436" w:wrap="auto" w:hAnchor="text" w:x="9321" w:y="585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321" w:y="5857"/>
        <w:widowControl w:val="0"/>
        <w:autoSpaceDE w:val="0"/>
        <w:autoSpaceDN w:val="0"/>
        <w:adjustRightInd w:val="0"/>
        <w:spacing w:before="114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CD4B08" w:rsidRDefault="00CD4B08" w:rsidP="00DD4B20">
      <w:pPr>
        <w:framePr w:w="436" w:wrap="auto" w:hAnchor="text" w:x="9905" w:y="585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CD4B08" w:rsidRDefault="00CD4B08" w:rsidP="00DD4B20">
      <w:pPr>
        <w:framePr w:w="436" w:wrap="auto" w:hAnchor="text" w:x="9905" w:y="5857"/>
        <w:widowControl w:val="0"/>
        <w:autoSpaceDE w:val="0"/>
        <w:autoSpaceDN w:val="0"/>
        <w:adjustRightInd w:val="0"/>
        <w:spacing w:before="114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CD4B08" w:rsidRDefault="00CD4B08" w:rsidP="00DD4B20">
      <w:pPr>
        <w:framePr w:w="6532" w:wrap="auto" w:hAnchor="text" w:x="602" w:y="651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перечня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проектов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народных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инициатив</w:t>
      </w:r>
    </w:p>
    <w:p w:rsidR="00DD4B20" w:rsidRPr="00CD4B08" w:rsidRDefault="00CD4B08" w:rsidP="00DD4B20">
      <w:pPr>
        <w:framePr w:w="1513" w:wrap="auto" w:hAnchor="text" w:x="7072" w:y="651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72370</w:t>
      </w:r>
    </w:p>
    <w:p w:rsidR="00DD4B20" w:rsidRPr="00CD4B08" w:rsidRDefault="00CD4B08" w:rsidP="00DD4B20">
      <w:pPr>
        <w:framePr w:w="926" w:wrap="auto" w:hAnchor="text" w:x="10714" w:y="651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958,0</w:t>
      </w:r>
    </w:p>
    <w:p w:rsidR="00DD4B20" w:rsidRPr="00CD4B08" w:rsidRDefault="00CD4B08" w:rsidP="00DD4B20">
      <w:pPr>
        <w:framePr w:w="5631" w:wrap="auto" w:hAnchor="text" w:x="602" w:y="675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5631" w:wrap="auto" w:hAnchor="text" w:x="602" w:y="6751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5631" w:wrap="auto" w:hAnchor="text" w:x="602" w:y="6751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Дорожное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(дорожные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фонды)</w:t>
      </w:r>
    </w:p>
    <w:p w:rsidR="00DD4B20" w:rsidRPr="00CD4B08" w:rsidRDefault="00CD4B08" w:rsidP="00DD4B20">
      <w:pPr>
        <w:framePr w:w="1513" w:wrap="auto" w:hAnchor="text" w:x="7072" w:y="685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72370</w:t>
      </w:r>
    </w:p>
    <w:p w:rsidR="00DD4B20" w:rsidRPr="00CD4B08" w:rsidRDefault="00CD4B08" w:rsidP="00DD4B20">
      <w:pPr>
        <w:framePr w:w="1513" w:wrap="auto" w:hAnchor="text" w:x="7072" w:y="6858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72370</w:t>
      </w:r>
    </w:p>
    <w:p w:rsidR="00DD4B20" w:rsidRPr="00CD4B08" w:rsidRDefault="00CD4B08" w:rsidP="00DD4B20">
      <w:pPr>
        <w:framePr w:w="534" w:wrap="auto" w:hAnchor="text" w:x="8659" w:y="685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6858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926" w:wrap="auto" w:hAnchor="text" w:x="10714" w:y="685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958,0</w:t>
      </w:r>
    </w:p>
    <w:p w:rsidR="00DD4B20" w:rsidRPr="00CD4B08" w:rsidRDefault="00CD4B08" w:rsidP="00DD4B20">
      <w:pPr>
        <w:framePr w:w="926" w:wrap="auto" w:hAnchor="text" w:x="10714" w:y="6858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958,0</w:t>
      </w:r>
    </w:p>
    <w:p w:rsidR="00DD4B20" w:rsidRPr="00CD4B08" w:rsidRDefault="00CD4B08" w:rsidP="00DD4B20">
      <w:pPr>
        <w:framePr w:w="6645" w:wrap="auto" w:hAnchor="text" w:x="602" w:y="7433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645" w:wrap="auto" w:hAnchor="text" w:x="602" w:y="7433"/>
        <w:widowControl w:val="0"/>
        <w:autoSpaceDE w:val="0"/>
        <w:autoSpaceDN w:val="0"/>
        <w:adjustRightInd w:val="0"/>
        <w:spacing w:before="56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"Развитие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жилищно-коммунального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хозяйства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инфраструктуры"</w:t>
      </w:r>
    </w:p>
    <w:p w:rsidR="00DD4B20" w:rsidRPr="00CD4B08" w:rsidRDefault="00CD4B08" w:rsidP="00DD4B20">
      <w:pPr>
        <w:framePr w:w="1513" w:wrap="auto" w:hAnchor="text" w:x="7072" w:y="754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023" w:wrap="auto" w:hAnchor="text" w:x="10616" w:y="754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18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372,9</w:t>
      </w:r>
    </w:p>
    <w:p w:rsidR="00DD4B20" w:rsidRPr="00CD4B08" w:rsidRDefault="00CD4B08" w:rsidP="00DD4B20">
      <w:pPr>
        <w:framePr w:w="8903" w:wrap="auto" w:hAnchor="text" w:x="602" w:y="8021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"Модернизация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объектов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коммунальной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инфраструктуры"</w:t>
      </w:r>
      <w:r w:rsidRPr="00CD4B0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</w:t>
      </w:r>
      <w:r w:rsidR="006D77B8">
        <w:rPr>
          <w:rFonts w:eastAsia="Calibri" w:hAnsi="Calibri"/>
          <w:color w:val="000000"/>
          <w:spacing w:val="161"/>
          <w:sz w:val="16"/>
          <w:szCs w:val="22"/>
          <w:lang w:eastAsia="en-US"/>
        </w:rPr>
        <w:t xml:space="preserve">  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926" w:wrap="auto" w:hAnchor="text" w:x="10714" w:y="8021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260,9</w:t>
      </w:r>
    </w:p>
    <w:p w:rsidR="00DD4B20" w:rsidRPr="00CD4B08" w:rsidRDefault="00CD4B08" w:rsidP="00DD4B20">
      <w:pPr>
        <w:framePr w:w="7208" w:wrap="auto" w:hAnchor="text" w:x="602" w:y="8307"/>
        <w:widowControl w:val="0"/>
        <w:autoSpaceDE w:val="0"/>
        <w:autoSpaceDN w:val="0"/>
        <w:adjustRightInd w:val="0"/>
        <w:spacing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"Проведение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модернизации,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реконструкции</w:t>
      </w:r>
    </w:p>
    <w:p w:rsidR="00DD4B20" w:rsidRPr="00CD4B08" w:rsidRDefault="00CD4B08" w:rsidP="00DD4B20">
      <w:pPr>
        <w:framePr w:w="7208" w:wrap="auto" w:hAnchor="text" w:x="602" w:y="8307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объектов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теплоснабжения,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новое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строительство,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капитальный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ремонт</w:t>
      </w:r>
    </w:p>
    <w:p w:rsidR="00DD4B20" w:rsidRPr="00CD4B08" w:rsidRDefault="00CD4B08" w:rsidP="00DD4B20">
      <w:pPr>
        <w:framePr w:w="8903" w:wrap="auto" w:hAnchor="text" w:x="602" w:y="8734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объектов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коммунальной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инфраструктуры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Вихоревского</w:t>
      </w:r>
    </w:p>
    <w:p w:rsidR="00DD4B20" w:rsidRPr="00CD4B08" w:rsidRDefault="00CD4B08" w:rsidP="00DD4B20">
      <w:pPr>
        <w:framePr w:w="8903" w:wrap="auto" w:hAnchor="text" w:x="602" w:y="8734"/>
        <w:widowControl w:val="0"/>
        <w:autoSpaceDE w:val="0"/>
        <w:autoSpaceDN w:val="0"/>
        <w:adjustRightInd w:val="0"/>
        <w:spacing w:line="170" w:lineRule="exact"/>
        <w:ind w:left="6469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926" w:wrap="auto" w:hAnchor="text" w:x="10714" w:y="8842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260,9</w:t>
      </w:r>
    </w:p>
    <w:p w:rsidR="00DD4B20" w:rsidRPr="00CD4B08" w:rsidRDefault="00CD4B08" w:rsidP="00DD4B20">
      <w:pPr>
        <w:framePr w:w="6532" w:wrap="auto" w:hAnchor="text" w:x="602" w:y="8949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поселения.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Модернизация,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реконструкция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тепловых</w:t>
      </w:r>
    </w:p>
    <w:p w:rsidR="00DD4B20" w:rsidRPr="00CD4B08" w:rsidRDefault="00CD4B08" w:rsidP="00DD4B20">
      <w:pPr>
        <w:framePr w:w="5631" w:wrap="auto" w:hAnchor="text" w:x="602" w:y="9164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сетей,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котельной.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Подготовка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объектов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коммунальной</w:t>
      </w:r>
    </w:p>
    <w:p w:rsidR="00DD4B20" w:rsidRPr="00CD4B08" w:rsidRDefault="00CD4B08" w:rsidP="00DD4B20">
      <w:pPr>
        <w:framePr w:w="5631" w:wrap="auto" w:hAnchor="text" w:x="602" w:y="9164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инфраструктуры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отопительному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сезону"</w:t>
      </w:r>
    </w:p>
    <w:p w:rsidR="00DD4B20" w:rsidRPr="00CD4B08" w:rsidRDefault="00CD4B08" w:rsidP="00DD4B20">
      <w:pPr>
        <w:framePr w:w="7095" w:wrap="auto" w:hAnchor="text" w:x="602" w:y="9563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Подготовка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объектов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коммунальной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инфраструктуры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отопительному</w:t>
      </w:r>
    </w:p>
    <w:p w:rsidR="00DD4B20" w:rsidRPr="00CD4B08" w:rsidRDefault="00CD4B08" w:rsidP="00DD4B20">
      <w:pPr>
        <w:framePr w:w="1513" w:wrap="auto" w:hAnchor="text" w:x="7072" w:y="966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21030</w:t>
      </w:r>
    </w:p>
    <w:p w:rsidR="00DD4B20" w:rsidRPr="00CD4B08" w:rsidRDefault="00CD4B08" w:rsidP="00DD4B20">
      <w:pPr>
        <w:framePr w:w="730" w:wrap="auto" w:hAnchor="text" w:x="10910" w:y="966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828" w:wrap="auto" w:hAnchor="text" w:x="602" w:y="977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сезону</w:t>
      </w:r>
    </w:p>
    <w:p w:rsidR="00DD4B20" w:rsidRPr="00CD4B08" w:rsidRDefault="00CD4B08" w:rsidP="00DD4B20">
      <w:pPr>
        <w:framePr w:w="6983" w:wrap="auto" w:hAnchor="text" w:x="602" w:y="9976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1513" w:wrap="auto" w:hAnchor="text" w:x="7072" w:y="100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21030</w:t>
      </w:r>
    </w:p>
    <w:p w:rsidR="00DD4B20" w:rsidRPr="00CD4B08" w:rsidRDefault="00CD4B08" w:rsidP="00DD4B20">
      <w:pPr>
        <w:framePr w:w="534" w:wrap="auto" w:hAnchor="text" w:x="8659" w:y="100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0081"/>
        <w:widowControl w:val="0"/>
        <w:autoSpaceDE w:val="0"/>
        <w:autoSpaceDN w:val="0"/>
        <w:adjustRightInd w:val="0"/>
        <w:spacing w:before="13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100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730" w:wrap="auto" w:hAnchor="text" w:x="10910" w:y="10081"/>
        <w:widowControl w:val="0"/>
        <w:autoSpaceDE w:val="0"/>
        <w:autoSpaceDN w:val="0"/>
        <w:adjustRightInd w:val="0"/>
        <w:spacing w:before="13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6983" w:wrap="auto" w:hAnchor="text" w:x="602" w:y="1018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10189"/>
        <w:widowControl w:val="0"/>
        <w:autoSpaceDE w:val="0"/>
        <w:autoSpaceDN w:val="0"/>
        <w:adjustRightInd w:val="0"/>
        <w:spacing w:before="2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Коммунальное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6983" w:wrap="auto" w:hAnchor="text" w:x="602" w:y="10189"/>
        <w:widowControl w:val="0"/>
        <w:autoSpaceDE w:val="0"/>
        <w:autoSpaceDN w:val="0"/>
        <w:adjustRightInd w:val="0"/>
        <w:spacing w:before="23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первоочередных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модернизации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объектов</w:t>
      </w:r>
    </w:p>
    <w:p w:rsidR="00DD4B20" w:rsidRPr="00CD4B08" w:rsidRDefault="00CD4B08" w:rsidP="00DD4B20">
      <w:pPr>
        <w:framePr w:w="1513" w:wrap="auto" w:hAnchor="text" w:x="7072" w:y="1038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21030</w:t>
      </w:r>
    </w:p>
    <w:p w:rsidR="00DD4B20" w:rsidRPr="00CD4B08" w:rsidRDefault="00CD4B08" w:rsidP="00DD4B20">
      <w:pPr>
        <w:framePr w:w="436" w:wrap="auto" w:hAnchor="text" w:x="9321" w:y="1038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321" w:y="10386"/>
        <w:widowControl w:val="0"/>
        <w:autoSpaceDE w:val="0"/>
        <w:autoSpaceDN w:val="0"/>
        <w:adjustRightInd w:val="0"/>
        <w:spacing w:before="127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905" w:y="1038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436" w:wrap="auto" w:hAnchor="text" w:x="9905" w:y="10386"/>
        <w:widowControl w:val="0"/>
        <w:autoSpaceDE w:val="0"/>
        <w:autoSpaceDN w:val="0"/>
        <w:adjustRightInd w:val="0"/>
        <w:spacing w:before="127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6757" w:wrap="auto" w:hAnchor="text" w:x="602" w:y="1079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теплоэнергетики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подготовке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отопительному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сезону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объектов</w:t>
      </w:r>
    </w:p>
    <w:p w:rsidR="00DD4B20" w:rsidRPr="00CD4B08" w:rsidRDefault="00CD4B08" w:rsidP="00DD4B20">
      <w:pPr>
        <w:framePr w:w="6757" w:wrap="auto" w:hAnchor="text" w:x="602" w:y="10791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коммунальной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инфраструктуры,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находящихся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</w:p>
    <w:p w:rsidR="00DD4B20" w:rsidRPr="00CD4B08" w:rsidRDefault="00CD4B08" w:rsidP="00DD4B20">
      <w:pPr>
        <w:framePr w:w="1513" w:wrap="auto" w:hAnchor="text" w:x="7072" w:y="1089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72200</w:t>
      </w:r>
    </w:p>
    <w:p w:rsidR="00DD4B20" w:rsidRPr="00CD4B08" w:rsidRDefault="00CD4B08" w:rsidP="00DD4B20">
      <w:pPr>
        <w:framePr w:w="926" w:wrap="auto" w:hAnchor="text" w:x="10714" w:y="1089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060,9</w:t>
      </w:r>
    </w:p>
    <w:p w:rsidR="00DD4B20" w:rsidRPr="00CD4B08" w:rsidRDefault="00CD4B08" w:rsidP="00DD4B20">
      <w:pPr>
        <w:framePr w:w="926" w:wrap="auto" w:hAnchor="text" w:x="10714" w:y="10898"/>
        <w:widowControl w:val="0"/>
        <w:autoSpaceDE w:val="0"/>
        <w:autoSpaceDN w:val="0"/>
        <w:adjustRightInd w:val="0"/>
        <w:spacing w:before="45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060,9</w:t>
      </w:r>
    </w:p>
    <w:p w:rsidR="00DD4B20" w:rsidRPr="00CD4B08" w:rsidRDefault="00CD4B08" w:rsidP="00DD4B20">
      <w:pPr>
        <w:framePr w:w="5631" w:wrap="auto" w:hAnchor="text" w:x="602" w:y="1122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собственности</w:t>
      </w:r>
    </w:p>
    <w:p w:rsidR="00DD4B20" w:rsidRPr="00CD4B08" w:rsidRDefault="00CD4B08" w:rsidP="00DD4B20">
      <w:pPr>
        <w:framePr w:w="5631" w:wrap="auto" w:hAnchor="text" w:x="602" w:y="11221"/>
        <w:widowControl w:val="0"/>
        <w:autoSpaceDE w:val="0"/>
        <w:autoSpaceDN w:val="0"/>
        <w:adjustRightInd w:val="0"/>
        <w:spacing w:before="1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1513" w:wrap="auto" w:hAnchor="text" w:x="7072" w:y="1151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72200</w:t>
      </w:r>
    </w:p>
    <w:p w:rsidR="00DD4B20" w:rsidRPr="00CD4B08" w:rsidRDefault="00CD4B08" w:rsidP="00DD4B20">
      <w:pPr>
        <w:framePr w:w="534" w:wrap="auto" w:hAnchor="text" w:x="8659" w:y="1151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1518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2478" w:wrap="auto" w:hAnchor="text" w:x="602" w:y="1162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2478" w:wrap="auto" w:hAnchor="text" w:x="602" w:y="11626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Коммунальное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1513" w:wrap="auto" w:hAnchor="text" w:x="7072" w:y="118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72200</w:t>
      </w:r>
    </w:p>
    <w:p w:rsidR="00DD4B20" w:rsidRPr="00CD4B08" w:rsidRDefault="00CD4B08" w:rsidP="00DD4B20">
      <w:pPr>
        <w:framePr w:w="926" w:wrap="auto" w:hAnchor="text" w:x="10714" w:y="118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060,9</w:t>
      </w:r>
    </w:p>
    <w:p w:rsidR="00DD4B20" w:rsidRPr="00CD4B08" w:rsidRDefault="00CD4B08" w:rsidP="00DD4B20">
      <w:pPr>
        <w:framePr w:w="2928" w:wrap="auto" w:hAnchor="text" w:x="602" w:y="12040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«Чистая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вода»</w:t>
      </w:r>
    </w:p>
    <w:p w:rsidR="00DD4B20" w:rsidRPr="00CD4B08" w:rsidRDefault="00CD4B08" w:rsidP="00DD4B20">
      <w:pPr>
        <w:framePr w:w="1513" w:wrap="auto" w:hAnchor="text" w:x="7072" w:y="12040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12040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485,0</w:t>
      </w:r>
    </w:p>
    <w:p w:rsidR="00DD4B20" w:rsidRPr="00CD4B08" w:rsidRDefault="00CD4B08" w:rsidP="00DD4B20">
      <w:pPr>
        <w:framePr w:w="6082" w:wrap="auto" w:hAnchor="text" w:x="602" w:y="12228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«Развитие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модернизация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объектов</w:t>
      </w:r>
    </w:p>
    <w:p w:rsidR="00DD4B20" w:rsidRPr="00CD4B08" w:rsidRDefault="00CD4B08" w:rsidP="00DD4B20">
      <w:pPr>
        <w:framePr w:w="1513" w:wrap="auto" w:hAnchor="text" w:x="7072" w:y="12336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12336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485,0</w:t>
      </w:r>
    </w:p>
    <w:p w:rsidR="00DD4B20" w:rsidRPr="00CD4B08" w:rsidRDefault="00CD4B08" w:rsidP="00DD4B20">
      <w:pPr>
        <w:framePr w:w="5744" w:wrap="auto" w:hAnchor="text" w:x="602" w:y="12443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водоснабжения,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водоотведения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очистки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сточных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вод»</w:t>
      </w:r>
    </w:p>
    <w:p w:rsidR="00DD4B20" w:rsidRPr="00CD4B08" w:rsidRDefault="00CD4B08" w:rsidP="00DD4B20">
      <w:pPr>
        <w:framePr w:w="6082" w:wrap="auto" w:hAnchor="text" w:x="602" w:y="1263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Прочие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развитию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модернизации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объектов</w:t>
      </w:r>
    </w:p>
    <w:p w:rsidR="00DD4B20" w:rsidRPr="00CD4B08" w:rsidRDefault="00CD4B08" w:rsidP="00DD4B20">
      <w:pPr>
        <w:framePr w:w="1513" w:wrap="auto" w:hAnchor="text" w:x="7072" w:y="1274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22020</w:t>
      </w:r>
    </w:p>
    <w:p w:rsidR="00DD4B20" w:rsidRPr="00CD4B08" w:rsidRDefault="00CD4B08" w:rsidP="00DD4B20">
      <w:pPr>
        <w:framePr w:w="730" w:wrap="auto" w:hAnchor="text" w:x="10910" w:y="1274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140,4</w:t>
      </w:r>
    </w:p>
    <w:p w:rsidR="00DD4B20" w:rsidRPr="00CD4B08" w:rsidRDefault="00CD4B08" w:rsidP="00DD4B20">
      <w:pPr>
        <w:framePr w:w="6983" w:wrap="auto" w:hAnchor="text" w:x="602" w:y="1284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водоснабжения,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водоотведения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очистки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сточных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вод</w:t>
      </w:r>
    </w:p>
    <w:p w:rsidR="00DD4B20" w:rsidRPr="00CD4B08" w:rsidRDefault="00CD4B08" w:rsidP="00DD4B20">
      <w:pPr>
        <w:framePr w:w="6983" w:wrap="auto" w:hAnchor="text" w:x="602" w:y="12848"/>
        <w:widowControl w:val="0"/>
        <w:autoSpaceDE w:val="0"/>
        <w:autoSpaceDN w:val="0"/>
        <w:adjustRightInd w:val="0"/>
        <w:spacing w:before="2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1284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12848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Коммунальное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6983" w:wrap="auto" w:hAnchor="text" w:x="602" w:y="12848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Строительство,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реконструкция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сооружений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системах</w:t>
      </w:r>
    </w:p>
    <w:p w:rsidR="00DD4B20" w:rsidRPr="00CD4B08" w:rsidRDefault="00CD4B08" w:rsidP="00DD4B20">
      <w:pPr>
        <w:framePr w:w="6983" w:wrap="auto" w:hAnchor="text" w:x="602" w:y="1284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водоснабжения,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водоотведения</w:t>
      </w:r>
    </w:p>
    <w:p w:rsidR="00DD4B20" w:rsidRPr="00CD4B08" w:rsidRDefault="00CD4B08" w:rsidP="00DD4B20">
      <w:pPr>
        <w:framePr w:w="6983" w:wrap="auto" w:hAnchor="text" w:x="602" w:y="12848"/>
        <w:widowControl w:val="0"/>
        <w:autoSpaceDE w:val="0"/>
        <w:autoSpaceDN w:val="0"/>
        <w:adjustRightInd w:val="0"/>
        <w:spacing w:before="31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Капитальные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вложения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объекты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(муниципальной)</w:t>
      </w:r>
    </w:p>
    <w:p w:rsidR="00DD4B20" w:rsidRPr="00CD4B08" w:rsidRDefault="00CD4B08" w:rsidP="00DD4B20">
      <w:pPr>
        <w:framePr w:w="6983" w:wrap="auto" w:hAnchor="text" w:x="602" w:y="1284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собственности</w:t>
      </w:r>
    </w:p>
    <w:p w:rsidR="00DD4B20" w:rsidRPr="00CD4B08" w:rsidRDefault="00CD4B08" w:rsidP="00DD4B20">
      <w:pPr>
        <w:framePr w:w="6983" w:wrap="auto" w:hAnchor="text" w:x="602" w:y="12848"/>
        <w:widowControl w:val="0"/>
        <w:autoSpaceDE w:val="0"/>
        <w:autoSpaceDN w:val="0"/>
        <w:adjustRightInd w:val="0"/>
        <w:spacing w:before="3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Коммунальное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1513" w:wrap="auto" w:hAnchor="text" w:x="7072" w:y="1315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22020</w:t>
      </w:r>
    </w:p>
    <w:p w:rsidR="00DD4B20" w:rsidRPr="00CD4B08" w:rsidRDefault="00CD4B08" w:rsidP="00DD4B20">
      <w:pPr>
        <w:framePr w:w="1513" w:wrap="auto" w:hAnchor="text" w:x="7072" w:y="13153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22020</w:t>
      </w:r>
    </w:p>
    <w:p w:rsidR="00DD4B20" w:rsidRPr="00CD4B08" w:rsidRDefault="00CD4B08" w:rsidP="00DD4B20">
      <w:pPr>
        <w:framePr w:w="1513" w:wrap="auto" w:hAnchor="text" w:x="7072" w:y="13153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42010</w:t>
      </w:r>
    </w:p>
    <w:p w:rsidR="00DD4B20" w:rsidRPr="00CD4B08" w:rsidRDefault="00CD4B08" w:rsidP="00DD4B20">
      <w:pPr>
        <w:framePr w:w="534" w:wrap="auto" w:hAnchor="text" w:x="8659" w:y="1315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3153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1315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140,4</w:t>
      </w:r>
    </w:p>
    <w:p w:rsidR="00DD4B20" w:rsidRPr="00CD4B08" w:rsidRDefault="00CD4B08" w:rsidP="00DD4B20">
      <w:pPr>
        <w:framePr w:w="730" w:wrap="auto" w:hAnchor="text" w:x="10910" w:y="13153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140,4</w:t>
      </w:r>
    </w:p>
    <w:p w:rsidR="00DD4B20" w:rsidRPr="00CD4B08" w:rsidRDefault="00CD4B08" w:rsidP="00DD4B20">
      <w:pPr>
        <w:framePr w:w="730" w:wrap="auto" w:hAnchor="text" w:x="10910" w:y="13153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344,6</w:t>
      </w:r>
    </w:p>
    <w:p w:rsidR="00DD4B20" w:rsidRPr="00CD4B08" w:rsidRDefault="00CD4B08" w:rsidP="00DD4B20">
      <w:pPr>
        <w:framePr w:w="436" w:wrap="auto" w:hAnchor="text" w:x="9321" w:y="1346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321" w:y="13463"/>
        <w:widowControl w:val="0"/>
        <w:autoSpaceDE w:val="0"/>
        <w:autoSpaceDN w:val="0"/>
        <w:adjustRightInd w:val="0"/>
        <w:spacing w:before="86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905" w:y="1346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436" w:wrap="auto" w:hAnchor="text" w:x="9905" w:y="13463"/>
        <w:widowControl w:val="0"/>
        <w:autoSpaceDE w:val="0"/>
        <w:autoSpaceDN w:val="0"/>
        <w:adjustRightInd w:val="0"/>
        <w:spacing w:before="86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1513" w:wrap="auto" w:hAnchor="text" w:x="7072" w:y="1418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42010</w:t>
      </w:r>
    </w:p>
    <w:p w:rsidR="00DD4B20" w:rsidRPr="00CD4B08" w:rsidRDefault="00CD4B08" w:rsidP="00DD4B20">
      <w:pPr>
        <w:framePr w:w="1513" w:wrap="auto" w:hAnchor="text" w:x="7072" w:y="14186"/>
        <w:widowControl w:val="0"/>
        <w:autoSpaceDE w:val="0"/>
        <w:autoSpaceDN w:val="0"/>
        <w:adjustRightInd w:val="0"/>
        <w:spacing w:before="13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42010</w:t>
      </w:r>
    </w:p>
    <w:p w:rsidR="00DD4B20" w:rsidRPr="00CD4B08" w:rsidRDefault="00CD4B08" w:rsidP="00DD4B20">
      <w:pPr>
        <w:framePr w:w="1513" w:wrap="auto" w:hAnchor="text" w:x="7072" w:y="14186"/>
        <w:widowControl w:val="0"/>
        <w:autoSpaceDE w:val="0"/>
        <w:autoSpaceDN w:val="0"/>
        <w:adjustRightInd w:val="0"/>
        <w:spacing w:before="157"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1418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CD4B08" w:rsidRDefault="00CD4B08" w:rsidP="00DD4B20">
      <w:pPr>
        <w:framePr w:w="534" w:wrap="auto" w:hAnchor="text" w:x="8659" w:y="14186"/>
        <w:widowControl w:val="0"/>
        <w:autoSpaceDE w:val="0"/>
        <w:autoSpaceDN w:val="0"/>
        <w:adjustRightInd w:val="0"/>
        <w:spacing w:before="13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CD4B08" w:rsidRDefault="00CD4B08" w:rsidP="00DD4B20">
      <w:pPr>
        <w:framePr w:w="730" w:wrap="auto" w:hAnchor="text" w:x="10910" w:y="1418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344,6</w:t>
      </w:r>
    </w:p>
    <w:p w:rsidR="00DD4B20" w:rsidRPr="00CD4B08" w:rsidRDefault="00CD4B08" w:rsidP="00DD4B20">
      <w:pPr>
        <w:framePr w:w="730" w:wrap="auto" w:hAnchor="text" w:x="10910" w:y="14186"/>
        <w:widowControl w:val="0"/>
        <w:autoSpaceDE w:val="0"/>
        <w:autoSpaceDN w:val="0"/>
        <w:adjustRightInd w:val="0"/>
        <w:spacing w:before="13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344,6</w:t>
      </w:r>
    </w:p>
    <w:p w:rsidR="00DD4B20" w:rsidRPr="00CD4B08" w:rsidRDefault="00CD4B08" w:rsidP="00DD4B20">
      <w:pPr>
        <w:framePr w:w="730" w:wrap="auto" w:hAnchor="text" w:x="10910" w:y="14186"/>
        <w:widowControl w:val="0"/>
        <w:autoSpaceDE w:val="0"/>
        <w:autoSpaceDN w:val="0"/>
        <w:adjustRightInd w:val="0"/>
        <w:spacing w:before="157"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6419" w:wrap="auto" w:hAnchor="text" w:x="602" w:y="14711"/>
        <w:widowControl w:val="0"/>
        <w:autoSpaceDE w:val="0"/>
        <w:autoSpaceDN w:val="0"/>
        <w:adjustRightInd w:val="0"/>
        <w:spacing w:line="167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"Энергосбережение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повышение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энергетической</w:t>
      </w:r>
    </w:p>
    <w:p w:rsidR="00DD4B20" w:rsidRPr="00CD4B08" w:rsidRDefault="00CD4B08" w:rsidP="00DD4B20">
      <w:pPr>
        <w:framePr w:w="6983" w:wrap="auto" w:hAnchor="text" w:x="602" w:y="14934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эффективности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поселения"</w:t>
      </w:r>
    </w:p>
    <w:p w:rsidR="00DD4B20" w:rsidRPr="00CD4B08" w:rsidRDefault="00CD4B08" w:rsidP="00DD4B20">
      <w:pPr>
        <w:framePr w:w="6983" w:wrap="auto" w:hAnchor="text" w:x="602" w:y="14934"/>
        <w:widowControl w:val="0"/>
        <w:autoSpaceDE w:val="0"/>
        <w:autoSpaceDN w:val="0"/>
        <w:adjustRightInd w:val="0"/>
        <w:spacing w:before="30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</w:t>
      </w:r>
    </w:p>
    <w:p w:rsidR="00DD4B20" w:rsidRPr="00CD4B08" w:rsidRDefault="00CD4B08" w:rsidP="00DD4B20">
      <w:pPr>
        <w:framePr w:w="1513" w:wrap="auto" w:hAnchor="text" w:x="7072" w:y="15242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15242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1915" w:wrap="auto" w:hAnchor="text" w:x="602" w:y="15350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энергосбережению"</w:t>
      </w:r>
    </w:p>
    <w:p w:rsidR="00DD4B20" w:rsidRPr="00CD4B08" w:rsidRDefault="00CD4B08" w:rsidP="00DD4B20">
      <w:pPr>
        <w:framePr w:w="6983" w:wrap="auto" w:hAnchor="text" w:x="602" w:y="1556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1556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1556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1556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1589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1589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40" type="#_x0000_t75" style="position:absolute;margin-left:28.35pt;margin-top:16.35pt;width:544.6pt;height:806.05pt;z-index:-50;visibility:visible;mso-position-horizontal-relative:page;mso-position-vertical-relative:page">
            <v:imagedata r:id="rId29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7" w:name="br6"/>
      <w:bookmarkEnd w:id="17"/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6983" w:wrap="auto" w:hAnchor="text" w:x="602" w:y="336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33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336"/>
        <w:widowControl w:val="0"/>
        <w:autoSpaceDE w:val="0"/>
        <w:autoSpaceDN w:val="0"/>
        <w:adjustRightInd w:val="0"/>
        <w:spacing w:before="2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Коммунальное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1513" w:wrap="auto" w:hAnchor="text" w:x="7072" w:y="44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8659" w:y="44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441"/>
        <w:widowControl w:val="0"/>
        <w:autoSpaceDE w:val="0"/>
        <w:autoSpaceDN w:val="0"/>
        <w:adjustRightInd w:val="0"/>
        <w:spacing w:before="131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44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1513" w:wrap="auto" w:hAnchor="text" w:x="7072" w:y="74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436" w:wrap="auto" w:hAnchor="text" w:x="9321" w:y="74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905" w:y="74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CD4B08" w:rsidRDefault="00CD4B08" w:rsidP="00DD4B20">
      <w:pPr>
        <w:framePr w:w="730" w:wrap="auto" w:hAnchor="text" w:x="10910" w:y="74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6645" w:wrap="auto" w:hAnchor="text" w:x="602" w:y="1009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"Содержание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ремонт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объектов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фонда"</w:t>
      </w:r>
    </w:p>
    <w:p w:rsidR="00DD4B20" w:rsidRPr="00CD4B08" w:rsidRDefault="00CD4B08" w:rsidP="00DD4B20">
      <w:pPr>
        <w:framePr w:w="1513" w:wrap="auto" w:hAnchor="text" w:x="7072" w:y="1009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1009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900,0</w:t>
      </w:r>
    </w:p>
    <w:p w:rsidR="00DD4B20" w:rsidRPr="00CD4B08" w:rsidRDefault="00CD4B08" w:rsidP="00DD4B20">
      <w:pPr>
        <w:framePr w:w="6870" w:wrap="auto" w:hAnchor="text" w:x="602" w:y="1267"/>
        <w:widowControl w:val="0"/>
        <w:autoSpaceDE w:val="0"/>
        <w:autoSpaceDN w:val="0"/>
        <w:adjustRightInd w:val="0"/>
        <w:spacing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поддержанию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</w:t>
      </w:r>
    </w:p>
    <w:p w:rsidR="00DD4B20" w:rsidRPr="00CD4B08" w:rsidRDefault="00CD4B08" w:rsidP="00DD4B20">
      <w:pPr>
        <w:framePr w:w="6870" w:wrap="auto" w:hAnchor="text" w:x="602" w:y="1267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удовлетворительном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техническом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противопожарном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состоянии</w:t>
      </w:r>
    </w:p>
    <w:p w:rsidR="00DD4B20" w:rsidRPr="00CD4B08" w:rsidRDefault="00CD4B08" w:rsidP="00DD4B20">
      <w:pPr>
        <w:framePr w:w="6870" w:wrap="auto" w:hAnchor="text" w:x="602" w:y="1267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муниципального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фонда"</w:t>
      </w:r>
    </w:p>
    <w:p w:rsidR="00DD4B20" w:rsidRPr="00CD4B08" w:rsidRDefault="00CD4B08" w:rsidP="00DD4B20">
      <w:pPr>
        <w:framePr w:w="1513" w:wrap="auto" w:hAnchor="text" w:x="7072" w:y="1480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1480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800,0</w:t>
      </w:r>
    </w:p>
    <w:p w:rsidR="00DD4B20" w:rsidRPr="00CD4B08" w:rsidRDefault="00CD4B08" w:rsidP="00DD4B20">
      <w:pPr>
        <w:framePr w:w="6983" w:wrap="auto" w:hAnchor="text" w:x="602" w:y="190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190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190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190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1906"/>
        <w:widowControl w:val="0"/>
        <w:autoSpaceDE w:val="0"/>
        <w:autoSpaceDN w:val="0"/>
        <w:adjustRightInd w:val="0"/>
        <w:spacing w:before="48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190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1906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6983" w:wrap="auto" w:hAnchor="text" w:x="602" w:y="1906"/>
        <w:widowControl w:val="0"/>
        <w:autoSpaceDE w:val="0"/>
        <w:autoSpaceDN w:val="0"/>
        <w:adjustRightInd w:val="0"/>
        <w:spacing w:before="36"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уплате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взносов</w:t>
      </w:r>
    </w:p>
    <w:p w:rsidR="00DD4B20" w:rsidRPr="00CD4B08" w:rsidRDefault="00CD4B08" w:rsidP="00DD4B20">
      <w:pPr>
        <w:framePr w:w="6983" w:wrap="auto" w:hAnchor="text" w:x="602" w:y="1906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капитальный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ремонт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общего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имущества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МКД"</w:t>
      </w:r>
    </w:p>
    <w:p w:rsidR="00DD4B20" w:rsidRPr="00CD4B08" w:rsidRDefault="00CD4B08" w:rsidP="00DD4B20">
      <w:pPr>
        <w:framePr w:w="1513" w:wrap="auto" w:hAnchor="text" w:x="7072" w:y="22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222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800,0</w:t>
      </w:r>
    </w:p>
    <w:p w:rsidR="00DD4B20" w:rsidRPr="00CD4B08" w:rsidRDefault="00CD4B08" w:rsidP="00DD4B20">
      <w:pPr>
        <w:framePr w:w="1513" w:wrap="auto" w:hAnchor="text" w:x="7072" w:y="287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2874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2874"/>
        <w:widowControl w:val="0"/>
        <w:autoSpaceDE w:val="0"/>
        <w:autoSpaceDN w:val="0"/>
        <w:adjustRightInd w:val="0"/>
        <w:spacing w:before="140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287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2874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287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800,0</w:t>
      </w:r>
    </w:p>
    <w:p w:rsidR="00DD4B20" w:rsidRPr="00CD4B08" w:rsidRDefault="00CD4B08" w:rsidP="00DD4B20">
      <w:pPr>
        <w:framePr w:w="730" w:wrap="auto" w:hAnchor="text" w:x="10910" w:y="2874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800,0</w:t>
      </w:r>
    </w:p>
    <w:p w:rsidR="00DD4B20" w:rsidRPr="00CD4B08" w:rsidRDefault="00CD4B08" w:rsidP="00DD4B20">
      <w:pPr>
        <w:framePr w:w="730" w:wrap="auto" w:hAnchor="text" w:x="10910" w:y="2874"/>
        <w:widowControl w:val="0"/>
        <w:autoSpaceDE w:val="0"/>
        <w:autoSpaceDN w:val="0"/>
        <w:adjustRightInd w:val="0"/>
        <w:spacing w:before="140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436" w:wrap="auto" w:hAnchor="text" w:x="9321" w:y="318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905" w:y="318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6983" w:wrap="auto" w:hAnchor="text" w:x="602" w:y="382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382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382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382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3820"/>
        <w:widowControl w:val="0"/>
        <w:autoSpaceDE w:val="0"/>
        <w:autoSpaceDN w:val="0"/>
        <w:adjustRightInd w:val="0"/>
        <w:spacing w:before="53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382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1513" w:wrap="auto" w:hAnchor="text" w:x="7072" w:y="414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4143"/>
        <w:widowControl w:val="0"/>
        <w:autoSpaceDE w:val="0"/>
        <w:autoSpaceDN w:val="0"/>
        <w:adjustRightInd w:val="0"/>
        <w:spacing w:before="48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414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730" w:wrap="auto" w:hAnchor="text" w:x="10910" w:y="4143"/>
        <w:widowControl w:val="0"/>
        <w:autoSpaceDE w:val="0"/>
        <w:autoSpaceDN w:val="0"/>
        <w:adjustRightInd w:val="0"/>
        <w:spacing w:before="48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534" w:wrap="auto" w:hAnchor="text" w:x="8659" w:y="479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4793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2027" w:wrap="auto" w:hAnchor="text" w:x="602" w:y="510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1513" w:wrap="auto" w:hAnchor="text" w:x="7072" w:y="510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436" w:wrap="auto" w:hAnchor="text" w:x="9321" w:y="510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905" w:y="510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730" w:wrap="auto" w:hAnchor="text" w:x="10910" w:y="510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3378" w:wrap="auto" w:hAnchor="text" w:x="602" w:y="5315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"Благоустройство"</w:t>
      </w:r>
    </w:p>
    <w:p w:rsidR="00DD4B20" w:rsidRPr="00CD4B08" w:rsidRDefault="00CD4B08" w:rsidP="00DD4B20">
      <w:pPr>
        <w:framePr w:w="1513" w:wrap="auto" w:hAnchor="text" w:x="7072" w:y="5315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023" w:wrap="auto" w:hAnchor="text" w:x="10616" w:y="5315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527,0</w:t>
      </w:r>
    </w:p>
    <w:p w:rsidR="00DD4B20" w:rsidRPr="00CD4B08" w:rsidRDefault="00CD4B08" w:rsidP="00DD4B20">
      <w:pPr>
        <w:framePr w:w="6194" w:wrap="auto" w:hAnchor="text" w:x="602" w:y="5514"/>
        <w:widowControl w:val="0"/>
        <w:autoSpaceDE w:val="0"/>
        <w:autoSpaceDN w:val="0"/>
        <w:adjustRightInd w:val="0"/>
        <w:spacing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"Освещение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Вихоревского</w:t>
      </w:r>
    </w:p>
    <w:p w:rsidR="00DD4B20" w:rsidRPr="00CD4B08" w:rsidRDefault="00CD4B08" w:rsidP="00DD4B20">
      <w:pPr>
        <w:framePr w:w="6194" w:wrap="auto" w:hAnchor="text" w:x="602" w:y="5514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поселения"</w:t>
      </w:r>
    </w:p>
    <w:p w:rsidR="00DD4B20" w:rsidRPr="00CD4B08" w:rsidRDefault="00CD4B08" w:rsidP="00DD4B20">
      <w:pPr>
        <w:framePr w:w="1513" w:wrap="auto" w:hAnchor="text" w:x="7072" w:y="5619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926" w:wrap="auto" w:hAnchor="text" w:x="10714" w:y="5619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9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CD4B08" w:rsidRDefault="00CD4B08" w:rsidP="00DD4B20">
      <w:pPr>
        <w:framePr w:w="6983" w:wrap="auto" w:hAnchor="text" w:x="602" w:y="5936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593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593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593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5936"/>
        <w:widowControl w:val="0"/>
        <w:autoSpaceDE w:val="0"/>
        <w:autoSpaceDN w:val="0"/>
        <w:adjustRightInd w:val="0"/>
        <w:spacing w:before="40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593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1513" w:wrap="auto" w:hAnchor="text" w:x="7072" w:y="62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926" w:wrap="auto" w:hAnchor="text" w:x="10714" w:y="62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CD4B08" w:rsidRDefault="00CD4B08" w:rsidP="00DD4B20">
      <w:pPr>
        <w:framePr w:w="1513" w:wrap="auto" w:hAnchor="text" w:x="7072" w:y="689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6893"/>
        <w:widowControl w:val="0"/>
        <w:autoSpaceDE w:val="0"/>
        <w:autoSpaceDN w:val="0"/>
        <w:adjustRightInd w:val="0"/>
        <w:spacing w:before="16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6893"/>
        <w:widowControl w:val="0"/>
        <w:autoSpaceDE w:val="0"/>
        <w:autoSpaceDN w:val="0"/>
        <w:adjustRightInd w:val="0"/>
        <w:spacing w:before="160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689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6893"/>
        <w:widowControl w:val="0"/>
        <w:autoSpaceDE w:val="0"/>
        <w:autoSpaceDN w:val="0"/>
        <w:adjustRightInd w:val="0"/>
        <w:spacing w:before="16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926" w:wrap="auto" w:hAnchor="text" w:x="10714" w:y="689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CD4B08" w:rsidRDefault="00CD4B08" w:rsidP="00DD4B20">
      <w:pPr>
        <w:framePr w:w="926" w:wrap="auto" w:hAnchor="text" w:x="10714" w:y="6893"/>
        <w:widowControl w:val="0"/>
        <w:autoSpaceDE w:val="0"/>
        <w:autoSpaceDN w:val="0"/>
        <w:adjustRightInd w:val="0"/>
        <w:spacing w:before="16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9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CD4B08" w:rsidRDefault="00CD4B08" w:rsidP="00DD4B20">
      <w:pPr>
        <w:framePr w:w="926" w:wrap="auto" w:hAnchor="text" w:x="10714" w:y="6893"/>
        <w:widowControl w:val="0"/>
        <w:autoSpaceDE w:val="0"/>
        <w:autoSpaceDN w:val="0"/>
        <w:adjustRightInd w:val="0"/>
        <w:spacing w:before="160" w:line="170" w:lineRule="exact"/>
        <w:ind w:left="196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1709" w:wrap="auto" w:hAnchor="text" w:x="602" w:y="722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CD4B08" w:rsidRDefault="00CD4B08" w:rsidP="00DD4B20">
      <w:pPr>
        <w:framePr w:w="436" w:wrap="auto" w:hAnchor="text" w:x="9321" w:y="722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321" w:y="7223"/>
        <w:widowControl w:val="0"/>
        <w:autoSpaceDE w:val="0"/>
        <w:autoSpaceDN w:val="0"/>
        <w:adjustRightInd w:val="0"/>
        <w:spacing w:before="176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321" w:y="7223"/>
        <w:widowControl w:val="0"/>
        <w:autoSpaceDE w:val="0"/>
        <w:autoSpaceDN w:val="0"/>
        <w:adjustRightInd w:val="0"/>
        <w:spacing w:before="177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321" w:y="7223"/>
        <w:widowControl w:val="0"/>
        <w:autoSpaceDE w:val="0"/>
        <w:autoSpaceDN w:val="0"/>
        <w:adjustRightInd w:val="0"/>
        <w:spacing w:before="179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905" w:y="722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6" w:wrap="auto" w:hAnchor="text" w:x="9905" w:y="7223"/>
        <w:widowControl w:val="0"/>
        <w:autoSpaceDE w:val="0"/>
        <w:autoSpaceDN w:val="0"/>
        <w:adjustRightInd w:val="0"/>
        <w:spacing w:before="1769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6" w:wrap="auto" w:hAnchor="text" w:x="9905" w:y="7223"/>
        <w:widowControl w:val="0"/>
        <w:autoSpaceDE w:val="0"/>
        <w:autoSpaceDN w:val="0"/>
        <w:adjustRightInd w:val="0"/>
        <w:spacing w:before="177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436" w:wrap="auto" w:hAnchor="text" w:x="9905" w:y="7223"/>
        <w:widowControl w:val="0"/>
        <w:autoSpaceDE w:val="0"/>
        <w:autoSpaceDN w:val="0"/>
        <w:adjustRightInd w:val="0"/>
        <w:spacing w:before="179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CD4B08" w:rsidRDefault="00CD4B08" w:rsidP="00DD4B20">
      <w:pPr>
        <w:framePr w:w="6307" w:wrap="auto" w:hAnchor="text" w:x="602" w:y="7448"/>
        <w:widowControl w:val="0"/>
        <w:autoSpaceDE w:val="0"/>
        <w:autoSpaceDN w:val="0"/>
        <w:adjustRightInd w:val="0"/>
        <w:spacing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"Озеленение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Вихоревского</w:t>
      </w:r>
    </w:p>
    <w:p w:rsidR="00DD4B20" w:rsidRPr="00CD4B08" w:rsidRDefault="00CD4B08" w:rsidP="00DD4B20">
      <w:pPr>
        <w:framePr w:w="6307" w:wrap="auto" w:hAnchor="text" w:x="602" w:y="7448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поселения"</w:t>
      </w:r>
    </w:p>
    <w:p w:rsidR="00DD4B20" w:rsidRPr="00CD4B08" w:rsidRDefault="00CD4B08" w:rsidP="00DD4B20">
      <w:pPr>
        <w:framePr w:w="6983" w:wrap="auto" w:hAnchor="text" w:x="602" w:y="788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788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788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788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6983" w:wrap="auto" w:hAnchor="text" w:x="602" w:y="7880"/>
        <w:widowControl w:val="0"/>
        <w:autoSpaceDE w:val="0"/>
        <w:autoSpaceDN w:val="0"/>
        <w:adjustRightInd w:val="0"/>
        <w:spacing w:before="53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788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7880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CD4B08" w:rsidRDefault="00CD4B08" w:rsidP="00DD4B20">
      <w:pPr>
        <w:framePr w:w="6983" w:wrap="auto" w:hAnchor="text" w:x="602" w:y="7880"/>
        <w:widowControl w:val="0"/>
        <w:autoSpaceDE w:val="0"/>
        <w:autoSpaceDN w:val="0"/>
        <w:adjustRightInd w:val="0"/>
        <w:spacing w:before="32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"Содержание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кладбища</w:t>
      </w:r>
    </w:p>
    <w:p w:rsidR="00DD4B20" w:rsidRPr="00CD4B08" w:rsidRDefault="00CD4B08" w:rsidP="00DD4B20">
      <w:pPr>
        <w:framePr w:w="6983" w:wrap="auto" w:hAnchor="text" w:x="602" w:y="7880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поселения"</w:t>
      </w:r>
    </w:p>
    <w:p w:rsidR="00DD4B20" w:rsidRPr="00CD4B08" w:rsidRDefault="00CD4B08" w:rsidP="00DD4B20">
      <w:pPr>
        <w:framePr w:w="1513" w:wrap="auto" w:hAnchor="text" w:x="7072" w:y="820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820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1513" w:wrap="auto" w:hAnchor="text" w:x="7072" w:y="88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8852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02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8852"/>
        <w:widowControl w:val="0"/>
        <w:autoSpaceDE w:val="0"/>
        <w:autoSpaceDN w:val="0"/>
        <w:adjustRightInd w:val="0"/>
        <w:spacing w:before="140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88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8852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88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730" w:wrap="auto" w:hAnchor="text" w:x="10910" w:y="8852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CD4B08" w:rsidRDefault="00CD4B08" w:rsidP="00DD4B20">
      <w:pPr>
        <w:framePr w:w="730" w:wrap="auto" w:hAnchor="text" w:x="10910" w:y="8852"/>
        <w:widowControl w:val="0"/>
        <w:autoSpaceDE w:val="0"/>
        <w:autoSpaceDN w:val="0"/>
        <w:adjustRightInd w:val="0"/>
        <w:spacing w:before="140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6983" w:wrap="auto" w:hAnchor="text" w:x="602" w:y="981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981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981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981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1013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730" w:wrap="auto" w:hAnchor="text" w:x="10910" w:y="1013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6983" w:wrap="auto" w:hAnchor="text" w:x="602" w:y="10692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1069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6983" w:wrap="auto" w:hAnchor="text" w:x="602" w:y="10692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CD4B08" w:rsidRDefault="00CD4B08" w:rsidP="00DD4B20">
      <w:pPr>
        <w:framePr w:w="6983" w:wrap="auto" w:hAnchor="text" w:x="602" w:y="10692"/>
        <w:widowControl w:val="0"/>
        <w:autoSpaceDE w:val="0"/>
        <w:autoSpaceDN w:val="0"/>
        <w:adjustRightInd w:val="0"/>
        <w:spacing w:before="36"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"Содержание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Вихоревского</w:t>
      </w:r>
    </w:p>
    <w:p w:rsidR="00DD4B20" w:rsidRPr="00CD4B08" w:rsidRDefault="00CD4B08" w:rsidP="00DD4B20">
      <w:pPr>
        <w:framePr w:w="6983" w:wrap="auto" w:hAnchor="text" w:x="602" w:y="10692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поселения"</w:t>
      </w:r>
    </w:p>
    <w:p w:rsidR="00DD4B20" w:rsidRPr="00CD4B08" w:rsidRDefault="00CD4B08" w:rsidP="00DD4B20">
      <w:pPr>
        <w:framePr w:w="1513" w:wrap="auto" w:hAnchor="text" w:x="7072" w:y="107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0797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0797"/>
        <w:widowControl w:val="0"/>
        <w:autoSpaceDE w:val="0"/>
        <w:autoSpaceDN w:val="0"/>
        <w:adjustRightInd w:val="0"/>
        <w:spacing w:before="140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107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0797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107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730" w:wrap="auto" w:hAnchor="text" w:x="10910" w:y="10797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926" w:wrap="auto" w:hAnchor="text" w:x="10714" w:y="11417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727,0</w:t>
      </w:r>
    </w:p>
    <w:p w:rsidR="00DD4B20" w:rsidRPr="00CD4B08" w:rsidRDefault="00CD4B08" w:rsidP="00DD4B20">
      <w:pPr>
        <w:framePr w:w="6983" w:wrap="auto" w:hAnchor="text" w:x="602" w:y="1175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CD4B08" w:rsidRDefault="00CD4B08" w:rsidP="00DD4B20">
      <w:pPr>
        <w:framePr w:w="6983" w:wrap="auto" w:hAnchor="text" w:x="602" w:y="1175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CD4B08" w:rsidRDefault="00CD4B08" w:rsidP="00DD4B20">
      <w:pPr>
        <w:framePr w:w="6983" w:wrap="auto" w:hAnchor="text" w:x="602" w:y="1175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CD4B08" w:rsidRDefault="00CD4B08" w:rsidP="00DD4B20">
      <w:pPr>
        <w:framePr w:w="6983" w:wrap="auto" w:hAnchor="text" w:x="602" w:y="1175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1208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926" w:wrap="auto" w:hAnchor="text" w:x="10714" w:y="1208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727,0</w:t>
      </w:r>
    </w:p>
    <w:p w:rsidR="00DD4B20" w:rsidRPr="00CD4B08" w:rsidRDefault="00CD4B08" w:rsidP="00DD4B20">
      <w:pPr>
        <w:framePr w:w="6983" w:wrap="auto" w:hAnchor="text" w:x="602" w:y="12637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6983" w:wrap="auto" w:hAnchor="text" w:x="602" w:y="1263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1513" w:wrap="auto" w:hAnchor="text" w:x="7072" w:y="1274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1513" w:wrap="auto" w:hAnchor="text" w:x="7072" w:y="12742"/>
        <w:widowControl w:val="0"/>
        <w:autoSpaceDE w:val="0"/>
        <w:autoSpaceDN w:val="0"/>
        <w:adjustRightInd w:val="0"/>
        <w:spacing w:before="157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CD4B08" w:rsidRDefault="00CD4B08" w:rsidP="00DD4B20">
      <w:pPr>
        <w:framePr w:w="534" w:wrap="auto" w:hAnchor="text" w:x="8659" w:y="1274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2742"/>
        <w:widowControl w:val="0"/>
        <w:autoSpaceDE w:val="0"/>
        <w:autoSpaceDN w:val="0"/>
        <w:adjustRightInd w:val="0"/>
        <w:spacing w:before="157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926" w:wrap="auto" w:hAnchor="text" w:x="10714" w:y="1274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727,0</w:t>
      </w:r>
    </w:p>
    <w:p w:rsidR="00DD4B20" w:rsidRPr="00CD4B08" w:rsidRDefault="00CD4B08" w:rsidP="00DD4B20">
      <w:pPr>
        <w:framePr w:w="926" w:wrap="auto" w:hAnchor="text" w:x="10714" w:y="12742"/>
        <w:widowControl w:val="0"/>
        <w:autoSpaceDE w:val="0"/>
        <w:autoSpaceDN w:val="0"/>
        <w:adjustRightInd w:val="0"/>
        <w:spacing w:before="157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727,0</w:t>
      </w:r>
    </w:p>
    <w:p w:rsidR="00DD4B20" w:rsidRPr="00CD4B08" w:rsidRDefault="00CD4B08" w:rsidP="00DD4B20">
      <w:pPr>
        <w:framePr w:w="1709" w:wrap="auto" w:hAnchor="text" w:x="602" w:y="1306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CD4B08" w:rsidRDefault="00CD4B08" w:rsidP="00DD4B20">
      <w:pPr>
        <w:framePr w:w="6420" w:wrap="auto" w:hAnchor="text" w:x="602" w:y="13272"/>
        <w:widowControl w:val="0"/>
        <w:autoSpaceDE w:val="0"/>
        <w:autoSpaceDN w:val="0"/>
        <w:adjustRightInd w:val="0"/>
        <w:spacing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7208" w:wrap="auto" w:hAnchor="text" w:x="602" w:y="13495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«Переселение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граждан,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проживающих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на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территории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</w:p>
    <w:p w:rsidR="00DD4B20" w:rsidRPr="00CD4B08" w:rsidRDefault="00CD4B08" w:rsidP="00DD4B20">
      <w:pPr>
        <w:framePr w:w="7208" w:wrap="auto" w:hAnchor="text" w:x="602" w:y="13495"/>
        <w:widowControl w:val="0"/>
        <w:autoSpaceDE w:val="0"/>
        <w:autoSpaceDN w:val="0"/>
        <w:adjustRightInd w:val="0"/>
        <w:spacing w:before="56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из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фонда,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признанного</w:t>
      </w:r>
    </w:p>
    <w:p w:rsidR="00DD4B20" w:rsidRPr="00CD4B08" w:rsidRDefault="00CD4B08" w:rsidP="00DD4B20">
      <w:pPr>
        <w:framePr w:w="7208" w:wrap="auto" w:hAnchor="text" w:x="602" w:y="13495"/>
        <w:widowControl w:val="0"/>
        <w:autoSpaceDE w:val="0"/>
        <w:autoSpaceDN w:val="0"/>
        <w:adjustRightInd w:val="0"/>
        <w:spacing w:before="56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таковым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до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января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2017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года,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2019-2025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годах»</w:t>
      </w:r>
    </w:p>
    <w:p w:rsidR="00DD4B20" w:rsidRPr="00CD4B08" w:rsidRDefault="00CD4B08" w:rsidP="00DD4B20">
      <w:pPr>
        <w:framePr w:w="1513" w:wrap="auto" w:hAnchor="text" w:x="7072" w:y="13608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121" w:wrap="auto" w:hAnchor="text" w:x="10518" w:y="13608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440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983,9</w:t>
      </w:r>
    </w:p>
    <w:p w:rsidR="00DD4B20" w:rsidRPr="00CD4B08" w:rsidRDefault="00CD4B08" w:rsidP="00DD4B20">
      <w:pPr>
        <w:framePr w:w="7095" w:wrap="auto" w:hAnchor="text" w:x="602" w:y="14218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«Обеспечение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жильем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граждан,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проживающих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</w:t>
      </w:r>
    </w:p>
    <w:p w:rsidR="00DD4B20" w:rsidRPr="00CD4B08" w:rsidRDefault="00CD4B08" w:rsidP="00DD4B20">
      <w:pPr>
        <w:framePr w:w="7095" w:wrap="auto" w:hAnchor="text" w:x="602" w:y="14218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домах,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признанных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непригодными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постоянного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проживания»</w:t>
      </w:r>
    </w:p>
    <w:p w:rsidR="00DD4B20" w:rsidRPr="00CD4B08" w:rsidRDefault="00CD4B08" w:rsidP="00DD4B20">
      <w:pPr>
        <w:framePr w:w="1513" w:wrap="auto" w:hAnchor="text" w:x="7072" w:y="14326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730" w:wrap="auto" w:hAnchor="text" w:x="10910" w:y="14326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350,0</w:t>
      </w:r>
    </w:p>
    <w:p w:rsidR="00DD4B20" w:rsidRPr="00CD4B08" w:rsidRDefault="00CD4B08" w:rsidP="00DD4B20">
      <w:pPr>
        <w:framePr w:w="7095" w:wrap="auto" w:hAnchor="text" w:x="602" w:y="14733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жильем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граждан,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проживающих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домах,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признанных</w:t>
      </w:r>
    </w:p>
    <w:p w:rsidR="00DD4B20" w:rsidRPr="00CD4B08" w:rsidRDefault="00CD4B08" w:rsidP="00DD4B20">
      <w:pPr>
        <w:framePr w:w="7095" w:wrap="auto" w:hAnchor="text" w:x="602" w:y="1473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непригодными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постоянного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проживания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счет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средств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бюджета</w:t>
      </w:r>
    </w:p>
    <w:p w:rsidR="00DD4B20" w:rsidRPr="00CD4B08" w:rsidRDefault="00CD4B08" w:rsidP="00DD4B20">
      <w:pPr>
        <w:framePr w:w="7095" w:wrap="auto" w:hAnchor="text" w:x="602" w:y="14733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1513" w:wrap="auto" w:hAnchor="text" w:x="7072" w:y="1494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43010</w:t>
      </w:r>
    </w:p>
    <w:p w:rsidR="00DD4B20" w:rsidRPr="00CD4B08" w:rsidRDefault="00CD4B08" w:rsidP="00DD4B20">
      <w:pPr>
        <w:framePr w:w="730" w:wrap="auto" w:hAnchor="text" w:x="10910" w:y="1494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350,0</w:t>
      </w:r>
    </w:p>
    <w:p w:rsidR="00DD4B20" w:rsidRPr="00CD4B08" w:rsidRDefault="00CD4B08" w:rsidP="00DD4B20">
      <w:pPr>
        <w:framePr w:w="5631" w:wrap="auto" w:hAnchor="text" w:x="602" w:y="1537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CD4B08" w:rsidRDefault="00CD4B08" w:rsidP="00DD4B20">
      <w:pPr>
        <w:framePr w:w="5631" w:wrap="auto" w:hAnchor="text" w:x="602" w:y="1537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CD4B08" w:rsidRDefault="00CD4B08" w:rsidP="00DD4B20">
      <w:pPr>
        <w:framePr w:w="1513" w:wrap="auto" w:hAnchor="text" w:x="7072" w:y="1548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43010</w:t>
      </w:r>
    </w:p>
    <w:p w:rsidR="00DD4B20" w:rsidRPr="00CD4B08" w:rsidRDefault="00CD4B08" w:rsidP="00DD4B20">
      <w:pPr>
        <w:framePr w:w="1513" w:wrap="auto" w:hAnchor="text" w:x="7072" w:y="15483"/>
        <w:widowControl w:val="0"/>
        <w:autoSpaceDE w:val="0"/>
        <w:autoSpaceDN w:val="0"/>
        <w:adjustRightInd w:val="0"/>
        <w:spacing w:before="20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43010</w:t>
      </w:r>
    </w:p>
    <w:p w:rsidR="00DD4B20" w:rsidRPr="00CD4B08" w:rsidRDefault="00CD4B08" w:rsidP="00DD4B20">
      <w:pPr>
        <w:framePr w:w="534" w:wrap="auto" w:hAnchor="text" w:x="8659" w:y="1548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534" w:wrap="auto" w:hAnchor="text" w:x="8659" w:y="15483"/>
        <w:widowControl w:val="0"/>
        <w:autoSpaceDE w:val="0"/>
        <w:autoSpaceDN w:val="0"/>
        <w:adjustRightInd w:val="0"/>
        <w:spacing w:before="20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CD4B08" w:rsidRDefault="00CD4B08" w:rsidP="00DD4B20">
      <w:pPr>
        <w:framePr w:w="730" w:wrap="auto" w:hAnchor="text" w:x="10910" w:y="1548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350,0</w:t>
      </w:r>
    </w:p>
    <w:p w:rsidR="00DD4B20" w:rsidRPr="00CD4B08" w:rsidRDefault="00CD4B08" w:rsidP="00DD4B20">
      <w:pPr>
        <w:framePr w:w="730" w:wrap="auto" w:hAnchor="text" w:x="10910" w:y="15483"/>
        <w:widowControl w:val="0"/>
        <w:autoSpaceDE w:val="0"/>
        <w:autoSpaceDN w:val="0"/>
        <w:adjustRightInd w:val="0"/>
        <w:spacing w:before="20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350,0</w:t>
      </w:r>
    </w:p>
    <w:p w:rsidR="00DD4B20" w:rsidRPr="00CD4B08" w:rsidRDefault="00CD4B08" w:rsidP="00DD4B20">
      <w:pPr>
        <w:framePr w:w="2027" w:wrap="auto" w:hAnchor="text" w:x="602" w:y="158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436" w:wrap="auto" w:hAnchor="text" w:x="9321" w:y="158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905" w:y="1585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41" type="#_x0000_t75" style="position:absolute;margin-left:28.35pt;margin-top:16.35pt;width:544.6pt;height:789.4pt;z-index:-49;visibility:visible;mso-position-horizontal-relative:page;mso-position-vertical-relative:page">
            <v:imagedata r:id="rId30" o:title=""/>
            <w10:wrap anchorx="page" anchory="page"/>
            <w10:anchorlock/>
          </v:shape>
        </w:pict>
      </w:r>
      <w:r w:rsidR="00CD4B08" w:rsidRPr="00CD4B0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CD4B0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8" w:name="br7"/>
      <w:bookmarkEnd w:id="18"/>
      <w:r w:rsidRPr="00CD4B0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CD4B08" w:rsidRDefault="00CD4B08" w:rsidP="00DD4B20">
      <w:pPr>
        <w:framePr w:w="6757" w:wrap="auto" w:hAnchor="text" w:x="602" w:y="352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«Региональный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проект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«Обеспечение</w:t>
      </w:r>
    </w:p>
    <w:p w:rsidR="00DD4B20" w:rsidRPr="00CD4B08" w:rsidRDefault="00CD4B08" w:rsidP="00DD4B20">
      <w:pPr>
        <w:framePr w:w="6757" w:wrap="auto" w:hAnchor="text" w:x="602" w:y="352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устойчивого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сокращения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непригодного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для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проживания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жилищного</w:t>
      </w:r>
    </w:p>
    <w:p w:rsidR="00DD4B20" w:rsidRPr="00CD4B08" w:rsidRDefault="00CD4B08" w:rsidP="00DD4B20">
      <w:pPr>
        <w:framePr w:w="6757" w:wrap="auto" w:hAnchor="text" w:x="602" w:y="352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фонда»»</w:t>
      </w:r>
    </w:p>
    <w:p w:rsidR="00DD4B20" w:rsidRPr="00CD4B08" w:rsidRDefault="00CD4B08" w:rsidP="00DD4B20">
      <w:pPr>
        <w:framePr w:w="1525" w:wrap="auto" w:hAnchor="text" w:x="7067" w:y="556"/>
        <w:widowControl w:val="0"/>
        <w:autoSpaceDE w:val="0"/>
        <w:autoSpaceDN w:val="0"/>
        <w:adjustRightInd w:val="0"/>
        <w:spacing w:line="185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DD4B20">
        <w:rPr>
          <w:rFonts w:ascii="FOKGSR+CourierNewPS-ItalicMT" w:eastAsia="Calibri" w:hAnsi="Calibri"/>
          <w:color w:val="000000"/>
          <w:sz w:val="18"/>
          <w:szCs w:val="22"/>
          <w:lang w:val="en-US" w:eastAsia="en-US"/>
        </w:rPr>
        <w:t>F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121" w:wrap="auto" w:hAnchor="text" w:x="10518" w:y="568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440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633,9</w:t>
      </w:r>
    </w:p>
    <w:p w:rsidR="00DD4B20" w:rsidRPr="00CD4B08" w:rsidRDefault="00CD4B08" w:rsidP="00DD4B20">
      <w:pPr>
        <w:framePr w:w="6757" w:wrap="auto" w:hAnchor="text" w:x="602" w:y="998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из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аварийного</w:t>
      </w:r>
    </w:p>
    <w:p w:rsidR="00DD4B20" w:rsidRPr="00CD4B08" w:rsidRDefault="00CD4B08" w:rsidP="00DD4B20">
      <w:pPr>
        <w:framePr w:w="6757" w:wrap="auto" w:hAnchor="text" w:x="602" w:y="99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числе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из</w:t>
      </w:r>
    </w:p>
    <w:p w:rsidR="00DD4B20" w:rsidRPr="00CD4B08" w:rsidRDefault="00CD4B08" w:rsidP="00DD4B20">
      <w:pPr>
        <w:framePr w:w="6757" w:wrap="auto" w:hAnchor="text" w:x="602" w:y="99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необходимости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развития</w:t>
      </w:r>
    </w:p>
    <w:p w:rsidR="00DD4B20" w:rsidRPr="00CD4B08" w:rsidRDefault="00CD4B08" w:rsidP="00DD4B20">
      <w:pPr>
        <w:framePr w:w="6757" w:wrap="auto" w:hAnchor="text" w:x="602" w:y="99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малоэтажного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строительства,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счет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средств</w:t>
      </w:r>
    </w:p>
    <w:p w:rsidR="00DD4B20" w:rsidRPr="00CD4B08" w:rsidRDefault="00CD4B08" w:rsidP="00DD4B20">
      <w:pPr>
        <w:framePr w:w="6757" w:wrap="auto" w:hAnchor="text" w:x="602" w:y="99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поступивших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содействия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реформированию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жилищно-</w:t>
      </w:r>
    </w:p>
    <w:p w:rsidR="00DD4B20" w:rsidRPr="00CD4B08" w:rsidRDefault="00CD4B08" w:rsidP="00DD4B20">
      <w:pPr>
        <w:framePr w:w="6757" w:wrap="auto" w:hAnchor="text" w:x="602" w:y="998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коммунального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хозяйства</w:t>
      </w:r>
    </w:p>
    <w:p w:rsidR="00DD4B20" w:rsidRPr="00CD4B08" w:rsidRDefault="00CD4B08" w:rsidP="00DD4B20">
      <w:pPr>
        <w:framePr w:w="1525" w:wrap="auto" w:hAnchor="text" w:x="7067" w:y="1522"/>
        <w:widowControl w:val="0"/>
        <w:autoSpaceDE w:val="0"/>
        <w:autoSpaceDN w:val="0"/>
        <w:adjustRightInd w:val="0"/>
        <w:spacing w:line="185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F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67483</w:t>
      </w:r>
    </w:p>
    <w:p w:rsidR="00DD4B20" w:rsidRPr="00CD4B08" w:rsidRDefault="00CD4B08" w:rsidP="00DD4B20">
      <w:pPr>
        <w:framePr w:w="1121" w:wrap="auto" w:hAnchor="text" w:x="10518" w:y="153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425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232,8</w:t>
      </w:r>
    </w:p>
    <w:p w:rsidR="00DD4B20" w:rsidRPr="00CD4B08" w:rsidRDefault="00CD4B08" w:rsidP="00DD4B20">
      <w:pPr>
        <w:framePr w:w="6983" w:wrap="auto" w:hAnchor="text" w:x="602" w:y="229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Капитальные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вложения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объекты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(муниципальной)</w:t>
      </w:r>
    </w:p>
    <w:p w:rsidR="00DD4B20" w:rsidRPr="00CD4B08" w:rsidRDefault="00CD4B08" w:rsidP="00DD4B20">
      <w:pPr>
        <w:framePr w:w="6983" w:wrap="auto" w:hAnchor="text" w:x="602" w:y="229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собственности</w:t>
      </w:r>
    </w:p>
    <w:p w:rsidR="00DD4B20" w:rsidRPr="00CD4B08" w:rsidRDefault="00CD4B08" w:rsidP="00DD4B20">
      <w:pPr>
        <w:framePr w:w="1525" w:wrap="auto" w:hAnchor="text" w:x="7067" w:y="2386"/>
        <w:widowControl w:val="0"/>
        <w:autoSpaceDE w:val="0"/>
        <w:autoSpaceDN w:val="0"/>
        <w:adjustRightInd w:val="0"/>
        <w:spacing w:line="185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F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67483</w:t>
      </w:r>
    </w:p>
    <w:p w:rsidR="00DD4B20" w:rsidRPr="00CD4B08" w:rsidRDefault="00CD4B08" w:rsidP="00DD4B20">
      <w:pPr>
        <w:framePr w:w="1525" w:wrap="auto" w:hAnchor="text" w:x="7067" w:y="2386"/>
        <w:widowControl w:val="0"/>
        <w:autoSpaceDE w:val="0"/>
        <w:autoSpaceDN w:val="0"/>
        <w:adjustRightInd w:val="0"/>
        <w:spacing w:before="158" w:line="185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F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67483</w:t>
      </w:r>
    </w:p>
    <w:p w:rsidR="00DD4B20" w:rsidRPr="00CD4B08" w:rsidRDefault="00CD4B08" w:rsidP="00DD4B20">
      <w:pPr>
        <w:framePr w:w="534" w:wrap="auto" w:hAnchor="text" w:x="8659" w:y="23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CD4B08" w:rsidRDefault="00CD4B08" w:rsidP="00DD4B20">
      <w:pPr>
        <w:framePr w:w="534" w:wrap="auto" w:hAnchor="text" w:x="8659" w:y="2397"/>
        <w:widowControl w:val="0"/>
        <w:autoSpaceDE w:val="0"/>
        <w:autoSpaceDN w:val="0"/>
        <w:adjustRightInd w:val="0"/>
        <w:spacing w:before="17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CD4B08" w:rsidRDefault="00CD4B08" w:rsidP="00DD4B20">
      <w:pPr>
        <w:framePr w:w="1121" w:wrap="auto" w:hAnchor="text" w:x="10518" w:y="23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425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232,8</w:t>
      </w:r>
    </w:p>
    <w:p w:rsidR="00DD4B20" w:rsidRPr="00CD4B08" w:rsidRDefault="00CD4B08" w:rsidP="00DD4B20">
      <w:pPr>
        <w:framePr w:w="1121" w:wrap="auto" w:hAnchor="text" w:x="10518" w:y="2397"/>
        <w:widowControl w:val="0"/>
        <w:autoSpaceDE w:val="0"/>
        <w:autoSpaceDN w:val="0"/>
        <w:adjustRightInd w:val="0"/>
        <w:spacing w:before="17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425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232,8</w:t>
      </w:r>
    </w:p>
    <w:p w:rsidR="00DD4B20" w:rsidRPr="00CD4B08" w:rsidRDefault="00CD4B08" w:rsidP="00DD4B20">
      <w:pPr>
        <w:framePr w:w="2027" w:wrap="auto" w:hAnchor="text" w:x="602" w:y="274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436" w:wrap="auto" w:hAnchor="text" w:x="9321" w:y="274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905" w:y="274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7208" w:wrap="auto" w:hAnchor="text" w:x="602" w:y="297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из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аварийного</w:t>
      </w:r>
    </w:p>
    <w:p w:rsidR="00DD4B20" w:rsidRPr="00CD4B08" w:rsidRDefault="00CD4B08" w:rsidP="00DD4B20">
      <w:pPr>
        <w:framePr w:w="7208" w:wrap="auto" w:hAnchor="text" w:x="602" w:y="297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числе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из</w:t>
      </w:r>
    </w:p>
    <w:p w:rsidR="00DD4B20" w:rsidRPr="00CD4B08" w:rsidRDefault="00CD4B08" w:rsidP="00DD4B20">
      <w:pPr>
        <w:framePr w:w="7208" w:wrap="auto" w:hAnchor="text" w:x="602" w:y="297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необходимости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развития</w:t>
      </w:r>
    </w:p>
    <w:p w:rsidR="00DD4B20" w:rsidRPr="00CD4B08" w:rsidRDefault="00CD4B08" w:rsidP="00DD4B20">
      <w:pPr>
        <w:framePr w:w="7208" w:wrap="auto" w:hAnchor="text" w:x="602" w:y="297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малоэтажного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строительства,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счет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средств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областного</w:t>
      </w:r>
    </w:p>
    <w:p w:rsidR="00DD4B20" w:rsidRPr="00CD4B08" w:rsidRDefault="00CD4B08" w:rsidP="00DD4B20">
      <w:pPr>
        <w:framePr w:w="7208" w:wrap="auto" w:hAnchor="text" w:x="602" w:y="297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бюджета</w:t>
      </w:r>
    </w:p>
    <w:p w:rsidR="00DD4B20" w:rsidRPr="00CD4B08" w:rsidRDefault="00CD4B08" w:rsidP="00DD4B20">
      <w:pPr>
        <w:framePr w:w="1525" w:wrap="auto" w:hAnchor="text" w:x="7067" w:y="3396"/>
        <w:widowControl w:val="0"/>
        <w:autoSpaceDE w:val="0"/>
        <w:autoSpaceDN w:val="0"/>
        <w:adjustRightInd w:val="0"/>
        <w:spacing w:line="185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F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67484</w:t>
      </w:r>
    </w:p>
    <w:p w:rsidR="00DD4B20" w:rsidRPr="00CD4B08" w:rsidRDefault="00CD4B08" w:rsidP="00DD4B20">
      <w:pPr>
        <w:framePr w:w="1023" w:wrap="auto" w:hAnchor="text" w:x="10616" w:y="340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759,4</w:t>
      </w:r>
    </w:p>
    <w:p w:rsidR="00DD4B20" w:rsidRPr="00CD4B08" w:rsidRDefault="00CD4B08" w:rsidP="00DD4B20">
      <w:pPr>
        <w:framePr w:w="6983" w:wrap="auto" w:hAnchor="text" w:x="602" w:y="408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Капитальные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вложения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объекты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(муниципальной)</w:t>
      </w:r>
    </w:p>
    <w:p w:rsidR="00DD4B20" w:rsidRPr="00CD4B08" w:rsidRDefault="00CD4B08" w:rsidP="00DD4B20">
      <w:pPr>
        <w:framePr w:w="6983" w:wrap="auto" w:hAnchor="text" w:x="602" w:y="408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собственности</w:t>
      </w:r>
    </w:p>
    <w:p w:rsidR="00DD4B20" w:rsidRPr="00CD4B08" w:rsidRDefault="00CD4B08" w:rsidP="00DD4B20">
      <w:pPr>
        <w:framePr w:w="1525" w:wrap="auto" w:hAnchor="text" w:x="7067" w:y="4183"/>
        <w:widowControl w:val="0"/>
        <w:autoSpaceDE w:val="0"/>
        <w:autoSpaceDN w:val="0"/>
        <w:adjustRightInd w:val="0"/>
        <w:spacing w:line="185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F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67484</w:t>
      </w:r>
    </w:p>
    <w:p w:rsidR="00DD4B20" w:rsidRPr="00CD4B08" w:rsidRDefault="00CD4B08" w:rsidP="00DD4B20">
      <w:pPr>
        <w:framePr w:w="1525" w:wrap="auto" w:hAnchor="text" w:x="7067" w:y="4183"/>
        <w:widowControl w:val="0"/>
        <w:autoSpaceDE w:val="0"/>
        <w:autoSpaceDN w:val="0"/>
        <w:adjustRightInd w:val="0"/>
        <w:spacing w:before="162" w:line="185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F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67484</w:t>
      </w:r>
    </w:p>
    <w:p w:rsidR="00DD4B20" w:rsidRPr="00CD4B08" w:rsidRDefault="00CD4B08" w:rsidP="00DD4B20">
      <w:pPr>
        <w:framePr w:w="534" w:wrap="auto" w:hAnchor="text" w:x="8659" w:y="419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CD4B08" w:rsidRDefault="00CD4B08" w:rsidP="00DD4B20">
      <w:pPr>
        <w:framePr w:w="534" w:wrap="auto" w:hAnchor="text" w:x="8659" w:y="4194"/>
        <w:widowControl w:val="0"/>
        <w:autoSpaceDE w:val="0"/>
        <w:autoSpaceDN w:val="0"/>
        <w:adjustRightInd w:val="0"/>
        <w:spacing w:before="177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CD4B08" w:rsidRDefault="00CD4B08" w:rsidP="00DD4B20">
      <w:pPr>
        <w:framePr w:w="1023" w:wrap="auto" w:hAnchor="text" w:x="10616" w:y="419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759,4</w:t>
      </w:r>
    </w:p>
    <w:p w:rsidR="00DD4B20" w:rsidRPr="00CD4B08" w:rsidRDefault="00CD4B08" w:rsidP="00DD4B20">
      <w:pPr>
        <w:framePr w:w="1023" w:wrap="auto" w:hAnchor="text" w:x="10616" w:y="4194"/>
        <w:widowControl w:val="0"/>
        <w:autoSpaceDE w:val="0"/>
        <w:autoSpaceDN w:val="0"/>
        <w:adjustRightInd w:val="0"/>
        <w:spacing w:before="177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14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759,4</w:t>
      </w:r>
    </w:p>
    <w:p w:rsidR="00DD4B20" w:rsidRPr="00CD4B08" w:rsidRDefault="00CD4B08" w:rsidP="00DD4B20">
      <w:pPr>
        <w:framePr w:w="2027" w:wrap="auto" w:hAnchor="text" w:x="602" w:y="454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436" w:wrap="auto" w:hAnchor="text" w:x="9321" w:y="454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905" w:y="454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6983" w:wrap="auto" w:hAnchor="text" w:x="602" w:y="4746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из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аварийного</w:t>
      </w:r>
    </w:p>
    <w:p w:rsidR="00DD4B20" w:rsidRPr="00CD4B08" w:rsidRDefault="00CD4B08" w:rsidP="00DD4B20">
      <w:pPr>
        <w:framePr w:w="6983" w:wrap="auto" w:hAnchor="text" w:x="602" w:y="474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числе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переселению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граждан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из</w:t>
      </w:r>
    </w:p>
    <w:p w:rsidR="00DD4B20" w:rsidRPr="00CD4B08" w:rsidRDefault="00CD4B08" w:rsidP="00DD4B20">
      <w:pPr>
        <w:framePr w:w="6983" w:wrap="auto" w:hAnchor="text" w:x="602" w:y="474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аварийного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учетом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необходимости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развития</w:t>
      </w:r>
    </w:p>
    <w:p w:rsidR="00DD4B20" w:rsidRPr="00CD4B08" w:rsidRDefault="00CD4B08" w:rsidP="00DD4B20">
      <w:pPr>
        <w:framePr w:w="6983" w:wrap="auto" w:hAnchor="text" w:x="602" w:y="474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малоэтажного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строительства,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счет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средств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</w:p>
    <w:p w:rsidR="00DD4B20" w:rsidRPr="00CD4B08" w:rsidRDefault="00CD4B08" w:rsidP="00DD4B20">
      <w:pPr>
        <w:framePr w:w="6983" w:wrap="auto" w:hAnchor="text" w:x="602" w:y="474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бюджета</w:t>
      </w:r>
    </w:p>
    <w:p w:rsidR="00DD4B20" w:rsidRPr="00CD4B08" w:rsidRDefault="00CD4B08" w:rsidP="00DD4B20">
      <w:pPr>
        <w:framePr w:w="1536" w:wrap="auto" w:hAnchor="text" w:x="7063" w:y="5163"/>
        <w:widowControl w:val="0"/>
        <w:autoSpaceDE w:val="0"/>
        <w:autoSpaceDN w:val="0"/>
        <w:adjustRightInd w:val="0"/>
        <w:spacing w:line="185" w:lineRule="exact"/>
        <w:rPr>
          <w:rFonts w:ascii="WCWTTV+CourierNewPSMT" w:eastAsia="Calibri" w:hAnsi="Calibri"/>
          <w:color w:val="000000"/>
          <w:sz w:val="18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F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6748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S</w:t>
      </w:r>
    </w:p>
    <w:p w:rsidR="00DD4B20" w:rsidRPr="00CD4B08" w:rsidRDefault="00CD4B08" w:rsidP="00DD4B20">
      <w:pPr>
        <w:framePr w:w="730" w:wrap="auto" w:hAnchor="text" w:x="10910" w:y="517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641,7</w:t>
      </w:r>
    </w:p>
    <w:p w:rsidR="00DD4B20" w:rsidRPr="00CD4B08" w:rsidRDefault="00CD4B08" w:rsidP="00DD4B20">
      <w:pPr>
        <w:framePr w:w="6983" w:wrap="auto" w:hAnchor="text" w:x="602" w:y="581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Капитальные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вложения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объекты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государственной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(муниципальной)</w:t>
      </w:r>
    </w:p>
    <w:p w:rsidR="00DD4B20" w:rsidRPr="00CD4B08" w:rsidRDefault="00CD4B08" w:rsidP="00DD4B20">
      <w:pPr>
        <w:framePr w:w="6983" w:wrap="auto" w:hAnchor="text" w:x="602" w:y="5814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собственности</w:t>
      </w:r>
    </w:p>
    <w:p w:rsidR="00DD4B20" w:rsidRPr="00CD4B08" w:rsidRDefault="00CD4B08" w:rsidP="00DD4B20">
      <w:pPr>
        <w:framePr w:w="1533" w:wrap="auto" w:hAnchor="text" w:x="7063" w:y="5910"/>
        <w:widowControl w:val="0"/>
        <w:autoSpaceDE w:val="0"/>
        <w:autoSpaceDN w:val="0"/>
        <w:adjustRightInd w:val="0"/>
        <w:spacing w:line="185" w:lineRule="exact"/>
        <w:rPr>
          <w:rFonts w:ascii="WCWTTV+CourierNewPSMT" w:eastAsia="Calibri" w:hAnsi="Calibri"/>
          <w:color w:val="000000"/>
          <w:sz w:val="18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F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6748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S</w:t>
      </w:r>
    </w:p>
    <w:p w:rsidR="00DD4B20" w:rsidRPr="00CD4B08" w:rsidRDefault="00CD4B08" w:rsidP="00DD4B20">
      <w:pPr>
        <w:framePr w:w="1533" w:wrap="auto" w:hAnchor="text" w:x="7063" w:y="5910"/>
        <w:widowControl w:val="0"/>
        <w:autoSpaceDE w:val="0"/>
        <w:autoSpaceDN w:val="0"/>
        <w:adjustRightInd w:val="0"/>
        <w:spacing w:before="145" w:line="185" w:lineRule="exact"/>
        <w:rPr>
          <w:rFonts w:ascii="WCWTTV+CourierNewPSMT" w:eastAsia="Calibri" w:hAnsi="Calibri"/>
          <w:color w:val="000000"/>
          <w:sz w:val="18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74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F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6748</w:t>
      </w:r>
      <w:r w:rsidRPr="00DD4B20">
        <w:rPr>
          <w:rFonts w:ascii="WCWTTV+CourierNewPSMT" w:eastAsia="Calibri" w:hAnsi="Calibri"/>
          <w:color w:val="000000"/>
          <w:sz w:val="18"/>
          <w:szCs w:val="22"/>
          <w:lang w:val="en-US" w:eastAsia="en-US"/>
        </w:rPr>
        <w:t>S</w:t>
      </w:r>
    </w:p>
    <w:p w:rsidR="00DD4B20" w:rsidRPr="00CD4B08" w:rsidRDefault="00CD4B08" w:rsidP="00DD4B20">
      <w:pPr>
        <w:framePr w:w="1533" w:wrap="auto" w:hAnchor="text" w:x="7063" w:y="5910"/>
        <w:widowControl w:val="0"/>
        <w:autoSpaceDE w:val="0"/>
        <w:autoSpaceDN w:val="0"/>
        <w:adjustRightInd w:val="0"/>
        <w:spacing w:before="140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75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1533" w:wrap="auto" w:hAnchor="text" w:x="7063" w:y="5910"/>
        <w:widowControl w:val="0"/>
        <w:autoSpaceDE w:val="0"/>
        <w:autoSpaceDN w:val="0"/>
        <w:adjustRightInd w:val="0"/>
        <w:spacing w:before="140"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75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CD4B08" w:rsidRDefault="00CD4B08" w:rsidP="00DD4B20">
      <w:pPr>
        <w:framePr w:w="534" w:wrap="auto" w:hAnchor="text" w:x="8659" w:y="592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CD4B08" w:rsidRDefault="00CD4B08" w:rsidP="00DD4B20">
      <w:pPr>
        <w:framePr w:w="534" w:wrap="auto" w:hAnchor="text" w:x="8659" w:y="5921"/>
        <w:widowControl w:val="0"/>
        <w:autoSpaceDE w:val="0"/>
        <w:autoSpaceDN w:val="0"/>
        <w:adjustRightInd w:val="0"/>
        <w:spacing w:before="16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CD4B08" w:rsidRDefault="00CD4B08" w:rsidP="00DD4B20">
      <w:pPr>
        <w:framePr w:w="730" w:wrap="auto" w:hAnchor="text" w:x="10910" w:y="592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641,7</w:t>
      </w:r>
    </w:p>
    <w:p w:rsidR="00DD4B20" w:rsidRPr="00CD4B08" w:rsidRDefault="00CD4B08" w:rsidP="00DD4B20">
      <w:pPr>
        <w:framePr w:w="730" w:wrap="auto" w:hAnchor="text" w:x="10910" w:y="5921"/>
        <w:widowControl w:val="0"/>
        <w:autoSpaceDE w:val="0"/>
        <w:autoSpaceDN w:val="0"/>
        <w:adjustRightInd w:val="0"/>
        <w:spacing w:before="16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641,7</w:t>
      </w:r>
    </w:p>
    <w:p w:rsidR="00DD4B20" w:rsidRPr="00CD4B08" w:rsidRDefault="00CD4B08" w:rsidP="00DD4B20">
      <w:pPr>
        <w:framePr w:w="6420" w:wrap="auto" w:hAnchor="text" w:x="602" w:y="625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Жилищное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хозяйство</w:t>
      </w:r>
    </w:p>
    <w:p w:rsidR="00DD4B20" w:rsidRPr="00CD4B08" w:rsidRDefault="00CD4B08" w:rsidP="00DD4B20">
      <w:pPr>
        <w:framePr w:w="6420" w:wrap="auto" w:hAnchor="text" w:x="602" w:y="6251"/>
        <w:widowControl w:val="0"/>
        <w:autoSpaceDE w:val="0"/>
        <w:autoSpaceDN w:val="0"/>
        <w:adjustRightInd w:val="0"/>
        <w:spacing w:before="31"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Муниципальная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CD4B08" w:rsidRDefault="00CD4B08" w:rsidP="00DD4B20">
      <w:pPr>
        <w:framePr w:w="436" w:wrap="auto" w:hAnchor="text" w:x="9321" w:y="625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CD4B08" w:rsidRDefault="00CD4B08" w:rsidP="00DD4B20">
      <w:pPr>
        <w:framePr w:w="436" w:wrap="auto" w:hAnchor="text" w:x="9905" w:y="625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CD4B08" w:rsidRDefault="00CD4B08" w:rsidP="00DD4B20">
      <w:pPr>
        <w:framePr w:w="1023" w:wrap="auto" w:hAnchor="text" w:x="10616" w:y="6562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11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669,1</w:t>
      </w:r>
    </w:p>
    <w:p w:rsidR="00DD4B20" w:rsidRPr="00CD4B08" w:rsidRDefault="00CD4B08" w:rsidP="00DD4B20">
      <w:pPr>
        <w:framePr w:w="1023" w:wrap="auto" w:hAnchor="text" w:x="10616" w:y="6562"/>
        <w:widowControl w:val="0"/>
        <w:autoSpaceDE w:val="0"/>
        <w:autoSpaceDN w:val="0"/>
        <w:adjustRightInd w:val="0"/>
        <w:spacing w:before="140" w:line="170" w:lineRule="exact"/>
        <w:ind w:left="98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CD4B08" w:rsidRDefault="00CD4B08" w:rsidP="00DD4B20">
      <w:pPr>
        <w:framePr w:w="4618" w:wrap="auto" w:hAnchor="text" w:x="602" w:y="6675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"Развитие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культуры"</w:t>
      </w:r>
    </w:p>
    <w:p w:rsidR="00DD4B20" w:rsidRPr="00CD4B08" w:rsidRDefault="00CD4B08" w:rsidP="00DD4B20">
      <w:pPr>
        <w:framePr w:w="4618" w:wrap="auto" w:hAnchor="text" w:x="602" w:y="6675"/>
        <w:widowControl w:val="0"/>
        <w:autoSpaceDE w:val="0"/>
        <w:autoSpaceDN w:val="0"/>
        <w:adjustRightInd w:val="0"/>
        <w:spacing w:before="27"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"Культурный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досуг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населения"</w:t>
      </w:r>
    </w:p>
    <w:p w:rsidR="00DD4B20" w:rsidRPr="00CD4B08" w:rsidRDefault="00CD4B08" w:rsidP="00DD4B20">
      <w:pPr>
        <w:framePr w:w="7095" w:wrap="auto" w:hAnchor="text" w:x="602" w:y="7164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"Повышение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культурного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уровня</w:t>
      </w:r>
      <w:r w:rsidRPr="00CD4B08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CD4B08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населения,</w:t>
      </w:r>
    </w:p>
    <w:p w:rsidR="00DD4B20" w:rsidRPr="00167999" w:rsidRDefault="00CD4B08" w:rsidP="00DD4B20">
      <w:pPr>
        <w:framePr w:w="7095" w:wrap="auto" w:hAnchor="text" w:x="602" w:y="7164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формирование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гражданской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солидарности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межнационального</w:t>
      </w:r>
    </w:p>
    <w:p w:rsidR="00DD4B20" w:rsidRPr="00167999" w:rsidRDefault="00CD4B08" w:rsidP="00DD4B20">
      <w:pPr>
        <w:framePr w:w="7095" w:wrap="auto" w:hAnchor="text" w:x="602" w:y="7164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согласия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путем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доступа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города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Вихоревки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</w:t>
      </w:r>
    </w:p>
    <w:p w:rsidR="00DD4B20" w:rsidRPr="00167999" w:rsidRDefault="00CD4B08" w:rsidP="00DD4B20">
      <w:pPr>
        <w:framePr w:w="7095" w:wrap="auto" w:hAnchor="text" w:x="602" w:y="7164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культурным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благам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участию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культурной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жизни"</w:t>
      </w:r>
    </w:p>
    <w:p w:rsidR="00DD4B20" w:rsidRPr="00167999" w:rsidRDefault="00CD4B08" w:rsidP="00DD4B20">
      <w:pPr>
        <w:framePr w:w="1513" w:wrap="auto" w:hAnchor="text" w:x="7072" w:y="7486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926" w:wrap="auto" w:hAnchor="text" w:x="10714" w:y="7486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983" w:wrap="auto" w:hAnchor="text" w:x="602" w:y="819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983" w:wrap="auto" w:hAnchor="text" w:x="602" w:y="819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983" w:wrap="auto" w:hAnchor="text" w:x="602" w:y="819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983" w:wrap="auto" w:hAnchor="text" w:x="602" w:y="8196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513" w:wrap="auto" w:hAnchor="text" w:x="7072" w:y="851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513" w:wrap="auto" w:hAnchor="text" w:x="7072" w:y="8519"/>
        <w:widowControl w:val="0"/>
        <w:autoSpaceDE w:val="0"/>
        <w:autoSpaceDN w:val="0"/>
        <w:adjustRightInd w:val="0"/>
        <w:spacing w:before="55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926" w:wrap="auto" w:hAnchor="text" w:x="10714" w:y="851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926" w:wrap="auto" w:hAnchor="text" w:x="10714" w:y="8519"/>
        <w:widowControl w:val="0"/>
        <w:autoSpaceDE w:val="0"/>
        <w:autoSpaceDN w:val="0"/>
        <w:adjustRightInd w:val="0"/>
        <w:spacing w:before="553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983" w:wrap="auto" w:hAnchor="text" w:x="602" w:y="9137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983" w:wrap="auto" w:hAnchor="text" w:x="602" w:y="913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983" w:wrap="auto" w:hAnchor="text" w:x="602" w:y="9137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534" w:wrap="auto" w:hAnchor="text" w:x="8659" w:y="924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34" w:wrap="auto" w:hAnchor="text" w:x="8659" w:y="9242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1513" w:wrap="auto" w:hAnchor="text" w:x="7072" w:y="95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436" w:wrap="auto" w:hAnchor="text" w:x="9321" w:y="95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436" w:wrap="auto" w:hAnchor="text" w:x="9905" w:y="95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926" w:wrap="auto" w:hAnchor="text" w:x="10714" w:y="95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3153" w:wrap="auto" w:hAnchor="text" w:x="602" w:y="9764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"Музейное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дело"</w:t>
      </w:r>
    </w:p>
    <w:p w:rsidR="00DD4B20" w:rsidRPr="00167999" w:rsidRDefault="00CD4B08" w:rsidP="00DD4B20">
      <w:pPr>
        <w:framePr w:w="1513" w:wrap="auto" w:hAnchor="text" w:x="7072" w:y="9764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926" w:wrap="auto" w:hAnchor="text" w:x="10714" w:y="9764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307,1</w:t>
      </w:r>
    </w:p>
    <w:p w:rsidR="00DD4B20" w:rsidRPr="00167999" w:rsidRDefault="00CD4B08" w:rsidP="00DD4B20">
      <w:pPr>
        <w:framePr w:w="6532" w:wrap="auto" w:hAnchor="text" w:x="602" w:y="9963"/>
        <w:widowControl w:val="0"/>
        <w:autoSpaceDE w:val="0"/>
        <w:autoSpaceDN w:val="0"/>
        <w:adjustRightInd w:val="0"/>
        <w:spacing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"Формирование,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изучение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обеспечение</w:t>
      </w:r>
    </w:p>
    <w:p w:rsidR="00DD4B20" w:rsidRPr="00167999" w:rsidRDefault="00CD4B08" w:rsidP="00DD4B20">
      <w:pPr>
        <w:framePr w:w="6532" w:wrap="auto" w:hAnchor="text" w:x="602" w:y="9963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сохранности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доступности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музейного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фонда"</w:t>
      </w:r>
    </w:p>
    <w:p w:rsidR="00DD4B20" w:rsidRPr="00167999" w:rsidRDefault="00CD4B08" w:rsidP="00DD4B20">
      <w:pPr>
        <w:framePr w:w="1513" w:wrap="auto" w:hAnchor="text" w:x="7072" w:y="10068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926" w:wrap="auto" w:hAnchor="text" w:x="10714" w:y="10068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307,1</w:t>
      </w:r>
    </w:p>
    <w:p w:rsidR="00DD4B20" w:rsidRPr="00167999" w:rsidRDefault="00CD4B08" w:rsidP="00DD4B20">
      <w:pPr>
        <w:framePr w:w="7208" w:wrap="auto" w:hAnchor="text" w:x="602" w:y="1039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7208" w:wrap="auto" w:hAnchor="text" w:x="602" w:y="103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7208" w:wrap="auto" w:hAnchor="text" w:x="602" w:y="103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7208" w:wrap="auto" w:hAnchor="text" w:x="602" w:y="103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7208" w:wrap="auto" w:hAnchor="text" w:x="602" w:y="10395"/>
        <w:widowControl w:val="0"/>
        <w:autoSpaceDE w:val="0"/>
        <w:autoSpaceDN w:val="0"/>
        <w:adjustRightInd w:val="0"/>
        <w:spacing w:before="44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7208" w:wrap="auto" w:hAnchor="text" w:x="602" w:y="103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7208" w:wrap="auto" w:hAnchor="text" w:x="602" w:y="103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7208" w:wrap="auto" w:hAnchor="text" w:x="602" w:y="103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513" w:wrap="auto" w:hAnchor="text" w:x="7072" w:y="1071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926" w:wrap="auto" w:hAnchor="text" w:x="10714" w:y="1071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307,1</w:t>
      </w:r>
    </w:p>
    <w:p w:rsidR="00DD4B20" w:rsidRPr="00167999" w:rsidRDefault="00CD4B08" w:rsidP="00DD4B20">
      <w:pPr>
        <w:framePr w:w="1513" w:wrap="auto" w:hAnchor="text" w:x="7072" w:y="1157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34" w:wrap="auto" w:hAnchor="text" w:x="8659" w:y="1157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926" w:wrap="auto" w:hAnchor="text" w:x="10714" w:y="11574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718,0</w:t>
      </w:r>
    </w:p>
    <w:p w:rsidR="00DD4B20" w:rsidRPr="00167999" w:rsidRDefault="00CD4B08" w:rsidP="00DD4B20">
      <w:pPr>
        <w:framePr w:w="1023" w:wrap="auto" w:hAnchor="text" w:x="602" w:y="1209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1513" w:wrap="auto" w:hAnchor="text" w:x="7072" w:y="1209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513" w:wrap="auto" w:hAnchor="text" w:x="7072" w:y="12090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34" w:wrap="auto" w:hAnchor="text" w:x="8659" w:y="1209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34" w:wrap="auto" w:hAnchor="text" w:x="8659" w:y="12090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34" w:wrap="auto" w:hAnchor="text" w:x="8659" w:y="12090"/>
        <w:widowControl w:val="0"/>
        <w:autoSpaceDE w:val="0"/>
        <w:autoSpaceDN w:val="0"/>
        <w:adjustRightInd w:val="0"/>
        <w:spacing w:before="13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436" w:wrap="auto" w:hAnchor="text" w:x="9321" w:y="1209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436" w:wrap="auto" w:hAnchor="text" w:x="9321" w:y="12090"/>
        <w:widowControl w:val="0"/>
        <w:autoSpaceDE w:val="0"/>
        <w:autoSpaceDN w:val="0"/>
        <w:adjustRightInd w:val="0"/>
        <w:spacing w:before="4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436" w:wrap="auto" w:hAnchor="text" w:x="9905" w:y="1209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36" w:wrap="auto" w:hAnchor="text" w:x="9905" w:y="12090"/>
        <w:widowControl w:val="0"/>
        <w:autoSpaceDE w:val="0"/>
        <w:autoSpaceDN w:val="0"/>
        <w:adjustRightInd w:val="0"/>
        <w:spacing w:before="4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926" w:wrap="auto" w:hAnchor="text" w:x="10714" w:y="1209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718,0</w:t>
      </w:r>
    </w:p>
    <w:p w:rsidR="00DD4B20" w:rsidRPr="00167999" w:rsidRDefault="00CD4B08" w:rsidP="00DD4B20">
      <w:pPr>
        <w:framePr w:w="926" w:wrap="auto" w:hAnchor="text" w:x="10714" w:y="12090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589,1</w:t>
      </w:r>
    </w:p>
    <w:p w:rsidR="00DD4B20" w:rsidRPr="00167999" w:rsidRDefault="00CD4B08" w:rsidP="00DD4B20">
      <w:pPr>
        <w:framePr w:w="6983" w:wrap="auto" w:hAnchor="text" w:x="602" w:y="12295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983" w:wrap="auto" w:hAnchor="text" w:x="602" w:y="1229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983" w:wrap="auto" w:hAnchor="text" w:x="602" w:y="12295"/>
        <w:widowControl w:val="0"/>
        <w:autoSpaceDE w:val="0"/>
        <w:autoSpaceDN w:val="0"/>
        <w:adjustRightInd w:val="0"/>
        <w:spacing w:before="2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1513" w:wrap="auto" w:hAnchor="text" w:x="7072" w:y="1270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926" w:wrap="auto" w:hAnchor="text" w:x="10714" w:y="1270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589,1</w:t>
      </w:r>
    </w:p>
    <w:p w:rsidR="00DD4B20" w:rsidRPr="00167999" w:rsidRDefault="00CD4B08" w:rsidP="00DD4B20">
      <w:pPr>
        <w:framePr w:w="3604" w:wrap="auto" w:hAnchor="text" w:x="602" w:y="12913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"Библиотечное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VNRMQ+CourierNewPS-BoldItalicM" w:cs="CVNRMQ+CourierNewPS-BoldItalicM"/>
          <w:color w:val="000000"/>
          <w:sz w:val="16"/>
          <w:szCs w:val="22"/>
          <w:lang w:eastAsia="en-US"/>
        </w:rPr>
        <w:t>дело"</w:t>
      </w:r>
    </w:p>
    <w:p w:rsidR="00DD4B20" w:rsidRPr="00167999" w:rsidRDefault="00CD4B08" w:rsidP="00DD4B20">
      <w:pPr>
        <w:framePr w:w="1513" w:wrap="auto" w:hAnchor="text" w:x="7072" w:y="12913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926" w:wrap="auto" w:hAnchor="text" w:x="10714" w:y="12913"/>
        <w:widowControl w:val="0"/>
        <w:autoSpaceDE w:val="0"/>
        <w:autoSpaceDN w:val="0"/>
        <w:adjustRightInd w:val="0"/>
        <w:spacing w:line="170" w:lineRule="exact"/>
        <w:rPr>
          <w:rFonts w:ascii="CVNRM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CVNRMQ+CourierNewPS-BoldItalicM" w:eastAsia="Calibri" w:hAnsi="Calibri"/>
          <w:color w:val="000000"/>
          <w:sz w:val="16"/>
          <w:szCs w:val="22"/>
          <w:lang w:eastAsia="en-US"/>
        </w:rPr>
        <w:t>162,0</w:t>
      </w:r>
    </w:p>
    <w:p w:rsidR="00DD4B20" w:rsidRPr="00167999" w:rsidRDefault="00CD4B08" w:rsidP="00DD4B20">
      <w:pPr>
        <w:framePr w:w="6983" w:wrap="auto" w:hAnchor="text" w:x="602" w:y="13110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"Осуществление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библиотечного,</w:t>
      </w:r>
    </w:p>
    <w:p w:rsidR="00DD4B20" w:rsidRPr="00167999" w:rsidRDefault="00CD4B08" w:rsidP="00DD4B20">
      <w:pPr>
        <w:framePr w:w="6983" w:wrap="auto" w:hAnchor="text" w:x="602" w:y="13110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библиографического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информационного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обслуживания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населения"</w:t>
      </w:r>
    </w:p>
    <w:p w:rsidR="00DD4B20" w:rsidRPr="00167999" w:rsidRDefault="00CD4B08" w:rsidP="00DD4B20">
      <w:pPr>
        <w:framePr w:w="6983" w:wrap="auto" w:hAnchor="text" w:x="602" w:y="13110"/>
        <w:widowControl w:val="0"/>
        <w:autoSpaceDE w:val="0"/>
        <w:autoSpaceDN w:val="0"/>
        <w:adjustRightInd w:val="0"/>
        <w:spacing w:before="31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983" w:wrap="auto" w:hAnchor="text" w:x="602" w:y="1311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983" w:wrap="auto" w:hAnchor="text" w:x="602" w:y="1311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1513" w:wrap="auto" w:hAnchor="text" w:x="7072" w:y="13218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926" w:wrap="auto" w:hAnchor="text" w:x="10714" w:y="13218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162,0</w:t>
      </w:r>
    </w:p>
    <w:p w:rsidR="00DD4B20" w:rsidRPr="00167999" w:rsidRDefault="00CD4B08" w:rsidP="00DD4B20">
      <w:pPr>
        <w:framePr w:w="1513" w:wrap="auto" w:hAnchor="text" w:x="7072" w:y="1384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926" w:wrap="auto" w:hAnchor="text" w:x="10714" w:y="13846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162,0</w:t>
      </w:r>
    </w:p>
    <w:p w:rsidR="00DD4B20" w:rsidRPr="00167999" w:rsidRDefault="00CD4B08" w:rsidP="00DD4B20">
      <w:pPr>
        <w:framePr w:w="6645" w:wrap="auto" w:hAnchor="text" w:x="602" w:y="1416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45" w:wrap="auto" w:hAnchor="text" w:x="602" w:y="14169"/>
        <w:widowControl w:val="0"/>
        <w:autoSpaceDE w:val="0"/>
        <w:autoSpaceDN w:val="0"/>
        <w:adjustRightInd w:val="0"/>
        <w:spacing w:before="23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70" w:wrap="auto" w:hAnchor="text" w:x="602" w:y="1457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1513" w:wrap="auto" w:hAnchor="text" w:x="7072" w:y="146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34" w:wrap="auto" w:hAnchor="text" w:x="8659" w:y="146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926" w:wrap="auto" w:hAnchor="text" w:x="10714" w:y="14681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699,0</w:t>
      </w:r>
    </w:p>
    <w:p w:rsidR="00DD4B20" w:rsidRPr="00167999" w:rsidRDefault="00CD4B08" w:rsidP="00DD4B20">
      <w:pPr>
        <w:framePr w:w="7208" w:wrap="auto" w:hAnchor="text" w:x="602" w:y="1478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926" w:wrap="auto" w:hAnchor="text" w:x="602" w:y="1500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023" w:wrap="auto" w:hAnchor="text" w:x="602" w:y="151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1513" w:wrap="auto" w:hAnchor="text" w:x="7072" w:y="151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513" w:wrap="auto" w:hAnchor="text" w:x="7072" w:y="15197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513" w:wrap="auto" w:hAnchor="text" w:x="7072" w:y="15197"/>
        <w:widowControl w:val="0"/>
        <w:autoSpaceDE w:val="0"/>
        <w:autoSpaceDN w:val="0"/>
        <w:adjustRightInd w:val="0"/>
        <w:spacing w:before="13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513" w:wrap="auto" w:hAnchor="text" w:x="7072" w:y="15197"/>
        <w:widowControl w:val="0"/>
        <w:autoSpaceDE w:val="0"/>
        <w:autoSpaceDN w:val="0"/>
        <w:adjustRightInd w:val="0"/>
        <w:spacing w:before="141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34" w:wrap="auto" w:hAnchor="text" w:x="8659" w:y="151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34" w:wrap="auto" w:hAnchor="text" w:x="8659" w:y="15197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34" w:wrap="auto" w:hAnchor="text" w:x="8659" w:y="15197"/>
        <w:widowControl w:val="0"/>
        <w:autoSpaceDE w:val="0"/>
        <w:autoSpaceDN w:val="0"/>
        <w:adjustRightInd w:val="0"/>
        <w:spacing w:before="13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436" w:wrap="auto" w:hAnchor="text" w:x="9321" w:y="151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436" w:wrap="auto" w:hAnchor="text" w:x="9321" w:y="15197"/>
        <w:widowControl w:val="0"/>
        <w:autoSpaceDE w:val="0"/>
        <w:autoSpaceDN w:val="0"/>
        <w:adjustRightInd w:val="0"/>
        <w:spacing w:before="4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436" w:wrap="auto" w:hAnchor="text" w:x="9905" w:y="151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36" w:wrap="auto" w:hAnchor="text" w:x="9905" w:y="15197"/>
        <w:widowControl w:val="0"/>
        <w:autoSpaceDE w:val="0"/>
        <w:autoSpaceDN w:val="0"/>
        <w:adjustRightInd w:val="0"/>
        <w:spacing w:before="4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926" w:wrap="auto" w:hAnchor="text" w:x="10714" w:y="15197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699,0</w:t>
      </w:r>
    </w:p>
    <w:p w:rsidR="00DD4B20" w:rsidRPr="00167999" w:rsidRDefault="00CD4B08" w:rsidP="00DD4B20">
      <w:pPr>
        <w:framePr w:w="926" w:wrap="auto" w:hAnchor="text" w:x="10714" w:y="15197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463,0</w:t>
      </w:r>
    </w:p>
    <w:p w:rsidR="00DD4B20" w:rsidRPr="00167999" w:rsidRDefault="00CD4B08" w:rsidP="00DD4B20">
      <w:pPr>
        <w:framePr w:w="926" w:wrap="auto" w:hAnchor="text" w:x="10714" w:y="15197"/>
        <w:widowControl w:val="0"/>
        <w:autoSpaceDE w:val="0"/>
        <w:autoSpaceDN w:val="0"/>
        <w:adjustRightInd w:val="0"/>
        <w:spacing w:before="13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463,0</w:t>
      </w:r>
    </w:p>
    <w:p w:rsidR="00DD4B20" w:rsidRPr="00167999" w:rsidRDefault="00CD4B08" w:rsidP="00DD4B20">
      <w:pPr>
        <w:framePr w:w="926" w:wrap="auto" w:hAnchor="text" w:x="10714" w:y="15197"/>
        <w:widowControl w:val="0"/>
        <w:autoSpaceDE w:val="0"/>
        <w:autoSpaceDN w:val="0"/>
        <w:adjustRightInd w:val="0"/>
        <w:spacing w:before="141" w:line="170" w:lineRule="exact"/>
        <w:ind w:left="196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983" w:wrap="auto" w:hAnchor="text" w:x="602" w:y="15402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983" w:wrap="auto" w:hAnchor="text" w:x="602" w:y="15402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983" w:wrap="auto" w:hAnchor="text" w:x="602" w:y="15402"/>
        <w:widowControl w:val="0"/>
        <w:autoSpaceDE w:val="0"/>
        <w:autoSpaceDN w:val="0"/>
        <w:adjustRightInd w:val="0"/>
        <w:spacing w:before="2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6420" w:wrap="auto" w:hAnchor="text" w:x="602" w:y="16013"/>
        <w:widowControl w:val="0"/>
        <w:autoSpaceDE w:val="0"/>
        <w:autoSpaceDN w:val="0"/>
        <w:adjustRightInd w:val="0"/>
        <w:spacing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392" w:wrap="auto" w:hAnchor="text" w:x="602" w:y="1623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"Развитие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спорта"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42" type="#_x0000_t75" style="position:absolute;margin-left:28.35pt;margin-top:16.35pt;width:544.6pt;height:805.5pt;z-index:-48;visibility:visible;mso-position-horizontal-relative:page;mso-position-vertical-relative:page">
            <v:imagedata r:id="rId31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9" w:name="br8"/>
      <w:bookmarkEnd w:id="19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7095" w:wrap="auto" w:hAnchor="text" w:x="602" w:y="331"/>
        <w:widowControl w:val="0"/>
        <w:autoSpaceDE w:val="0"/>
        <w:autoSpaceDN w:val="0"/>
        <w:adjustRightInd w:val="0"/>
        <w:spacing w:line="167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"Координация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развитию</w:t>
      </w:r>
    </w:p>
    <w:p w:rsidR="00DD4B20" w:rsidRPr="00167999" w:rsidRDefault="00CD4B08" w:rsidP="00DD4B20">
      <w:pPr>
        <w:framePr w:w="7095" w:wrap="auto" w:hAnchor="text" w:x="602" w:y="331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спорта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городе,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привлечение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максимально</w:t>
      </w:r>
    </w:p>
    <w:p w:rsidR="00DD4B20" w:rsidRPr="00167999" w:rsidRDefault="00CD4B08" w:rsidP="00DD4B20">
      <w:pPr>
        <w:framePr w:w="7095" w:wrap="auto" w:hAnchor="text" w:x="602" w:y="331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возможного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количества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жителей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города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систематическим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занятиям</w:t>
      </w:r>
    </w:p>
    <w:p w:rsidR="00DD4B20" w:rsidRPr="00167999" w:rsidRDefault="00CD4B08" w:rsidP="00DD4B20">
      <w:pPr>
        <w:framePr w:w="7095" w:wrap="auto" w:hAnchor="text" w:x="602" w:y="331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культурой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спортом,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создание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условий</w:t>
      </w:r>
    </w:p>
    <w:p w:rsidR="00DD4B20" w:rsidRPr="00167999" w:rsidRDefault="00CD4B08" w:rsidP="00DD4B20">
      <w:pPr>
        <w:framePr w:w="7095" w:wrap="auto" w:hAnchor="text" w:x="602" w:y="331"/>
        <w:widowControl w:val="0"/>
        <w:autoSpaceDE w:val="0"/>
        <w:autoSpaceDN w:val="0"/>
        <w:adjustRightInd w:val="0"/>
        <w:spacing w:before="45"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развития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спорта"</w:t>
      </w:r>
    </w:p>
    <w:p w:rsidR="00DD4B20" w:rsidRPr="00167999" w:rsidRDefault="00CD4B08" w:rsidP="00DD4B20">
      <w:pPr>
        <w:framePr w:w="1513" w:wrap="auto" w:hAnchor="text" w:x="7072" w:y="759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30" w:wrap="auto" w:hAnchor="text" w:x="10910" w:y="759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983" w:wrap="auto" w:hAnchor="text" w:x="602" w:y="1400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983" w:wrap="auto" w:hAnchor="text" w:x="602" w:y="140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983" w:wrap="auto" w:hAnchor="text" w:x="602" w:y="140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983" w:wrap="auto" w:hAnchor="text" w:x="602" w:y="140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983" w:wrap="auto" w:hAnchor="text" w:x="602" w:y="1400"/>
        <w:widowControl w:val="0"/>
        <w:autoSpaceDE w:val="0"/>
        <w:autoSpaceDN w:val="0"/>
        <w:adjustRightInd w:val="0"/>
        <w:spacing w:before="48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983" w:wrap="auto" w:hAnchor="text" w:x="602" w:y="1400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1513" w:wrap="auto" w:hAnchor="text" w:x="7072" w:y="172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30" w:wrap="auto" w:hAnchor="text" w:x="10910" w:y="1723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1513" w:wrap="auto" w:hAnchor="text" w:x="7072" w:y="236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513" w:wrap="auto" w:hAnchor="text" w:x="7072" w:y="2368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34" w:wrap="auto" w:hAnchor="text" w:x="8659" w:y="236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34" w:wrap="auto" w:hAnchor="text" w:x="8659" w:y="2368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30" w:wrap="auto" w:hAnchor="text" w:x="10910" w:y="236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730" w:wrap="auto" w:hAnchor="text" w:x="10910" w:y="2368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420" w:wrap="auto" w:hAnchor="text" w:x="602" w:y="267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вопросы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спорта</w:t>
      </w:r>
    </w:p>
    <w:p w:rsidR="00DD4B20" w:rsidRPr="00167999" w:rsidRDefault="00CD4B08" w:rsidP="00DD4B20">
      <w:pPr>
        <w:framePr w:w="6420" w:wrap="auto" w:hAnchor="text" w:x="602" w:y="2678"/>
        <w:widowControl w:val="0"/>
        <w:autoSpaceDE w:val="0"/>
        <w:autoSpaceDN w:val="0"/>
        <w:adjustRightInd w:val="0"/>
        <w:spacing w:before="26"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36" w:wrap="auto" w:hAnchor="text" w:x="9321" w:y="267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11</w:t>
      </w:r>
    </w:p>
    <w:p w:rsidR="00DD4B20" w:rsidRPr="00167999" w:rsidRDefault="00CD4B08" w:rsidP="00DD4B20">
      <w:pPr>
        <w:framePr w:w="436" w:wrap="auto" w:hAnchor="text" w:x="9905" w:y="267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6082" w:wrap="auto" w:hAnchor="text" w:x="602" w:y="309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"Формирование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комфортной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среды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территории</w:t>
      </w:r>
    </w:p>
    <w:p w:rsidR="00DD4B20" w:rsidRPr="00167999" w:rsidRDefault="00CD4B08" w:rsidP="00DD4B20">
      <w:pPr>
        <w:framePr w:w="6082" w:wrap="auto" w:hAnchor="text" w:x="602" w:y="3096"/>
        <w:widowControl w:val="0"/>
        <w:autoSpaceDE w:val="0"/>
        <w:autoSpaceDN w:val="0"/>
        <w:adjustRightInd w:val="0"/>
        <w:spacing w:before="56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1513" w:wrap="auto" w:hAnchor="text" w:x="7072" w:y="309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77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30" w:wrap="auto" w:hAnchor="text" w:x="10910" w:y="3096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6983" w:wrap="auto" w:hAnchor="text" w:x="602" w:y="3526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"Благоустройство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общественных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территорий"</w:t>
      </w:r>
    </w:p>
    <w:p w:rsidR="00DD4B20" w:rsidRPr="00167999" w:rsidRDefault="00CD4B08" w:rsidP="00DD4B20">
      <w:pPr>
        <w:framePr w:w="1513" w:wrap="auto" w:hAnchor="text" w:x="7072" w:y="3526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77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30" w:wrap="auto" w:hAnchor="text" w:x="10910" w:y="3526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6983" w:wrap="auto" w:hAnchor="text" w:x="602" w:y="3775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983" w:wrap="auto" w:hAnchor="text" w:x="602" w:y="377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983" w:wrap="auto" w:hAnchor="text" w:x="602" w:y="377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983" w:wrap="auto" w:hAnchor="text" w:x="602" w:y="3775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513" w:wrap="auto" w:hAnchor="text" w:x="7072" w:y="409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77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30" w:wrap="auto" w:hAnchor="text" w:x="10910" w:y="409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6983" w:wrap="auto" w:hAnchor="text" w:x="602" w:y="4647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983" w:wrap="auto" w:hAnchor="text" w:x="602" w:y="4647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983" w:wrap="auto" w:hAnchor="text" w:x="602" w:y="4647"/>
        <w:widowControl w:val="0"/>
        <w:autoSpaceDE w:val="0"/>
        <w:autoSpaceDN w:val="0"/>
        <w:adjustRightInd w:val="0"/>
        <w:spacing w:before="32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1513" w:wrap="auto" w:hAnchor="text" w:x="7072" w:y="47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77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513" w:wrap="auto" w:hAnchor="text" w:x="7072" w:y="4752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77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34" w:wrap="auto" w:hAnchor="text" w:x="8659" w:y="47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34" w:wrap="auto" w:hAnchor="text" w:x="8659" w:y="4752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30" w:wrap="auto" w:hAnchor="text" w:x="10910" w:y="475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730" w:wrap="auto" w:hAnchor="text" w:x="10910" w:y="4752"/>
        <w:widowControl w:val="0"/>
        <w:autoSpaceDE w:val="0"/>
        <w:autoSpaceDN w:val="0"/>
        <w:adjustRightInd w:val="0"/>
        <w:spacing w:before="140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436" w:wrap="auto" w:hAnchor="text" w:x="9321" w:y="506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36" w:wrap="auto" w:hAnchor="text" w:x="9905" w:y="506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6420" w:wrap="auto" w:hAnchor="text" w:x="602" w:y="5257"/>
        <w:widowControl w:val="0"/>
        <w:autoSpaceDE w:val="0"/>
        <w:autoSpaceDN w:val="0"/>
        <w:adjustRightInd w:val="0"/>
        <w:spacing w:line="167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420" w:wrap="auto" w:hAnchor="text" w:x="602" w:y="5480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"Противодействие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экстремизму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профилактика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терроризма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на</w:t>
      </w:r>
    </w:p>
    <w:p w:rsidR="00DD4B20" w:rsidRPr="00167999" w:rsidRDefault="00CD4B08" w:rsidP="00DD4B20">
      <w:pPr>
        <w:framePr w:w="6420" w:wrap="auto" w:hAnchor="text" w:x="602" w:y="5480"/>
        <w:widowControl w:val="0"/>
        <w:autoSpaceDE w:val="0"/>
        <w:autoSpaceDN w:val="0"/>
        <w:adjustRightInd w:val="0"/>
        <w:spacing w:before="56"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6"/>
          <w:szCs w:val="22"/>
          <w:lang w:eastAsia="en-US"/>
        </w:rPr>
        <w:t>образования"</w:t>
      </w:r>
    </w:p>
    <w:p w:rsidR="00DD4B20" w:rsidRPr="00167999" w:rsidRDefault="00CD4B08" w:rsidP="00DD4B20">
      <w:pPr>
        <w:framePr w:w="1513" w:wrap="auto" w:hAnchor="text" w:x="7072" w:y="5480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34" w:wrap="auto" w:hAnchor="text" w:x="11105" w:y="5480"/>
        <w:widowControl w:val="0"/>
        <w:autoSpaceDE w:val="0"/>
        <w:autoSpaceDN w:val="0"/>
        <w:adjustRightInd w:val="0"/>
        <w:spacing w:line="170" w:lineRule="exact"/>
        <w:rPr>
          <w:rFonts w:ascii="HHBUCT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HBUCT+CourierNewPS-BoldMT" w:eastAsia="Calibri" w:hAnsi="Calibri"/>
          <w:color w:val="000000"/>
          <w:sz w:val="16"/>
          <w:szCs w:val="22"/>
          <w:lang w:eastAsia="en-US"/>
        </w:rPr>
        <w:t>5,0</w:t>
      </w:r>
    </w:p>
    <w:p w:rsidR="00DD4B20" w:rsidRPr="00167999" w:rsidRDefault="00CD4B08" w:rsidP="00DD4B20">
      <w:pPr>
        <w:framePr w:w="7095" w:wrap="auto" w:hAnchor="text" w:x="602" w:y="5991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"Противодействие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экстремизму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FOKGSR+CourierNewPS-ItalicMT" w:cs="FOKGSR+CourierNewPS-ItalicMT"/>
          <w:color w:val="000000"/>
          <w:sz w:val="16"/>
          <w:szCs w:val="22"/>
          <w:lang w:eastAsia="en-US"/>
        </w:rPr>
        <w:t>терроризму"</w:t>
      </w:r>
    </w:p>
    <w:p w:rsidR="00DD4B20" w:rsidRPr="00167999" w:rsidRDefault="00CD4B08" w:rsidP="00DD4B20">
      <w:pPr>
        <w:framePr w:w="1513" w:wrap="auto" w:hAnchor="text" w:x="7072" w:y="5991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34" w:wrap="auto" w:hAnchor="text" w:x="11105" w:y="5991"/>
        <w:widowControl w:val="0"/>
        <w:autoSpaceDE w:val="0"/>
        <w:autoSpaceDN w:val="0"/>
        <w:adjustRightInd w:val="0"/>
        <w:spacing w:line="170" w:lineRule="exact"/>
        <w:rPr>
          <w:rFonts w:ascii="FOKGSR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OKGSR+CourierNewPS-ItalicMT" w:eastAsia="Calibri" w:hAnsi="Calibri"/>
          <w:color w:val="000000"/>
          <w:sz w:val="16"/>
          <w:szCs w:val="22"/>
          <w:lang w:eastAsia="en-US"/>
        </w:rPr>
        <w:t>5,0</w:t>
      </w:r>
    </w:p>
    <w:p w:rsidR="00DD4B20" w:rsidRPr="00167999" w:rsidRDefault="00CD4B08" w:rsidP="00DD4B20">
      <w:pPr>
        <w:framePr w:w="6983" w:wrap="auto" w:hAnchor="text" w:x="602" w:y="6299"/>
        <w:widowControl w:val="0"/>
        <w:autoSpaceDE w:val="0"/>
        <w:autoSpaceDN w:val="0"/>
        <w:adjustRightInd w:val="0"/>
        <w:spacing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983" w:wrap="auto" w:hAnchor="text" w:x="602" w:y="629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983" w:wrap="auto" w:hAnchor="text" w:x="602" w:y="629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983" w:wrap="auto" w:hAnchor="text" w:x="602" w:y="629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983" w:wrap="auto" w:hAnchor="text" w:x="602" w:y="6299"/>
        <w:widowControl w:val="0"/>
        <w:autoSpaceDE w:val="0"/>
        <w:autoSpaceDN w:val="0"/>
        <w:adjustRightInd w:val="0"/>
        <w:spacing w:before="31" w:line="167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983" w:wrap="auto" w:hAnchor="text" w:x="602" w:y="6299"/>
        <w:widowControl w:val="0"/>
        <w:autoSpaceDE w:val="0"/>
        <w:autoSpaceDN w:val="0"/>
        <w:adjustRightInd w:val="0"/>
        <w:spacing w:before="45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1513" w:wrap="auto" w:hAnchor="text" w:x="7072" w:y="661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34" w:wrap="auto" w:hAnchor="text" w:x="11105" w:y="6619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5,0</w:t>
      </w:r>
    </w:p>
    <w:p w:rsidR="00DD4B20" w:rsidRPr="00167999" w:rsidRDefault="00CD4B08" w:rsidP="00DD4B20">
      <w:pPr>
        <w:framePr w:w="534" w:wrap="auto" w:hAnchor="text" w:x="11105" w:y="6619"/>
        <w:widowControl w:val="0"/>
        <w:autoSpaceDE w:val="0"/>
        <w:autoSpaceDN w:val="0"/>
        <w:adjustRightInd w:val="0"/>
        <w:spacing w:before="458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5,0</w:t>
      </w:r>
    </w:p>
    <w:p w:rsidR="00DD4B20" w:rsidRPr="00167999" w:rsidRDefault="00CD4B08" w:rsidP="00DD4B20">
      <w:pPr>
        <w:framePr w:w="1513" w:wrap="auto" w:hAnchor="text" w:x="7072" w:y="724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513" w:wrap="auto" w:hAnchor="text" w:x="7072" w:y="7248"/>
        <w:widowControl w:val="0"/>
        <w:autoSpaceDE w:val="0"/>
        <w:autoSpaceDN w:val="0"/>
        <w:adjustRightInd w:val="0"/>
        <w:spacing w:before="14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34" w:wrap="auto" w:hAnchor="text" w:x="8659" w:y="7248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34" w:wrap="auto" w:hAnchor="text" w:x="8659" w:y="7248"/>
        <w:widowControl w:val="0"/>
        <w:autoSpaceDE w:val="0"/>
        <w:autoSpaceDN w:val="0"/>
        <w:adjustRightInd w:val="0"/>
        <w:spacing w:before="144"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2140" w:wrap="auto" w:hAnchor="text" w:x="602" w:y="756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Гражданская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WCWTTV+CourierNewPSMT" w:eastAsia="Calibri" w:hAnsi="WCWTTV+CourierNewPSMT" w:cs="WCWTTV+CourierNewPSMT"/>
          <w:color w:val="000000"/>
          <w:sz w:val="16"/>
          <w:szCs w:val="22"/>
          <w:lang w:eastAsia="en-US"/>
        </w:rPr>
        <w:t>оборона</w:t>
      </w:r>
    </w:p>
    <w:p w:rsidR="00DD4B20" w:rsidRPr="00167999" w:rsidRDefault="00CD4B08" w:rsidP="00DD4B20">
      <w:pPr>
        <w:framePr w:w="436" w:wrap="auto" w:hAnchor="text" w:x="9321" w:y="756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436" w:wrap="auto" w:hAnchor="text" w:x="9905" w:y="756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167999" w:rsidRDefault="00CD4B08" w:rsidP="00DD4B20">
      <w:pPr>
        <w:framePr w:w="534" w:wrap="auto" w:hAnchor="text" w:x="11105" w:y="7562"/>
        <w:widowControl w:val="0"/>
        <w:autoSpaceDE w:val="0"/>
        <w:autoSpaceDN w:val="0"/>
        <w:adjustRightInd w:val="0"/>
        <w:spacing w:line="170" w:lineRule="exact"/>
        <w:rPr>
          <w:rFonts w:ascii="WCWTT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WCWTTV+CourierNewPSMT" w:eastAsia="Calibri" w:hAnsi="Calibri"/>
          <w:color w:val="000000"/>
          <w:sz w:val="16"/>
          <w:szCs w:val="22"/>
          <w:lang w:eastAsia="en-US"/>
        </w:rPr>
        <w:t>5,0</w:t>
      </w:r>
    </w:p>
    <w:p w:rsidR="00DD4B20" w:rsidRPr="00167999" w:rsidRDefault="00CD4B08" w:rsidP="00DD4B20">
      <w:pPr>
        <w:framePr w:w="1762" w:wrap="auto" w:hAnchor="text" w:x="602" w:y="7795"/>
        <w:widowControl w:val="0"/>
        <w:autoSpaceDE w:val="0"/>
        <w:autoSpaceDN w:val="0"/>
        <w:adjustRightInd w:val="0"/>
        <w:spacing w:line="185" w:lineRule="exact"/>
        <w:rPr>
          <w:rFonts w:ascii="HHBUCT+CourierNewPS-BoldMT" w:eastAsia="Calibri" w:hAnsi="Calibri"/>
          <w:color w:val="000000"/>
          <w:sz w:val="18"/>
          <w:szCs w:val="22"/>
          <w:lang w:eastAsia="en-US"/>
        </w:rPr>
      </w:pPr>
      <w:r w:rsidRPr="00167999">
        <w:rPr>
          <w:rFonts w:ascii="HHBUCT+CourierNewPS-BoldMT" w:eastAsia="Calibri" w:hAnsi="HHBUCT+CourierNewPS-BoldMT" w:cs="HHBUCT+CourierNewPS-BoldMT"/>
          <w:color w:val="000000"/>
          <w:sz w:val="18"/>
          <w:szCs w:val="22"/>
          <w:lang w:eastAsia="en-US"/>
        </w:rPr>
        <w:t>ИТОГО</w:t>
      </w:r>
      <w:r w:rsidRPr="00167999">
        <w:rPr>
          <w:rFonts w:eastAsia="Calibri" w:hAnsi="Calibri"/>
          <w:color w:val="000000"/>
          <w:spacing w:val="62"/>
          <w:sz w:val="18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HHBUCT+CourierNewPS-BoldMT" w:cs="HHBUCT+CourierNewPS-BoldMT"/>
          <w:color w:val="000000"/>
          <w:sz w:val="18"/>
          <w:szCs w:val="22"/>
          <w:lang w:eastAsia="en-US"/>
        </w:rPr>
        <w:t>РАСХОДОВ</w:t>
      </w:r>
    </w:p>
    <w:p w:rsidR="00DD4B20" w:rsidRPr="00167999" w:rsidRDefault="00CD4B08" w:rsidP="00DD4B20">
      <w:pPr>
        <w:framePr w:w="1229" w:wrap="auto" w:hAnchor="text" w:x="10440" w:y="7793"/>
        <w:widowControl w:val="0"/>
        <w:autoSpaceDE w:val="0"/>
        <w:autoSpaceDN w:val="0"/>
        <w:adjustRightInd w:val="0"/>
        <w:spacing w:line="185" w:lineRule="exact"/>
        <w:rPr>
          <w:rFonts w:ascii="HHBUCT+CourierNewPS-BoldMT" w:eastAsia="Calibri" w:hAnsi="Calibri"/>
          <w:color w:val="000000"/>
          <w:sz w:val="18"/>
          <w:szCs w:val="22"/>
          <w:lang w:eastAsia="en-US"/>
        </w:rPr>
      </w:pPr>
      <w:r w:rsidRPr="00167999">
        <w:rPr>
          <w:rFonts w:ascii="HHBUCT+CourierNewPS-BoldMT" w:eastAsia="Calibri" w:hAnsi="Calibri"/>
          <w:color w:val="000000"/>
          <w:sz w:val="18"/>
          <w:szCs w:val="22"/>
          <w:lang w:eastAsia="en-US"/>
        </w:rPr>
        <w:t>629</w:t>
      </w:r>
      <w:r w:rsidRPr="00167999">
        <w:rPr>
          <w:rFonts w:eastAsia="Calibri" w:hAnsi="Calibri"/>
          <w:color w:val="000000"/>
          <w:spacing w:val="62"/>
          <w:sz w:val="18"/>
          <w:szCs w:val="22"/>
          <w:lang w:eastAsia="en-US"/>
        </w:rPr>
        <w:t xml:space="preserve"> </w:t>
      </w:r>
      <w:r w:rsidRPr="00167999">
        <w:rPr>
          <w:rFonts w:ascii="HHBUCT+CourierNewPS-BoldMT" w:eastAsia="Calibri" w:hAnsi="Calibri"/>
          <w:color w:val="000000"/>
          <w:sz w:val="18"/>
          <w:szCs w:val="22"/>
          <w:lang w:eastAsia="en-US"/>
        </w:rPr>
        <w:t>826,4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167999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43" type="#_x0000_t75" style="position:absolute;margin-left:28.35pt;margin-top:16.35pt;width:544.6pt;height:385.25pt;z-index:-47;visibility:visible;mso-position-horizontal-relative:page;mso-position-vertical-relative:page">
            <v:imagedata r:id="rId32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20" w:name="br1_4"/>
      <w:bookmarkEnd w:id="20"/>
    </w:p>
    <w:p w:rsidR="00DD4B20" w:rsidRPr="00167999" w:rsidRDefault="00CD4B08" w:rsidP="00DD4B20">
      <w:pPr>
        <w:framePr w:w="1314" w:wrap="auto" w:hAnchor="text" w:x="10389" w:y="35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Приложение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</w:t>
      </w:r>
    </w:p>
    <w:p w:rsidR="00DD4B20" w:rsidRPr="00167999" w:rsidRDefault="00CD4B08" w:rsidP="00DD4B20">
      <w:pPr>
        <w:framePr w:w="5739" w:wrap="auto" w:hAnchor="text" w:x="6487" w:y="55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решению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144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316" w:wrap="auto" w:hAnchor="text" w:x="10207" w:y="76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№</w:t>
      </w:r>
    </w:p>
    <w:p w:rsidR="00DD4B20" w:rsidRPr="00167999" w:rsidRDefault="00CD4B08" w:rsidP="00DD4B20">
      <w:pPr>
        <w:framePr w:w="406" w:wrap="auto" w:hAnchor="text" w:x="11296" w:y="76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от</w:t>
      </w:r>
    </w:p>
    <w:p w:rsidR="00DD4B20" w:rsidRPr="00167999" w:rsidRDefault="00CD4B08" w:rsidP="00DD4B20">
      <w:pPr>
        <w:framePr w:w="8424" w:wrap="auto" w:hAnchor="text" w:x="2629" w:y="1156"/>
        <w:widowControl w:val="0"/>
        <w:autoSpaceDE w:val="0"/>
        <w:autoSpaceDN w:val="0"/>
        <w:adjustRightInd w:val="0"/>
        <w:spacing w:line="173" w:lineRule="exact"/>
        <w:ind w:left="517"/>
        <w:rPr>
          <w:rFonts w:ascii="OKAAQW+Arial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РАСПРЕДЕЛЕНИЕ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БЮДЖЕТНЫХ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АССИГНОВАНИЙ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ПО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ЦЕЛЕВЫМ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СТАТЬЯМ</w:t>
      </w:r>
    </w:p>
    <w:p w:rsidR="00DD4B20" w:rsidRPr="00167999" w:rsidRDefault="00CD4B08" w:rsidP="00DD4B20">
      <w:pPr>
        <w:framePr w:w="8424" w:wrap="auto" w:hAnchor="text" w:x="2629" w:y="1156"/>
        <w:widowControl w:val="0"/>
        <w:autoSpaceDE w:val="0"/>
        <w:autoSpaceDN w:val="0"/>
        <w:adjustRightInd w:val="0"/>
        <w:spacing w:before="38" w:line="173" w:lineRule="exact"/>
        <w:ind w:left="327"/>
        <w:rPr>
          <w:rFonts w:ascii="OKAAQW+Arial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(МУНИЦИПАЛЬНЫМ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ПРОГРАММАМ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ВИХОРЕВСКОГО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ГОРОДСКОГО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8424" w:wrap="auto" w:hAnchor="text" w:x="2629" w:y="1156"/>
        <w:widowControl w:val="0"/>
        <w:autoSpaceDE w:val="0"/>
        <w:autoSpaceDN w:val="0"/>
        <w:adjustRightInd w:val="0"/>
        <w:spacing w:before="38" w:line="173" w:lineRule="exact"/>
        <w:rPr>
          <w:rFonts w:ascii="OKAAQW+Arial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И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НЕПРОГРАММНЫМ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НАПРАВЛЕНИЯМ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ДЕЯТЕЛЬНОСТИ),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ГРУППАМ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ВИДОВ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РАСХОДОВ,</w:t>
      </w:r>
    </w:p>
    <w:p w:rsidR="00DD4B20" w:rsidRPr="00167999" w:rsidRDefault="00CD4B08" w:rsidP="00DD4B20">
      <w:pPr>
        <w:framePr w:w="8424" w:wrap="auto" w:hAnchor="text" w:x="2629" w:y="1156"/>
        <w:widowControl w:val="0"/>
        <w:autoSpaceDE w:val="0"/>
        <w:autoSpaceDN w:val="0"/>
        <w:adjustRightInd w:val="0"/>
        <w:spacing w:before="38" w:line="173" w:lineRule="exact"/>
        <w:ind w:left="675"/>
        <w:rPr>
          <w:rFonts w:ascii="OKAAQW+Arial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РАЗДЕЛАМ,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ПОДРАЗДЕЛАМ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КЛАССИФИКАЦИИ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РАСХОДОВ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8424" w:wrap="auto" w:hAnchor="text" w:x="2629" w:y="1156"/>
        <w:widowControl w:val="0"/>
        <w:autoSpaceDE w:val="0"/>
        <w:autoSpaceDN w:val="0"/>
        <w:adjustRightInd w:val="0"/>
        <w:spacing w:before="38" w:line="173" w:lineRule="exact"/>
        <w:ind w:left="1805"/>
        <w:rPr>
          <w:rFonts w:ascii="OKAAQW+Arial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НА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ПЛАНОВЫЙ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ПЕРИОД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 xml:space="preserve"> 2024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И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Calibri"/>
          <w:color w:val="000000"/>
          <w:sz w:val="17"/>
          <w:szCs w:val="22"/>
          <w:lang w:eastAsia="en-US"/>
        </w:rPr>
        <w:t>2025</w:t>
      </w:r>
      <w:r w:rsidRPr="00167999">
        <w:rPr>
          <w:rFonts w:ascii="OKAAQW+Arial-BoldMT" w:eastAsia="Calibri" w:hAnsi="Calibri"/>
          <w:color w:val="000000"/>
          <w:spacing w:val="-1"/>
          <w:sz w:val="17"/>
          <w:szCs w:val="22"/>
          <w:lang w:eastAsia="en-US"/>
        </w:rPr>
        <w:t xml:space="preserve"> </w:t>
      </w:r>
      <w:r w:rsidRPr="00167999">
        <w:rPr>
          <w:rFonts w:ascii="OKAAQW+Arial-BoldMT" w:eastAsia="Calibri" w:hAnsi="OKAAQW+Arial-BoldMT" w:cs="OKAAQW+Arial-BoldMT"/>
          <w:color w:val="000000"/>
          <w:sz w:val="17"/>
          <w:szCs w:val="22"/>
          <w:lang w:eastAsia="en-US"/>
        </w:rPr>
        <w:t>ГОДОВ</w:t>
      </w:r>
    </w:p>
    <w:p w:rsidR="00DD4B20" w:rsidRPr="00167999" w:rsidRDefault="00CD4B08" w:rsidP="00DD4B20">
      <w:pPr>
        <w:framePr w:w="1132" w:wrap="auto" w:hAnchor="text" w:x="10570" w:y="220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(тыс.руб.)</w:t>
      </w:r>
    </w:p>
    <w:p w:rsidR="00DD4B20" w:rsidRPr="00167999" w:rsidRDefault="00CD4B08" w:rsidP="00DD4B20">
      <w:pPr>
        <w:framePr w:w="1359" w:wrap="auto" w:hAnchor="text" w:x="9532" w:y="2402"/>
        <w:widowControl w:val="0"/>
        <w:autoSpaceDE w:val="0"/>
        <w:autoSpaceDN w:val="0"/>
        <w:adjustRightInd w:val="0"/>
        <w:spacing w:line="158" w:lineRule="exact"/>
        <w:ind w:left="68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Сумма</w:t>
      </w:r>
    </w:p>
    <w:p w:rsidR="00DD4B20" w:rsidRPr="00167999" w:rsidRDefault="00CD4B08" w:rsidP="00DD4B20">
      <w:pPr>
        <w:framePr w:w="1359" w:wrap="auto" w:hAnchor="text" w:x="9532" w:y="2402"/>
        <w:widowControl w:val="0"/>
        <w:autoSpaceDE w:val="0"/>
        <w:autoSpaceDN w:val="0"/>
        <w:adjustRightInd w:val="0"/>
        <w:spacing w:before="59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2024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год</w:t>
      </w:r>
    </w:p>
    <w:p w:rsidR="00DD4B20" w:rsidRPr="00167999" w:rsidRDefault="00CD4B08" w:rsidP="00DD4B20">
      <w:pPr>
        <w:framePr w:w="1314" w:wrap="auto" w:hAnchor="text" w:x="3095" w:y="251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Наименование</w:t>
      </w:r>
    </w:p>
    <w:p w:rsidR="00DD4B20" w:rsidRPr="00167999" w:rsidRDefault="00CD4B08" w:rsidP="00DD4B20">
      <w:pPr>
        <w:framePr w:w="588" w:wrap="auto" w:hAnchor="text" w:x="6784" w:y="251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КЦСР</w:t>
      </w:r>
    </w:p>
    <w:p w:rsidR="00DD4B20" w:rsidRPr="00167999" w:rsidRDefault="00CD4B08" w:rsidP="00DD4B20">
      <w:pPr>
        <w:framePr w:w="497" w:wrap="auto" w:hAnchor="text" w:x="7837" w:y="251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КВР</w:t>
      </w:r>
    </w:p>
    <w:p w:rsidR="00DD4B20" w:rsidRPr="00167999" w:rsidRDefault="00CD4B08" w:rsidP="00DD4B20">
      <w:pPr>
        <w:framePr w:w="406" w:wrap="auto" w:hAnchor="text" w:x="8454" w:y="251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Рз</w:t>
      </w:r>
    </w:p>
    <w:p w:rsidR="00DD4B20" w:rsidRPr="00167999" w:rsidRDefault="00CD4B08" w:rsidP="00DD4B20">
      <w:pPr>
        <w:framePr w:w="406" w:wrap="auto" w:hAnchor="text" w:x="8999" w:y="251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</w:t>
      </w:r>
    </w:p>
    <w:p w:rsidR="00DD4B20" w:rsidRPr="00167999" w:rsidRDefault="00CD4B08" w:rsidP="00DD4B20">
      <w:pPr>
        <w:framePr w:w="1092" w:wrap="auto" w:hAnchor="text" w:x="10610" w:y="2619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2025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год</w:t>
      </w:r>
    </w:p>
    <w:p w:rsidR="00DD4B20" w:rsidRPr="00167999" w:rsidRDefault="00CD4B08" w:rsidP="00DD4B20">
      <w:pPr>
        <w:framePr w:w="1092" w:wrap="auto" w:hAnchor="text" w:x="10610" w:y="2619"/>
        <w:widowControl w:val="0"/>
        <w:autoSpaceDE w:val="0"/>
        <w:autoSpaceDN w:val="0"/>
        <w:adjustRightInd w:val="0"/>
        <w:spacing w:before="178" w:line="158" w:lineRule="exact"/>
        <w:ind w:left="142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45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571,3</w:t>
      </w:r>
    </w:p>
    <w:p w:rsidR="00DD4B20" w:rsidRPr="00167999" w:rsidRDefault="00CD4B08" w:rsidP="00DD4B20">
      <w:pPr>
        <w:framePr w:w="5739" w:wrap="auto" w:hAnchor="text" w:x="1055" w:y="2849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Непрограммные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направления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739" w:wrap="auto" w:hAnchor="text" w:x="1055" w:y="2849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739" w:wrap="auto" w:hAnchor="text" w:x="1055" w:y="2849"/>
        <w:widowControl w:val="0"/>
        <w:autoSpaceDE w:val="0"/>
        <w:autoSpaceDN w:val="0"/>
        <w:adjustRightInd w:val="0"/>
        <w:spacing w:before="55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главы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39" w:wrap="auto" w:hAnchor="text" w:x="1055" w:y="2849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04" w:wrap="auto" w:hAnchor="text" w:x="6376" w:y="295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404" w:wrap="auto" w:hAnchor="text" w:x="6376" w:y="2955"/>
        <w:widowControl w:val="0"/>
        <w:autoSpaceDE w:val="0"/>
        <w:autoSpaceDN w:val="0"/>
        <w:adjustRightInd w:val="0"/>
        <w:spacing w:before="266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404" w:wrap="auto" w:hAnchor="text" w:x="6376" w:y="2955"/>
        <w:widowControl w:val="0"/>
        <w:autoSpaceDE w:val="0"/>
        <w:autoSpaceDN w:val="0"/>
        <w:adjustRightInd w:val="0"/>
        <w:spacing w:before="25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951" w:wrap="auto" w:hAnchor="text" w:x="9663" w:y="295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45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099,3</w:t>
      </w:r>
    </w:p>
    <w:p w:rsidR="00DD4B20" w:rsidRPr="00167999" w:rsidRDefault="00CD4B08" w:rsidP="00DD4B20">
      <w:pPr>
        <w:framePr w:w="951" w:wrap="auto" w:hAnchor="text" w:x="9663" w:y="2955"/>
        <w:widowControl w:val="0"/>
        <w:autoSpaceDE w:val="0"/>
        <w:autoSpaceDN w:val="0"/>
        <w:adjustRightInd w:val="0"/>
        <w:spacing w:before="266" w:line="158" w:lineRule="exact"/>
        <w:ind w:left="91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951" w:wrap="auto" w:hAnchor="text" w:x="9663" w:y="2955"/>
        <w:widowControl w:val="0"/>
        <w:autoSpaceDE w:val="0"/>
        <w:autoSpaceDN w:val="0"/>
        <w:adjustRightInd w:val="0"/>
        <w:spacing w:before="251"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860" w:wrap="auto" w:hAnchor="text" w:x="10842" w:y="3378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201,0</w:t>
      </w:r>
    </w:p>
    <w:p w:rsidR="00DD4B20" w:rsidRPr="00167999" w:rsidRDefault="00CD4B08" w:rsidP="00DD4B20">
      <w:pPr>
        <w:framePr w:w="860" w:wrap="auto" w:hAnchor="text" w:x="10842" w:y="378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5530" w:wrap="auto" w:hAnchor="text" w:x="1055" w:y="412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412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412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412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442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497" w:wrap="auto" w:hAnchor="text" w:x="7837" w:y="442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4423"/>
        <w:widowControl w:val="0"/>
        <w:autoSpaceDE w:val="0"/>
        <w:autoSpaceDN w:val="0"/>
        <w:adjustRightInd w:val="0"/>
        <w:spacing w:before="48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60" w:wrap="auto" w:hAnchor="text" w:x="9753" w:y="442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860" w:wrap="auto" w:hAnchor="text" w:x="10842" w:y="442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5530" w:wrap="auto" w:hAnchor="text" w:x="1055" w:y="497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высшего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должностного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лица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субъекта</w:t>
      </w:r>
    </w:p>
    <w:p w:rsidR="00DD4B20" w:rsidRPr="00167999" w:rsidRDefault="00CD4B08" w:rsidP="00DD4B20">
      <w:pPr>
        <w:framePr w:w="5530" w:wrap="auto" w:hAnchor="text" w:x="1055" w:y="497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Федерации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530" w:wrap="auto" w:hAnchor="text" w:x="1055" w:y="4970"/>
        <w:widowControl w:val="0"/>
        <w:autoSpaceDE w:val="0"/>
        <w:autoSpaceDN w:val="0"/>
        <w:adjustRightInd w:val="0"/>
        <w:spacing w:before="6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530" w:wrap="auto" w:hAnchor="text" w:x="1055" w:y="497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530" w:wrap="auto" w:hAnchor="text" w:x="1055" w:y="4970"/>
        <w:widowControl w:val="0"/>
        <w:autoSpaceDE w:val="0"/>
        <w:autoSpaceDN w:val="0"/>
        <w:adjustRightInd w:val="0"/>
        <w:spacing w:before="5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497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497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497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507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1404" w:wrap="auto" w:hAnchor="text" w:x="6376" w:y="5070"/>
        <w:widowControl w:val="0"/>
        <w:autoSpaceDE w:val="0"/>
        <w:autoSpaceDN w:val="0"/>
        <w:adjustRightInd w:val="0"/>
        <w:spacing w:before="266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06" w:wrap="auto" w:hAnchor="text" w:x="8454" w:y="507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507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860" w:wrap="auto" w:hAnchor="text" w:x="9753" w:y="507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860" w:wrap="auto" w:hAnchor="text" w:x="9753" w:y="5070"/>
        <w:widowControl w:val="0"/>
        <w:autoSpaceDE w:val="0"/>
        <w:autoSpaceDN w:val="0"/>
        <w:adjustRightInd w:val="0"/>
        <w:spacing w:before="266" w:line="158" w:lineRule="exact"/>
        <w:ind w:left="363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860" w:wrap="auto" w:hAnchor="text" w:x="10842" w:y="507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860" w:wrap="auto" w:hAnchor="text" w:x="10842" w:y="5070"/>
        <w:widowControl w:val="0"/>
        <w:autoSpaceDE w:val="0"/>
        <w:autoSpaceDN w:val="0"/>
        <w:adjustRightInd w:val="0"/>
        <w:spacing w:before="266" w:line="158" w:lineRule="exact"/>
        <w:ind w:left="272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1404" w:wrap="auto" w:hAnchor="text" w:x="6376" w:y="61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404" w:wrap="auto" w:hAnchor="text" w:x="6376" w:y="6107"/>
        <w:widowControl w:val="0"/>
        <w:autoSpaceDE w:val="0"/>
        <w:autoSpaceDN w:val="0"/>
        <w:adjustRightInd w:val="0"/>
        <w:spacing w:before="48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7" w:wrap="auto" w:hAnchor="text" w:x="7837" w:y="61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6107"/>
        <w:widowControl w:val="0"/>
        <w:autoSpaceDE w:val="0"/>
        <w:autoSpaceDN w:val="0"/>
        <w:adjustRightInd w:val="0"/>
        <w:spacing w:before="48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10116" w:y="61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497" w:wrap="auto" w:hAnchor="text" w:x="10116" w:y="6107"/>
        <w:widowControl w:val="0"/>
        <w:autoSpaceDE w:val="0"/>
        <w:autoSpaceDN w:val="0"/>
        <w:adjustRightInd w:val="0"/>
        <w:spacing w:before="48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588" w:wrap="auto" w:hAnchor="text" w:x="11115" w:y="61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88" w:wrap="auto" w:hAnchor="text" w:x="11115" w:y="6107"/>
        <w:widowControl w:val="0"/>
        <w:autoSpaceDE w:val="0"/>
        <w:autoSpaceDN w:val="0"/>
        <w:adjustRightInd w:val="0"/>
        <w:spacing w:before="48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321" w:wrap="auto" w:hAnchor="text" w:x="1055" w:y="664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высшего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должностного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лица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субъекта</w:t>
      </w:r>
    </w:p>
    <w:p w:rsidR="00DD4B20" w:rsidRPr="00167999" w:rsidRDefault="00CD4B08" w:rsidP="00DD4B20">
      <w:pPr>
        <w:framePr w:w="5321" w:wrap="auto" w:hAnchor="text" w:x="1055" w:y="6649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Федерации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321" w:wrap="auto" w:hAnchor="text" w:x="1055" w:y="6649"/>
        <w:widowControl w:val="0"/>
        <w:autoSpaceDE w:val="0"/>
        <w:autoSpaceDN w:val="0"/>
        <w:adjustRightInd w:val="0"/>
        <w:spacing w:before="55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406" w:wrap="auto" w:hAnchor="text" w:x="8454" w:y="674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674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1404" w:wrap="auto" w:hAnchor="text" w:x="6376" w:y="716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716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210,5</w:t>
      </w:r>
    </w:p>
    <w:p w:rsidR="00DD4B20" w:rsidRPr="00167999" w:rsidRDefault="00CD4B08" w:rsidP="00DD4B20">
      <w:pPr>
        <w:framePr w:w="860" w:wrap="auto" w:hAnchor="text" w:x="10842" w:y="716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260,5</w:t>
      </w:r>
    </w:p>
    <w:p w:rsidR="00DD4B20" w:rsidRPr="00167999" w:rsidRDefault="00CD4B08" w:rsidP="00DD4B20">
      <w:pPr>
        <w:framePr w:w="2713" w:wrap="auto" w:hAnchor="text" w:x="1055" w:y="727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695" w:wrap="auto" w:hAnchor="text" w:x="1055" w:y="744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Председатель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муниципального</w:t>
      </w:r>
    </w:p>
    <w:p w:rsidR="00DD4B20" w:rsidRPr="00167999" w:rsidRDefault="00CD4B08" w:rsidP="00DD4B20">
      <w:pPr>
        <w:framePr w:w="1404" w:wrap="auto" w:hAnchor="text" w:x="6376" w:y="7552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7552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60" w:wrap="auto" w:hAnchor="text" w:x="10842" w:y="7552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513,2</w:t>
      </w:r>
    </w:p>
    <w:p w:rsidR="00DD4B20" w:rsidRPr="00167999" w:rsidRDefault="00CD4B08" w:rsidP="00DD4B20">
      <w:pPr>
        <w:framePr w:w="1223" w:wrap="auto" w:hAnchor="text" w:x="1055" w:y="7658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530" w:wrap="auto" w:hAnchor="text" w:x="1055" w:y="7829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4904" w:wrap="auto" w:hAnchor="text" w:x="1055" w:y="802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4904" w:wrap="auto" w:hAnchor="text" w:x="1055" w:y="8029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802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1404" w:wrap="auto" w:hAnchor="text" w:x="6376" w:y="8029"/>
        <w:widowControl w:val="0"/>
        <w:autoSpaceDE w:val="0"/>
        <w:autoSpaceDN w:val="0"/>
        <w:adjustRightInd w:val="0"/>
        <w:spacing w:before="55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860" w:wrap="auto" w:hAnchor="text" w:x="9753" w:y="802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60" w:wrap="auto" w:hAnchor="text" w:x="9753" w:y="8029"/>
        <w:widowControl w:val="0"/>
        <w:autoSpaceDE w:val="0"/>
        <w:autoSpaceDN w:val="0"/>
        <w:adjustRightInd w:val="0"/>
        <w:spacing w:before="55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60" w:wrap="auto" w:hAnchor="text" w:x="10842" w:y="802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60" w:wrap="auto" w:hAnchor="text" w:x="10842" w:y="8029"/>
        <w:widowControl w:val="0"/>
        <w:autoSpaceDE w:val="0"/>
        <w:autoSpaceDN w:val="0"/>
        <w:adjustRightInd w:val="0"/>
        <w:spacing w:before="55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5530" w:wrap="auto" w:hAnchor="text" w:x="1055" w:y="84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843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843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843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7" w:wrap="auto" w:hAnchor="text" w:x="7837" w:y="873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8739"/>
        <w:widowControl w:val="0"/>
        <w:autoSpaceDE w:val="0"/>
        <w:autoSpaceDN w:val="0"/>
        <w:adjustRightInd w:val="0"/>
        <w:spacing w:before="58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5321" w:wrap="auto" w:hAnchor="text" w:x="1055" w:y="92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321" w:wrap="auto" w:hAnchor="text" w:x="1055" w:y="927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321" w:wrap="auto" w:hAnchor="text" w:x="1055" w:y="927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04" w:wrap="auto" w:hAnchor="text" w:x="6376" w:y="94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1404" w:wrap="auto" w:hAnchor="text" w:x="6376" w:y="9476"/>
        <w:widowControl w:val="0"/>
        <w:autoSpaceDE w:val="0"/>
        <w:autoSpaceDN w:val="0"/>
        <w:adjustRightInd w:val="0"/>
        <w:spacing w:before="35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06" w:wrap="auto" w:hAnchor="text" w:x="8454" w:y="94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94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860" w:wrap="auto" w:hAnchor="text" w:x="9753" w:y="94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60" w:wrap="auto" w:hAnchor="text" w:x="9753" w:y="9476"/>
        <w:widowControl w:val="0"/>
        <w:autoSpaceDE w:val="0"/>
        <w:autoSpaceDN w:val="0"/>
        <w:adjustRightInd w:val="0"/>
        <w:spacing w:before="351" w:line="158" w:lineRule="exact"/>
        <w:ind w:left="363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860" w:wrap="auto" w:hAnchor="text" w:x="10842" w:y="94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60" w:wrap="auto" w:hAnchor="text" w:x="10842" w:y="9476"/>
        <w:widowControl w:val="0"/>
        <w:autoSpaceDE w:val="0"/>
        <w:autoSpaceDN w:val="0"/>
        <w:adjustRightInd w:val="0"/>
        <w:spacing w:before="351" w:line="158" w:lineRule="exact"/>
        <w:ind w:left="272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20,0</w:t>
      </w:r>
    </w:p>
    <w:p w:rsidR="00DD4B20" w:rsidRPr="00167999" w:rsidRDefault="00CD4B08" w:rsidP="00DD4B20">
      <w:pPr>
        <w:framePr w:w="5530" w:wrap="auto" w:hAnchor="text" w:x="1055" w:y="988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530" w:wrap="auto" w:hAnchor="text" w:x="1055" w:y="988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530" w:wrap="auto" w:hAnchor="text" w:x="1055" w:y="9884"/>
        <w:widowControl w:val="0"/>
        <w:autoSpaceDE w:val="0"/>
        <w:autoSpaceDN w:val="0"/>
        <w:adjustRightInd w:val="0"/>
        <w:spacing w:before="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988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988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988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105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404" w:wrap="auto" w:hAnchor="text" w:x="6376" w:y="10573"/>
        <w:widowControl w:val="0"/>
        <w:autoSpaceDE w:val="0"/>
        <w:autoSpaceDN w:val="0"/>
        <w:adjustRightInd w:val="0"/>
        <w:spacing w:before="54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7" w:wrap="auto" w:hAnchor="text" w:x="7837" w:y="105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10573"/>
        <w:widowControl w:val="0"/>
        <w:autoSpaceDE w:val="0"/>
        <w:autoSpaceDN w:val="0"/>
        <w:adjustRightInd w:val="0"/>
        <w:spacing w:before="54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10116" w:y="105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497" w:wrap="auto" w:hAnchor="text" w:x="10116" w:y="10573"/>
        <w:widowControl w:val="0"/>
        <w:autoSpaceDE w:val="0"/>
        <w:autoSpaceDN w:val="0"/>
        <w:adjustRightInd w:val="0"/>
        <w:spacing w:before="54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588" w:wrap="auto" w:hAnchor="text" w:x="11115" w:y="105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20,0</w:t>
      </w:r>
    </w:p>
    <w:p w:rsidR="00DD4B20" w:rsidRPr="00167999" w:rsidRDefault="00CD4B08" w:rsidP="00DD4B20">
      <w:pPr>
        <w:framePr w:w="588" w:wrap="auto" w:hAnchor="text" w:x="11115" w:y="10573"/>
        <w:widowControl w:val="0"/>
        <w:autoSpaceDE w:val="0"/>
        <w:autoSpaceDN w:val="0"/>
        <w:adjustRightInd w:val="0"/>
        <w:spacing w:before="54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20,0</w:t>
      </w:r>
    </w:p>
    <w:p w:rsidR="00DD4B20" w:rsidRPr="00167999" w:rsidRDefault="00CD4B08" w:rsidP="00DD4B20">
      <w:pPr>
        <w:framePr w:w="5321" w:wrap="auto" w:hAnchor="text" w:x="1055" w:y="1107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321" w:wrap="auto" w:hAnchor="text" w:x="1055" w:y="1107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321" w:wrap="auto" w:hAnchor="text" w:x="1055" w:y="1107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06" w:wrap="auto" w:hAnchor="text" w:x="8454" w:y="112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112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5530" w:wrap="auto" w:hAnchor="text" w:x="1055" w:y="1171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Аппарат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530" w:wrap="auto" w:hAnchor="text" w:x="1055" w:y="11717"/>
        <w:widowControl w:val="0"/>
        <w:autoSpaceDE w:val="0"/>
        <w:autoSpaceDN w:val="0"/>
        <w:adjustRightInd w:val="0"/>
        <w:spacing w:before="57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5530" w:wrap="auto" w:hAnchor="text" w:x="1055" w:y="1171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530" w:wrap="auto" w:hAnchor="text" w:x="1055" w:y="1171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171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1171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684,3</w:t>
      </w:r>
    </w:p>
    <w:p w:rsidR="00DD4B20" w:rsidRPr="00167999" w:rsidRDefault="00CD4B08" w:rsidP="00DD4B20">
      <w:pPr>
        <w:framePr w:w="860" w:wrap="auto" w:hAnchor="text" w:x="10842" w:y="1171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714,3</w:t>
      </w:r>
    </w:p>
    <w:p w:rsidR="00DD4B20" w:rsidRPr="00167999" w:rsidRDefault="00CD4B08" w:rsidP="00DD4B20">
      <w:pPr>
        <w:framePr w:w="1404" w:wrap="auto" w:hAnchor="text" w:x="6376" w:y="1213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860" w:wrap="auto" w:hAnchor="text" w:x="9753" w:y="1213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860" w:wrap="auto" w:hAnchor="text" w:x="10842" w:y="1213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5530" w:wrap="auto" w:hAnchor="text" w:x="1055" w:y="1253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1253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1253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1253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1283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497" w:wrap="auto" w:hAnchor="text" w:x="7837" w:y="1283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12833"/>
        <w:widowControl w:val="0"/>
        <w:autoSpaceDE w:val="0"/>
        <w:autoSpaceDN w:val="0"/>
        <w:adjustRightInd w:val="0"/>
        <w:spacing w:before="552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60" w:wrap="auto" w:hAnchor="text" w:x="9753" w:y="1283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860" w:wrap="auto" w:hAnchor="text" w:x="10842" w:y="1283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5321" w:wrap="auto" w:hAnchor="text" w:x="1055" w:y="13343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321" w:wrap="auto" w:hAnchor="text" w:x="1055" w:y="1334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321" w:wrap="auto" w:hAnchor="text" w:x="1055" w:y="1334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04" w:wrap="auto" w:hAnchor="text" w:x="6376" w:y="135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1404" w:wrap="auto" w:hAnchor="text" w:x="6376" w:y="13542"/>
        <w:widowControl w:val="0"/>
        <w:autoSpaceDE w:val="0"/>
        <w:autoSpaceDN w:val="0"/>
        <w:adjustRightInd w:val="0"/>
        <w:spacing w:before="38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06" w:wrap="auto" w:hAnchor="text" w:x="8454" w:y="135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135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860" w:wrap="auto" w:hAnchor="text" w:x="9753" w:y="135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860" w:wrap="auto" w:hAnchor="text" w:x="9753" w:y="13542"/>
        <w:widowControl w:val="0"/>
        <w:autoSpaceDE w:val="0"/>
        <w:autoSpaceDN w:val="0"/>
        <w:adjustRightInd w:val="0"/>
        <w:spacing w:before="384" w:line="158" w:lineRule="exact"/>
        <w:ind w:left="18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419,3</w:t>
      </w:r>
    </w:p>
    <w:p w:rsidR="00DD4B20" w:rsidRPr="00167999" w:rsidRDefault="00CD4B08" w:rsidP="00DD4B20">
      <w:pPr>
        <w:framePr w:w="860" w:wrap="auto" w:hAnchor="text" w:x="10842" w:y="135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860" w:wrap="auto" w:hAnchor="text" w:x="10842" w:y="13542"/>
        <w:widowControl w:val="0"/>
        <w:autoSpaceDE w:val="0"/>
        <w:autoSpaceDN w:val="0"/>
        <w:adjustRightInd w:val="0"/>
        <w:spacing w:before="384" w:line="158" w:lineRule="exact"/>
        <w:ind w:left="18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449,3</w:t>
      </w:r>
    </w:p>
    <w:p w:rsidR="00DD4B20" w:rsidRPr="00167999" w:rsidRDefault="00CD4B08" w:rsidP="00DD4B20">
      <w:pPr>
        <w:framePr w:w="5008" w:wrap="auto" w:hAnchor="text" w:x="1055" w:y="1398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008" w:wrap="auto" w:hAnchor="text" w:x="1055" w:y="1398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530" w:wrap="auto" w:hAnchor="text" w:x="1055" w:y="1442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1442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1442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1442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1472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7" w:wrap="auto" w:hAnchor="text" w:x="7837" w:y="1472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10116" w:y="1472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588" w:wrap="auto" w:hAnchor="text" w:x="11115" w:y="1472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30,0</w:t>
      </w:r>
    </w:p>
    <w:p w:rsidR="00DD4B20" w:rsidRPr="00167999" w:rsidRDefault="00CD4B08" w:rsidP="00DD4B20">
      <w:pPr>
        <w:framePr w:w="5321" w:wrap="auto" w:hAnchor="text" w:x="1055" w:y="1524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321" w:wrap="auto" w:hAnchor="text" w:x="1055" w:y="1524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321" w:wrap="auto" w:hAnchor="text" w:x="1055" w:y="1524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04" w:wrap="auto" w:hAnchor="text" w:x="6376" w:y="1544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404" w:wrap="auto" w:hAnchor="text" w:x="6376" w:y="15447"/>
        <w:widowControl w:val="0"/>
        <w:autoSpaceDE w:val="0"/>
        <w:autoSpaceDN w:val="0"/>
        <w:adjustRightInd w:val="0"/>
        <w:spacing w:before="40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7" w:wrap="auto" w:hAnchor="text" w:x="7837" w:y="1544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15447"/>
        <w:widowControl w:val="0"/>
        <w:autoSpaceDE w:val="0"/>
        <w:autoSpaceDN w:val="0"/>
        <w:adjustRightInd w:val="0"/>
        <w:spacing w:before="40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6" w:wrap="auto" w:hAnchor="text" w:x="8454" w:y="1544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1544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97" w:wrap="auto" w:hAnchor="text" w:x="10116" w:y="1544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588" w:wrap="auto" w:hAnchor="text" w:x="11115" w:y="1544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30,0</w:t>
      </w:r>
    </w:p>
    <w:p w:rsidR="00DD4B20" w:rsidRPr="00167999" w:rsidRDefault="00CD4B08" w:rsidP="00DD4B20">
      <w:pPr>
        <w:framePr w:w="4800" w:wrap="auto" w:hAnchor="text" w:x="1055" w:y="1590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1590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679" w:wrap="auto" w:hAnchor="text" w:x="9935" w:y="1600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419,3</w:t>
      </w:r>
    </w:p>
    <w:p w:rsidR="00DD4B20" w:rsidRPr="00167999" w:rsidRDefault="00CD4B08" w:rsidP="00DD4B20">
      <w:pPr>
        <w:framePr w:w="679" w:wrap="auto" w:hAnchor="text" w:x="11024" w:y="1600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419,3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44" type="#_x0000_t75" style="position:absolute;margin-left:51pt;margin-top:16.35pt;width:525.85pt;height:800.9pt;z-index:-46;visibility:visible;mso-position-horizontal-relative:page;mso-position-vertical-relative:page">
            <v:imagedata r:id="rId33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854338" w:rsidRPr="00167999" w:rsidRDefault="00854338" w:rsidP="00854338">
      <w:pPr>
        <w:framePr w:w="5233" w:h="385" w:hRule="exact" w:wrap="auto" w:vAnchor="page" w:hAnchor="text" w:x="1055" w:y="3661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</w:p>
    <w:p w:rsidR="00854338" w:rsidRPr="00167999" w:rsidRDefault="00854338" w:rsidP="00854338">
      <w:pPr>
        <w:framePr w:w="5233" w:h="385" w:hRule="exact" w:wrap="auto" w:vAnchor="page" w:hAnchor="text" w:x="1055" w:y="366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</w:p>
    <w:p w:rsidR="00854338" w:rsidRPr="00167999" w:rsidRDefault="00854338" w:rsidP="00854338">
      <w:pPr>
        <w:framePr w:w="5233" w:h="385" w:hRule="exact" w:wrap="auto" w:vAnchor="page" w:hAnchor="text" w:x="1055" w:y="366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 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21" w:name="br2_2"/>
      <w:bookmarkEnd w:id="21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5321" w:wrap="auto" w:hAnchor="text" w:x="1055" w:y="3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321" w:wrap="auto" w:hAnchor="text" w:x="1055" w:y="37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321" w:wrap="auto" w:hAnchor="text" w:x="1055" w:y="37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04" w:wrap="auto" w:hAnchor="text" w:x="6376" w:y="5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7" w:wrap="auto" w:hAnchor="text" w:x="7837" w:y="5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6" w:wrap="auto" w:hAnchor="text" w:x="8454" w:y="5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5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679" w:wrap="auto" w:hAnchor="text" w:x="9935" w:y="5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419,3</w:t>
      </w:r>
    </w:p>
    <w:p w:rsidR="00DD4B20" w:rsidRPr="00167999" w:rsidRDefault="00CD4B08" w:rsidP="00DD4B20">
      <w:pPr>
        <w:framePr w:w="679" w:wrap="auto" w:hAnchor="text" w:x="11024" w:y="5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419,3</w:t>
      </w:r>
    </w:p>
    <w:p w:rsidR="00DD4B20" w:rsidRPr="00167999" w:rsidRDefault="00CD4B08" w:rsidP="00DD4B20">
      <w:pPr>
        <w:framePr w:w="5530" w:wrap="auto" w:hAnchor="text" w:x="1055" w:y="104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Депутаты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04" w:wrap="auto" w:hAnchor="text" w:x="6376" w:y="104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8" w:wrap="auto" w:hAnchor="text" w:x="10026" w:y="104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8" w:wrap="auto" w:hAnchor="text" w:x="11115" w:y="104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43" w:wrap="auto" w:hAnchor="text" w:x="1055" w:y="1273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27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27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27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27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67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588" w:wrap="auto" w:hAnchor="text" w:x="10026" w:y="167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8" w:wrap="auto" w:hAnchor="text" w:x="11115" w:y="167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530" w:wrap="auto" w:hAnchor="text" w:x="1055" w:y="225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2259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2259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2259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256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2560"/>
        <w:widowControl w:val="0"/>
        <w:autoSpaceDE w:val="0"/>
        <w:autoSpaceDN w:val="0"/>
        <w:adjustRightInd w:val="0"/>
        <w:spacing w:before="58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256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2560"/>
        <w:widowControl w:val="0"/>
        <w:autoSpaceDE w:val="0"/>
        <w:autoSpaceDN w:val="0"/>
        <w:adjustRightInd w:val="0"/>
        <w:spacing w:before="58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588" w:wrap="auto" w:hAnchor="text" w:x="10026" w:y="256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8" w:wrap="auto" w:hAnchor="text" w:x="10026" w:y="2560"/>
        <w:widowControl w:val="0"/>
        <w:autoSpaceDE w:val="0"/>
        <w:autoSpaceDN w:val="0"/>
        <w:adjustRightInd w:val="0"/>
        <w:spacing w:before="58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8" w:wrap="auto" w:hAnchor="text" w:x="11115" w:y="256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8" w:wrap="auto" w:hAnchor="text" w:x="11115" w:y="2560"/>
        <w:widowControl w:val="0"/>
        <w:autoSpaceDE w:val="0"/>
        <w:autoSpaceDN w:val="0"/>
        <w:adjustRightInd w:val="0"/>
        <w:spacing w:before="58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321" w:wrap="auto" w:hAnchor="text" w:x="1055" w:y="309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321" w:wrap="auto" w:hAnchor="text" w:x="1055" w:y="309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321" w:wrap="auto" w:hAnchor="text" w:x="1055" w:y="309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06" w:wrap="auto" w:hAnchor="text" w:x="8454" w:y="329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329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904" w:wrap="auto" w:hAnchor="text" w:x="1055" w:y="3770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аппарата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администрации</w:t>
      </w:r>
    </w:p>
    <w:p w:rsidR="00DD4B20" w:rsidRPr="00167999" w:rsidRDefault="00CD4B08" w:rsidP="00DD4B20">
      <w:pPr>
        <w:framePr w:w="4904" w:wrap="auto" w:hAnchor="text" w:x="1055" w:y="3770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387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951" w:wrap="auto" w:hAnchor="text" w:x="9663" w:y="387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040,0</w:t>
      </w:r>
    </w:p>
    <w:p w:rsidR="00DD4B20" w:rsidRPr="00167999" w:rsidRDefault="00CD4B08" w:rsidP="00DD4B20">
      <w:pPr>
        <w:framePr w:w="951" w:wrap="auto" w:hAnchor="text" w:x="10752" w:y="387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040,0</w:t>
      </w:r>
    </w:p>
    <w:p w:rsidR="00DD4B20" w:rsidRPr="00167999" w:rsidRDefault="00CD4B08" w:rsidP="00DD4B20">
      <w:pPr>
        <w:framePr w:w="1404" w:wrap="auto" w:hAnchor="text" w:x="6376" w:y="433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951" w:wrap="auto" w:hAnchor="text" w:x="9663" w:y="433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951" w:wrap="auto" w:hAnchor="text" w:x="10752" w:y="433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1042" w:wrap="auto" w:hAnchor="text" w:x="1055" w:y="453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008" w:wrap="auto" w:hAnchor="text" w:x="1055" w:y="464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484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484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484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494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497" w:wrap="auto" w:hAnchor="text" w:x="7837" w:y="494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4944"/>
        <w:widowControl w:val="0"/>
        <w:autoSpaceDE w:val="0"/>
        <w:autoSpaceDN w:val="0"/>
        <w:adjustRightInd w:val="0"/>
        <w:spacing w:before="54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951" w:wrap="auto" w:hAnchor="text" w:x="9663" w:y="494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951" w:wrap="auto" w:hAnchor="text" w:x="10752" w:y="494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5530" w:wrap="auto" w:hAnchor="text" w:x="1055" w:y="54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Федерации,</w:t>
      </w:r>
    </w:p>
    <w:p w:rsidR="00DD4B20" w:rsidRPr="00167999" w:rsidRDefault="00CD4B08" w:rsidP="00DD4B20">
      <w:pPr>
        <w:framePr w:w="5530" w:wrap="auto" w:hAnchor="text" w:x="1055" w:y="544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высших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власти</w:t>
      </w:r>
    </w:p>
    <w:p w:rsidR="00DD4B20" w:rsidRPr="00167999" w:rsidRDefault="00CD4B08" w:rsidP="00DD4B20">
      <w:pPr>
        <w:framePr w:w="5530" w:wrap="auto" w:hAnchor="text" w:x="1055" w:y="544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субъектов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5530" w:wrap="auto" w:hAnchor="text" w:x="1055" w:y="5440"/>
        <w:widowControl w:val="0"/>
        <w:autoSpaceDE w:val="0"/>
        <w:autoSpaceDN w:val="0"/>
        <w:adjustRightInd w:val="0"/>
        <w:spacing w:before="5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530" w:wrap="auto" w:hAnchor="text" w:x="1055" w:y="544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564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1404" w:wrap="auto" w:hAnchor="text" w:x="6376" w:y="5641"/>
        <w:widowControl w:val="0"/>
        <w:autoSpaceDE w:val="0"/>
        <w:autoSpaceDN w:val="0"/>
        <w:adjustRightInd w:val="0"/>
        <w:spacing w:before="35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06" w:wrap="auto" w:hAnchor="text" w:x="8454" w:y="564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564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951" w:wrap="auto" w:hAnchor="text" w:x="9663" w:y="564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951" w:wrap="auto" w:hAnchor="text" w:x="9663" w:y="5641"/>
        <w:widowControl w:val="0"/>
        <w:autoSpaceDE w:val="0"/>
        <w:autoSpaceDN w:val="0"/>
        <w:adjustRightInd w:val="0"/>
        <w:spacing w:before="351"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951" w:wrap="auto" w:hAnchor="text" w:x="10752" w:y="564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951" w:wrap="auto" w:hAnchor="text" w:x="10752" w:y="5641"/>
        <w:widowControl w:val="0"/>
        <w:autoSpaceDE w:val="0"/>
        <w:autoSpaceDN w:val="0"/>
        <w:adjustRightInd w:val="0"/>
        <w:spacing w:before="351"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5530" w:wrap="auto" w:hAnchor="text" w:x="1055" w:y="64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647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647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647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67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404" w:wrap="auto" w:hAnchor="text" w:x="6376" w:y="6773"/>
        <w:widowControl w:val="0"/>
        <w:autoSpaceDE w:val="0"/>
        <w:autoSpaceDN w:val="0"/>
        <w:adjustRightInd w:val="0"/>
        <w:spacing w:before="59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7" w:wrap="auto" w:hAnchor="text" w:x="7837" w:y="67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6773"/>
        <w:widowControl w:val="0"/>
        <w:autoSpaceDE w:val="0"/>
        <w:autoSpaceDN w:val="0"/>
        <w:adjustRightInd w:val="0"/>
        <w:spacing w:before="59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60" w:wrap="auto" w:hAnchor="text" w:x="9753" w:y="67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60" w:wrap="auto" w:hAnchor="text" w:x="9753" w:y="6773"/>
        <w:widowControl w:val="0"/>
        <w:autoSpaceDE w:val="0"/>
        <w:autoSpaceDN w:val="0"/>
        <w:adjustRightInd w:val="0"/>
        <w:spacing w:before="59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60" w:wrap="auto" w:hAnchor="text" w:x="10842" w:y="67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60" w:wrap="auto" w:hAnchor="text" w:x="10842" w:y="6773"/>
        <w:widowControl w:val="0"/>
        <w:autoSpaceDE w:val="0"/>
        <w:autoSpaceDN w:val="0"/>
        <w:adjustRightInd w:val="0"/>
        <w:spacing w:before="59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530" w:wrap="auto" w:hAnchor="text" w:x="1055" w:y="732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Федерации,</w:t>
      </w:r>
    </w:p>
    <w:p w:rsidR="00DD4B20" w:rsidRPr="00167999" w:rsidRDefault="00CD4B08" w:rsidP="00DD4B20">
      <w:pPr>
        <w:framePr w:w="5530" w:wrap="auto" w:hAnchor="text" w:x="1055" w:y="732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высших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власти</w:t>
      </w:r>
    </w:p>
    <w:p w:rsidR="00DD4B20" w:rsidRPr="00167999" w:rsidRDefault="00CD4B08" w:rsidP="00DD4B20">
      <w:pPr>
        <w:framePr w:w="5530" w:wrap="auto" w:hAnchor="text" w:x="1055" w:y="732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субъектов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406" w:wrap="auto" w:hAnchor="text" w:x="8454" w:y="752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454" w:y="7520"/>
        <w:widowControl w:val="0"/>
        <w:autoSpaceDE w:val="0"/>
        <w:autoSpaceDN w:val="0"/>
        <w:adjustRightInd w:val="0"/>
        <w:spacing w:before="832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752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6" w:wrap="auto" w:hAnchor="text" w:x="8999" w:y="7520"/>
        <w:widowControl w:val="0"/>
        <w:autoSpaceDE w:val="0"/>
        <w:autoSpaceDN w:val="0"/>
        <w:adjustRightInd w:val="0"/>
        <w:spacing w:before="832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5530" w:wrap="auto" w:hAnchor="text" w:x="1055" w:y="792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792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530" w:wrap="auto" w:hAnchor="text" w:x="1055" w:y="7928"/>
        <w:widowControl w:val="0"/>
        <w:autoSpaceDE w:val="0"/>
        <w:autoSpaceDN w:val="0"/>
        <w:adjustRightInd w:val="0"/>
        <w:spacing w:before="24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Федерации,</w:t>
      </w:r>
    </w:p>
    <w:p w:rsidR="00DD4B20" w:rsidRPr="00167999" w:rsidRDefault="00CD4B08" w:rsidP="00DD4B20">
      <w:pPr>
        <w:framePr w:w="5530" w:wrap="auto" w:hAnchor="text" w:x="1055" w:y="792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высших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власти</w:t>
      </w:r>
    </w:p>
    <w:p w:rsidR="00DD4B20" w:rsidRPr="00167999" w:rsidRDefault="00CD4B08" w:rsidP="00DD4B20">
      <w:pPr>
        <w:framePr w:w="5530" w:wrap="auto" w:hAnchor="text" w:x="1055" w:y="792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субъектов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1404" w:wrap="auto" w:hAnchor="text" w:x="6376" w:y="802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404" w:wrap="auto" w:hAnchor="text" w:x="6376" w:y="8029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7" w:wrap="auto" w:hAnchor="text" w:x="7837" w:y="802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8029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60" w:wrap="auto" w:hAnchor="text" w:x="9753" w:y="802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860" w:wrap="auto" w:hAnchor="text" w:x="9753" w:y="8029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860" w:wrap="auto" w:hAnchor="text" w:x="10842" w:y="802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860" w:wrap="auto" w:hAnchor="text" w:x="10842" w:y="8029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5843" w:wrap="auto" w:hAnchor="text" w:x="1055" w:y="892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892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892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892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892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93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9" w:wrap="auto" w:hAnchor="text" w:x="9935" w:y="93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679" w:wrap="auto" w:hAnchor="text" w:x="11024" w:y="93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2817" w:wrap="auto" w:hAnchor="text" w:x="1055" w:y="99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1404" w:wrap="auto" w:hAnchor="text" w:x="6376" w:y="99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9973"/>
        <w:widowControl w:val="0"/>
        <w:autoSpaceDE w:val="0"/>
        <w:autoSpaceDN w:val="0"/>
        <w:adjustRightInd w:val="0"/>
        <w:spacing w:before="26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99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97" w:wrap="auto" w:hAnchor="text" w:x="7837" w:y="9973"/>
        <w:widowControl w:val="0"/>
        <w:autoSpaceDE w:val="0"/>
        <w:autoSpaceDN w:val="0"/>
        <w:adjustRightInd w:val="0"/>
        <w:spacing w:before="26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679" w:wrap="auto" w:hAnchor="text" w:x="9935" w:y="99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679" w:wrap="auto" w:hAnchor="text" w:x="9935" w:y="9973"/>
        <w:widowControl w:val="0"/>
        <w:autoSpaceDE w:val="0"/>
        <w:autoSpaceDN w:val="0"/>
        <w:adjustRightInd w:val="0"/>
        <w:spacing w:before="26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679" w:wrap="auto" w:hAnchor="text" w:x="11024" w:y="99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679" w:wrap="auto" w:hAnchor="text" w:x="11024" w:y="9973"/>
        <w:widowControl w:val="0"/>
        <w:autoSpaceDE w:val="0"/>
        <w:autoSpaceDN w:val="0"/>
        <w:adjustRightInd w:val="0"/>
        <w:spacing w:before="26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5530" w:wrap="auto" w:hAnchor="text" w:x="1055" w:y="10194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Федерации,</w:t>
      </w:r>
    </w:p>
    <w:p w:rsidR="00DD4B20" w:rsidRPr="00167999" w:rsidRDefault="00CD4B08" w:rsidP="00DD4B20">
      <w:pPr>
        <w:framePr w:w="5530" w:wrap="auto" w:hAnchor="text" w:x="1055" w:y="1019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высших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власти</w:t>
      </w:r>
    </w:p>
    <w:p w:rsidR="00DD4B20" w:rsidRPr="00167999" w:rsidRDefault="00CD4B08" w:rsidP="00DD4B20">
      <w:pPr>
        <w:framePr w:w="5530" w:wrap="auto" w:hAnchor="text" w:x="1055" w:y="1019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субъектов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406" w:wrap="auto" w:hAnchor="text" w:x="8454" w:y="1039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1039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5634" w:wrap="auto" w:hAnchor="text" w:x="1055" w:y="10806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полномочий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учету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средств</w:t>
      </w:r>
    </w:p>
    <w:p w:rsidR="00DD4B20" w:rsidRPr="00167999" w:rsidRDefault="00CD4B08" w:rsidP="00DD4B20">
      <w:pPr>
        <w:framePr w:w="5634" w:wrap="auto" w:hAnchor="text" w:x="1055" w:y="10806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резервного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634" w:wrap="auto" w:hAnchor="text" w:x="1055" w:y="10806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101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1101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11024" w:y="1101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5426" w:wrap="auto" w:hAnchor="text" w:x="1055" w:y="11422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Резервный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426" w:wrap="auto" w:hAnchor="text" w:x="1055" w:y="1142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152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11020</w:t>
      </w:r>
    </w:p>
    <w:p w:rsidR="00DD4B20" w:rsidRPr="00167999" w:rsidRDefault="00CD4B08" w:rsidP="00DD4B20">
      <w:pPr>
        <w:framePr w:w="679" w:wrap="auto" w:hAnchor="text" w:x="9935" w:y="1152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11024" w:y="1152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2817" w:wrap="auto" w:hAnchor="text" w:x="1055" w:y="1181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1404" w:wrap="auto" w:hAnchor="text" w:x="6376" w:y="1181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11020</w:t>
      </w:r>
    </w:p>
    <w:p w:rsidR="00DD4B20" w:rsidRPr="00167999" w:rsidRDefault="00CD4B08" w:rsidP="00DD4B20">
      <w:pPr>
        <w:framePr w:w="1404" w:wrap="auto" w:hAnchor="text" w:x="6376" w:y="11810"/>
        <w:widowControl w:val="0"/>
        <w:autoSpaceDE w:val="0"/>
        <w:autoSpaceDN w:val="0"/>
        <w:adjustRightInd w:val="0"/>
        <w:spacing w:before="5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11020</w:t>
      </w:r>
    </w:p>
    <w:p w:rsidR="00DD4B20" w:rsidRPr="00167999" w:rsidRDefault="00CD4B08" w:rsidP="00DD4B20">
      <w:pPr>
        <w:framePr w:w="497" w:wrap="auto" w:hAnchor="text" w:x="7837" w:y="1181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97" w:wrap="auto" w:hAnchor="text" w:x="7837" w:y="11810"/>
        <w:widowControl w:val="0"/>
        <w:autoSpaceDE w:val="0"/>
        <w:autoSpaceDN w:val="0"/>
        <w:adjustRightInd w:val="0"/>
        <w:spacing w:before="5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679" w:wrap="auto" w:hAnchor="text" w:x="9935" w:y="1181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9935" w:y="11810"/>
        <w:widowControl w:val="0"/>
        <w:autoSpaceDE w:val="0"/>
        <w:autoSpaceDN w:val="0"/>
        <w:adjustRightInd w:val="0"/>
        <w:spacing w:before="5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11024" w:y="1181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11024" w:y="11810"/>
        <w:widowControl w:val="0"/>
        <w:autoSpaceDE w:val="0"/>
        <w:autoSpaceDN w:val="0"/>
        <w:adjustRightInd w:val="0"/>
        <w:spacing w:before="5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1586" w:wrap="auto" w:hAnchor="text" w:x="1055" w:y="1202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Резервные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фонды</w:t>
      </w:r>
    </w:p>
    <w:p w:rsidR="00DD4B20" w:rsidRPr="00167999" w:rsidRDefault="00CD4B08" w:rsidP="00DD4B20">
      <w:pPr>
        <w:framePr w:w="406" w:wrap="auto" w:hAnchor="text" w:x="8454" w:y="1202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1202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</w:t>
      </w:r>
    </w:p>
    <w:p w:rsidR="00DD4B20" w:rsidRPr="00167999" w:rsidRDefault="00CD4B08" w:rsidP="00DD4B20">
      <w:pPr>
        <w:framePr w:w="5634" w:wrap="auto" w:hAnchor="text" w:x="1055" w:y="12240"/>
        <w:widowControl w:val="0"/>
        <w:autoSpaceDE w:val="0"/>
        <w:autoSpaceDN w:val="0"/>
        <w:adjustRightInd w:val="0"/>
        <w:spacing w:line="156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Выполнение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других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обязательств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1404" w:wrap="auto" w:hAnchor="text" w:x="6376" w:y="1234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1234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297,9</w:t>
      </w:r>
    </w:p>
    <w:p w:rsidR="00DD4B20" w:rsidRPr="00167999" w:rsidRDefault="00CD4B08" w:rsidP="00DD4B20">
      <w:pPr>
        <w:framePr w:w="679" w:wrap="auto" w:hAnchor="text" w:x="11024" w:y="1234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297,9</w:t>
      </w:r>
    </w:p>
    <w:p w:rsidR="00DD4B20" w:rsidRPr="00167999" w:rsidRDefault="00CD4B08" w:rsidP="00DD4B20">
      <w:pPr>
        <w:framePr w:w="1042" w:wrap="auto" w:hAnchor="text" w:x="1055" w:y="12450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843" w:wrap="auto" w:hAnchor="text" w:x="1055" w:y="12598"/>
        <w:widowControl w:val="0"/>
        <w:autoSpaceDE w:val="0"/>
        <w:autoSpaceDN w:val="0"/>
        <w:adjustRightInd w:val="0"/>
        <w:spacing w:line="156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Порядок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награждения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почетной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грамотой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благодарственным</w:t>
      </w:r>
    </w:p>
    <w:p w:rsidR="00DD4B20" w:rsidRPr="00167999" w:rsidRDefault="00CD4B08" w:rsidP="00DD4B20">
      <w:pPr>
        <w:framePr w:w="5321" w:wrap="auto" w:hAnchor="text" w:x="1055" w:y="12808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письмом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главы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321" w:wrap="auto" w:hAnchor="text" w:x="1055" w:y="12808"/>
        <w:widowControl w:val="0"/>
        <w:autoSpaceDE w:val="0"/>
        <w:autoSpaceDN w:val="0"/>
        <w:adjustRightInd w:val="0"/>
        <w:spacing w:before="53"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утвержденный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постановлением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главы</w:t>
      </w:r>
    </w:p>
    <w:p w:rsidR="00DD4B20" w:rsidRPr="00167999" w:rsidRDefault="00CD4B08" w:rsidP="00DD4B20">
      <w:pPr>
        <w:framePr w:w="1404" w:wrap="auto" w:hAnchor="text" w:x="6376" w:y="1301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8" w:wrap="auto" w:hAnchor="text" w:x="10026" w:y="1301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88" w:wrap="auto" w:hAnchor="text" w:x="11115" w:y="1301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635" w:wrap="auto" w:hAnchor="text" w:x="1055" w:y="1322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№19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от</w:t>
      </w:r>
    </w:p>
    <w:p w:rsidR="00DD4B20" w:rsidRPr="00167999" w:rsidRDefault="00CD4B08" w:rsidP="00DD4B20">
      <w:pPr>
        <w:framePr w:w="1132" w:wrap="auto" w:hAnchor="text" w:x="1055" w:y="13440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02.03.2007</w:t>
      </w:r>
    </w:p>
    <w:p w:rsidR="00DD4B20" w:rsidRPr="00167999" w:rsidRDefault="00CD4B08" w:rsidP="00DD4B20">
      <w:pPr>
        <w:framePr w:w="5739" w:wrap="auto" w:hAnchor="text" w:x="1055" w:y="1360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380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380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380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380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40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588" w:wrap="auto" w:hAnchor="text" w:x="10026" w:y="140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88" w:wrap="auto" w:hAnchor="text" w:x="11115" w:y="140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4904" w:wrap="auto" w:hAnchor="text" w:x="1055" w:y="1461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Социальное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населению</w:t>
      </w:r>
    </w:p>
    <w:p w:rsidR="00DD4B20" w:rsidRPr="00167999" w:rsidRDefault="00CD4B08" w:rsidP="00DD4B20">
      <w:pPr>
        <w:framePr w:w="4904" w:wrap="auto" w:hAnchor="text" w:x="1055" w:y="14615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4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1404" w:wrap="auto" w:hAnchor="text" w:x="6376" w:y="1461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4615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1461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</w:t>
      </w:r>
    </w:p>
    <w:p w:rsidR="00DD4B20" w:rsidRPr="00167999" w:rsidRDefault="00CD4B08" w:rsidP="00DD4B20">
      <w:pPr>
        <w:framePr w:w="497" w:wrap="auto" w:hAnchor="text" w:x="7837" w:y="14615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</w:t>
      </w:r>
    </w:p>
    <w:p w:rsidR="00DD4B20" w:rsidRPr="00167999" w:rsidRDefault="00CD4B08" w:rsidP="00DD4B20">
      <w:pPr>
        <w:framePr w:w="588" w:wrap="auto" w:hAnchor="text" w:x="10026" w:y="1461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88" w:wrap="auto" w:hAnchor="text" w:x="10026" w:y="14615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88" w:wrap="auto" w:hAnchor="text" w:x="11115" w:y="1461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88" w:wrap="auto" w:hAnchor="text" w:x="11115" w:y="14615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406" w:wrap="auto" w:hAnchor="text" w:x="8454" w:y="148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148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13</w:t>
      </w:r>
    </w:p>
    <w:p w:rsidR="00DD4B20" w:rsidRPr="00167999" w:rsidRDefault="00CD4B08" w:rsidP="00DD4B20">
      <w:pPr>
        <w:framePr w:w="5634" w:wrap="auto" w:hAnchor="text" w:x="1055" w:y="15041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Членские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взносы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ассоциацию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муниципальных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образований</w:t>
      </w:r>
    </w:p>
    <w:p w:rsidR="00DD4B20" w:rsidRPr="00167999" w:rsidRDefault="00CD4B08" w:rsidP="00DD4B20">
      <w:pPr>
        <w:framePr w:w="1404" w:wrap="auto" w:hAnchor="text" w:x="6376" w:y="15041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8" w:wrap="auto" w:hAnchor="text" w:x="10026" w:y="15041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8" w:wrap="auto" w:hAnchor="text" w:x="11115" w:y="15041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43" w:wrap="auto" w:hAnchor="text" w:x="1055" w:y="15274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527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527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527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527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567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5674"/>
        <w:widowControl w:val="0"/>
        <w:autoSpaceDE w:val="0"/>
        <w:autoSpaceDN w:val="0"/>
        <w:adjustRightInd w:val="0"/>
        <w:spacing w:before="44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588" w:wrap="auto" w:hAnchor="text" w:x="10026" w:y="1567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8" w:wrap="auto" w:hAnchor="text" w:x="10026" w:y="15674"/>
        <w:widowControl w:val="0"/>
        <w:autoSpaceDE w:val="0"/>
        <w:autoSpaceDN w:val="0"/>
        <w:adjustRightInd w:val="0"/>
        <w:spacing w:before="44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8" w:wrap="auto" w:hAnchor="text" w:x="11115" w:y="1567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8" w:wrap="auto" w:hAnchor="text" w:x="11115" w:y="15674"/>
        <w:widowControl w:val="0"/>
        <w:autoSpaceDE w:val="0"/>
        <w:autoSpaceDN w:val="0"/>
        <w:adjustRightInd w:val="0"/>
        <w:spacing w:before="44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2817" w:wrap="auto" w:hAnchor="text" w:x="1055" w:y="162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497" w:wrap="auto" w:hAnchor="text" w:x="7837" w:y="162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45" type="#_x0000_t75" style="position:absolute;margin-left:51pt;margin-top:16.35pt;width:525.85pt;height:807.5pt;z-index:-45;visibility:visible;mso-position-horizontal-relative:page;mso-position-vertical-relative:page">
            <v:imagedata r:id="rId34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854338" w:rsidRPr="00167999" w:rsidRDefault="00854338" w:rsidP="00854338">
      <w:pPr>
        <w:framePr w:w="5149" w:h="625" w:hRule="exact" w:wrap="auto" w:vAnchor="page" w:hAnchor="text" w:x="1055" w:y="4165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</w:p>
    <w:p w:rsidR="00854338" w:rsidRPr="00167999" w:rsidRDefault="00854338" w:rsidP="00854338">
      <w:pPr>
        <w:framePr w:w="5149" w:h="625" w:hRule="exact" w:wrap="auto" w:vAnchor="page" w:hAnchor="text" w:x="1055" w:y="416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22" w:name="br3_2"/>
      <w:bookmarkEnd w:id="22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5113" w:wrap="auto" w:hAnchor="text" w:x="1055" w:y="3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4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5113" w:wrap="auto" w:hAnchor="text" w:x="1055" w:y="338"/>
        <w:widowControl w:val="0"/>
        <w:autoSpaceDE w:val="0"/>
        <w:autoSpaceDN w:val="0"/>
        <w:adjustRightInd w:val="0"/>
        <w:spacing w:before="44"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областных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113" w:wrap="auto" w:hAnchor="text" w:x="1055" w:y="338"/>
        <w:widowControl w:val="0"/>
        <w:autoSpaceDE w:val="0"/>
        <w:autoSpaceDN w:val="0"/>
        <w:adjustRightInd w:val="0"/>
        <w:spacing w:before="53"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полномочий</w:t>
      </w:r>
    </w:p>
    <w:p w:rsidR="00DD4B20" w:rsidRPr="00167999" w:rsidRDefault="00CD4B08" w:rsidP="00DD4B20">
      <w:pPr>
        <w:framePr w:w="1404" w:wrap="auto" w:hAnchor="text" w:x="6376" w:y="3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3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06" w:wrap="auto" w:hAnchor="text" w:x="8454" w:y="3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3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13</w:t>
      </w:r>
    </w:p>
    <w:p w:rsidR="00DD4B20" w:rsidRPr="00167999" w:rsidRDefault="00CD4B08" w:rsidP="00DD4B20">
      <w:pPr>
        <w:framePr w:w="588" w:wrap="auto" w:hAnchor="text" w:x="10026" w:y="3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8" w:wrap="auto" w:hAnchor="text" w:x="11115" w:y="3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1404" w:wrap="auto" w:hAnchor="text" w:x="6376" w:y="645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645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167,0</w:t>
      </w:r>
    </w:p>
    <w:p w:rsidR="00DD4B20" w:rsidRPr="00167999" w:rsidRDefault="00CD4B08" w:rsidP="00DD4B20">
      <w:pPr>
        <w:framePr w:w="679" w:wrap="auto" w:hAnchor="text" w:x="11024" w:y="645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167,0</w:t>
      </w:r>
    </w:p>
    <w:p w:rsidR="00DD4B20" w:rsidRPr="00167999" w:rsidRDefault="00CD4B08" w:rsidP="00DD4B20">
      <w:pPr>
        <w:framePr w:w="5739" w:wrap="auto" w:hAnchor="text" w:x="1055" w:y="958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областного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государственного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полномочия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5739" w:wrap="auto" w:hAnchor="text" w:x="1055" w:y="958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определению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перечня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должностных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лиц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739" w:wrap="auto" w:hAnchor="text" w:x="1055" w:y="958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самоуправления,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уполномоченных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составлять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протоколы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</w:t>
      </w:r>
    </w:p>
    <w:p w:rsidR="00DD4B20" w:rsidRPr="00167999" w:rsidRDefault="00CD4B08" w:rsidP="00DD4B20">
      <w:pPr>
        <w:framePr w:w="5739" w:wrap="auto" w:hAnchor="text" w:x="1055" w:y="958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административных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правонарушениях,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предусмотренных</w:t>
      </w:r>
    </w:p>
    <w:p w:rsidR="00DD4B20" w:rsidRPr="00167999" w:rsidRDefault="00CD4B08" w:rsidP="00DD4B20">
      <w:pPr>
        <w:framePr w:w="5739" w:wrap="auto" w:hAnchor="text" w:x="1055" w:y="958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отдельными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законами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Иркутской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</w:t>
      </w:r>
    </w:p>
    <w:p w:rsidR="00DD4B20" w:rsidRPr="00167999" w:rsidRDefault="00CD4B08" w:rsidP="00DD4B20">
      <w:pPr>
        <w:framePr w:w="5739" w:wrap="auto" w:hAnchor="text" w:x="1055" w:y="958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административной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ответственности</w:t>
      </w:r>
    </w:p>
    <w:p w:rsidR="00DD4B20" w:rsidRPr="00167999" w:rsidRDefault="00CD4B08" w:rsidP="00DD4B20">
      <w:pPr>
        <w:framePr w:w="1404" w:wrap="auto" w:hAnchor="text" w:x="6376" w:y="145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73150</w:t>
      </w:r>
    </w:p>
    <w:p w:rsidR="00DD4B20" w:rsidRPr="00167999" w:rsidRDefault="00CD4B08" w:rsidP="00DD4B20">
      <w:pPr>
        <w:framePr w:w="497" w:wrap="auto" w:hAnchor="text" w:x="10116" w:y="145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97" w:wrap="auto" w:hAnchor="text" w:x="11205" w:y="145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800" w:wrap="auto" w:hAnchor="text" w:x="1055" w:y="216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216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800" w:wrap="auto" w:hAnchor="text" w:x="1055" w:y="2165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4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1404" w:wrap="auto" w:hAnchor="text" w:x="6376" w:y="226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73150</w:t>
      </w:r>
    </w:p>
    <w:p w:rsidR="00DD4B20" w:rsidRPr="00167999" w:rsidRDefault="00CD4B08" w:rsidP="00DD4B20">
      <w:pPr>
        <w:framePr w:w="1404" w:wrap="auto" w:hAnchor="text" w:x="6376" w:y="226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73150</w:t>
      </w:r>
    </w:p>
    <w:p w:rsidR="00DD4B20" w:rsidRPr="00167999" w:rsidRDefault="00CD4B08" w:rsidP="00DD4B20">
      <w:pPr>
        <w:framePr w:w="497" w:wrap="auto" w:hAnchor="text" w:x="7837" w:y="226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226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10116" w:y="226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97" w:wrap="auto" w:hAnchor="text" w:x="10116" w:y="226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97" w:wrap="auto" w:hAnchor="text" w:x="11205" w:y="226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97" w:wrap="auto" w:hAnchor="text" w:x="11205" w:y="226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06" w:wrap="auto" w:hAnchor="text" w:x="8454" w:y="25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25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13</w:t>
      </w:r>
    </w:p>
    <w:p w:rsidR="00DD4B20" w:rsidRPr="00167999" w:rsidRDefault="00CD4B08" w:rsidP="00DD4B20">
      <w:pPr>
        <w:framePr w:w="5426" w:wrap="auto" w:hAnchor="text" w:x="1055" w:y="2740"/>
        <w:widowControl w:val="0"/>
        <w:autoSpaceDE w:val="0"/>
        <w:autoSpaceDN w:val="0"/>
        <w:adjustRightInd w:val="0"/>
        <w:spacing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областных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426" w:wrap="auto" w:hAnchor="text" w:x="1055" w:y="2740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полномочий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регулирования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тарифов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услуги</w:t>
      </w:r>
    </w:p>
    <w:p w:rsidR="00DD4B20" w:rsidRPr="00167999" w:rsidRDefault="00CD4B08" w:rsidP="00DD4B20">
      <w:pPr>
        <w:framePr w:w="5426" w:wrap="auto" w:hAnchor="text" w:x="1055" w:y="2740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коммунального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комплекса</w:t>
      </w:r>
    </w:p>
    <w:p w:rsidR="00DD4B20" w:rsidRPr="00167999" w:rsidRDefault="00CD4B08" w:rsidP="00DD4B20">
      <w:pPr>
        <w:framePr w:w="1404" w:wrap="auto" w:hAnchor="text" w:x="6376" w:y="293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73100</w:t>
      </w:r>
    </w:p>
    <w:p w:rsidR="00DD4B20" w:rsidRPr="00167999" w:rsidRDefault="00CD4B08" w:rsidP="00DD4B20">
      <w:pPr>
        <w:framePr w:w="588" w:wrap="auto" w:hAnchor="text" w:x="10026" w:y="293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59,3</w:t>
      </w:r>
    </w:p>
    <w:p w:rsidR="00DD4B20" w:rsidRPr="00167999" w:rsidRDefault="00CD4B08" w:rsidP="00DD4B20">
      <w:pPr>
        <w:framePr w:w="588" w:wrap="auto" w:hAnchor="text" w:x="11115" w:y="293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59,3</w:t>
      </w:r>
    </w:p>
    <w:p w:rsidR="00DD4B20" w:rsidRPr="00167999" w:rsidRDefault="00CD4B08" w:rsidP="00DD4B20">
      <w:pPr>
        <w:framePr w:w="5530" w:wrap="auto" w:hAnchor="text" w:x="1055" w:y="333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33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33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33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363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73100</w:t>
      </w:r>
    </w:p>
    <w:p w:rsidR="00DD4B20" w:rsidRPr="00167999" w:rsidRDefault="00CD4B08" w:rsidP="00DD4B20">
      <w:pPr>
        <w:framePr w:w="497" w:wrap="auto" w:hAnchor="text" w:x="7837" w:y="363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588" w:wrap="auto" w:hAnchor="text" w:x="10026" w:y="363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56,5</w:t>
      </w:r>
    </w:p>
    <w:p w:rsidR="00DD4B20" w:rsidRPr="00167999" w:rsidRDefault="00CD4B08" w:rsidP="00DD4B20">
      <w:pPr>
        <w:framePr w:w="588" w:wrap="auto" w:hAnchor="text" w:x="11115" w:y="363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56,5</w:t>
      </w:r>
    </w:p>
    <w:p w:rsidR="00DD4B20" w:rsidRPr="00167999" w:rsidRDefault="00CD4B08" w:rsidP="00DD4B20">
      <w:pPr>
        <w:framePr w:w="4800" w:wrap="auto" w:hAnchor="text" w:x="1055" w:y="413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800" w:wrap="auto" w:hAnchor="text" w:x="1055" w:y="4137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413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1404" w:wrap="auto" w:hAnchor="text" w:x="6376" w:y="413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73100</w:t>
      </w:r>
    </w:p>
    <w:p w:rsidR="00DD4B20" w:rsidRPr="00167999" w:rsidRDefault="00CD4B08" w:rsidP="00DD4B20">
      <w:pPr>
        <w:framePr w:w="1404" w:wrap="auto" w:hAnchor="text" w:x="6376" w:y="4137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73100</w:t>
      </w:r>
    </w:p>
    <w:p w:rsidR="00DD4B20" w:rsidRPr="00167999" w:rsidRDefault="00CD4B08" w:rsidP="00DD4B20">
      <w:pPr>
        <w:framePr w:w="1404" w:wrap="auto" w:hAnchor="text" w:x="6376" w:y="4137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73100</w:t>
      </w:r>
    </w:p>
    <w:p w:rsidR="00DD4B20" w:rsidRPr="00167999" w:rsidRDefault="00CD4B08" w:rsidP="00DD4B20">
      <w:pPr>
        <w:framePr w:w="1404" w:wrap="auto" w:hAnchor="text" w:x="6376" w:y="4137"/>
        <w:widowControl w:val="0"/>
        <w:autoSpaceDE w:val="0"/>
        <w:autoSpaceDN w:val="0"/>
        <w:adjustRightInd w:val="0"/>
        <w:spacing w:before="131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73110</w:t>
      </w:r>
    </w:p>
    <w:p w:rsidR="00DD4B20" w:rsidRPr="00167999" w:rsidRDefault="00CD4B08" w:rsidP="00DD4B20">
      <w:pPr>
        <w:framePr w:w="497" w:wrap="auto" w:hAnchor="text" w:x="7837" w:y="413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4137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4137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6" w:wrap="auto" w:hAnchor="text" w:x="8454" w:y="413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6" w:wrap="auto" w:hAnchor="text" w:x="8454" w:y="4137"/>
        <w:widowControl w:val="0"/>
        <w:autoSpaceDE w:val="0"/>
        <w:autoSpaceDN w:val="0"/>
        <w:adjustRightInd w:val="0"/>
        <w:spacing w:before="42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6" w:wrap="auto" w:hAnchor="text" w:x="8999" w:y="413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4137"/>
        <w:widowControl w:val="0"/>
        <w:autoSpaceDE w:val="0"/>
        <w:autoSpaceDN w:val="0"/>
        <w:adjustRightInd w:val="0"/>
        <w:spacing w:before="42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588" w:wrap="auto" w:hAnchor="text" w:x="10026" w:y="413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56,5</w:t>
      </w:r>
    </w:p>
    <w:p w:rsidR="00DD4B20" w:rsidRPr="00167999" w:rsidRDefault="00CD4B08" w:rsidP="00DD4B20">
      <w:pPr>
        <w:framePr w:w="588" w:wrap="auto" w:hAnchor="text" w:x="10026" w:y="4137"/>
        <w:widowControl w:val="0"/>
        <w:autoSpaceDE w:val="0"/>
        <w:autoSpaceDN w:val="0"/>
        <w:adjustRightInd w:val="0"/>
        <w:spacing w:before="131"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2,8</w:t>
      </w:r>
    </w:p>
    <w:p w:rsidR="00DD4B20" w:rsidRPr="00167999" w:rsidRDefault="00CD4B08" w:rsidP="00DD4B20">
      <w:pPr>
        <w:framePr w:w="588" w:wrap="auto" w:hAnchor="text" w:x="11115" w:y="413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56,5</w:t>
      </w:r>
    </w:p>
    <w:p w:rsidR="00DD4B20" w:rsidRPr="00167999" w:rsidRDefault="00CD4B08" w:rsidP="00DD4B20">
      <w:pPr>
        <w:framePr w:w="588" w:wrap="auto" w:hAnchor="text" w:x="11115" w:y="4137"/>
        <w:widowControl w:val="0"/>
        <w:autoSpaceDE w:val="0"/>
        <w:autoSpaceDN w:val="0"/>
        <w:adjustRightInd w:val="0"/>
        <w:spacing w:before="131"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2,8</w:t>
      </w:r>
    </w:p>
    <w:p w:rsidR="00DD4B20" w:rsidRPr="00167999" w:rsidRDefault="00CD4B08" w:rsidP="00DD4B20">
      <w:pPr>
        <w:framePr w:w="2609" w:wrap="auto" w:hAnchor="text" w:x="1055" w:y="471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97" w:wrap="auto" w:hAnchor="text" w:x="10116" w:y="471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2,8</w:t>
      </w:r>
    </w:p>
    <w:p w:rsidR="00DD4B20" w:rsidRPr="00167999" w:rsidRDefault="00CD4B08" w:rsidP="00DD4B20">
      <w:pPr>
        <w:framePr w:w="497" w:wrap="auto" w:hAnchor="text" w:x="11205" w:y="471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2,8</w:t>
      </w:r>
    </w:p>
    <w:p w:rsidR="00DD4B20" w:rsidRPr="00167999" w:rsidRDefault="00CD4B08" w:rsidP="00DD4B20">
      <w:pPr>
        <w:framePr w:w="5530" w:wrap="auto" w:hAnchor="text" w:x="1055" w:y="4904"/>
        <w:widowControl w:val="0"/>
        <w:autoSpaceDE w:val="0"/>
        <w:autoSpaceDN w:val="0"/>
        <w:adjustRightInd w:val="0"/>
        <w:spacing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областных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530" w:wrap="auto" w:hAnchor="text" w:x="1055" w:y="4904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полномочий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сфере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водоснабжения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водоотведения</w:t>
      </w:r>
    </w:p>
    <w:p w:rsidR="00DD4B20" w:rsidRPr="00167999" w:rsidRDefault="00CD4B08" w:rsidP="00DD4B20">
      <w:pPr>
        <w:framePr w:w="5530" w:wrap="auto" w:hAnchor="text" w:x="1055" w:y="4904"/>
        <w:widowControl w:val="0"/>
        <w:autoSpaceDE w:val="0"/>
        <w:autoSpaceDN w:val="0"/>
        <w:adjustRightInd w:val="0"/>
        <w:spacing w:before="4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490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490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490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679" w:wrap="auto" w:hAnchor="text" w:x="9935" w:y="5004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107,0</w:t>
      </w:r>
    </w:p>
    <w:p w:rsidR="00DD4B20" w:rsidRPr="00167999" w:rsidRDefault="00CD4B08" w:rsidP="00DD4B20">
      <w:pPr>
        <w:framePr w:w="679" w:wrap="auto" w:hAnchor="text" w:x="11024" w:y="5004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107,0</w:t>
      </w:r>
    </w:p>
    <w:p w:rsidR="00DD4B20" w:rsidRPr="00167999" w:rsidRDefault="00CD4B08" w:rsidP="00DD4B20">
      <w:pPr>
        <w:framePr w:w="1404" w:wrap="auto" w:hAnchor="text" w:x="6376" w:y="56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73110</w:t>
      </w:r>
    </w:p>
    <w:p w:rsidR="00DD4B20" w:rsidRPr="00167999" w:rsidRDefault="00CD4B08" w:rsidP="00DD4B20">
      <w:pPr>
        <w:framePr w:w="497" w:wrap="auto" w:hAnchor="text" w:x="7837" w:y="56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679" w:wrap="auto" w:hAnchor="text" w:x="9935" w:y="56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101,9</w:t>
      </w:r>
    </w:p>
    <w:p w:rsidR="00DD4B20" w:rsidRPr="00167999" w:rsidRDefault="00CD4B08" w:rsidP="00DD4B20">
      <w:pPr>
        <w:framePr w:w="679" w:wrap="auto" w:hAnchor="text" w:x="11024" w:y="56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101,9</w:t>
      </w:r>
    </w:p>
    <w:p w:rsidR="00DD4B20" w:rsidRPr="00167999" w:rsidRDefault="00CD4B08" w:rsidP="00DD4B20">
      <w:pPr>
        <w:framePr w:w="4800" w:wrap="auto" w:hAnchor="text" w:x="1055" w:y="610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800" w:wrap="auto" w:hAnchor="text" w:x="1055" w:y="6105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610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1404" w:wrap="auto" w:hAnchor="text" w:x="6376" w:y="610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73110</w:t>
      </w:r>
    </w:p>
    <w:p w:rsidR="00DD4B20" w:rsidRPr="00167999" w:rsidRDefault="00CD4B08" w:rsidP="00DD4B20">
      <w:pPr>
        <w:framePr w:w="1404" w:wrap="auto" w:hAnchor="text" w:x="6376" w:y="610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73110</w:t>
      </w:r>
    </w:p>
    <w:p w:rsidR="00DD4B20" w:rsidRPr="00167999" w:rsidRDefault="00CD4B08" w:rsidP="00DD4B20">
      <w:pPr>
        <w:framePr w:w="1404" w:wrap="auto" w:hAnchor="text" w:x="6376" w:y="610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73110</w:t>
      </w:r>
    </w:p>
    <w:p w:rsidR="00DD4B20" w:rsidRPr="00167999" w:rsidRDefault="00CD4B08" w:rsidP="00DD4B20">
      <w:pPr>
        <w:framePr w:w="497" w:wrap="auto" w:hAnchor="text" w:x="7837" w:y="610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610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610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6" w:wrap="auto" w:hAnchor="text" w:x="8454" w:y="610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6" w:wrap="auto" w:hAnchor="text" w:x="8999" w:y="610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679" w:wrap="auto" w:hAnchor="text" w:x="9935" w:y="610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101,9</w:t>
      </w:r>
    </w:p>
    <w:p w:rsidR="00DD4B20" w:rsidRPr="00167999" w:rsidRDefault="00CD4B08" w:rsidP="00DD4B20">
      <w:pPr>
        <w:framePr w:w="679" w:wrap="auto" w:hAnchor="text" w:x="9935" w:y="6105"/>
        <w:widowControl w:val="0"/>
        <w:autoSpaceDE w:val="0"/>
        <w:autoSpaceDN w:val="0"/>
        <w:adjustRightInd w:val="0"/>
        <w:spacing w:before="131" w:line="158" w:lineRule="exact"/>
        <w:ind w:left="18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5,1</w:t>
      </w:r>
    </w:p>
    <w:p w:rsidR="00DD4B20" w:rsidRPr="00167999" w:rsidRDefault="00CD4B08" w:rsidP="00DD4B20">
      <w:pPr>
        <w:framePr w:w="679" w:wrap="auto" w:hAnchor="text" w:x="11024" w:y="610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101,9</w:t>
      </w:r>
    </w:p>
    <w:p w:rsidR="00DD4B20" w:rsidRPr="00167999" w:rsidRDefault="00CD4B08" w:rsidP="00DD4B20">
      <w:pPr>
        <w:framePr w:w="679" w:wrap="auto" w:hAnchor="text" w:x="11024" w:y="6105"/>
        <w:widowControl w:val="0"/>
        <w:autoSpaceDE w:val="0"/>
        <w:autoSpaceDN w:val="0"/>
        <w:adjustRightInd w:val="0"/>
        <w:spacing w:before="131" w:line="158" w:lineRule="exact"/>
        <w:ind w:left="18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5,1</w:t>
      </w:r>
    </w:p>
    <w:p w:rsidR="00DD4B20" w:rsidRPr="00167999" w:rsidRDefault="00CD4B08" w:rsidP="00DD4B20">
      <w:pPr>
        <w:framePr w:w="2609" w:wrap="auto" w:hAnchor="text" w:x="1055" w:y="668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06" w:wrap="auto" w:hAnchor="text" w:x="8454" w:y="668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6" w:wrap="auto" w:hAnchor="text" w:x="8999" w:y="668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97" w:wrap="auto" w:hAnchor="text" w:x="10116" w:y="668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5,1</w:t>
      </w:r>
    </w:p>
    <w:p w:rsidR="00DD4B20" w:rsidRPr="00167999" w:rsidRDefault="00CD4B08" w:rsidP="00DD4B20">
      <w:pPr>
        <w:framePr w:w="497" w:wrap="auto" w:hAnchor="text" w:x="11205" w:y="668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5,1</w:t>
      </w:r>
    </w:p>
    <w:p w:rsidR="00DD4B20" w:rsidRPr="00167999" w:rsidRDefault="00CD4B08" w:rsidP="00DD4B20">
      <w:pPr>
        <w:framePr w:w="5635" w:wrap="auto" w:hAnchor="text" w:x="1055" w:y="6919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первичного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воинского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учета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на</w:t>
      </w:r>
    </w:p>
    <w:p w:rsidR="00DD4B20" w:rsidRPr="00167999" w:rsidRDefault="00CD4B08" w:rsidP="00DD4B20">
      <w:pPr>
        <w:framePr w:w="5635" w:wrap="auto" w:hAnchor="text" w:x="1055" w:y="6919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территориях,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где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отсутствуют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военные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комиссариаты</w:t>
      </w:r>
    </w:p>
    <w:p w:rsidR="00DD4B20" w:rsidRPr="00167999" w:rsidRDefault="00CD4B08" w:rsidP="00DD4B20">
      <w:pPr>
        <w:framePr w:w="1404" w:wrap="auto" w:hAnchor="text" w:x="6376" w:y="702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06" w:wrap="auto" w:hAnchor="text" w:x="8454" w:y="702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06" w:wrap="auto" w:hAnchor="text" w:x="8999" w:y="702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860" w:wrap="auto" w:hAnchor="text" w:x="9753" w:y="702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227,6</w:t>
      </w:r>
    </w:p>
    <w:p w:rsidR="00DD4B20" w:rsidRPr="00167999" w:rsidRDefault="00CD4B08" w:rsidP="00DD4B20">
      <w:pPr>
        <w:framePr w:w="860" w:wrap="auto" w:hAnchor="text" w:x="10842" w:y="7025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286,6</w:t>
      </w:r>
    </w:p>
    <w:p w:rsidR="00DD4B20" w:rsidRPr="00167999" w:rsidRDefault="00CD4B08" w:rsidP="00DD4B20">
      <w:pPr>
        <w:framePr w:w="5843" w:wrap="auto" w:hAnchor="text" w:x="1055" w:y="7362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первичного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воинского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учета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территориях,</w:t>
      </w:r>
    </w:p>
    <w:p w:rsidR="00DD4B20" w:rsidRPr="00167999" w:rsidRDefault="00CD4B08" w:rsidP="00DD4B20">
      <w:pPr>
        <w:framePr w:w="5843" w:wrap="auto" w:hAnchor="text" w:x="1055" w:y="736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где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отсутствуют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военные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комиссариаты</w:t>
      </w:r>
    </w:p>
    <w:p w:rsidR="00DD4B20" w:rsidRPr="00167999" w:rsidRDefault="00CD4B08" w:rsidP="00DD4B20">
      <w:pPr>
        <w:framePr w:w="1404" w:wrap="auto" w:hAnchor="text" w:x="6376" w:y="746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51180</w:t>
      </w:r>
    </w:p>
    <w:p w:rsidR="00DD4B20" w:rsidRPr="00167999" w:rsidRDefault="00CD4B08" w:rsidP="00DD4B20">
      <w:pPr>
        <w:framePr w:w="860" w:wrap="auto" w:hAnchor="text" w:x="9753" w:y="746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227,6</w:t>
      </w:r>
    </w:p>
    <w:p w:rsidR="00DD4B20" w:rsidRPr="00167999" w:rsidRDefault="00CD4B08" w:rsidP="00DD4B20">
      <w:pPr>
        <w:framePr w:w="860" w:wrap="auto" w:hAnchor="text" w:x="10842" w:y="746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286,6</w:t>
      </w:r>
    </w:p>
    <w:p w:rsidR="00DD4B20" w:rsidRPr="00167999" w:rsidRDefault="00CD4B08" w:rsidP="00DD4B20">
      <w:pPr>
        <w:framePr w:w="5530" w:wrap="auto" w:hAnchor="text" w:x="1055" w:y="777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777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777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777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807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51180</w:t>
      </w:r>
    </w:p>
    <w:p w:rsidR="00DD4B20" w:rsidRPr="00167999" w:rsidRDefault="00CD4B08" w:rsidP="00DD4B20">
      <w:pPr>
        <w:framePr w:w="1404" w:wrap="auto" w:hAnchor="text" w:x="6376" w:y="8078"/>
        <w:widowControl w:val="0"/>
        <w:autoSpaceDE w:val="0"/>
        <w:autoSpaceDN w:val="0"/>
        <w:adjustRightInd w:val="0"/>
        <w:spacing w:before="39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51180</w:t>
      </w:r>
    </w:p>
    <w:p w:rsidR="00DD4B20" w:rsidRPr="00167999" w:rsidRDefault="00CD4B08" w:rsidP="00DD4B20">
      <w:pPr>
        <w:framePr w:w="497" w:wrap="auto" w:hAnchor="text" w:x="7837" w:y="807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8078"/>
        <w:widowControl w:val="0"/>
        <w:autoSpaceDE w:val="0"/>
        <w:autoSpaceDN w:val="0"/>
        <w:adjustRightInd w:val="0"/>
        <w:spacing w:before="39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60" w:wrap="auto" w:hAnchor="text" w:x="9753" w:y="807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077,9</w:t>
      </w:r>
    </w:p>
    <w:p w:rsidR="00DD4B20" w:rsidRPr="00167999" w:rsidRDefault="00CD4B08" w:rsidP="00DD4B20">
      <w:pPr>
        <w:framePr w:w="860" w:wrap="auto" w:hAnchor="text" w:x="9753" w:y="8078"/>
        <w:widowControl w:val="0"/>
        <w:autoSpaceDE w:val="0"/>
        <w:autoSpaceDN w:val="0"/>
        <w:adjustRightInd w:val="0"/>
        <w:spacing w:before="39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077,9</w:t>
      </w:r>
    </w:p>
    <w:p w:rsidR="00DD4B20" w:rsidRPr="00167999" w:rsidRDefault="00CD4B08" w:rsidP="00DD4B20">
      <w:pPr>
        <w:framePr w:w="860" w:wrap="auto" w:hAnchor="text" w:x="10842" w:y="807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136,9</w:t>
      </w:r>
    </w:p>
    <w:p w:rsidR="00DD4B20" w:rsidRPr="00167999" w:rsidRDefault="00CD4B08" w:rsidP="00DD4B20">
      <w:pPr>
        <w:framePr w:w="860" w:wrap="auto" w:hAnchor="text" w:x="10842" w:y="8078"/>
        <w:widowControl w:val="0"/>
        <w:autoSpaceDE w:val="0"/>
        <w:autoSpaceDN w:val="0"/>
        <w:adjustRightInd w:val="0"/>
        <w:spacing w:before="39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136,9</w:t>
      </w:r>
    </w:p>
    <w:p w:rsidR="00DD4B20" w:rsidRPr="00167999" w:rsidRDefault="00CD4B08" w:rsidP="00DD4B20">
      <w:pPr>
        <w:framePr w:w="4278" w:wrap="auto" w:hAnchor="text" w:x="1055" w:y="863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Мобилизационная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вневойсковая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подготовка</w:t>
      </w:r>
    </w:p>
    <w:p w:rsidR="00DD4B20" w:rsidRPr="00167999" w:rsidRDefault="00CD4B08" w:rsidP="00DD4B20">
      <w:pPr>
        <w:framePr w:w="406" w:wrap="auto" w:hAnchor="text" w:x="8454" w:y="863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06" w:wrap="auto" w:hAnchor="text" w:x="8454" w:y="8630"/>
        <w:widowControl w:val="0"/>
        <w:autoSpaceDE w:val="0"/>
        <w:autoSpaceDN w:val="0"/>
        <w:adjustRightInd w:val="0"/>
        <w:spacing w:before="468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06" w:wrap="auto" w:hAnchor="text" w:x="8999" w:y="863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6" w:wrap="auto" w:hAnchor="text" w:x="8999" w:y="8630"/>
        <w:widowControl w:val="0"/>
        <w:autoSpaceDE w:val="0"/>
        <w:autoSpaceDN w:val="0"/>
        <w:adjustRightInd w:val="0"/>
        <w:spacing w:before="468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800" w:wrap="auto" w:hAnchor="text" w:x="1055" w:y="885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885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1404" w:wrap="auto" w:hAnchor="text" w:x="6376" w:y="895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51180</w:t>
      </w:r>
    </w:p>
    <w:p w:rsidR="00DD4B20" w:rsidRPr="00167999" w:rsidRDefault="00CD4B08" w:rsidP="00DD4B20">
      <w:pPr>
        <w:framePr w:w="1404" w:wrap="auto" w:hAnchor="text" w:x="6376" w:y="8958"/>
        <w:widowControl w:val="0"/>
        <w:autoSpaceDE w:val="0"/>
        <w:autoSpaceDN w:val="0"/>
        <w:adjustRightInd w:val="0"/>
        <w:spacing w:before="14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51180</w:t>
      </w:r>
    </w:p>
    <w:p w:rsidR="00DD4B20" w:rsidRPr="00167999" w:rsidRDefault="00CD4B08" w:rsidP="00DD4B20">
      <w:pPr>
        <w:framePr w:w="497" w:wrap="auto" w:hAnchor="text" w:x="7837" w:y="895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8958"/>
        <w:widowControl w:val="0"/>
        <w:autoSpaceDE w:val="0"/>
        <w:autoSpaceDN w:val="0"/>
        <w:adjustRightInd w:val="0"/>
        <w:spacing w:before="14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895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149,7</w:t>
      </w:r>
    </w:p>
    <w:p w:rsidR="00DD4B20" w:rsidRPr="00167999" w:rsidRDefault="00CD4B08" w:rsidP="00DD4B20">
      <w:pPr>
        <w:framePr w:w="679" w:wrap="auto" w:hAnchor="text" w:x="9935" w:y="8958"/>
        <w:widowControl w:val="0"/>
        <w:autoSpaceDE w:val="0"/>
        <w:autoSpaceDN w:val="0"/>
        <w:adjustRightInd w:val="0"/>
        <w:spacing w:before="14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149,7</w:t>
      </w:r>
    </w:p>
    <w:p w:rsidR="00DD4B20" w:rsidRPr="00167999" w:rsidRDefault="00CD4B08" w:rsidP="00DD4B20">
      <w:pPr>
        <w:framePr w:w="679" w:wrap="auto" w:hAnchor="text" w:x="11024" w:y="895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149,7</w:t>
      </w:r>
    </w:p>
    <w:p w:rsidR="00DD4B20" w:rsidRPr="00167999" w:rsidRDefault="00CD4B08" w:rsidP="00DD4B20">
      <w:pPr>
        <w:framePr w:w="679" w:wrap="auto" w:hAnchor="text" w:x="11024" w:y="8958"/>
        <w:widowControl w:val="0"/>
        <w:autoSpaceDE w:val="0"/>
        <w:autoSpaceDN w:val="0"/>
        <w:adjustRightInd w:val="0"/>
        <w:spacing w:before="14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149,7</w:t>
      </w:r>
    </w:p>
    <w:p w:rsidR="00DD4B20" w:rsidRPr="00167999" w:rsidRDefault="00CD4B08" w:rsidP="00DD4B20">
      <w:pPr>
        <w:framePr w:w="5321" w:wrap="auto" w:hAnchor="text" w:x="1055" w:y="92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Мобилизационная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вневойсковая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подготовка</w:t>
      </w:r>
    </w:p>
    <w:p w:rsidR="00DD4B20" w:rsidRPr="00167999" w:rsidRDefault="00CD4B08" w:rsidP="00DD4B20">
      <w:pPr>
        <w:framePr w:w="5321" w:wrap="auto" w:hAnchor="text" w:x="1055" w:y="9255"/>
        <w:widowControl w:val="0"/>
        <w:autoSpaceDE w:val="0"/>
        <w:autoSpaceDN w:val="0"/>
        <w:adjustRightInd w:val="0"/>
        <w:spacing w:before="39" w:line="156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Субсидии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возмещения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недополученных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доходов,</w:t>
      </w:r>
    </w:p>
    <w:p w:rsidR="00DD4B20" w:rsidRPr="00167999" w:rsidRDefault="00CD4B08" w:rsidP="00DD4B20">
      <w:pPr>
        <w:framePr w:w="5321" w:wrap="auto" w:hAnchor="text" w:x="1055" w:y="9255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связанных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оказанием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перевозке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пассажиров</w:t>
      </w:r>
    </w:p>
    <w:p w:rsidR="00DD4B20" w:rsidRPr="00167999" w:rsidRDefault="00CD4B08" w:rsidP="00DD4B20">
      <w:pPr>
        <w:framePr w:w="1404" w:wrap="auto" w:hAnchor="text" w:x="6376" w:y="967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967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967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321" w:wrap="auto" w:hAnchor="text" w:x="1055" w:y="987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автомобильным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транспортом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значения</w:t>
      </w:r>
    </w:p>
    <w:p w:rsidR="00DD4B20" w:rsidRPr="00167999" w:rsidRDefault="00CD4B08" w:rsidP="00DD4B20">
      <w:pPr>
        <w:framePr w:w="5321" w:wrap="auto" w:hAnchor="text" w:x="1055" w:y="9872"/>
        <w:widowControl w:val="0"/>
        <w:autoSpaceDE w:val="0"/>
        <w:autoSpaceDN w:val="0"/>
        <w:adjustRightInd w:val="0"/>
        <w:spacing w:before="12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Субсидии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возмещения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недополученных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доходов,</w:t>
      </w:r>
    </w:p>
    <w:p w:rsidR="00DD4B20" w:rsidRPr="00167999" w:rsidRDefault="00CD4B08" w:rsidP="00DD4B20">
      <w:pPr>
        <w:framePr w:w="5321" w:wrap="auto" w:hAnchor="text" w:x="1055" w:y="1024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связанных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оказанием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перевозке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пассажиров</w:t>
      </w:r>
    </w:p>
    <w:p w:rsidR="00DD4B20" w:rsidRPr="00167999" w:rsidRDefault="00CD4B08" w:rsidP="00DD4B20">
      <w:pPr>
        <w:framePr w:w="5321" w:wrap="auto" w:hAnchor="text" w:x="1055" w:y="1024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автомобильным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транспортом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значения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счет</w:t>
      </w:r>
    </w:p>
    <w:p w:rsidR="00DD4B20" w:rsidRPr="00167999" w:rsidRDefault="00CD4B08" w:rsidP="00DD4B20">
      <w:pPr>
        <w:framePr w:w="5321" w:wrap="auto" w:hAnchor="text" w:x="1055" w:y="1024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бюджета</w:t>
      </w:r>
    </w:p>
    <w:p w:rsidR="00DD4B20" w:rsidRPr="00167999" w:rsidRDefault="00CD4B08" w:rsidP="00DD4B20">
      <w:pPr>
        <w:framePr w:w="1404" w:wrap="auto" w:hAnchor="text" w:x="6376" w:y="1035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1035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1035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843" w:wrap="auto" w:hAnchor="text" w:x="1055" w:y="1089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089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089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089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089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129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60" w:wrap="auto" w:hAnchor="text" w:x="9753" w:y="1129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1129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2817" w:wrap="auto" w:hAnchor="text" w:x="1055" w:y="1194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1404" w:wrap="auto" w:hAnchor="text" w:x="6376" w:y="1194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1943"/>
        <w:widowControl w:val="0"/>
        <w:autoSpaceDE w:val="0"/>
        <w:autoSpaceDN w:val="0"/>
        <w:adjustRightInd w:val="0"/>
        <w:spacing w:before="5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1943"/>
        <w:widowControl w:val="0"/>
        <w:autoSpaceDE w:val="0"/>
        <w:autoSpaceDN w:val="0"/>
        <w:adjustRightInd w:val="0"/>
        <w:spacing w:before="64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1194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97" w:wrap="auto" w:hAnchor="text" w:x="7837" w:y="11943"/>
        <w:widowControl w:val="0"/>
        <w:autoSpaceDE w:val="0"/>
        <w:autoSpaceDN w:val="0"/>
        <w:adjustRightInd w:val="0"/>
        <w:spacing w:before="5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860" w:wrap="auto" w:hAnchor="text" w:x="9753" w:y="1194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9753" w:y="11943"/>
        <w:widowControl w:val="0"/>
        <w:autoSpaceDE w:val="0"/>
        <w:autoSpaceDN w:val="0"/>
        <w:adjustRightInd w:val="0"/>
        <w:spacing w:before="5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9753" w:y="11943"/>
        <w:widowControl w:val="0"/>
        <w:autoSpaceDE w:val="0"/>
        <w:autoSpaceDN w:val="0"/>
        <w:adjustRightInd w:val="0"/>
        <w:spacing w:before="64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450,3</w:t>
      </w:r>
    </w:p>
    <w:p w:rsidR="00DD4B20" w:rsidRPr="00167999" w:rsidRDefault="00CD4B08" w:rsidP="00DD4B20">
      <w:pPr>
        <w:framePr w:w="860" w:wrap="auto" w:hAnchor="text" w:x="10842" w:y="1194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60" w:wrap="auto" w:hAnchor="text" w:x="10842" w:y="11943"/>
        <w:widowControl w:val="0"/>
        <w:autoSpaceDE w:val="0"/>
        <w:autoSpaceDN w:val="0"/>
        <w:adjustRightInd w:val="0"/>
        <w:spacing w:before="5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60" w:wrap="auto" w:hAnchor="text" w:x="10842" w:y="11943"/>
        <w:widowControl w:val="0"/>
        <w:autoSpaceDE w:val="0"/>
        <w:autoSpaceDN w:val="0"/>
        <w:adjustRightInd w:val="0"/>
        <w:spacing w:before="64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263,3</w:t>
      </w:r>
    </w:p>
    <w:p w:rsidR="00DD4B20" w:rsidRPr="00167999" w:rsidRDefault="00CD4B08" w:rsidP="00DD4B20">
      <w:pPr>
        <w:framePr w:w="1042" w:wrap="auto" w:hAnchor="text" w:x="1055" w:y="1215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Транспорт</w:t>
      </w:r>
    </w:p>
    <w:p w:rsidR="00DD4B20" w:rsidRPr="00167999" w:rsidRDefault="00CD4B08" w:rsidP="00DD4B20">
      <w:pPr>
        <w:framePr w:w="406" w:wrap="auto" w:hAnchor="text" w:x="8454" w:y="1215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6" w:wrap="auto" w:hAnchor="text" w:x="8999" w:y="1215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5843" w:wrap="auto" w:hAnchor="text" w:x="1055" w:y="12382"/>
        <w:widowControl w:val="0"/>
        <w:autoSpaceDE w:val="0"/>
        <w:autoSpaceDN w:val="0"/>
        <w:adjustRightInd w:val="0"/>
        <w:spacing w:line="156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землеустройству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землепользованию</w:t>
      </w:r>
    </w:p>
    <w:p w:rsidR="00DD4B20" w:rsidRPr="00167999" w:rsidRDefault="00CD4B08" w:rsidP="00DD4B20">
      <w:pPr>
        <w:framePr w:w="5843" w:wrap="auto" w:hAnchor="text" w:x="1055" w:y="12382"/>
        <w:widowControl w:val="0"/>
        <w:autoSpaceDE w:val="0"/>
        <w:autoSpaceDN w:val="0"/>
        <w:adjustRightInd w:val="0"/>
        <w:spacing w:before="4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238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238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238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238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298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60" w:wrap="auto" w:hAnchor="text" w:x="9753" w:y="1298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450,3</w:t>
      </w:r>
    </w:p>
    <w:p w:rsidR="00DD4B20" w:rsidRPr="00167999" w:rsidRDefault="00CD4B08" w:rsidP="00DD4B20">
      <w:pPr>
        <w:framePr w:w="860" w:wrap="auto" w:hAnchor="text" w:x="10842" w:y="1298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263,3</w:t>
      </w:r>
    </w:p>
    <w:p w:rsidR="00DD4B20" w:rsidRPr="00167999" w:rsidRDefault="00CD4B08" w:rsidP="00DD4B20">
      <w:pPr>
        <w:framePr w:w="5322" w:wrap="auto" w:hAnchor="text" w:x="1055" w:y="1358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322" w:wrap="auto" w:hAnchor="text" w:x="1055" w:y="1358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322" w:wrap="auto" w:hAnchor="text" w:x="1055" w:y="13587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национальной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экономики</w:t>
      </w:r>
    </w:p>
    <w:p w:rsidR="00DD4B20" w:rsidRPr="00167999" w:rsidRDefault="00CD4B08" w:rsidP="00DD4B20">
      <w:pPr>
        <w:framePr w:w="5322" w:wrap="auto" w:hAnchor="text" w:x="1055" w:y="13587"/>
        <w:widowControl w:val="0"/>
        <w:autoSpaceDE w:val="0"/>
        <w:autoSpaceDN w:val="0"/>
        <w:adjustRightInd w:val="0"/>
        <w:spacing w:before="40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социальной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политике</w:t>
      </w:r>
    </w:p>
    <w:p w:rsidR="00DD4B20" w:rsidRPr="00167999" w:rsidRDefault="00CD4B08" w:rsidP="00DD4B20">
      <w:pPr>
        <w:framePr w:w="5322" w:wrap="auto" w:hAnchor="text" w:x="1055" w:y="13587"/>
        <w:widowControl w:val="0"/>
        <w:autoSpaceDE w:val="0"/>
        <w:autoSpaceDN w:val="0"/>
        <w:adjustRightInd w:val="0"/>
        <w:spacing w:before="23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ежемесячных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доплат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трудовой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пенсии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лицам,</w:t>
      </w:r>
    </w:p>
    <w:p w:rsidR="00DD4B20" w:rsidRPr="00167999" w:rsidRDefault="00CD4B08" w:rsidP="00DD4B20">
      <w:pPr>
        <w:framePr w:w="5322" w:wrap="auto" w:hAnchor="text" w:x="1055" w:y="1358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замещавшим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должности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Вихоревском</w:t>
      </w:r>
    </w:p>
    <w:p w:rsidR="00DD4B20" w:rsidRPr="00167999" w:rsidRDefault="00CD4B08" w:rsidP="00DD4B20">
      <w:pPr>
        <w:framePr w:w="5322" w:wrap="auto" w:hAnchor="text" w:x="1055" w:y="1358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образовании</w:t>
      </w:r>
    </w:p>
    <w:p w:rsidR="00DD4B20" w:rsidRPr="00167999" w:rsidRDefault="00CD4B08" w:rsidP="00DD4B20">
      <w:pPr>
        <w:framePr w:w="5322" w:wrap="auto" w:hAnchor="text" w:x="1055" w:y="13587"/>
        <w:widowControl w:val="0"/>
        <w:autoSpaceDE w:val="0"/>
        <w:autoSpaceDN w:val="0"/>
        <w:adjustRightInd w:val="0"/>
        <w:spacing w:before="2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Социальное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населению</w:t>
      </w:r>
    </w:p>
    <w:p w:rsidR="00DD4B20" w:rsidRPr="00167999" w:rsidRDefault="00CD4B08" w:rsidP="00DD4B20">
      <w:pPr>
        <w:framePr w:w="5322" w:wrap="auto" w:hAnchor="text" w:x="1055" w:y="13587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Пенсионное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обеспечение</w:t>
      </w:r>
    </w:p>
    <w:p w:rsidR="00DD4B20" w:rsidRPr="00167999" w:rsidRDefault="00CD4B08" w:rsidP="00DD4B20">
      <w:pPr>
        <w:framePr w:w="1404" w:wrap="auto" w:hAnchor="text" w:x="6376" w:y="136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136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368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60" w:wrap="auto" w:hAnchor="text" w:x="9753" w:y="136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450,3</w:t>
      </w:r>
    </w:p>
    <w:p w:rsidR="00DD4B20" w:rsidRPr="00167999" w:rsidRDefault="00CD4B08" w:rsidP="00DD4B20">
      <w:pPr>
        <w:framePr w:w="860" w:wrap="auto" w:hAnchor="text" w:x="10842" w:y="136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263,3</w:t>
      </w:r>
    </w:p>
    <w:p w:rsidR="00DD4B20" w:rsidRPr="00167999" w:rsidRDefault="00CD4B08" w:rsidP="00DD4B20">
      <w:pPr>
        <w:framePr w:w="1404" w:wrap="auto" w:hAnchor="text" w:x="6376" w:y="1397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06" w:wrap="auto" w:hAnchor="text" w:x="8454" w:y="1397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6" w:wrap="auto" w:hAnchor="text" w:x="8454" w:y="13977"/>
        <w:widowControl w:val="0"/>
        <w:autoSpaceDE w:val="0"/>
        <w:autoSpaceDN w:val="0"/>
        <w:adjustRightInd w:val="0"/>
        <w:spacing w:before="998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</w:t>
      </w:r>
    </w:p>
    <w:p w:rsidR="00DD4B20" w:rsidRPr="00167999" w:rsidRDefault="00CD4B08" w:rsidP="00DD4B20">
      <w:pPr>
        <w:framePr w:w="406" w:wrap="auto" w:hAnchor="text" w:x="8999" w:y="1397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12</w:t>
      </w:r>
    </w:p>
    <w:p w:rsidR="00DD4B20" w:rsidRPr="00167999" w:rsidRDefault="00CD4B08" w:rsidP="00DD4B20">
      <w:pPr>
        <w:framePr w:w="406" w:wrap="auto" w:hAnchor="text" w:x="8999" w:y="13977"/>
        <w:widowControl w:val="0"/>
        <w:autoSpaceDE w:val="0"/>
        <w:autoSpaceDN w:val="0"/>
        <w:adjustRightInd w:val="0"/>
        <w:spacing w:before="998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860" w:wrap="auto" w:hAnchor="text" w:x="9753" w:y="1397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450,3</w:t>
      </w:r>
    </w:p>
    <w:p w:rsidR="00DD4B20" w:rsidRPr="00167999" w:rsidRDefault="00CD4B08" w:rsidP="00DD4B20">
      <w:pPr>
        <w:framePr w:w="860" w:wrap="auto" w:hAnchor="text" w:x="10842" w:y="1397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263,3</w:t>
      </w:r>
    </w:p>
    <w:p w:rsidR="00DD4B20" w:rsidRPr="00167999" w:rsidRDefault="00CD4B08" w:rsidP="00DD4B20">
      <w:pPr>
        <w:framePr w:w="1404" w:wrap="auto" w:hAnchor="text" w:x="6376" w:y="14174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14174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679" w:wrap="auto" w:hAnchor="text" w:x="11024" w:y="14174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1404" w:wrap="auto" w:hAnchor="text" w:x="6376" w:y="145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11030</w:t>
      </w:r>
    </w:p>
    <w:p w:rsidR="00DD4B20" w:rsidRPr="00167999" w:rsidRDefault="00CD4B08" w:rsidP="00DD4B20">
      <w:pPr>
        <w:framePr w:w="679" w:wrap="auto" w:hAnchor="text" w:x="9935" w:y="145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679" w:wrap="auto" w:hAnchor="text" w:x="11024" w:y="145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1404" w:wrap="auto" w:hAnchor="text" w:x="6376" w:y="149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11030</w:t>
      </w:r>
    </w:p>
    <w:p w:rsidR="00DD4B20" w:rsidRPr="00167999" w:rsidRDefault="00CD4B08" w:rsidP="00DD4B20">
      <w:pPr>
        <w:framePr w:w="1404" w:wrap="auto" w:hAnchor="text" w:x="6376" w:y="14940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11030</w:t>
      </w:r>
    </w:p>
    <w:p w:rsidR="00DD4B20" w:rsidRPr="00167999" w:rsidRDefault="00CD4B08" w:rsidP="00DD4B20">
      <w:pPr>
        <w:framePr w:w="497" w:wrap="auto" w:hAnchor="text" w:x="7837" w:y="149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</w:t>
      </w:r>
    </w:p>
    <w:p w:rsidR="00DD4B20" w:rsidRPr="00167999" w:rsidRDefault="00CD4B08" w:rsidP="00DD4B20">
      <w:pPr>
        <w:framePr w:w="497" w:wrap="auto" w:hAnchor="text" w:x="7837" w:y="14940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</w:t>
      </w:r>
    </w:p>
    <w:p w:rsidR="00DD4B20" w:rsidRPr="00167999" w:rsidRDefault="00CD4B08" w:rsidP="00DD4B20">
      <w:pPr>
        <w:framePr w:w="679" w:wrap="auto" w:hAnchor="text" w:x="9935" w:y="149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679" w:wrap="auto" w:hAnchor="text" w:x="9935" w:y="14940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679" w:wrap="auto" w:hAnchor="text" w:x="11024" w:y="149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679" w:wrap="auto" w:hAnchor="text" w:x="11024" w:y="14940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5739" w:wrap="auto" w:hAnchor="text" w:x="1055" w:y="15322"/>
        <w:widowControl w:val="0"/>
        <w:autoSpaceDE w:val="0"/>
        <w:autoSpaceDN w:val="0"/>
        <w:adjustRightInd w:val="0"/>
        <w:spacing w:line="156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Процентные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платежи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муниципальному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долгу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1404" w:wrap="auto" w:hAnchor="text" w:x="6376" w:y="15426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8" w:wrap="auto" w:hAnchor="text" w:x="10026" w:y="15426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88" w:wrap="auto" w:hAnchor="text" w:x="11115" w:y="15426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2087" w:wrap="auto" w:hAnchor="text" w:x="1055" w:y="15531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843" w:wrap="auto" w:hAnchor="text" w:x="1055" w:y="15707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Процентные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платежи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пользование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кредитами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кредитных</w:t>
      </w:r>
    </w:p>
    <w:p w:rsidR="00DD4B20" w:rsidRPr="00167999" w:rsidRDefault="00CD4B08" w:rsidP="00DD4B20">
      <w:pPr>
        <w:framePr w:w="1404" w:wrap="auto" w:hAnchor="text" w:x="6376" w:y="1580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11050</w:t>
      </w:r>
    </w:p>
    <w:p w:rsidR="00DD4B20" w:rsidRPr="00167999" w:rsidRDefault="00CD4B08" w:rsidP="00DD4B20">
      <w:pPr>
        <w:framePr w:w="1404" w:wrap="auto" w:hAnchor="text" w:x="6376" w:y="15806"/>
        <w:widowControl w:val="0"/>
        <w:autoSpaceDE w:val="0"/>
        <w:autoSpaceDN w:val="0"/>
        <w:adjustRightInd w:val="0"/>
        <w:spacing w:before="17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11050</w:t>
      </w:r>
    </w:p>
    <w:p w:rsidR="00DD4B20" w:rsidRPr="00167999" w:rsidRDefault="00CD4B08" w:rsidP="00DD4B20">
      <w:pPr>
        <w:framePr w:w="588" w:wrap="auto" w:hAnchor="text" w:x="10026" w:y="1580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88" w:wrap="auto" w:hAnchor="text" w:x="10026" w:y="15806"/>
        <w:widowControl w:val="0"/>
        <w:autoSpaceDE w:val="0"/>
        <w:autoSpaceDN w:val="0"/>
        <w:adjustRightInd w:val="0"/>
        <w:spacing w:before="17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88" w:wrap="auto" w:hAnchor="text" w:x="11115" w:y="1580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88" w:wrap="auto" w:hAnchor="text" w:x="11115" w:y="15806"/>
        <w:widowControl w:val="0"/>
        <w:autoSpaceDE w:val="0"/>
        <w:autoSpaceDN w:val="0"/>
        <w:adjustRightInd w:val="0"/>
        <w:spacing w:before="17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1223" w:wrap="auto" w:hAnchor="text" w:x="1055" w:y="1590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организаций</w:t>
      </w:r>
    </w:p>
    <w:p w:rsidR="00DD4B20" w:rsidRPr="00167999" w:rsidRDefault="00CD4B08" w:rsidP="00DD4B20">
      <w:pPr>
        <w:framePr w:w="5426" w:wrap="auto" w:hAnchor="text" w:x="1055" w:y="1613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Обслуживание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долга)</w:t>
      </w:r>
    </w:p>
    <w:p w:rsidR="00DD4B20" w:rsidRPr="00167999" w:rsidRDefault="00CD4B08" w:rsidP="00DD4B20">
      <w:pPr>
        <w:framePr w:w="497" w:wrap="auto" w:hAnchor="text" w:x="7837" w:y="1613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700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46" type="#_x0000_t75" style="position:absolute;margin-left:51pt;margin-top:16.35pt;width:525.85pt;height:802.4pt;z-index:-44;visibility:visible;mso-position-horizontal-relative:page;mso-position-vertical-relative:page">
            <v:imagedata r:id="rId35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23" w:name="br4_0"/>
      <w:bookmarkEnd w:id="23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5426" w:wrap="auto" w:hAnchor="text" w:x="1055" w:y="33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Обслуживание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внутреннего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426" w:wrap="auto" w:hAnchor="text" w:x="1055" w:y="3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долга</w:t>
      </w:r>
    </w:p>
    <w:p w:rsidR="00DD4B20" w:rsidRPr="00167999" w:rsidRDefault="00CD4B08" w:rsidP="00DD4B20">
      <w:pPr>
        <w:framePr w:w="5426" w:wrap="auto" w:hAnchor="text" w:x="1055" w:y="334"/>
        <w:widowControl w:val="0"/>
        <w:autoSpaceDE w:val="0"/>
        <w:autoSpaceDN w:val="0"/>
        <w:adjustRightInd w:val="0"/>
        <w:spacing w:before="37" w:line="156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контрольно-счетного</w:t>
      </w:r>
      <w:r w:rsidRPr="00167999">
        <w:rPr>
          <w:rFonts w:eastAsia="Calibri" w:hAnsi="Calibri"/>
          <w:color w:val="000000"/>
          <w:spacing w:val="54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органа</w:t>
      </w:r>
    </w:p>
    <w:p w:rsidR="00DD4B20" w:rsidRPr="00167999" w:rsidRDefault="00CD4B08" w:rsidP="00DD4B20">
      <w:pPr>
        <w:framePr w:w="5426" w:wrap="auto" w:hAnchor="text" w:x="1055" w:y="334"/>
        <w:widowControl w:val="0"/>
        <w:autoSpaceDE w:val="0"/>
        <w:autoSpaceDN w:val="0"/>
        <w:adjustRightInd w:val="0"/>
        <w:spacing w:before="3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26" w:wrap="auto" w:hAnchor="text" w:x="1055" w:y="3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26" w:wrap="auto" w:hAnchor="text" w:x="1055" w:y="334"/>
        <w:widowControl w:val="0"/>
        <w:autoSpaceDE w:val="0"/>
        <w:autoSpaceDN w:val="0"/>
        <w:adjustRightInd w:val="0"/>
        <w:spacing w:before="4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Межбюджетные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трансферты</w:t>
      </w:r>
    </w:p>
    <w:p w:rsidR="00DD4B20" w:rsidRPr="00167999" w:rsidRDefault="00CD4B08" w:rsidP="00DD4B20">
      <w:pPr>
        <w:framePr w:w="5426" w:wrap="auto" w:hAnchor="text" w:x="1055" w:y="334"/>
        <w:widowControl w:val="0"/>
        <w:autoSpaceDE w:val="0"/>
        <w:autoSpaceDN w:val="0"/>
        <w:adjustRightInd w:val="0"/>
        <w:spacing w:before="2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финансовых,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налоговых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426" w:wrap="auto" w:hAnchor="text" w:x="1055" w:y="3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таможенных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финансового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(финансово-</w:t>
      </w:r>
    </w:p>
    <w:p w:rsidR="00DD4B20" w:rsidRPr="00167999" w:rsidRDefault="00CD4B08" w:rsidP="00DD4B20">
      <w:pPr>
        <w:framePr w:w="5426" w:wrap="auto" w:hAnchor="text" w:x="1055" w:y="3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бюджетного)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надзора</w:t>
      </w:r>
    </w:p>
    <w:p w:rsidR="00DD4B20" w:rsidRPr="00167999" w:rsidRDefault="00CD4B08" w:rsidP="00DD4B20">
      <w:pPr>
        <w:framePr w:w="1404" w:wrap="auto" w:hAnchor="text" w:x="6376" w:y="43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11050</w:t>
      </w:r>
    </w:p>
    <w:p w:rsidR="00DD4B20" w:rsidRPr="00167999" w:rsidRDefault="00CD4B08" w:rsidP="00DD4B20">
      <w:pPr>
        <w:framePr w:w="1404" w:wrap="auto" w:hAnchor="text" w:x="6376" w:y="434"/>
        <w:widowControl w:val="0"/>
        <w:autoSpaceDE w:val="0"/>
        <w:autoSpaceDN w:val="0"/>
        <w:adjustRightInd w:val="0"/>
        <w:spacing w:before="136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404" w:wrap="auto" w:hAnchor="text" w:x="6376" w:y="434"/>
        <w:widowControl w:val="0"/>
        <w:autoSpaceDE w:val="0"/>
        <w:autoSpaceDN w:val="0"/>
        <w:adjustRightInd w:val="0"/>
        <w:spacing w:before="13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404" w:wrap="auto" w:hAnchor="text" w:x="6376" w:y="434"/>
        <w:widowControl w:val="0"/>
        <w:autoSpaceDE w:val="0"/>
        <w:autoSpaceDN w:val="0"/>
        <w:adjustRightInd w:val="0"/>
        <w:spacing w:before="14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7" w:wrap="auto" w:hAnchor="text" w:x="7837" w:y="43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700</w:t>
      </w:r>
    </w:p>
    <w:p w:rsidR="00DD4B20" w:rsidRPr="00167999" w:rsidRDefault="00CD4B08" w:rsidP="00DD4B20">
      <w:pPr>
        <w:framePr w:w="406" w:wrap="auto" w:hAnchor="text" w:x="8454" w:y="43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13</w:t>
      </w:r>
    </w:p>
    <w:p w:rsidR="00DD4B20" w:rsidRPr="00167999" w:rsidRDefault="00CD4B08" w:rsidP="00DD4B20">
      <w:pPr>
        <w:framePr w:w="406" w:wrap="auto" w:hAnchor="text" w:x="8454" w:y="434"/>
        <w:widowControl w:val="0"/>
        <w:autoSpaceDE w:val="0"/>
        <w:autoSpaceDN w:val="0"/>
        <w:adjustRightInd w:val="0"/>
        <w:spacing w:before="112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43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434"/>
        <w:widowControl w:val="0"/>
        <w:autoSpaceDE w:val="0"/>
        <w:autoSpaceDN w:val="0"/>
        <w:adjustRightInd w:val="0"/>
        <w:spacing w:before="112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06</w:t>
      </w:r>
    </w:p>
    <w:p w:rsidR="00DD4B20" w:rsidRPr="00167999" w:rsidRDefault="00CD4B08" w:rsidP="00DD4B20">
      <w:pPr>
        <w:framePr w:w="679" w:wrap="auto" w:hAnchor="text" w:x="9935" w:y="434"/>
        <w:widowControl w:val="0"/>
        <w:autoSpaceDE w:val="0"/>
        <w:autoSpaceDN w:val="0"/>
        <w:adjustRightInd w:val="0"/>
        <w:spacing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679" w:wrap="auto" w:hAnchor="text" w:x="9935" w:y="434"/>
        <w:widowControl w:val="0"/>
        <w:autoSpaceDE w:val="0"/>
        <w:autoSpaceDN w:val="0"/>
        <w:adjustRightInd w:val="0"/>
        <w:spacing w:before="136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9" w:wrap="auto" w:hAnchor="text" w:x="9935" w:y="434"/>
        <w:widowControl w:val="0"/>
        <w:autoSpaceDE w:val="0"/>
        <w:autoSpaceDN w:val="0"/>
        <w:adjustRightInd w:val="0"/>
        <w:spacing w:before="13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9" w:wrap="auto" w:hAnchor="text" w:x="9935" w:y="434"/>
        <w:widowControl w:val="0"/>
        <w:autoSpaceDE w:val="0"/>
        <w:autoSpaceDN w:val="0"/>
        <w:adjustRightInd w:val="0"/>
        <w:spacing w:before="14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9" w:wrap="auto" w:hAnchor="text" w:x="11024" w:y="434"/>
        <w:widowControl w:val="0"/>
        <w:autoSpaceDE w:val="0"/>
        <w:autoSpaceDN w:val="0"/>
        <w:adjustRightInd w:val="0"/>
        <w:spacing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679" w:wrap="auto" w:hAnchor="text" w:x="11024" w:y="434"/>
        <w:widowControl w:val="0"/>
        <w:autoSpaceDE w:val="0"/>
        <w:autoSpaceDN w:val="0"/>
        <w:adjustRightInd w:val="0"/>
        <w:spacing w:before="136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9" w:wrap="auto" w:hAnchor="text" w:x="11024" w:y="434"/>
        <w:widowControl w:val="0"/>
        <w:autoSpaceDE w:val="0"/>
        <w:autoSpaceDN w:val="0"/>
        <w:adjustRightInd w:val="0"/>
        <w:spacing w:before="13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9" w:wrap="auto" w:hAnchor="text" w:x="11024" w:y="434"/>
        <w:widowControl w:val="0"/>
        <w:autoSpaceDE w:val="0"/>
        <w:autoSpaceDN w:val="0"/>
        <w:adjustRightInd w:val="0"/>
        <w:spacing w:before="14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497" w:wrap="auto" w:hAnchor="text" w:x="7837" w:y="132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</w:t>
      </w:r>
    </w:p>
    <w:p w:rsidR="00DD4B20" w:rsidRPr="00167999" w:rsidRDefault="00CD4B08" w:rsidP="00DD4B20">
      <w:pPr>
        <w:framePr w:w="497" w:wrap="auto" w:hAnchor="text" w:x="7837" w:y="1327"/>
        <w:widowControl w:val="0"/>
        <w:autoSpaceDE w:val="0"/>
        <w:autoSpaceDN w:val="0"/>
        <w:adjustRightInd w:val="0"/>
        <w:spacing w:before="228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</w:t>
      </w:r>
    </w:p>
    <w:p w:rsidR="00DD4B20" w:rsidRPr="00167999" w:rsidRDefault="00CD4B08" w:rsidP="00DD4B20">
      <w:pPr>
        <w:framePr w:w="1404" w:wrap="auto" w:hAnchor="text" w:x="6376" w:y="171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404" w:wrap="auto" w:hAnchor="text" w:x="6376" w:y="1712"/>
        <w:widowControl w:val="0"/>
        <w:autoSpaceDE w:val="0"/>
        <w:autoSpaceDN w:val="0"/>
        <w:adjustRightInd w:val="0"/>
        <w:spacing w:before="23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404" w:wrap="auto" w:hAnchor="text" w:x="6376" w:y="1712"/>
        <w:widowControl w:val="0"/>
        <w:autoSpaceDE w:val="0"/>
        <w:autoSpaceDN w:val="0"/>
        <w:adjustRightInd w:val="0"/>
        <w:spacing w:before="22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171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9" w:wrap="auto" w:hAnchor="text" w:x="9935" w:y="1712"/>
        <w:widowControl w:val="0"/>
        <w:autoSpaceDE w:val="0"/>
        <w:autoSpaceDN w:val="0"/>
        <w:adjustRightInd w:val="0"/>
        <w:spacing w:before="233" w:line="158" w:lineRule="exact"/>
        <w:ind w:left="91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679" w:wrap="auto" w:hAnchor="text" w:x="9935" w:y="1712"/>
        <w:widowControl w:val="0"/>
        <w:autoSpaceDE w:val="0"/>
        <w:autoSpaceDN w:val="0"/>
        <w:adjustRightInd w:val="0"/>
        <w:spacing w:before="223"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679" w:wrap="auto" w:hAnchor="text" w:x="11024" w:y="171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9" w:wrap="auto" w:hAnchor="text" w:x="11024" w:y="1712"/>
        <w:widowControl w:val="0"/>
        <w:autoSpaceDE w:val="0"/>
        <w:autoSpaceDN w:val="0"/>
        <w:adjustRightInd w:val="0"/>
        <w:spacing w:before="233" w:line="158" w:lineRule="exact"/>
        <w:ind w:left="91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679" w:wrap="auto" w:hAnchor="text" w:x="11024" w:y="1712"/>
        <w:widowControl w:val="0"/>
        <w:autoSpaceDE w:val="0"/>
        <w:autoSpaceDN w:val="0"/>
        <w:adjustRightInd w:val="0"/>
        <w:spacing w:before="223"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3130" w:wrap="auto" w:hAnchor="text" w:x="1055" w:y="210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непрограммные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мероприятия</w:t>
      </w:r>
    </w:p>
    <w:p w:rsidR="00DD4B20" w:rsidRPr="00167999" w:rsidRDefault="00CD4B08" w:rsidP="00DD4B20">
      <w:pPr>
        <w:framePr w:w="5843" w:wrap="auto" w:hAnchor="text" w:x="1055" w:y="238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общегосударственным</w:t>
      </w:r>
    </w:p>
    <w:p w:rsidR="00DD4B20" w:rsidRPr="00167999" w:rsidRDefault="00CD4B08" w:rsidP="00DD4B20">
      <w:pPr>
        <w:framePr w:w="5843" w:wrap="auto" w:hAnchor="text" w:x="1055" w:y="238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вопросам,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отнесенным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другим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подразделам</w:t>
      </w:r>
    </w:p>
    <w:p w:rsidR="00DD4B20" w:rsidRPr="00167999" w:rsidRDefault="00CD4B08" w:rsidP="00DD4B20">
      <w:pPr>
        <w:framePr w:w="5843" w:wrap="auto" w:hAnchor="text" w:x="1055" w:y="2852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285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285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285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1404" w:wrap="auto" w:hAnchor="text" w:x="6376" w:y="325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588" w:wrap="auto" w:hAnchor="text" w:x="10026" w:y="325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88" w:wrap="auto" w:hAnchor="text" w:x="11115" w:y="325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2087" w:wrap="auto" w:hAnchor="text" w:x="1055" w:y="36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800" w:wrap="auto" w:hAnchor="text" w:x="1055" w:y="38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1404" w:wrap="auto" w:hAnchor="text" w:x="6376" w:y="39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3926"/>
        <w:widowControl w:val="0"/>
        <w:autoSpaceDE w:val="0"/>
        <w:autoSpaceDN w:val="0"/>
        <w:adjustRightInd w:val="0"/>
        <w:spacing w:before="12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3926"/>
        <w:widowControl w:val="0"/>
        <w:autoSpaceDE w:val="0"/>
        <w:autoSpaceDN w:val="0"/>
        <w:adjustRightInd w:val="0"/>
        <w:spacing w:before="132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70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39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3926"/>
        <w:widowControl w:val="0"/>
        <w:autoSpaceDE w:val="0"/>
        <w:autoSpaceDN w:val="0"/>
        <w:adjustRightInd w:val="0"/>
        <w:spacing w:before="12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588" w:wrap="auto" w:hAnchor="text" w:x="10026" w:y="39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88" w:wrap="auto" w:hAnchor="text" w:x="10026" w:y="3926"/>
        <w:widowControl w:val="0"/>
        <w:autoSpaceDE w:val="0"/>
        <w:autoSpaceDN w:val="0"/>
        <w:adjustRightInd w:val="0"/>
        <w:spacing w:before="12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88" w:wrap="auto" w:hAnchor="text" w:x="11115" w:y="39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88" w:wrap="auto" w:hAnchor="text" w:x="11115" w:y="3926"/>
        <w:widowControl w:val="0"/>
        <w:autoSpaceDE w:val="0"/>
        <w:autoSpaceDN w:val="0"/>
        <w:adjustRightInd w:val="0"/>
        <w:spacing w:before="12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4904" w:wrap="auto" w:hAnchor="text" w:x="1055" w:y="402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904" w:wrap="auto" w:hAnchor="text" w:x="1055" w:y="4027"/>
        <w:widowControl w:val="0"/>
        <w:autoSpaceDE w:val="0"/>
        <w:autoSpaceDN w:val="0"/>
        <w:adjustRightInd w:val="0"/>
        <w:spacing w:before="2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4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904" w:wrap="auto" w:hAnchor="text" w:x="1055" w:y="4027"/>
        <w:widowControl w:val="0"/>
        <w:autoSpaceDE w:val="0"/>
        <w:autoSpaceDN w:val="0"/>
        <w:adjustRightInd w:val="0"/>
        <w:spacing w:before="27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406" w:wrap="auto" w:hAnchor="text" w:x="8454" w:y="421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421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13</w:t>
      </w:r>
    </w:p>
    <w:p w:rsidR="00DD4B20" w:rsidRPr="00167999" w:rsidRDefault="00CD4B08" w:rsidP="00DD4B20">
      <w:pPr>
        <w:framePr w:w="951" w:wrap="auto" w:hAnchor="text" w:x="9663" w:y="4501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65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681,0</w:t>
      </w:r>
    </w:p>
    <w:p w:rsidR="00DD4B20" w:rsidRPr="00167999" w:rsidRDefault="00CD4B08" w:rsidP="00DD4B20">
      <w:pPr>
        <w:framePr w:w="951" w:wrap="auto" w:hAnchor="text" w:x="10752" w:y="4501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64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641,9</w:t>
      </w:r>
    </w:p>
    <w:p w:rsidR="00DD4B20" w:rsidRPr="00167999" w:rsidRDefault="00CD4B08" w:rsidP="00DD4B20">
      <w:pPr>
        <w:framePr w:w="1042" w:wrap="auto" w:hAnchor="text" w:x="1055" w:y="460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04" w:wrap="auto" w:hAnchor="text" w:x="1055" w:y="4763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009" w:wrap="auto" w:hAnchor="text" w:x="1055" w:y="4974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"Гражданская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оборона,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предупреждение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009" w:wrap="auto" w:hAnchor="text" w:x="1055" w:y="4974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ликвидация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ситуаций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Вихоревском</w:t>
      </w:r>
    </w:p>
    <w:p w:rsidR="00DD4B20" w:rsidRPr="00167999" w:rsidRDefault="00CD4B08" w:rsidP="00DD4B20">
      <w:pPr>
        <w:framePr w:w="1404" w:wrap="auto" w:hAnchor="text" w:x="6376" w:y="5079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5079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340,0</w:t>
      </w:r>
    </w:p>
    <w:p w:rsidR="00DD4B20" w:rsidRPr="00167999" w:rsidRDefault="00CD4B08" w:rsidP="00DD4B20">
      <w:pPr>
        <w:framePr w:w="860" w:wrap="auto" w:hAnchor="text" w:x="10842" w:y="5079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745,5</w:t>
      </w:r>
    </w:p>
    <w:p w:rsidR="00DD4B20" w:rsidRPr="00167999" w:rsidRDefault="00CD4B08" w:rsidP="00DD4B20">
      <w:pPr>
        <w:framePr w:w="2713" w:wrap="auto" w:hAnchor="text" w:x="1055" w:y="5396"/>
        <w:widowControl w:val="0"/>
        <w:autoSpaceDE w:val="0"/>
        <w:autoSpaceDN w:val="0"/>
        <w:adjustRightInd w:val="0"/>
        <w:spacing w:line="156" w:lineRule="exact"/>
        <w:rPr>
          <w:rFonts w:ascii="FUQLQC+CourierNewPS-BoldMT" w:eastAsia="Calibri" w:hAnsi="Calibri"/>
          <w:color w:val="000000"/>
          <w:sz w:val="15"/>
          <w:szCs w:val="22"/>
          <w:u w:val="single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u w:val="single"/>
          <w:lang w:eastAsia="en-US"/>
        </w:rPr>
        <w:t>муниципальном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u w:val="single"/>
          <w:lang w:eastAsia="en-US"/>
        </w:rPr>
        <w:t>образовании"</w:t>
      </w:r>
    </w:p>
    <w:p w:rsidR="00DD4B20" w:rsidRPr="00167999" w:rsidRDefault="00CD4B08" w:rsidP="00DD4B20">
      <w:pPr>
        <w:framePr w:w="5426" w:wrap="auto" w:hAnchor="text" w:x="1055" w:y="5552"/>
        <w:widowControl w:val="0"/>
        <w:autoSpaceDE w:val="0"/>
        <w:autoSpaceDN w:val="0"/>
        <w:adjustRightInd w:val="0"/>
        <w:spacing w:line="156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"Предупреждение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ситуаций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1404" w:wrap="auto" w:hAnchor="text" w:x="6376" w:y="565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565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222,6</w:t>
      </w:r>
    </w:p>
    <w:p w:rsidR="00DD4B20" w:rsidRPr="00167999" w:rsidRDefault="00CD4B08" w:rsidP="00DD4B20">
      <w:pPr>
        <w:framePr w:w="679" w:wrap="auto" w:hAnchor="text" w:x="11024" w:y="565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386,4</w:t>
      </w:r>
    </w:p>
    <w:p w:rsidR="00DD4B20" w:rsidRPr="00167999" w:rsidRDefault="00CD4B08" w:rsidP="00DD4B20">
      <w:pPr>
        <w:framePr w:w="3965" w:wrap="auto" w:hAnchor="text" w:x="1055" w:y="5762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мер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пожарной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безопасности"</w:t>
      </w:r>
    </w:p>
    <w:p w:rsidR="00DD4B20" w:rsidRPr="00167999" w:rsidRDefault="00CD4B08" w:rsidP="00DD4B20">
      <w:pPr>
        <w:framePr w:w="5843" w:wrap="auto" w:hAnchor="text" w:x="1055" w:y="595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первичных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пожарной</w:t>
      </w:r>
    </w:p>
    <w:p w:rsidR="00DD4B20" w:rsidRPr="00167999" w:rsidRDefault="00CD4B08" w:rsidP="00DD4B20">
      <w:pPr>
        <w:framePr w:w="5843" w:wrap="auto" w:hAnchor="text" w:x="1055" w:y="5957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безопасности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МО"</w:t>
      </w:r>
    </w:p>
    <w:p w:rsidR="00DD4B20" w:rsidRPr="00167999" w:rsidRDefault="00CD4B08" w:rsidP="00DD4B20">
      <w:pPr>
        <w:framePr w:w="1404" w:wrap="auto" w:hAnchor="text" w:x="6376" w:y="605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605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222,6</w:t>
      </w:r>
    </w:p>
    <w:p w:rsidR="00DD4B20" w:rsidRPr="00167999" w:rsidRDefault="00CD4B08" w:rsidP="00DD4B20">
      <w:pPr>
        <w:framePr w:w="679" w:wrap="auto" w:hAnchor="text" w:x="11024" w:y="605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386,4</w:t>
      </w:r>
    </w:p>
    <w:p w:rsidR="00DD4B20" w:rsidRPr="00167999" w:rsidRDefault="00CD4B08" w:rsidP="00DD4B20">
      <w:pPr>
        <w:framePr w:w="5843" w:wrap="auto" w:hAnchor="text" w:x="1055" w:y="6375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637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637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637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637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677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9" w:wrap="auto" w:hAnchor="text" w:x="9935" w:y="677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222,6</w:t>
      </w:r>
    </w:p>
    <w:p w:rsidR="00DD4B20" w:rsidRPr="00167999" w:rsidRDefault="00CD4B08" w:rsidP="00DD4B20">
      <w:pPr>
        <w:framePr w:w="679" w:wrap="auto" w:hAnchor="text" w:x="11024" w:y="677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386,4</w:t>
      </w:r>
    </w:p>
    <w:p w:rsidR="00DD4B20" w:rsidRPr="00167999" w:rsidRDefault="00CD4B08" w:rsidP="00DD4B20">
      <w:pPr>
        <w:framePr w:w="5635" w:wrap="auto" w:hAnchor="text" w:x="1055" w:y="73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635" w:wrap="auto" w:hAnchor="text" w:x="1055" w:y="737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635" w:wrap="auto" w:hAnchor="text" w:x="1055" w:y="7373"/>
        <w:widowControl w:val="0"/>
        <w:autoSpaceDE w:val="0"/>
        <w:autoSpaceDN w:val="0"/>
        <w:adjustRightInd w:val="0"/>
        <w:spacing w:before="24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Защита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ситуаций</w:t>
      </w:r>
    </w:p>
    <w:p w:rsidR="00DD4B20" w:rsidRPr="00167999" w:rsidRDefault="00CD4B08" w:rsidP="00DD4B20">
      <w:pPr>
        <w:framePr w:w="5635" w:wrap="auto" w:hAnchor="text" w:x="1055" w:y="737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природного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техногенного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характера,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пожарная</w:t>
      </w:r>
    </w:p>
    <w:p w:rsidR="00DD4B20" w:rsidRPr="00167999" w:rsidRDefault="00CD4B08" w:rsidP="00DD4B20">
      <w:pPr>
        <w:framePr w:w="5635" w:wrap="auto" w:hAnchor="text" w:x="1055" w:y="737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безопасность</w:t>
      </w:r>
    </w:p>
    <w:p w:rsidR="00DD4B20" w:rsidRPr="00167999" w:rsidRDefault="00CD4B08" w:rsidP="00DD4B20">
      <w:pPr>
        <w:framePr w:w="1404" w:wrap="auto" w:hAnchor="text" w:x="6376" w:y="74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7473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74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7473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74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222,6</w:t>
      </w:r>
    </w:p>
    <w:p w:rsidR="00DD4B20" w:rsidRPr="00167999" w:rsidRDefault="00CD4B08" w:rsidP="00DD4B20">
      <w:pPr>
        <w:framePr w:w="679" w:wrap="auto" w:hAnchor="text" w:x="9935" w:y="7473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222,6</w:t>
      </w:r>
    </w:p>
    <w:p w:rsidR="00DD4B20" w:rsidRPr="00167999" w:rsidRDefault="00CD4B08" w:rsidP="00DD4B20">
      <w:pPr>
        <w:framePr w:w="679" w:wrap="auto" w:hAnchor="text" w:x="11024" w:y="74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386,4</w:t>
      </w:r>
    </w:p>
    <w:p w:rsidR="00DD4B20" w:rsidRPr="00167999" w:rsidRDefault="00CD4B08" w:rsidP="00DD4B20">
      <w:pPr>
        <w:framePr w:w="679" w:wrap="auto" w:hAnchor="text" w:x="11024" w:y="7473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386,4</w:t>
      </w:r>
    </w:p>
    <w:p w:rsidR="00DD4B20" w:rsidRPr="00167999" w:rsidRDefault="00CD4B08" w:rsidP="00DD4B20">
      <w:pPr>
        <w:framePr w:w="406" w:wrap="auto" w:hAnchor="text" w:x="8454" w:y="79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6" w:wrap="auto" w:hAnchor="text" w:x="8999" w:y="79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</w:t>
      </w:r>
    </w:p>
    <w:p w:rsidR="00DD4B20" w:rsidRPr="00167999" w:rsidRDefault="00CD4B08" w:rsidP="00DD4B20">
      <w:pPr>
        <w:framePr w:w="5426" w:wrap="auto" w:hAnchor="text" w:x="1055" w:y="8337"/>
        <w:widowControl w:val="0"/>
        <w:autoSpaceDE w:val="0"/>
        <w:autoSpaceDN w:val="0"/>
        <w:adjustRightInd w:val="0"/>
        <w:spacing w:line="156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"Предупреждение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ситуаций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1404" w:wrap="auto" w:hAnchor="text" w:x="6376" w:y="8441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8441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9" w:wrap="auto" w:hAnchor="text" w:x="11024" w:y="8441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3548" w:wrap="auto" w:hAnchor="text" w:x="1055" w:y="8546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противопаводковых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мер"</w:t>
      </w:r>
    </w:p>
    <w:p w:rsidR="00DD4B20" w:rsidRPr="00167999" w:rsidRDefault="00CD4B08" w:rsidP="00DD4B20">
      <w:pPr>
        <w:framePr w:w="5739" w:wrap="auto" w:hAnchor="text" w:x="1055" w:y="8730"/>
        <w:widowControl w:val="0"/>
        <w:autoSpaceDE w:val="0"/>
        <w:autoSpaceDN w:val="0"/>
        <w:adjustRightInd w:val="0"/>
        <w:spacing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противопаводковых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</w:t>
      </w:r>
    </w:p>
    <w:p w:rsidR="00DD4B20" w:rsidRPr="00167999" w:rsidRDefault="00CD4B08" w:rsidP="00DD4B20">
      <w:pPr>
        <w:framePr w:w="5739" w:wrap="auto" w:hAnchor="text" w:x="1055" w:y="8730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МО"</w:t>
      </w:r>
    </w:p>
    <w:p w:rsidR="00DD4B20" w:rsidRPr="00167999" w:rsidRDefault="00CD4B08" w:rsidP="00DD4B20">
      <w:pPr>
        <w:framePr w:w="1404" w:wrap="auto" w:hAnchor="text" w:x="6376" w:y="882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882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9" w:wrap="auto" w:hAnchor="text" w:x="11024" w:y="882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5843" w:wrap="auto" w:hAnchor="text" w:x="1055" w:y="91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915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915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915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915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955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9" w:wrap="auto" w:hAnchor="text" w:x="9935" w:y="955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9" w:wrap="auto" w:hAnchor="text" w:x="11024" w:y="955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5635" w:wrap="auto" w:hAnchor="text" w:x="1055" w:y="1017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635" w:wrap="auto" w:hAnchor="text" w:x="1055" w:y="1017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635" w:wrap="auto" w:hAnchor="text" w:x="1055" w:y="10175"/>
        <w:widowControl w:val="0"/>
        <w:autoSpaceDE w:val="0"/>
        <w:autoSpaceDN w:val="0"/>
        <w:adjustRightInd w:val="0"/>
        <w:spacing w:before="24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Защита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ситуаций</w:t>
      </w:r>
    </w:p>
    <w:p w:rsidR="00DD4B20" w:rsidRPr="00167999" w:rsidRDefault="00CD4B08" w:rsidP="00DD4B20">
      <w:pPr>
        <w:framePr w:w="5635" w:wrap="auto" w:hAnchor="text" w:x="1055" w:y="1017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природного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техногенного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характера,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пожарная</w:t>
      </w:r>
    </w:p>
    <w:p w:rsidR="00DD4B20" w:rsidRPr="00167999" w:rsidRDefault="00CD4B08" w:rsidP="00DD4B20">
      <w:pPr>
        <w:framePr w:w="5635" w:wrap="auto" w:hAnchor="text" w:x="1055" w:y="1017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безопасность</w:t>
      </w:r>
    </w:p>
    <w:p w:rsidR="00DD4B20" w:rsidRPr="00167999" w:rsidRDefault="00CD4B08" w:rsidP="00DD4B20">
      <w:pPr>
        <w:framePr w:w="1404" w:wrap="auto" w:hAnchor="text" w:x="6376" w:y="102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0276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0276"/>
        <w:widowControl w:val="0"/>
        <w:autoSpaceDE w:val="0"/>
        <w:autoSpaceDN w:val="0"/>
        <w:adjustRightInd w:val="0"/>
        <w:spacing w:before="329"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404" w:wrap="auto" w:hAnchor="text" w:x="6376" w:y="10276"/>
        <w:widowControl w:val="0"/>
        <w:autoSpaceDE w:val="0"/>
        <w:autoSpaceDN w:val="0"/>
        <w:adjustRightInd w:val="0"/>
        <w:spacing w:before="319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102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0276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102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9" w:wrap="auto" w:hAnchor="text" w:x="9935" w:y="10276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9" w:wrap="auto" w:hAnchor="text" w:x="9935" w:y="10276"/>
        <w:widowControl w:val="0"/>
        <w:autoSpaceDE w:val="0"/>
        <w:autoSpaceDN w:val="0"/>
        <w:adjustRightInd w:val="0"/>
        <w:spacing w:before="329"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370,3</w:t>
      </w:r>
    </w:p>
    <w:p w:rsidR="00DD4B20" w:rsidRPr="00167999" w:rsidRDefault="00CD4B08" w:rsidP="00DD4B20">
      <w:pPr>
        <w:framePr w:w="679" w:wrap="auto" w:hAnchor="text" w:x="9935" w:y="10276"/>
        <w:widowControl w:val="0"/>
        <w:autoSpaceDE w:val="0"/>
        <w:autoSpaceDN w:val="0"/>
        <w:adjustRightInd w:val="0"/>
        <w:spacing w:before="319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370,3</w:t>
      </w:r>
    </w:p>
    <w:p w:rsidR="00DD4B20" w:rsidRPr="00167999" w:rsidRDefault="00CD4B08" w:rsidP="00DD4B20">
      <w:pPr>
        <w:framePr w:w="679" w:wrap="auto" w:hAnchor="text" w:x="11024" w:y="102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9" w:wrap="auto" w:hAnchor="text" w:x="11024" w:y="10276"/>
        <w:widowControl w:val="0"/>
        <w:autoSpaceDE w:val="0"/>
        <w:autoSpaceDN w:val="0"/>
        <w:adjustRightInd w:val="0"/>
        <w:spacing w:before="324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9" w:wrap="auto" w:hAnchor="text" w:x="11024" w:y="10276"/>
        <w:widowControl w:val="0"/>
        <w:autoSpaceDE w:val="0"/>
        <w:autoSpaceDN w:val="0"/>
        <w:adjustRightInd w:val="0"/>
        <w:spacing w:before="329"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612,0</w:t>
      </w:r>
    </w:p>
    <w:p w:rsidR="00DD4B20" w:rsidRPr="00167999" w:rsidRDefault="00CD4B08" w:rsidP="00DD4B20">
      <w:pPr>
        <w:framePr w:w="679" w:wrap="auto" w:hAnchor="text" w:x="11024" w:y="10276"/>
        <w:widowControl w:val="0"/>
        <w:autoSpaceDE w:val="0"/>
        <w:autoSpaceDN w:val="0"/>
        <w:adjustRightInd w:val="0"/>
        <w:spacing w:before="319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612,0</w:t>
      </w:r>
    </w:p>
    <w:p w:rsidR="00DD4B20" w:rsidRPr="00167999" w:rsidRDefault="00CD4B08" w:rsidP="00DD4B20">
      <w:pPr>
        <w:framePr w:w="406" w:wrap="auto" w:hAnchor="text" w:x="8454" w:y="1075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6" w:wrap="auto" w:hAnchor="text" w:x="8454" w:y="10757"/>
        <w:widowControl w:val="0"/>
        <w:autoSpaceDE w:val="0"/>
        <w:autoSpaceDN w:val="0"/>
        <w:adjustRightInd w:val="0"/>
        <w:spacing w:before="262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6" w:wrap="auto" w:hAnchor="text" w:x="8454" w:y="10757"/>
        <w:widowControl w:val="0"/>
        <w:autoSpaceDE w:val="0"/>
        <w:autoSpaceDN w:val="0"/>
        <w:adjustRightInd w:val="0"/>
        <w:spacing w:before="260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6" w:wrap="auto" w:hAnchor="text" w:x="8999" w:y="1075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</w:t>
      </w:r>
    </w:p>
    <w:p w:rsidR="00DD4B20" w:rsidRPr="00167999" w:rsidRDefault="00CD4B08" w:rsidP="00DD4B20">
      <w:pPr>
        <w:framePr w:w="406" w:wrap="auto" w:hAnchor="text" w:x="8999" w:y="10757"/>
        <w:widowControl w:val="0"/>
        <w:autoSpaceDE w:val="0"/>
        <w:autoSpaceDN w:val="0"/>
        <w:adjustRightInd w:val="0"/>
        <w:spacing w:before="262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09</w:t>
      </w:r>
    </w:p>
    <w:p w:rsidR="00DD4B20" w:rsidRPr="00167999" w:rsidRDefault="00CD4B08" w:rsidP="00DD4B20">
      <w:pPr>
        <w:framePr w:w="406" w:wrap="auto" w:hAnchor="text" w:x="8999" w:y="10757"/>
        <w:widowControl w:val="0"/>
        <w:autoSpaceDE w:val="0"/>
        <w:autoSpaceDN w:val="0"/>
        <w:adjustRightInd w:val="0"/>
        <w:spacing w:before="260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09</w:t>
      </w:r>
    </w:p>
    <w:p w:rsidR="00DD4B20" w:rsidRPr="00167999" w:rsidRDefault="00CD4B08" w:rsidP="00DD4B20">
      <w:pPr>
        <w:framePr w:w="5008" w:wrap="auto" w:hAnchor="text" w:x="1055" w:y="11138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"Гражданская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оборона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профилактика</w:t>
      </w:r>
    </w:p>
    <w:p w:rsidR="00DD4B20" w:rsidRPr="00167999" w:rsidRDefault="00CD4B08" w:rsidP="00DD4B20">
      <w:pPr>
        <w:framePr w:w="5426" w:wrap="auto" w:hAnchor="text" w:x="1055" w:y="1134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правонарушений"</w:t>
      </w:r>
    </w:p>
    <w:p w:rsidR="00DD4B20" w:rsidRPr="00167999" w:rsidRDefault="00CD4B08" w:rsidP="00DD4B20">
      <w:pPr>
        <w:framePr w:w="5426" w:wrap="auto" w:hAnchor="text" w:x="1055" w:y="11349"/>
        <w:widowControl w:val="0"/>
        <w:autoSpaceDE w:val="0"/>
        <w:autoSpaceDN w:val="0"/>
        <w:adjustRightInd w:val="0"/>
        <w:spacing w:before="14"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защиты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634" w:wrap="auto" w:hAnchor="text" w:x="1055" w:y="11720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профилактика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правонарушений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634" w:wrap="auto" w:hAnchor="text" w:x="1055" w:y="11720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МО"</w:t>
      </w:r>
    </w:p>
    <w:p w:rsidR="00DD4B20" w:rsidRPr="00167999" w:rsidRDefault="00CD4B08" w:rsidP="00DD4B20">
      <w:pPr>
        <w:framePr w:w="5843" w:wrap="auto" w:hAnchor="text" w:x="1055" w:y="1213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21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21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21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213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253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9" w:wrap="auto" w:hAnchor="text" w:x="9935" w:y="1253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370,3</w:t>
      </w:r>
    </w:p>
    <w:p w:rsidR="00DD4B20" w:rsidRPr="00167999" w:rsidRDefault="00CD4B08" w:rsidP="00DD4B20">
      <w:pPr>
        <w:framePr w:w="679" w:wrap="auto" w:hAnchor="text" w:x="11024" w:y="1253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612,0</w:t>
      </w:r>
    </w:p>
    <w:p w:rsidR="00DD4B20" w:rsidRPr="00167999" w:rsidRDefault="00CD4B08" w:rsidP="00DD4B20">
      <w:pPr>
        <w:framePr w:w="4800" w:wrap="auto" w:hAnchor="text" w:x="1055" w:y="131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1315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800" w:wrap="auto" w:hAnchor="text" w:x="1055" w:y="13154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Гражданская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оборона</w:t>
      </w:r>
    </w:p>
    <w:p w:rsidR="00DD4B20" w:rsidRPr="00167999" w:rsidRDefault="00CD4B08" w:rsidP="00DD4B20">
      <w:pPr>
        <w:framePr w:w="1404" w:wrap="auto" w:hAnchor="text" w:x="6376" w:y="132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3254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3254"/>
        <w:widowControl w:val="0"/>
        <w:autoSpaceDE w:val="0"/>
        <w:autoSpaceDN w:val="0"/>
        <w:adjustRightInd w:val="0"/>
        <w:spacing w:before="136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132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3254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132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370,3</w:t>
      </w:r>
    </w:p>
    <w:p w:rsidR="00DD4B20" w:rsidRPr="00167999" w:rsidRDefault="00CD4B08" w:rsidP="00DD4B20">
      <w:pPr>
        <w:framePr w:w="679" w:wrap="auto" w:hAnchor="text" w:x="9935" w:y="13254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370,3</w:t>
      </w:r>
    </w:p>
    <w:p w:rsidR="00DD4B20" w:rsidRPr="00167999" w:rsidRDefault="00CD4B08" w:rsidP="00DD4B20">
      <w:pPr>
        <w:framePr w:w="679" w:wrap="auto" w:hAnchor="text" w:x="11024" w:y="132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612,0</w:t>
      </w:r>
    </w:p>
    <w:p w:rsidR="00DD4B20" w:rsidRPr="00167999" w:rsidRDefault="00CD4B08" w:rsidP="00DD4B20">
      <w:pPr>
        <w:framePr w:w="679" w:wrap="auto" w:hAnchor="text" w:x="11024" w:y="13254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612,0</w:t>
      </w:r>
    </w:p>
    <w:p w:rsidR="00DD4B20" w:rsidRPr="00167999" w:rsidRDefault="00CD4B08" w:rsidP="00DD4B20">
      <w:pPr>
        <w:framePr w:w="4904" w:wrap="auto" w:hAnchor="text" w:x="1055" w:y="1373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951" w:wrap="auto" w:hAnchor="text" w:x="9663" w:y="1383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375,9</w:t>
      </w:r>
    </w:p>
    <w:p w:rsidR="00DD4B20" w:rsidRPr="00167999" w:rsidRDefault="00CD4B08" w:rsidP="00DD4B20">
      <w:pPr>
        <w:framePr w:w="951" w:wrap="auto" w:hAnchor="text" w:x="10752" w:y="1383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327,8</w:t>
      </w:r>
    </w:p>
    <w:p w:rsidR="00DD4B20" w:rsidRPr="00167999" w:rsidRDefault="00CD4B08" w:rsidP="00DD4B20">
      <w:pPr>
        <w:framePr w:w="4904" w:wrap="auto" w:hAnchor="text" w:x="1055" w:y="13943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«Развитие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дорожного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хозяйства"</w:t>
      </w:r>
    </w:p>
    <w:p w:rsidR="00DD4B20" w:rsidRPr="00167999" w:rsidRDefault="00CD4B08" w:rsidP="00DD4B20">
      <w:pPr>
        <w:framePr w:w="4904" w:wrap="auto" w:hAnchor="text" w:x="1055" w:y="13943"/>
        <w:widowControl w:val="0"/>
        <w:autoSpaceDE w:val="0"/>
        <w:autoSpaceDN w:val="0"/>
        <w:adjustRightInd w:val="0"/>
        <w:spacing w:before="9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"Проведение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5843" w:wrap="auto" w:hAnchor="text" w:x="1055" w:y="14310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реконструкции,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капитальному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текущему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ремонту</w:t>
      </w:r>
    </w:p>
    <w:p w:rsidR="00DD4B20" w:rsidRPr="00167999" w:rsidRDefault="00CD4B08" w:rsidP="00DD4B20">
      <w:pPr>
        <w:framePr w:w="5843" w:wrap="auto" w:hAnchor="text" w:x="1055" w:y="14310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автомобильных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дорог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пользования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843" w:wrap="auto" w:hAnchor="text" w:x="1055" w:y="14310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значения"</w:t>
      </w:r>
    </w:p>
    <w:p w:rsidR="00DD4B20" w:rsidRPr="00167999" w:rsidRDefault="00CD4B08" w:rsidP="00DD4B20">
      <w:pPr>
        <w:framePr w:w="5843" w:wrap="auto" w:hAnchor="text" w:x="1055" w:y="14310"/>
        <w:widowControl w:val="0"/>
        <w:autoSpaceDE w:val="0"/>
        <w:autoSpaceDN w:val="0"/>
        <w:adjustRightInd w:val="0"/>
        <w:spacing w:before="3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431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431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431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431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4410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14410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14410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1404" w:wrap="auto" w:hAnchor="text" w:x="6376" w:y="153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9" w:wrap="auto" w:hAnchor="text" w:x="9935" w:y="153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153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800" w:wrap="auto" w:hAnchor="text" w:x="1055" w:y="1591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1591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1404" w:wrap="auto" w:hAnchor="text" w:x="6376" w:y="1601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6011"/>
        <w:widowControl w:val="0"/>
        <w:autoSpaceDE w:val="0"/>
        <w:autoSpaceDN w:val="0"/>
        <w:adjustRightInd w:val="0"/>
        <w:spacing w:before="13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1601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6011"/>
        <w:widowControl w:val="0"/>
        <w:autoSpaceDE w:val="0"/>
        <w:autoSpaceDN w:val="0"/>
        <w:adjustRightInd w:val="0"/>
        <w:spacing w:before="13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1601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9935" w:y="16011"/>
        <w:widowControl w:val="0"/>
        <w:autoSpaceDE w:val="0"/>
        <w:autoSpaceDN w:val="0"/>
        <w:adjustRightInd w:val="0"/>
        <w:spacing w:before="13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1601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16011"/>
        <w:widowControl w:val="0"/>
        <w:autoSpaceDE w:val="0"/>
        <w:autoSpaceDN w:val="0"/>
        <w:adjustRightInd w:val="0"/>
        <w:spacing w:before="13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3652" w:wrap="auto" w:hAnchor="text" w:x="1055" w:y="1630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Дорожное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(дорожные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фонды)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47" type="#_x0000_t75" style="position:absolute;margin-left:51pt;margin-top:16.35pt;width:525.85pt;height:809.55pt;z-index:-43;visibility:visible;mso-position-horizontal-relative:page;mso-position-vertical-relative:page">
            <v:imagedata r:id="rId36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24" w:name="br5_0"/>
      <w:bookmarkEnd w:id="24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5321" w:wrap="auto" w:hAnchor="text" w:x="1055" w:y="335"/>
        <w:widowControl w:val="0"/>
        <w:autoSpaceDE w:val="0"/>
        <w:autoSpaceDN w:val="0"/>
        <w:adjustRightInd w:val="0"/>
        <w:spacing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дорог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321" w:wrap="auto" w:hAnchor="text" w:x="1055" w:y="335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1404" w:wrap="auto" w:hAnchor="text" w:x="6376" w:y="434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434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434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5843" w:wrap="auto" w:hAnchor="text" w:x="1055" w:y="73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73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73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73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73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1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60" w:wrap="auto" w:hAnchor="text" w:x="9753" w:y="11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113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5426" w:wrap="auto" w:hAnchor="text" w:x="1055" w:y="17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26" w:wrap="auto" w:hAnchor="text" w:x="1055" w:y="174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426" w:wrap="auto" w:hAnchor="text" w:x="1055" w:y="1742"/>
        <w:widowControl w:val="0"/>
        <w:autoSpaceDE w:val="0"/>
        <w:autoSpaceDN w:val="0"/>
        <w:adjustRightInd w:val="0"/>
        <w:spacing w:before="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Дорожное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(дорожные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фонды)</w:t>
      </w:r>
    </w:p>
    <w:p w:rsidR="00DD4B20" w:rsidRPr="00167999" w:rsidRDefault="00CD4B08" w:rsidP="00DD4B20">
      <w:pPr>
        <w:framePr w:w="5426" w:wrap="auto" w:hAnchor="text" w:x="1055" w:y="1742"/>
        <w:widowControl w:val="0"/>
        <w:autoSpaceDE w:val="0"/>
        <w:autoSpaceDN w:val="0"/>
        <w:adjustRightInd w:val="0"/>
        <w:spacing w:before="31"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перечня</w:t>
      </w:r>
    </w:p>
    <w:p w:rsidR="00DD4B20" w:rsidRPr="00167999" w:rsidRDefault="00CD4B08" w:rsidP="00DD4B20">
      <w:pPr>
        <w:framePr w:w="5426" w:wrap="auto" w:hAnchor="text" w:x="1055" w:y="1742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проектов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народных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инициатив"</w:t>
      </w:r>
    </w:p>
    <w:p w:rsidR="00DD4B20" w:rsidRPr="00167999" w:rsidRDefault="00CD4B08" w:rsidP="00DD4B20">
      <w:pPr>
        <w:framePr w:w="5426" w:wrap="auto" w:hAnchor="text" w:x="1055" w:y="1742"/>
        <w:widowControl w:val="0"/>
        <w:autoSpaceDE w:val="0"/>
        <w:autoSpaceDN w:val="0"/>
        <w:adjustRightInd w:val="0"/>
        <w:spacing w:before="2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перечня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народных</w:t>
      </w:r>
    </w:p>
    <w:p w:rsidR="00DD4B20" w:rsidRPr="00167999" w:rsidRDefault="00CD4B08" w:rsidP="00DD4B20">
      <w:pPr>
        <w:framePr w:w="5426" w:wrap="auto" w:hAnchor="text" w:x="1055" w:y="174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инициатив</w:t>
      </w:r>
    </w:p>
    <w:p w:rsidR="00DD4B20" w:rsidRPr="00167999" w:rsidRDefault="00CD4B08" w:rsidP="00DD4B20">
      <w:pPr>
        <w:framePr w:w="5426" w:wrap="auto" w:hAnchor="text" w:x="1055" w:y="1742"/>
        <w:widowControl w:val="0"/>
        <w:autoSpaceDE w:val="0"/>
        <w:autoSpaceDN w:val="0"/>
        <w:adjustRightInd w:val="0"/>
        <w:spacing w:before="28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426" w:wrap="auto" w:hAnchor="text" w:x="1055" w:y="174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1404" w:wrap="auto" w:hAnchor="text" w:x="6376" w:y="18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842"/>
        <w:widowControl w:val="0"/>
        <w:autoSpaceDE w:val="0"/>
        <w:autoSpaceDN w:val="0"/>
        <w:adjustRightInd w:val="0"/>
        <w:spacing w:before="1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842"/>
        <w:widowControl w:val="0"/>
        <w:autoSpaceDE w:val="0"/>
        <w:autoSpaceDN w:val="0"/>
        <w:adjustRightInd w:val="0"/>
        <w:spacing w:before="130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18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842"/>
        <w:widowControl w:val="0"/>
        <w:autoSpaceDE w:val="0"/>
        <w:autoSpaceDN w:val="0"/>
        <w:adjustRightInd w:val="0"/>
        <w:spacing w:before="1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60" w:wrap="auto" w:hAnchor="text" w:x="9753" w:y="18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9753" w:y="1842"/>
        <w:widowControl w:val="0"/>
        <w:autoSpaceDE w:val="0"/>
        <w:autoSpaceDN w:val="0"/>
        <w:adjustRightInd w:val="0"/>
        <w:spacing w:before="1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9753" w:y="1842"/>
        <w:widowControl w:val="0"/>
        <w:autoSpaceDE w:val="0"/>
        <w:autoSpaceDN w:val="0"/>
        <w:adjustRightInd w:val="0"/>
        <w:spacing w:before="130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375,9</w:t>
      </w:r>
    </w:p>
    <w:p w:rsidR="00DD4B20" w:rsidRPr="00167999" w:rsidRDefault="00CD4B08" w:rsidP="00DD4B20">
      <w:pPr>
        <w:framePr w:w="860" w:wrap="auto" w:hAnchor="text" w:x="10842" w:y="18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1842"/>
        <w:widowControl w:val="0"/>
        <w:autoSpaceDE w:val="0"/>
        <w:autoSpaceDN w:val="0"/>
        <w:adjustRightInd w:val="0"/>
        <w:spacing w:before="1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1842"/>
        <w:widowControl w:val="0"/>
        <w:autoSpaceDE w:val="0"/>
        <w:autoSpaceDN w:val="0"/>
        <w:adjustRightInd w:val="0"/>
        <w:spacing w:before="130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327,8</w:t>
      </w:r>
    </w:p>
    <w:p w:rsidR="00DD4B20" w:rsidRPr="00167999" w:rsidRDefault="00CD4B08" w:rsidP="00DD4B20">
      <w:pPr>
        <w:framePr w:w="406" w:wrap="auto" w:hAnchor="text" w:x="8454" w:y="213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6" w:wrap="auto" w:hAnchor="text" w:x="8454" w:y="2130"/>
        <w:widowControl w:val="0"/>
        <w:autoSpaceDE w:val="0"/>
        <w:autoSpaceDN w:val="0"/>
        <w:adjustRightInd w:val="0"/>
        <w:spacing w:before="118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6" w:wrap="auto" w:hAnchor="text" w:x="8999" w:y="213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09</w:t>
      </w:r>
    </w:p>
    <w:p w:rsidR="00DD4B20" w:rsidRPr="00167999" w:rsidRDefault="00CD4B08" w:rsidP="00DD4B20">
      <w:pPr>
        <w:framePr w:w="406" w:wrap="auto" w:hAnchor="text" w:x="8999" w:y="2130"/>
        <w:widowControl w:val="0"/>
        <w:autoSpaceDE w:val="0"/>
        <w:autoSpaceDN w:val="0"/>
        <w:adjustRightInd w:val="0"/>
        <w:spacing w:before="118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09</w:t>
      </w:r>
    </w:p>
    <w:p w:rsidR="00DD4B20" w:rsidRPr="00167999" w:rsidRDefault="00CD4B08" w:rsidP="00DD4B20">
      <w:pPr>
        <w:framePr w:w="1404" w:wrap="auto" w:hAnchor="text" w:x="6376" w:y="280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72370</w:t>
      </w:r>
    </w:p>
    <w:p w:rsidR="00DD4B20" w:rsidRPr="00167999" w:rsidRDefault="00CD4B08" w:rsidP="00DD4B20">
      <w:pPr>
        <w:framePr w:w="860" w:wrap="auto" w:hAnchor="text" w:x="9753" w:y="280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375,9</w:t>
      </w:r>
    </w:p>
    <w:p w:rsidR="00DD4B20" w:rsidRPr="00167999" w:rsidRDefault="00CD4B08" w:rsidP="00DD4B20">
      <w:pPr>
        <w:framePr w:w="860" w:wrap="auto" w:hAnchor="text" w:x="10842" w:y="280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327,8</w:t>
      </w:r>
    </w:p>
    <w:p w:rsidR="00DD4B20" w:rsidRPr="00167999" w:rsidRDefault="00CD4B08" w:rsidP="00DD4B20">
      <w:pPr>
        <w:framePr w:w="1404" w:wrap="auto" w:hAnchor="text" w:x="6376" w:y="31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72370</w:t>
      </w:r>
    </w:p>
    <w:p w:rsidR="00DD4B20" w:rsidRPr="00167999" w:rsidRDefault="00CD4B08" w:rsidP="00DD4B20">
      <w:pPr>
        <w:framePr w:w="1404" w:wrap="auto" w:hAnchor="text" w:x="6376" w:y="318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72370</w:t>
      </w:r>
    </w:p>
    <w:p w:rsidR="00DD4B20" w:rsidRPr="00167999" w:rsidRDefault="00CD4B08" w:rsidP="00DD4B20">
      <w:pPr>
        <w:framePr w:w="497" w:wrap="auto" w:hAnchor="text" w:x="7837" w:y="31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318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60" w:wrap="auto" w:hAnchor="text" w:x="9753" w:y="31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375,9</w:t>
      </w:r>
    </w:p>
    <w:p w:rsidR="00DD4B20" w:rsidRPr="00167999" w:rsidRDefault="00CD4B08" w:rsidP="00DD4B20">
      <w:pPr>
        <w:framePr w:w="860" w:wrap="auto" w:hAnchor="text" w:x="9753" w:y="318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375,9</w:t>
      </w:r>
    </w:p>
    <w:p w:rsidR="00DD4B20" w:rsidRPr="00167999" w:rsidRDefault="00CD4B08" w:rsidP="00DD4B20">
      <w:pPr>
        <w:framePr w:w="860" w:wrap="auto" w:hAnchor="text" w:x="10842" w:y="31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327,8</w:t>
      </w:r>
    </w:p>
    <w:p w:rsidR="00DD4B20" w:rsidRPr="00167999" w:rsidRDefault="00CD4B08" w:rsidP="00DD4B20">
      <w:pPr>
        <w:framePr w:w="860" w:wrap="auto" w:hAnchor="text" w:x="10842" w:y="318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327,8</w:t>
      </w:r>
    </w:p>
    <w:p w:rsidR="00DD4B20" w:rsidRPr="00167999" w:rsidRDefault="00CD4B08" w:rsidP="00DD4B20">
      <w:pPr>
        <w:framePr w:w="4904" w:wrap="auto" w:hAnchor="text" w:x="1055" w:y="347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Дорожное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(дорожные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фонды)</w:t>
      </w:r>
    </w:p>
    <w:p w:rsidR="00DD4B20" w:rsidRPr="00167999" w:rsidRDefault="00CD4B08" w:rsidP="00DD4B20">
      <w:pPr>
        <w:framePr w:w="4904" w:wrap="auto" w:hAnchor="text" w:x="1055" w:y="3477"/>
        <w:widowControl w:val="0"/>
        <w:autoSpaceDE w:val="0"/>
        <w:autoSpaceDN w:val="0"/>
        <w:adjustRightInd w:val="0"/>
        <w:spacing w:before="22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530" w:wrap="auto" w:hAnchor="text" w:x="1055" w:y="386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"Развитие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жилищно-коммунального</w:t>
      </w:r>
      <w:r w:rsidRPr="00167999">
        <w:rPr>
          <w:rFonts w:eastAsia="Calibri" w:hAnsi="Calibri"/>
          <w:color w:val="000000"/>
          <w:spacing w:val="54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хозяйства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1404" w:wrap="auto" w:hAnchor="text" w:x="6376" w:y="386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951" w:wrap="auto" w:hAnchor="text" w:x="9663" w:y="386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19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850,0</w:t>
      </w:r>
    </w:p>
    <w:p w:rsidR="00DD4B20" w:rsidRPr="00167999" w:rsidRDefault="00CD4B08" w:rsidP="00DD4B20">
      <w:pPr>
        <w:framePr w:w="951" w:wrap="auto" w:hAnchor="text" w:x="10752" w:y="3867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18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450,0</w:t>
      </w:r>
    </w:p>
    <w:p w:rsidR="00DD4B20" w:rsidRPr="00167999" w:rsidRDefault="00CD4B08" w:rsidP="00DD4B20">
      <w:pPr>
        <w:framePr w:w="1586" w:wrap="auto" w:hAnchor="text" w:x="1055" w:y="4078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инфраструктуры"</w:t>
      </w:r>
    </w:p>
    <w:p w:rsidR="00DD4B20" w:rsidRPr="00167999" w:rsidRDefault="00CD4B08" w:rsidP="00DD4B20">
      <w:pPr>
        <w:framePr w:w="5008" w:wrap="auto" w:hAnchor="text" w:x="1055" w:y="4243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"Модернизация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коммунальной</w:t>
      </w:r>
    </w:p>
    <w:p w:rsidR="00DD4B20" w:rsidRPr="00167999" w:rsidRDefault="00CD4B08" w:rsidP="00DD4B20">
      <w:pPr>
        <w:framePr w:w="1404" w:wrap="auto" w:hAnchor="text" w:x="6376" w:y="434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434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434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1586" w:wrap="auto" w:hAnchor="text" w:x="1055" w:y="4454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инфраструктуры"</w:t>
      </w:r>
    </w:p>
    <w:p w:rsidR="00DD4B20" w:rsidRPr="00167999" w:rsidRDefault="00CD4B08" w:rsidP="00DD4B20">
      <w:pPr>
        <w:framePr w:w="5739" w:wrap="auto" w:hAnchor="text" w:x="1055" w:y="4705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"Проведение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модернизации,</w:t>
      </w:r>
    </w:p>
    <w:p w:rsidR="00DD4B20" w:rsidRPr="00167999" w:rsidRDefault="00CD4B08" w:rsidP="00DD4B20">
      <w:pPr>
        <w:framePr w:w="5739" w:wrap="auto" w:hAnchor="text" w:x="1055" w:y="4705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реконструкции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теплоснабжения,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новое</w:t>
      </w:r>
    </w:p>
    <w:p w:rsidR="00DD4B20" w:rsidRPr="00167999" w:rsidRDefault="00CD4B08" w:rsidP="00DD4B20">
      <w:pPr>
        <w:framePr w:w="5739" w:wrap="auto" w:hAnchor="text" w:x="1055" w:y="4705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строительство,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капитальный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ремонт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коммунальной</w:t>
      </w:r>
    </w:p>
    <w:p w:rsidR="00DD4B20" w:rsidRPr="00167999" w:rsidRDefault="00CD4B08" w:rsidP="00DD4B20">
      <w:pPr>
        <w:framePr w:w="5739" w:wrap="auto" w:hAnchor="text" w:x="1055" w:y="4705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инфраструктуры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739" w:wrap="auto" w:hAnchor="text" w:x="1055" w:y="4705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поселения.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Модернизация,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реконструкция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тепловых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сетей,</w:t>
      </w:r>
    </w:p>
    <w:p w:rsidR="00DD4B20" w:rsidRPr="00167999" w:rsidRDefault="00CD4B08" w:rsidP="00DD4B20">
      <w:pPr>
        <w:framePr w:w="5739" w:wrap="auto" w:hAnchor="text" w:x="1055" w:y="4705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котельной.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Подготовка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коммунальной</w:t>
      </w:r>
    </w:p>
    <w:p w:rsidR="00DD4B20" w:rsidRPr="00167999" w:rsidRDefault="00CD4B08" w:rsidP="00DD4B20">
      <w:pPr>
        <w:framePr w:w="1404" w:wrap="auto" w:hAnchor="text" w:x="6376" w:y="530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530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530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3965" w:wrap="auto" w:hAnchor="text" w:x="1055" w:y="5908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инфраструктуры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отопительному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сезону"</w:t>
      </w:r>
    </w:p>
    <w:p w:rsidR="00DD4B20" w:rsidRPr="00167999" w:rsidRDefault="00CD4B08" w:rsidP="00DD4B20">
      <w:pPr>
        <w:framePr w:w="5113" w:wrap="auto" w:hAnchor="text" w:x="1055" w:y="6170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Подготовка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коммунальной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инфраструктуры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</w:t>
      </w:r>
    </w:p>
    <w:p w:rsidR="00DD4B20" w:rsidRPr="00167999" w:rsidRDefault="00CD4B08" w:rsidP="00DD4B20">
      <w:pPr>
        <w:framePr w:w="5113" w:wrap="auto" w:hAnchor="text" w:x="1055" w:y="617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отопительному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сезону</w:t>
      </w:r>
    </w:p>
    <w:p w:rsidR="00DD4B20" w:rsidRPr="00167999" w:rsidRDefault="00CD4B08" w:rsidP="00DD4B20">
      <w:pPr>
        <w:framePr w:w="1404" w:wrap="auto" w:hAnchor="text" w:x="6376" w:y="626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21030</w:t>
      </w:r>
    </w:p>
    <w:p w:rsidR="00DD4B20" w:rsidRPr="00167999" w:rsidRDefault="00CD4B08" w:rsidP="00DD4B20">
      <w:pPr>
        <w:framePr w:w="679" w:wrap="auto" w:hAnchor="text" w:x="9935" w:y="626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626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5843" w:wrap="auto" w:hAnchor="text" w:x="1055" w:y="65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843" w:wrap="auto" w:hAnchor="text" w:x="1055" w:y="655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843" w:wrap="auto" w:hAnchor="text" w:x="1055" w:y="6554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5843" w:wrap="auto" w:hAnchor="text" w:x="1055" w:y="6554"/>
        <w:widowControl w:val="0"/>
        <w:autoSpaceDE w:val="0"/>
        <w:autoSpaceDN w:val="0"/>
        <w:adjustRightInd w:val="0"/>
        <w:spacing w:before="24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первоочередных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модернизации</w:t>
      </w:r>
    </w:p>
    <w:p w:rsidR="00DD4B20" w:rsidRPr="00167999" w:rsidRDefault="00CD4B08" w:rsidP="00DD4B20">
      <w:pPr>
        <w:framePr w:w="5843" w:wrap="auto" w:hAnchor="text" w:x="1055" w:y="655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теплоэнергетики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подготовке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отопительному</w:t>
      </w:r>
    </w:p>
    <w:p w:rsidR="00DD4B20" w:rsidRPr="00167999" w:rsidRDefault="00CD4B08" w:rsidP="00DD4B20">
      <w:pPr>
        <w:framePr w:w="5843" w:wrap="auto" w:hAnchor="text" w:x="1055" w:y="655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сезону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коммунальной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инфраструктуры,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находящихся</w:t>
      </w:r>
    </w:p>
    <w:p w:rsidR="00DD4B20" w:rsidRPr="00167999" w:rsidRDefault="00CD4B08" w:rsidP="00DD4B20">
      <w:pPr>
        <w:framePr w:w="1404" w:wrap="auto" w:hAnchor="text" w:x="6376" w:y="66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21030</w:t>
      </w:r>
    </w:p>
    <w:p w:rsidR="00DD4B20" w:rsidRPr="00167999" w:rsidRDefault="00CD4B08" w:rsidP="00DD4B20">
      <w:pPr>
        <w:framePr w:w="1404" w:wrap="auto" w:hAnchor="text" w:x="6376" w:y="665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21030</w:t>
      </w:r>
    </w:p>
    <w:p w:rsidR="00DD4B20" w:rsidRPr="00167999" w:rsidRDefault="00CD4B08" w:rsidP="00DD4B20">
      <w:pPr>
        <w:framePr w:w="497" w:wrap="auto" w:hAnchor="text" w:x="7837" w:y="66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665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66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9935" w:y="665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66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6655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06" w:wrap="auto" w:hAnchor="text" w:x="8454" w:y="694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454" w:y="6944"/>
        <w:widowControl w:val="0"/>
        <w:autoSpaceDE w:val="0"/>
        <w:autoSpaceDN w:val="0"/>
        <w:adjustRightInd w:val="0"/>
        <w:spacing w:before="119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694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06" w:wrap="auto" w:hAnchor="text" w:x="8999" w:y="6944"/>
        <w:widowControl w:val="0"/>
        <w:autoSpaceDE w:val="0"/>
        <w:autoSpaceDN w:val="0"/>
        <w:adjustRightInd w:val="0"/>
        <w:spacing w:before="119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1404" w:wrap="auto" w:hAnchor="text" w:x="6376" w:y="742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72200</w:t>
      </w:r>
    </w:p>
    <w:p w:rsidR="00DD4B20" w:rsidRPr="00167999" w:rsidRDefault="00CD4B08" w:rsidP="00DD4B20">
      <w:pPr>
        <w:framePr w:w="1404" w:wrap="auto" w:hAnchor="text" w:x="6376" w:y="7425"/>
        <w:widowControl w:val="0"/>
        <w:autoSpaceDE w:val="0"/>
        <w:autoSpaceDN w:val="0"/>
        <w:adjustRightInd w:val="0"/>
        <w:spacing w:before="42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72200</w:t>
      </w:r>
    </w:p>
    <w:p w:rsidR="00DD4B20" w:rsidRPr="00167999" w:rsidRDefault="00CD4B08" w:rsidP="00DD4B20">
      <w:pPr>
        <w:framePr w:w="860" w:wrap="auto" w:hAnchor="text" w:x="9753" w:y="742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60" w:wrap="auto" w:hAnchor="text" w:x="9753" w:y="7425"/>
        <w:widowControl w:val="0"/>
        <w:autoSpaceDE w:val="0"/>
        <w:autoSpaceDN w:val="0"/>
        <w:adjustRightInd w:val="0"/>
        <w:spacing w:before="42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60" w:wrap="auto" w:hAnchor="text" w:x="10842" w:y="742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60" w:wrap="auto" w:hAnchor="text" w:x="10842" w:y="7425"/>
        <w:widowControl w:val="0"/>
        <w:autoSpaceDE w:val="0"/>
        <w:autoSpaceDN w:val="0"/>
        <w:adjustRightInd w:val="0"/>
        <w:spacing w:before="42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217" w:wrap="auto" w:hAnchor="text" w:x="1055" w:y="77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собственности</w:t>
      </w:r>
    </w:p>
    <w:p w:rsidR="00DD4B20" w:rsidRPr="00167999" w:rsidRDefault="00CD4B08" w:rsidP="00DD4B20">
      <w:pPr>
        <w:framePr w:w="5217" w:wrap="auto" w:hAnchor="text" w:x="1055" w:y="7726"/>
        <w:widowControl w:val="0"/>
        <w:autoSpaceDE w:val="0"/>
        <w:autoSpaceDN w:val="0"/>
        <w:adjustRightInd w:val="0"/>
        <w:spacing w:before="20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497" w:wrap="auto" w:hAnchor="text" w:x="7837" w:y="800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8003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2295" w:wrap="auto" w:hAnchor="text" w:x="1055" w:y="810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2295" w:wrap="auto" w:hAnchor="text" w:x="1055" w:y="8103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1404" w:wrap="auto" w:hAnchor="text" w:x="6376" w:y="829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72200</w:t>
      </w:r>
    </w:p>
    <w:p w:rsidR="00DD4B20" w:rsidRPr="00167999" w:rsidRDefault="00CD4B08" w:rsidP="00DD4B20">
      <w:pPr>
        <w:framePr w:w="860" w:wrap="auto" w:hAnchor="text" w:x="9753" w:y="829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60" w:wrap="auto" w:hAnchor="text" w:x="10842" w:y="829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2713" w:wrap="auto" w:hAnchor="text" w:x="1055" w:y="848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«Чистая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вода»</w:t>
      </w:r>
    </w:p>
    <w:p w:rsidR="00DD4B20" w:rsidRPr="00167999" w:rsidRDefault="00CD4B08" w:rsidP="00DD4B20">
      <w:pPr>
        <w:framePr w:w="1404" w:wrap="auto" w:hAnchor="text" w:x="6376" w:y="848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848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9" w:wrap="auto" w:hAnchor="text" w:x="11024" w:y="8489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5635" w:wrap="auto" w:hAnchor="text" w:x="1055" w:y="869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«Развитие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модернизация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объектов</w:t>
      </w:r>
    </w:p>
    <w:p w:rsidR="00DD4B20" w:rsidRPr="00167999" w:rsidRDefault="00CD4B08" w:rsidP="00DD4B20">
      <w:pPr>
        <w:framePr w:w="5635" w:wrap="auto" w:hAnchor="text" w:x="1055" w:y="8697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водоснабжения,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водоотведения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очистки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сточных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вод»</w:t>
      </w:r>
    </w:p>
    <w:p w:rsidR="00DD4B20" w:rsidRPr="00167999" w:rsidRDefault="00CD4B08" w:rsidP="00DD4B20">
      <w:pPr>
        <w:framePr w:w="1404" w:wrap="auto" w:hAnchor="text" w:x="6376" w:y="879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879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9" w:wrap="auto" w:hAnchor="text" w:x="11024" w:y="879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5635" w:wrap="auto" w:hAnchor="text" w:x="1055" w:y="9107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Прочие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развитию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модернизации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объектов</w:t>
      </w:r>
    </w:p>
    <w:p w:rsidR="00DD4B20" w:rsidRPr="00167999" w:rsidRDefault="00CD4B08" w:rsidP="00DD4B20">
      <w:pPr>
        <w:framePr w:w="5635" w:wrap="auto" w:hAnchor="text" w:x="1055" w:y="910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водоснабжения,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водоотведения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очистки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сточных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вод</w:t>
      </w:r>
    </w:p>
    <w:p w:rsidR="00DD4B20" w:rsidRPr="00167999" w:rsidRDefault="00CD4B08" w:rsidP="00DD4B20">
      <w:pPr>
        <w:framePr w:w="5635" w:wrap="auto" w:hAnchor="text" w:x="1055" w:y="9107"/>
        <w:widowControl w:val="0"/>
        <w:autoSpaceDE w:val="0"/>
        <w:autoSpaceDN w:val="0"/>
        <w:adjustRightInd w:val="0"/>
        <w:spacing w:before="28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1404" w:wrap="auto" w:hAnchor="text" w:x="6376" w:y="920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22020</w:t>
      </w:r>
    </w:p>
    <w:p w:rsidR="00DD4B20" w:rsidRPr="00167999" w:rsidRDefault="00CD4B08" w:rsidP="00DD4B20">
      <w:pPr>
        <w:framePr w:w="679" w:wrap="auto" w:hAnchor="text" w:x="9935" w:y="920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9" w:wrap="auto" w:hAnchor="text" w:x="11024" w:y="920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1404" w:wrap="auto" w:hAnchor="text" w:x="6376" w:y="959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22020</w:t>
      </w:r>
    </w:p>
    <w:p w:rsidR="00DD4B20" w:rsidRPr="00167999" w:rsidRDefault="00CD4B08" w:rsidP="00DD4B20">
      <w:pPr>
        <w:framePr w:w="1404" w:wrap="auto" w:hAnchor="text" w:x="6376" w:y="9591"/>
        <w:widowControl w:val="0"/>
        <w:autoSpaceDE w:val="0"/>
        <w:autoSpaceDN w:val="0"/>
        <w:adjustRightInd w:val="0"/>
        <w:spacing w:before="12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22020</w:t>
      </w:r>
    </w:p>
    <w:p w:rsidR="00DD4B20" w:rsidRPr="00167999" w:rsidRDefault="00CD4B08" w:rsidP="00DD4B20">
      <w:pPr>
        <w:framePr w:w="497" w:wrap="auto" w:hAnchor="text" w:x="7837" w:y="959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9591"/>
        <w:widowControl w:val="0"/>
        <w:autoSpaceDE w:val="0"/>
        <w:autoSpaceDN w:val="0"/>
        <w:adjustRightInd w:val="0"/>
        <w:spacing w:before="12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959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9" w:wrap="auto" w:hAnchor="text" w:x="9935" w:y="9591"/>
        <w:widowControl w:val="0"/>
        <w:autoSpaceDE w:val="0"/>
        <w:autoSpaceDN w:val="0"/>
        <w:adjustRightInd w:val="0"/>
        <w:spacing w:before="12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9" w:wrap="auto" w:hAnchor="text" w:x="11024" w:y="959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9" w:wrap="auto" w:hAnchor="text" w:x="11024" w:y="9591"/>
        <w:widowControl w:val="0"/>
        <w:autoSpaceDE w:val="0"/>
        <w:autoSpaceDN w:val="0"/>
        <w:adjustRightInd w:val="0"/>
        <w:spacing w:before="12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2295" w:wrap="auto" w:hAnchor="text" w:x="1055" w:y="969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2295" w:wrap="auto" w:hAnchor="text" w:x="1055" w:y="9692"/>
        <w:widowControl w:val="0"/>
        <w:autoSpaceDE w:val="0"/>
        <w:autoSpaceDN w:val="0"/>
        <w:adjustRightInd w:val="0"/>
        <w:spacing w:before="2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06" w:wrap="auto" w:hAnchor="text" w:x="8454" w:y="98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98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382" w:wrap="auto" w:hAnchor="text" w:x="1055" w:y="10044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"Энергосбережение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повышение</w:t>
      </w:r>
    </w:p>
    <w:p w:rsidR="00DD4B20" w:rsidRPr="00167999" w:rsidRDefault="00CD4B08" w:rsidP="00DD4B20">
      <w:pPr>
        <w:framePr w:w="5739" w:wrap="auto" w:hAnchor="text" w:x="1055" w:y="10254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энергетической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эффективности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1404" w:wrap="auto" w:hAnchor="text" w:x="6376" w:y="10254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10254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11024" w:y="10254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2191" w:wrap="auto" w:hAnchor="text" w:x="1055" w:y="10465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4904" w:wrap="auto" w:hAnchor="text" w:x="1055" w:y="10631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1404" w:wrap="auto" w:hAnchor="text" w:x="6376" w:y="10731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10731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11024" w:y="10731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1774" w:wrap="auto" w:hAnchor="text" w:x="1055" w:y="10831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энергосбережению"</w:t>
      </w:r>
    </w:p>
    <w:p w:rsidR="00DD4B20" w:rsidRPr="00167999" w:rsidRDefault="00CD4B08" w:rsidP="00DD4B20">
      <w:pPr>
        <w:framePr w:w="5843" w:wrap="auto" w:hAnchor="text" w:x="1055" w:y="110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105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105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105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1054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14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9" w:wrap="auto" w:hAnchor="text" w:x="9935" w:y="114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11024" w:y="114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4800" w:wrap="auto" w:hAnchor="text" w:x="1055" w:y="120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12079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800" w:wrap="auto" w:hAnchor="text" w:x="1055" w:y="12079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1404" w:wrap="auto" w:hAnchor="text" w:x="6376" w:y="121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2179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2179"/>
        <w:widowControl w:val="0"/>
        <w:autoSpaceDE w:val="0"/>
        <w:autoSpaceDN w:val="0"/>
        <w:adjustRightInd w:val="0"/>
        <w:spacing w:before="136"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121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2179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121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9935" w:y="12179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11024" w:y="121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9" w:wrap="auto" w:hAnchor="text" w:x="11024" w:y="12179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406" w:wrap="auto" w:hAnchor="text" w:x="8454" w:y="1246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1246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5426" w:wrap="auto" w:hAnchor="text" w:x="1055" w:y="12658"/>
        <w:widowControl w:val="0"/>
        <w:autoSpaceDE w:val="0"/>
        <w:autoSpaceDN w:val="0"/>
        <w:adjustRightInd w:val="0"/>
        <w:spacing w:line="156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ремонт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860" w:wrap="auto" w:hAnchor="text" w:x="9753" w:y="12762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12762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769" w:wrap="auto" w:hAnchor="text" w:x="1055" w:y="1286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фонда"</w:t>
      </w:r>
    </w:p>
    <w:p w:rsidR="00DD4B20" w:rsidRPr="00167999" w:rsidRDefault="00CD4B08" w:rsidP="00DD4B20">
      <w:pPr>
        <w:framePr w:w="4904" w:wrap="auto" w:hAnchor="text" w:x="1055" w:y="13034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5217" w:wrap="auto" w:hAnchor="text" w:x="1055" w:y="13234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поддержанию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удовлетворительном</w:t>
      </w:r>
      <w:r w:rsidRPr="00167999">
        <w:rPr>
          <w:rFonts w:eastAsia="Calibri" w:hAnsi="Calibri"/>
          <w:color w:val="000000"/>
          <w:spacing w:val="54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техническом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217" w:wrap="auto" w:hAnchor="text" w:x="1055" w:y="13234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противопожарном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состоянии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5217" w:wrap="auto" w:hAnchor="text" w:x="1055" w:y="13234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фонда"</w:t>
      </w:r>
    </w:p>
    <w:p w:rsidR="00DD4B20" w:rsidRPr="00167999" w:rsidRDefault="00CD4B08" w:rsidP="00DD4B20">
      <w:pPr>
        <w:framePr w:w="1404" w:wrap="auto" w:hAnchor="text" w:x="6376" w:y="13335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13335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860" w:wrap="auto" w:hAnchor="text" w:x="10842" w:y="13335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5843" w:wrap="auto" w:hAnchor="text" w:x="1055" w:y="1385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385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385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385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385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425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60" w:wrap="auto" w:hAnchor="text" w:x="9753" w:y="1425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860" w:wrap="auto" w:hAnchor="text" w:x="10842" w:y="1425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4800" w:wrap="auto" w:hAnchor="text" w:x="1055" w:y="1487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1487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800" w:wrap="auto" w:hAnchor="text" w:x="1055" w:y="14875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1404" w:wrap="auto" w:hAnchor="text" w:x="6376" w:y="149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4976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149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4976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60" w:wrap="auto" w:hAnchor="text" w:x="9753" w:y="149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860" w:wrap="auto" w:hAnchor="text" w:x="9753" w:y="14976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860" w:wrap="auto" w:hAnchor="text" w:x="10842" w:y="1497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860" w:wrap="auto" w:hAnchor="text" w:x="10842" w:y="14976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406" w:wrap="auto" w:hAnchor="text" w:x="8454" w:y="1526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1526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5635" w:wrap="auto" w:hAnchor="text" w:x="1055" w:y="154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уплате</w:t>
      </w:r>
    </w:p>
    <w:p w:rsidR="00DD4B20" w:rsidRPr="00167999" w:rsidRDefault="00CD4B08" w:rsidP="00DD4B20">
      <w:pPr>
        <w:framePr w:w="5635" w:wrap="auto" w:hAnchor="text" w:x="1055" w:y="15477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взносов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капитальный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ремонт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имущества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МКД"</w:t>
      </w:r>
    </w:p>
    <w:p w:rsidR="00DD4B20" w:rsidRPr="00167999" w:rsidRDefault="00CD4B08" w:rsidP="00DD4B20">
      <w:pPr>
        <w:framePr w:w="1404" w:wrap="auto" w:hAnchor="text" w:x="6376" w:y="155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155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679" w:wrap="auto" w:hAnchor="text" w:x="11024" w:y="155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48" type="#_x0000_t75" style="position:absolute;margin-left:51pt;margin-top:16.35pt;width:525.85pt;height:778.65pt;z-index:-42;visibility:visible;mso-position-horizontal-relative:page;mso-position-vertical-relative:page">
            <v:imagedata r:id="rId37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25" w:name="br6_0"/>
      <w:bookmarkEnd w:id="25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5843" w:wrap="auto" w:hAnchor="text" w:x="1055" w:y="36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36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36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36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36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76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763"/>
        <w:widowControl w:val="0"/>
        <w:autoSpaceDE w:val="0"/>
        <w:autoSpaceDN w:val="0"/>
        <w:adjustRightInd w:val="0"/>
        <w:spacing w:before="55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9" w:wrap="auto" w:hAnchor="text" w:x="9935" w:y="76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679" w:wrap="auto" w:hAnchor="text" w:x="9935" w:y="763"/>
        <w:widowControl w:val="0"/>
        <w:autoSpaceDE w:val="0"/>
        <w:autoSpaceDN w:val="0"/>
        <w:adjustRightInd w:val="0"/>
        <w:spacing w:before="55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679" w:wrap="auto" w:hAnchor="text" w:x="11024" w:y="76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679" w:wrap="auto" w:hAnchor="text" w:x="11024" w:y="763"/>
        <w:widowControl w:val="0"/>
        <w:autoSpaceDE w:val="0"/>
        <w:autoSpaceDN w:val="0"/>
        <w:adjustRightInd w:val="0"/>
        <w:spacing w:before="55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4800" w:wrap="auto" w:hAnchor="text" w:x="1055" w:y="137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1377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800" w:wrap="auto" w:hAnchor="text" w:x="1055" w:y="1377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97" w:wrap="auto" w:hAnchor="text" w:x="7837" w:y="147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477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1404" w:wrap="auto" w:hAnchor="text" w:x="6376" w:y="176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06" w:wrap="auto" w:hAnchor="text" w:x="8454" w:y="176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176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679" w:wrap="auto" w:hAnchor="text" w:x="9935" w:y="176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679" w:wrap="auto" w:hAnchor="text" w:x="11024" w:y="176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3130" w:wrap="auto" w:hAnchor="text" w:x="1055" w:y="1964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"Благоустройство"</w:t>
      </w:r>
    </w:p>
    <w:p w:rsidR="00DD4B20" w:rsidRPr="00167999" w:rsidRDefault="00CD4B08" w:rsidP="00DD4B20">
      <w:pPr>
        <w:framePr w:w="1404" w:wrap="auto" w:hAnchor="text" w:x="6376" w:y="1964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951" w:wrap="auto" w:hAnchor="text" w:x="9663" w:y="1964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951" w:wrap="auto" w:hAnchor="text" w:x="10752" w:y="1964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739" w:wrap="auto" w:hAnchor="text" w:x="1055" w:y="2148"/>
        <w:widowControl w:val="0"/>
        <w:autoSpaceDE w:val="0"/>
        <w:autoSpaceDN w:val="0"/>
        <w:adjustRightInd w:val="0"/>
        <w:spacing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"Освещение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39" w:wrap="auto" w:hAnchor="text" w:x="1055" w:y="2148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1404" w:wrap="auto" w:hAnchor="text" w:x="6376" w:y="224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951" w:wrap="auto" w:hAnchor="text" w:x="9663" w:y="224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51" w:wrap="auto" w:hAnchor="text" w:x="10752" w:y="224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843" w:wrap="auto" w:hAnchor="text" w:x="1055" w:y="257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257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257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257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257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29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951" w:wrap="auto" w:hAnchor="text" w:x="9663" w:y="29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51" w:wrap="auto" w:hAnchor="text" w:x="10752" w:y="297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4800" w:wrap="auto" w:hAnchor="text" w:x="1055" w:y="359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359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1404" w:wrap="auto" w:hAnchor="text" w:x="6376" w:y="369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3696"/>
        <w:widowControl w:val="0"/>
        <w:autoSpaceDE w:val="0"/>
        <w:autoSpaceDN w:val="0"/>
        <w:adjustRightInd w:val="0"/>
        <w:spacing w:before="16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3696"/>
        <w:widowControl w:val="0"/>
        <w:autoSpaceDE w:val="0"/>
        <w:autoSpaceDN w:val="0"/>
        <w:adjustRightInd w:val="0"/>
        <w:spacing w:before="160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369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3696"/>
        <w:widowControl w:val="0"/>
        <w:autoSpaceDE w:val="0"/>
        <w:autoSpaceDN w:val="0"/>
        <w:adjustRightInd w:val="0"/>
        <w:spacing w:before="16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951" w:wrap="auto" w:hAnchor="text" w:x="9663" w:y="369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51" w:wrap="auto" w:hAnchor="text" w:x="9663" w:y="3696"/>
        <w:widowControl w:val="0"/>
        <w:autoSpaceDE w:val="0"/>
        <w:autoSpaceDN w:val="0"/>
        <w:adjustRightInd w:val="0"/>
        <w:spacing w:before="16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51" w:wrap="auto" w:hAnchor="text" w:x="9663" w:y="3696"/>
        <w:widowControl w:val="0"/>
        <w:autoSpaceDE w:val="0"/>
        <w:autoSpaceDN w:val="0"/>
        <w:adjustRightInd w:val="0"/>
        <w:spacing w:before="160" w:line="158" w:lineRule="exact"/>
        <w:ind w:left="272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951" w:wrap="auto" w:hAnchor="text" w:x="10752" w:y="369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51" w:wrap="auto" w:hAnchor="text" w:x="10752" w:y="3696"/>
        <w:widowControl w:val="0"/>
        <w:autoSpaceDE w:val="0"/>
        <w:autoSpaceDN w:val="0"/>
        <w:adjustRightInd w:val="0"/>
        <w:spacing w:before="16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51" w:wrap="auto" w:hAnchor="text" w:x="10752" w:y="3696"/>
        <w:widowControl w:val="0"/>
        <w:autoSpaceDE w:val="0"/>
        <w:autoSpaceDN w:val="0"/>
        <w:adjustRightInd w:val="0"/>
        <w:spacing w:before="160" w:line="158" w:lineRule="exact"/>
        <w:ind w:left="272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1586" w:wrap="auto" w:hAnchor="text" w:x="1055" w:y="401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406" w:wrap="auto" w:hAnchor="text" w:x="8454" w:y="401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401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5843" w:wrap="auto" w:hAnchor="text" w:x="1055" w:y="4232"/>
        <w:widowControl w:val="0"/>
        <w:autoSpaceDE w:val="0"/>
        <w:autoSpaceDN w:val="0"/>
        <w:adjustRightInd w:val="0"/>
        <w:spacing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"Озеленение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4232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5843" w:wrap="auto" w:hAnchor="text" w:x="1055" w:y="463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463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463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463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463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503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9" w:wrap="auto" w:hAnchor="text" w:x="9935" w:y="503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503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5426" w:wrap="auto" w:hAnchor="text" w:x="1055" w:y="56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26" w:wrap="auto" w:hAnchor="text" w:x="1055" w:y="564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426" w:wrap="auto" w:hAnchor="text" w:x="1055" w:y="5640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5426" w:wrap="auto" w:hAnchor="text" w:x="1055" w:y="5640"/>
        <w:widowControl w:val="0"/>
        <w:autoSpaceDE w:val="0"/>
        <w:autoSpaceDN w:val="0"/>
        <w:adjustRightInd w:val="0"/>
        <w:spacing w:before="32"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кладбища</w:t>
      </w:r>
    </w:p>
    <w:p w:rsidR="00DD4B20" w:rsidRPr="00167999" w:rsidRDefault="00CD4B08" w:rsidP="00DD4B20">
      <w:pPr>
        <w:framePr w:w="5426" w:wrap="auto" w:hAnchor="text" w:x="1055" w:y="5640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1404" w:wrap="auto" w:hAnchor="text" w:x="6376" w:y="57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5740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5740"/>
        <w:widowControl w:val="0"/>
        <w:autoSpaceDE w:val="0"/>
        <w:autoSpaceDN w:val="0"/>
        <w:adjustRightInd w:val="0"/>
        <w:spacing w:before="131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57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5740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57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9935" w:y="5740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9935" w:y="5740"/>
        <w:widowControl w:val="0"/>
        <w:autoSpaceDE w:val="0"/>
        <w:autoSpaceDN w:val="0"/>
        <w:adjustRightInd w:val="0"/>
        <w:spacing w:before="131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679" w:wrap="auto" w:hAnchor="text" w:x="11024" w:y="57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5740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5740"/>
        <w:widowControl w:val="0"/>
        <w:autoSpaceDE w:val="0"/>
        <w:autoSpaceDN w:val="0"/>
        <w:adjustRightInd w:val="0"/>
        <w:spacing w:before="131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06" w:wrap="auto" w:hAnchor="text" w:x="8454" w:y="602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602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5843" w:wrap="auto" w:hAnchor="text" w:x="1055" w:y="6606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660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660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660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660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70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9" w:wrap="auto" w:hAnchor="text" w:x="9935" w:y="70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679" w:wrap="auto" w:hAnchor="text" w:x="11024" w:y="70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5843" w:wrap="auto" w:hAnchor="text" w:x="1055" w:y="759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843" w:wrap="auto" w:hAnchor="text" w:x="1055" w:y="7595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843" w:wrap="auto" w:hAnchor="text" w:x="1055" w:y="7595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5843" w:wrap="auto" w:hAnchor="text" w:x="1055" w:y="7595"/>
        <w:widowControl w:val="0"/>
        <w:autoSpaceDE w:val="0"/>
        <w:autoSpaceDN w:val="0"/>
        <w:adjustRightInd w:val="0"/>
        <w:spacing w:before="32"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7595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1404" w:wrap="auto" w:hAnchor="text" w:x="6376" w:y="769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7696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7696"/>
        <w:widowControl w:val="0"/>
        <w:autoSpaceDE w:val="0"/>
        <w:autoSpaceDN w:val="0"/>
        <w:adjustRightInd w:val="0"/>
        <w:spacing w:before="131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769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7696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769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679" w:wrap="auto" w:hAnchor="text" w:x="9935" w:y="7696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679" w:wrap="auto" w:hAnchor="text" w:x="11024" w:y="769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7696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06" w:wrap="auto" w:hAnchor="text" w:x="8454" w:y="798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798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860" w:wrap="auto" w:hAnchor="text" w:x="9753" w:y="8274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8274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843" w:wrap="auto" w:hAnchor="text" w:x="1055" w:y="858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858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858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858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858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89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60" w:wrap="auto" w:hAnchor="text" w:x="9753" w:y="89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898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4800" w:wrap="auto" w:hAnchor="text" w:x="1055" w:y="960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960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1404" w:wrap="auto" w:hAnchor="text" w:x="6376" w:y="97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9702"/>
        <w:widowControl w:val="0"/>
        <w:autoSpaceDE w:val="0"/>
        <w:autoSpaceDN w:val="0"/>
        <w:adjustRightInd w:val="0"/>
        <w:spacing w:before="16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97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9702"/>
        <w:widowControl w:val="0"/>
        <w:autoSpaceDE w:val="0"/>
        <w:autoSpaceDN w:val="0"/>
        <w:adjustRightInd w:val="0"/>
        <w:spacing w:before="16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60" w:wrap="auto" w:hAnchor="text" w:x="9753" w:y="97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9753" w:y="9702"/>
        <w:widowControl w:val="0"/>
        <w:autoSpaceDE w:val="0"/>
        <w:autoSpaceDN w:val="0"/>
        <w:adjustRightInd w:val="0"/>
        <w:spacing w:before="16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97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60" w:wrap="auto" w:hAnchor="text" w:x="10842" w:y="9702"/>
        <w:widowControl w:val="0"/>
        <w:autoSpaceDE w:val="0"/>
        <w:autoSpaceDN w:val="0"/>
        <w:adjustRightInd w:val="0"/>
        <w:spacing w:before="16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1586" w:wrap="auto" w:hAnchor="text" w:x="1055" w:y="1002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406" w:wrap="auto" w:hAnchor="text" w:x="8454" w:y="1002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1002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5426" w:wrap="auto" w:hAnchor="text" w:x="1055" w:y="10210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426" w:wrap="auto" w:hAnchor="text" w:x="1055" w:y="10210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«Переселение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граждан,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проживающих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на</w:t>
      </w:r>
    </w:p>
    <w:p w:rsidR="00DD4B20" w:rsidRPr="00167999" w:rsidRDefault="00CD4B08" w:rsidP="00DD4B20">
      <w:pPr>
        <w:framePr w:w="5426" w:wrap="auto" w:hAnchor="text" w:x="1055" w:y="10210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из</w:t>
      </w:r>
    </w:p>
    <w:p w:rsidR="00DD4B20" w:rsidRPr="00167999" w:rsidRDefault="00CD4B08" w:rsidP="00DD4B20">
      <w:pPr>
        <w:framePr w:w="5426" w:wrap="auto" w:hAnchor="text" w:x="1055" w:y="10210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признанного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таковым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до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</w:t>
      </w:r>
    </w:p>
    <w:p w:rsidR="00DD4B20" w:rsidRPr="00167999" w:rsidRDefault="00CD4B08" w:rsidP="00DD4B20">
      <w:pPr>
        <w:framePr w:w="1404" w:wrap="auto" w:hAnchor="text" w:x="6376" w:y="1063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404" w:wrap="auto" w:hAnchor="text" w:x="6376" w:y="10632"/>
        <w:widowControl w:val="0"/>
        <w:autoSpaceDE w:val="0"/>
        <w:autoSpaceDN w:val="0"/>
        <w:adjustRightInd w:val="0"/>
        <w:spacing w:before="800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404" w:wrap="auto" w:hAnchor="text" w:x="6376" w:y="10632"/>
        <w:widowControl w:val="0"/>
        <w:autoSpaceDE w:val="0"/>
        <w:autoSpaceDN w:val="0"/>
        <w:adjustRightInd w:val="0"/>
        <w:spacing w:before="80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43010</w:t>
      </w:r>
    </w:p>
    <w:p w:rsidR="00DD4B20" w:rsidRPr="00167999" w:rsidRDefault="00CD4B08" w:rsidP="00DD4B20">
      <w:pPr>
        <w:framePr w:w="951" w:wrap="auto" w:hAnchor="text" w:x="9663" w:y="1063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563,2</w:t>
      </w:r>
    </w:p>
    <w:p w:rsidR="00DD4B20" w:rsidRPr="00167999" w:rsidRDefault="00CD4B08" w:rsidP="00DD4B20">
      <w:pPr>
        <w:framePr w:w="951" w:wrap="auto" w:hAnchor="text" w:x="9663" w:y="10632"/>
        <w:widowControl w:val="0"/>
        <w:autoSpaceDE w:val="0"/>
        <w:autoSpaceDN w:val="0"/>
        <w:adjustRightInd w:val="0"/>
        <w:spacing w:before="800" w:line="158" w:lineRule="exact"/>
        <w:ind w:left="272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951" w:wrap="auto" w:hAnchor="text" w:x="10752" w:y="1063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386,7</w:t>
      </w:r>
    </w:p>
    <w:p w:rsidR="00DD4B20" w:rsidRPr="00167999" w:rsidRDefault="00CD4B08" w:rsidP="00DD4B20">
      <w:pPr>
        <w:framePr w:w="951" w:wrap="auto" w:hAnchor="text" w:x="10752" w:y="10632"/>
        <w:widowControl w:val="0"/>
        <w:autoSpaceDE w:val="0"/>
        <w:autoSpaceDN w:val="0"/>
        <w:adjustRightInd w:val="0"/>
        <w:spacing w:before="800" w:line="158" w:lineRule="exact"/>
        <w:ind w:left="272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5009" w:wrap="auto" w:hAnchor="text" w:x="1055" w:y="11053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января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2017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года,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2019-2025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годах»</w:t>
      </w:r>
    </w:p>
    <w:p w:rsidR="00DD4B20" w:rsidRPr="00167999" w:rsidRDefault="00CD4B08" w:rsidP="00DD4B20">
      <w:pPr>
        <w:framePr w:w="5009" w:wrap="auto" w:hAnchor="text" w:x="1055" w:y="11053"/>
        <w:widowControl w:val="0"/>
        <w:autoSpaceDE w:val="0"/>
        <w:autoSpaceDN w:val="0"/>
        <w:adjustRightInd w:val="0"/>
        <w:spacing w:line="135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5843" w:wrap="auto" w:hAnchor="text" w:x="1055" w:y="1138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том</w:t>
      </w:r>
    </w:p>
    <w:p w:rsidR="00DD4B20" w:rsidRPr="00167999" w:rsidRDefault="00CD4B08" w:rsidP="00DD4B20">
      <w:pPr>
        <w:framePr w:w="5843" w:wrap="auto" w:hAnchor="text" w:x="1055" w:y="11389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5843" w:wrap="auto" w:hAnchor="text" w:x="1055" w:y="11389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учетом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необходимости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развития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малоэтажного</w:t>
      </w:r>
    </w:p>
    <w:p w:rsidR="00DD4B20" w:rsidRPr="00167999" w:rsidRDefault="00CD4B08" w:rsidP="00DD4B20">
      <w:pPr>
        <w:framePr w:w="5113" w:wrap="auto" w:hAnchor="text" w:x="1055" w:y="11991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строительства"</w:t>
      </w:r>
    </w:p>
    <w:p w:rsidR="00DD4B20" w:rsidRPr="00167999" w:rsidRDefault="00CD4B08" w:rsidP="00DD4B20">
      <w:pPr>
        <w:framePr w:w="5113" w:wrap="auto" w:hAnchor="text" w:x="1055" w:y="11991"/>
        <w:widowControl w:val="0"/>
        <w:autoSpaceDE w:val="0"/>
        <w:autoSpaceDN w:val="0"/>
        <w:adjustRightInd w:val="0"/>
        <w:spacing w:before="4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из</w:t>
      </w:r>
    </w:p>
    <w:p w:rsidR="00DD4B20" w:rsidRPr="00167999" w:rsidRDefault="00CD4B08" w:rsidP="00DD4B20">
      <w:pPr>
        <w:framePr w:w="5634" w:wrap="auto" w:hAnchor="text" w:x="1055" w:y="1235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переселению</w:t>
      </w:r>
    </w:p>
    <w:p w:rsidR="00DD4B20" w:rsidRPr="00167999" w:rsidRDefault="00CD4B08" w:rsidP="00DD4B20">
      <w:pPr>
        <w:framePr w:w="5634" w:wrap="auto" w:hAnchor="text" w:x="1055" w:y="1235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учетом</w:t>
      </w:r>
    </w:p>
    <w:p w:rsidR="00DD4B20" w:rsidRPr="00167999" w:rsidRDefault="00CD4B08" w:rsidP="00DD4B20">
      <w:pPr>
        <w:framePr w:w="5634" w:wrap="auto" w:hAnchor="text" w:x="1055" w:y="12352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необходимости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развития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малоэтажного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679" w:wrap="auto" w:hAnchor="text" w:x="9935" w:y="1255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1255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069" w:wrap="auto" w:hAnchor="text" w:x="1055" w:y="1295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строительства,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счет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бюджета</w:t>
      </w:r>
    </w:p>
    <w:p w:rsidR="00DD4B20" w:rsidRPr="00167999" w:rsidRDefault="00CD4B08" w:rsidP="00DD4B20">
      <w:pPr>
        <w:framePr w:w="5217" w:wrap="auto" w:hAnchor="text" w:x="1055" w:y="13127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1404" w:wrap="auto" w:hAnchor="text" w:x="6376" w:y="132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43010</w:t>
      </w:r>
    </w:p>
    <w:p w:rsidR="00DD4B20" w:rsidRPr="00167999" w:rsidRDefault="00CD4B08" w:rsidP="00DD4B20">
      <w:pPr>
        <w:framePr w:w="1404" w:wrap="auto" w:hAnchor="text" w:x="6376" w:y="13226"/>
        <w:widowControl w:val="0"/>
        <w:autoSpaceDE w:val="0"/>
        <w:autoSpaceDN w:val="0"/>
        <w:adjustRightInd w:val="0"/>
        <w:spacing w:before="1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43010</w:t>
      </w:r>
    </w:p>
    <w:p w:rsidR="00DD4B20" w:rsidRPr="00167999" w:rsidRDefault="00CD4B08" w:rsidP="00DD4B20">
      <w:pPr>
        <w:framePr w:w="497" w:wrap="auto" w:hAnchor="text" w:x="7837" w:y="132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3226"/>
        <w:widowControl w:val="0"/>
        <w:autoSpaceDE w:val="0"/>
        <w:autoSpaceDN w:val="0"/>
        <w:adjustRightInd w:val="0"/>
        <w:spacing w:before="1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132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9935" w:y="13226"/>
        <w:widowControl w:val="0"/>
        <w:autoSpaceDE w:val="0"/>
        <w:autoSpaceDN w:val="0"/>
        <w:adjustRightInd w:val="0"/>
        <w:spacing w:before="1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1322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13226"/>
        <w:widowControl w:val="0"/>
        <w:autoSpaceDE w:val="0"/>
        <w:autoSpaceDN w:val="0"/>
        <w:adjustRightInd w:val="0"/>
        <w:spacing w:before="1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2087" w:wrap="auto" w:hAnchor="text" w:x="1055" w:y="1332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2087" w:wrap="auto" w:hAnchor="text" w:x="1055" w:y="13327"/>
        <w:widowControl w:val="0"/>
        <w:autoSpaceDE w:val="0"/>
        <w:autoSpaceDN w:val="0"/>
        <w:adjustRightInd w:val="0"/>
        <w:spacing w:before="3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06" w:wrap="auto" w:hAnchor="text" w:x="8454" w:y="1351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1351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5634" w:wrap="auto" w:hAnchor="text" w:x="1055" w:y="13701"/>
        <w:widowControl w:val="0"/>
        <w:autoSpaceDE w:val="0"/>
        <w:autoSpaceDN w:val="0"/>
        <w:adjustRightInd w:val="0"/>
        <w:spacing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«Региональный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проект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«Обеспечение</w:t>
      </w:r>
    </w:p>
    <w:p w:rsidR="00DD4B20" w:rsidRPr="00167999" w:rsidRDefault="00CD4B08" w:rsidP="00DD4B20">
      <w:pPr>
        <w:framePr w:w="5634" w:wrap="auto" w:hAnchor="text" w:x="1055" w:y="13701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устойчивого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сокращения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непригодного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проживания</w:t>
      </w:r>
    </w:p>
    <w:p w:rsidR="00DD4B20" w:rsidRPr="00167999" w:rsidRDefault="00CD4B08" w:rsidP="00DD4B20">
      <w:pPr>
        <w:framePr w:w="5634" w:wrap="auto" w:hAnchor="text" w:x="1055" w:y="13701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фонда»</w:t>
      </w:r>
    </w:p>
    <w:p w:rsidR="00DD4B20" w:rsidRPr="00167999" w:rsidRDefault="00CD4B08" w:rsidP="00DD4B20">
      <w:pPr>
        <w:framePr w:w="1416" w:wrap="auto" w:hAnchor="text" w:x="6372" w:y="13889"/>
        <w:widowControl w:val="0"/>
        <w:autoSpaceDE w:val="0"/>
        <w:autoSpaceDN w:val="0"/>
        <w:adjustRightInd w:val="0"/>
        <w:spacing w:line="173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DD4B20">
        <w:rPr>
          <w:rFonts w:ascii="OTAKVI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951" w:wrap="auto" w:hAnchor="text" w:x="9663" w:y="1390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063,2</w:t>
      </w:r>
    </w:p>
    <w:p w:rsidR="00DD4B20" w:rsidRPr="00167999" w:rsidRDefault="00CD4B08" w:rsidP="00DD4B20">
      <w:pPr>
        <w:framePr w:w="951" w:wrap="auto" w:hAnchor="text" w:x="10752" w:y="1390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886,7</w:t>
      </w:r>
    </w:p>
    <w:p w:rsidR="00DD4B20" w:rsidRPr="00167999" w:rsidRDefault="00CD4B08" w:rsidP="00DD4B20">
      <w:pPr>
        <w:framePr w:w="5634" w:wrap="auto" w:hAnchor="text" w:x="1055" w:y="14283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из</w:t>
      </w:r>
    </w:p>
    <w:p w:rsidR="00DD4B20" w:rsidRPr="00167999" w:rsidRDefault="00CD4B08" w:rsidP="00DD4B20">
      <w:pPr>
        <w:framePr w:w="5634" w:wrap="auto" w:hAnchor="text" w:x="1055" w:y="1428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переселению</w:t>
      </w:r>
    </w:p>
    <w:p w:rsidR="00DD4B20" w:rsidRPr="00167999" w:rsidRDefault="00CD4B08" w:rsidP="00DD4B20">
      <w:pPr>
        <w:framePr w:w="5634" w:wrap="auto" w:hAnchor="text" w:x="1055" w:y="1428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учетом</w:t>
      </w:r>
    </w:p>
    <w:p w:rsidR="00DD4B20" w:rsidRPr="00167999" w:rsidRDefault="00CD4B08" w:rsidP="00DD4B20">
      <w:pPr>
        <w:framePr w:w="5634" w:wrap="auto" w:hAnchor="text" w:x="1055" w:y="1428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необходимости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развития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малоэтажного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5634" w:wrap="auto" w:hAnchor="text" w:x="1055" w:y="14283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строительства,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счет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областного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бюджета</w:t>
      </w:r>
    </w:p>
    <w:p w:rsidR="00DD4B20" w:rsidRPr="00167999" w:rsidRDefault="00CD4B08" w:rsidP="00DD4B20">
      <w:pPr>
        <w:framePr w:w="1416" w:wrap="auto" w:hAnchor="text" w:x="6372" w:y="14671"/>
        <w:widowControl w:val="0"/>
        <w:autoSpaceDE w:val="0"/>
        <w:autoSpaceDN w:val="0"/>
        <w:adjustRightInd w:val="0"/>
        <w:spacing w:line="173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DD4B20">
        <w:rPr>
          <w:rFonts w:ascii="OTAKVI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67484</w:t>
      </w:r>
    </w:p>
    <w:p w:rsidR="00DD4B20" w:rsidRPr="00167999" w:rsidRDefault="00CD4B08" w:rsidP="00DD4B20">
      <w:pPr>
        <w:framePr w:w="951" w:wrap="auto" w:hAnchor="text" w:x="9663" w:y="1468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951" w:wrap="auto" w:hAnchor="text" w:x="10752" w:y="1468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2817" w:wrap="auto" w:hAnchor="text" w:x="1055" w:y="1528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2817" w:wrap="auto" w:hAnchor="text" w:x="1055" w:y="15289"/>
        <w:widowControl w:val="0"/>
        <w:autoSpaceDE w:val="0"/>
        <w:autoSpaceDN w:val="0"/>
        <w:adjustRightInd w:val="0"/>
        <w:spacing w:before="5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1416" w:wrap="auto" w:hAnchor="text" w:x="6372" w:y="15274"/>
        <w:widowControl w:val="0"/>
        <w:autoSpaceDE w:val="0"/>
        <w:autoSpaceDN w:val="0"/>
        <w:adjustRightInd w:val="0"/>
        <w:spacing w:line="177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DD4B20">
        <w:rPr>
          <w:rFonts w:ascii="OTAKVI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67484</w:t>
      </w:r>
    </w:p>
    <w:p w:rsidR="00DD4B20" w:rsidRPr="00167999" w:rsidRDefault="00CD4B08" w:rsidP="00DD4B20">
      <w:pPr>
        <w:framePr w:w="1416" w:wrap="auto" w:hAnchor="text" w:x="6372" w:y="15274"/>
        <w:widowControl w:val="0"/>
        <w:autoSpaceDE w:val="0"/>
        <w:autoSpaceDN w:val="0"/>
        <w:adjustRightInd w:val="0"/>
        <w:spacing w:before="31" w:line="177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DD4B20">
        <w:rPr>
          <w:rFonts w:ascii="OTAKVI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67484</w:t>
      </w:r>
    </w:p>
    <w:p w:rsidR="00DD4B20" w:rsidRPr="00167999" w:rsidRDefault="00CD4B08" w:rsidP="00DD4B20">
      <w:pPr>
        <w:framePr w:w="497" w:wrap="auto" w:hAnchor="text" w:x="7837" w:y="1528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97" w:wrap="auto" w:hAnchor="text" w:x="7837" w:y="15289"/>
        <w:widowControl w:val="0"/>
        <w:autoSpaceDE w:val="0"/>
        <w:autoSpaceDN w:val="0"/>
        <w:adjustRightInd w:val="0"/>
        <w:spacing w:before="5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951" w:wrap="auto" w:hAnchor="text" w:x="9663" w:y="1528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951" w:wrap="auto" w:hAnchor="text" w:x="9663" w:y="15289"/>
        <w:widowControl w:val="0"/>
        <w:autoSpaceDE w:val="0"/>
        <w:autoSpaceDN w:val="0"/>
        <w:adjustRightInd w:val="0"/>
        <w:spacing w:before="5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951" w:wrap="auto" w:hAnchor="text" w:x="10752" w:y="1528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951" w:wrap="auto" w:hAnchor="text" w:x="10752" w:y="15289"/>
        <w:widowControl w:val="0"/>
        <w:autoSpaceDE w:val="0"/>
        <w:autoSpaceDN w:val="0"/>
        <w:adjustRightInd w:val="0"/>
        <w:spacing w:before="5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406" w:wrap="auto" w:hAnchor="text" w:x="8454" w:y="1549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1549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AB0D6E">
      <w:pPr>
        <w:framePr w:w="5634" w:h="253" w:hRule="exact" w:wrap="auto" w:vAnchor="page" w:hAnchor="text" w:x="1055" w:y="1566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переселению</w:t>
      </w:r>
    </w:p>
    <w:p w:rsidR="00DD4B20" w:rsidRPr="00167999" w:rsidRDefault="00CD4B08" w:rsidP="00DD4B20">
      <w:pPr>
        <w:framePr w:w="1428" w:wrap="auto" w:hAnchor="text" w:x="6367" w:y="15819"/>
        <w:widowControl w:val="0"/>
        <w:autoSpaceDE w:val="0"/>
        <w:autoSpaceDN w:val="0"/>
        <w:adjustRightInd w:val="0"/>
        <w:spacing w:line="173" w:lineRule="exact"/>
        <w:rPr>
          <w:rFonts w:ascii="OTAKVI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DD4B20">
        <w:rPr>
          <w:rFonts w:ascii="OTAKVI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6748</w:t>
      </w:r>
      <w:r w:rsidRPr="00DD4B20">
        <w:rPr>
          <w:rFonts w:ascii="OTAKVI+CourierNewPSMT" w:eastAsia="Calibri" w:hAnsi="Calibri"/>
          <w:color w:val="000000"/>
          <w:sz w:val="17"/>
          <w:szCs w:val="22"/>
          <w:lang w:val="en-US" w:eastAsia="en-US"/>
        </w:rPr>
        <w:t>S</w:t>
      </w:r>
    </w:p>
    <w:p w:rsidR="00DD4B20" w:rsidRPr="00167999" w:rsidRDefault="00CD4B08" w:rsidP="00DD4B20">
      <w:pPr>
        <w:framePr w:w="1428" w:wrap="auto" w:hAnchor="text" w:x="6367" w:y="15819"/>
        <w:widowControl w:val="0"/>
        <w:autoSpaceDE w:val="0"/>
        <w:autoSpaceDN w:val="0"/>
        <w:adjustRightInd w:val="0"/>
        <w:spacing w:before="156" w:line="177" w:lineRule="exact"/>
        <w:rPr>
          <w:rFonts w:ascii="OTAKVI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DD4B20">
        <w:rPr>
          <w:rFonts w:ascii="OTAKVI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6748</w:t>
      </w:r>
      <w:r w:rsidRPr="00DD4B20">
        <w:rPr>
          <w:rFonts w:ascii="OTAKVI+CourierNewPSMT" w:eastAsia="Calibri" w:hAnsi="Calibri"/>
          <w:color w:val="000000"/>
          <w:sz w:val="17"/>
          <w:szCs w:val="22"/>
          <w:lang w:val="en-US" w:eastAsia="en-US"/>
        </w:rPr>
        <w:t>S</w:t>
      </w:r>
    </w:p>
    <w:p w:rsidR="00DD4B20" w:rsidRPr="00167999" w:rsidRDefault="00CD4B08" w:rsidP="00DD4B20">
      <w:pPr>
        <w:framePr w:w="860" w:wrap="auto" w:hAnchor="text" w:x="9753" w:y="1583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606,3</w:t>
      </w:r>
    </w:p>
    <w:p w:rsidR="00DD4B20" w:rsidRPr="00167999" w:rsidRDefault="00CD4B08" w:rsidP="00DD4B20">
      <w:pPr>
        <w:framePr w:w="860" w:wrap="auto" w:hAnchor="text" w:x="9753" w:y="15830"/>
        <w:widowControl w:val="0"/>
        <w:autoSpaceDE w:val="0"/>
        <w:autoSpaceDN w:val="0"/>
        <w:adjustRightInd w:val="0"/>
        <w:spacing w:before="17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606,3</w:t>
      </w:r>
    </w:p>
    <w:p w:rsidR="00DD4B20" w:rsidRPr="00167999" w:rsidRDefault="00CD4B08" w:rsidP="00DD4B20">
      <w:pPr>
        <w:framePr w:w="860" w:wrap="auto" w:hAnchor="text" w:x="10842" w:y="1583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429,8</w:t>
      </w:r>
    </w:p>
    <w:p w:rsidR="00DD4B20" w:rsidRPr="00167999" w:rsidRDefault="00CD4B08" w:rsidP="00DD4B20">
      <w:pPr>
        <w:framePr w:w="860" w:wrap="auto" w:hAnchor="text" w:x="10842" w:y="15830"/>
        <w:widowControl w:val="0"/>
        <w:autoSpaceDE w:val="0"/>
        <w:autoSpaceDN w:val="0"/>
        <w:adjustRightInd w:val="0"/>
        <w:spacing w:before="175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429,8</w:t>
      </w:r>
    </w:p>
    <w:p w:rsidR="00DD4B20" w:rsidRPr="00167999" w:rsidRDefault="00CD4B08" w:rsidP="00AB0D6E">
      <w:pPr>
        <w:framePr w:w="4800" w:h="493" w:hRule="exact" w:wrap="auto" w:vAnchor="page" w:hAnchor="text" w:x="1055" w:y="1597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учетом</w:t>
      </w:r>
    </w:p>
    <w:p w:rsidR="00DD4B20" w:rsidRPr="00167999" w:rsidRDefault="00CD4B08" w:rsidP="00AB0D6E">
      <w:pPr>
        <w:framePr w:w="4800" w:h="493" w:hRule="exact" w:wrap="auto" w:vAnchor="page" w:hAnchor="text" w:x="1055" w:y="15973"/>
        <w:widowControl w:val="0"/>
        <w:autoSpaceDE w:val="0"/>
        <w:autoSpaceDN w:val="0"/>
        <w:adjustRightInd w:val="0"/>
        <w:spacing w:line="132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497" w:wrap="auto" w:hAnchor="text" w:x="7837" w:y="1616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49" type="#_x0000_t75" style="position:absolute;margin-left:51pt;margin-top:16.35pt;width:525.85pt;height:802.3pt;z-index:-41;visibility:visible;mso-position-horizontal-relative:page;mso-position-vertical-relative:page">
            <v:imagedata r:id="rId38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26" w:name="br7_0"/>
      <w:bookmarkEnd w:id="26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1878" w:wrap="auto" w:hAnchor="text" w:x="1055" w:y="34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1424" w:wrap="auto" w:hAnchor="text" w:x="6367" w:y="331"/>
        <w:widowControl w:val="0"/>
        <w:autoSpaceDE w:val="0"/>
        <w:autoSpaceDN w:val="0"/>
        <w:adjustRightInd w:val="0"/>
        <w:spacing w:line="177" w:lineRule="exact"/>
        <w:rPr>
          <w:rFonts w:ascii="OTAKVI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DD4B20">
        <w:rPr>
          <w:rFonts w:ascii="OTAKVI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6748</w:t>
      </w:r>
      <w:r w:rsidRPr="00DD4B20">
        <w:rPr>
          <w:rFonts w:ascii="OTAKVI+CourierNewPSMT" w:eastAsia="Calibri" w:hAnsi="Calibri"/>
          <w:color w:val="000000"/>
          <w:sz w:val="17"/>
          <w:szCs w:val="22"/>
          <w:lang w:val="en-US" w:eastAsia="en-US"/>
        </w:rPr>
        <w:t>S</w:t>
      </w:r>
    </w:p>
    <w:p w:rsidR="00DD4B20" w:rsidRPr="00167999" w:rsidRDefault="00CD4B08" w:rsidP="00DD4B20">
      <w:pPr>
        <w:framePr w:w="1424" w:wrap="auto" w:hAnchor="text" w:x="6367" w:y="331"/>
        <w:widowControl w:val="0"/>
        <w:autoSpaceDE w:val="0"/>
        <w:autoSpaceDN w:val="0"/>
        <w:adjustRightInd w:val="0"/>
        <w:spacing w:before="144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424" w:wrap="auto" w:hAnchor="text" w:x="6367" w:y="331"/>
        <w:widowControl w:val="0"/>
        <w:autoSpaceDE w:val="0"/>
        <w:autoSpaceDN w:val="0"/>
        <w:adjustRightInd w:val="0"/>
        <w:spacing w:before="131"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34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06" w:wrap="auto" w:hAnchor="text" w:x="8454" w:y="34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6" w:wrap="auto" w:hAnchor="text" w:x="8999" w:y="34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951" w:wrap="auto" w:hAnchor="text" w:x="9663" w:y="346"/>
        <w:widowControl w:val="0"/>
        <w:autoSpaceDE w:val="0"/>
        <w:autoSpaceDN w:val="0"/>
        <w:adjustRightInd w:val="0"/>
        <w:spacing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606,3</w:t>
      </w:r>
    </w:p>
    <w:p w:rsidR="00DD4B20" w:rsidRPr="00167999" w:rsidRDefault="00CD4B08" w:rsidP="00DD4B20">
      <w:pPr>
        <w:framePr w:w="951" w:wrap="auto" w:hAnchor="text" w:x="9663" w:y="346"/>
        <w:widowControl w:val="0"/>
        <w:autoSpaceDE w:val="0"/>
        <w:autoSpaceDN w:val="0"/>
        <w:adjustRightInd w:val="0"/>
        <w:spacing w:before="144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034,6</w:t>
      </w:r>
    </w:p>
    <w:p w:rsidR="00DD4B20" w:rsidRPr="00167999" w:rsidRDefault="00CD4B08" w:rsidP="00DD4B20">
      <w:pPr>
        <w:framePr w:w="951" w:wrap="auto" w:hAnchor="text" w:x="9663" w:y="346"/>
        <w:widowControl w:val="0"/>
        <w:autoSpaceDE w:val="0"/>
        <w:autoSpaceDN w:val="0"/>
        <w:adjustRightInd w:val="0"/>
        <w:spacing w:before="131" w:line="158" w:lineRule="exact"/>
        <w:ind w:left="91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270,0</w:t>
      </w:r>
    </w:p>
    <w:p w:rsidR="00DD4B20" w:rsidRPr="00167999" w:rsidRDefault="00CD4B08" w:rsidP="00DD4B20">
      <w:pPr>
        <w:framePr w:w="951" w:wrap="auto" w:hAnchor="text" w:x="10752" w:y="346"/>
        <w:widowControl w:val="0"/>
        <w:autoSpaceDE w:val="0"/>
        <w:autoSpaceDN w:val="0"/>
        <w:adjustRightInd w:val="0"/>
        <w:spacing w:line="158" w:lineRule="exact"/>
        <w:ind w:left="91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429,8</w:t>
      </w:r>
    </w:p>
    <w:p w:rsidR="00DD4B20" w:rsidRPr="00167999" w:rsidRDefault="00CD4B08" w:rsidP="00DD4B20">
      <w:pPr>
        <w:framePr w:w="951" w:wrap="auto" w:hAnchor="text" w:x="10752" w:y="346"/>
        <w:widowControl w:val="0"/>
        <w:autoSpaceDE w:val="0"/>
        <w:autoSpaceDN w:val="0"/>
        <w:adjustRightInd w:val="0"/>
        <w:spacing w:before="144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114,6</w:t>
      </w:r>
    </w:p>
    <w:p w:rsidR="00DD4B20" w:rsidRPr="00167999" w:rsidRDefault="00CD4B08" w:rsidP="00DD4B20">
      <w:pPr>
        <w:framePr w:w="951" w:wrap="auto" w:hAnchor="text" w:x="10752" w:y="346"/>
        <w:widowControl w:val="0"/>
        <w:autoSpaceDE w:val="0"/>
        <w:autoSpaceDN w:val="0"/>
        <w:adjustRightInd w:val="0"/>
        <w:spacing w:before="131" w:line="158" w:lineRule="exact"/>
        <w:ind w:left="91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350,0</w:t>
      </w:r>
    </w:p>
    <w:p w:rsidR="00DD4B20" w:rsidRPr="00167999" w:rsidRDefault="00CD4B08" w:rsidP="00DD4B20">
      <w:pPr>
        <w:framePr w:w="4904" w:wrap="auto" w:hAnchor="text" w:x="1055" w:y="54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217" w:wrap="auto" w:hAnchor="text" w:x="1055" w:y="753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"Развитие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культуры"</w:t>
      </w:r>
    </w:p>
    <w:p w:rsidR="00DD4B20" w:rsidRPr="00167999" w:rsidRDefault="00CD4B08" w:rsidP="00DD4B20">
      <w:pPr>
        <w:framePr w:w="5217" w:wrap="auto" w:hAnchor="text" w:x="1055" w:y="753"/>
        <w:widowControl w:val="0"/>
        <w:autoSpaceDE w:val="0"/>
        <w:autoSpaceDN w:val="0"/>
        <w:adjustRightInd w:val="0"/>
        <w:spacing w:before="26"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"Культурный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досуг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населения"</w:t>
      </w:r>
    </w:p>
    <w:p w:rsidR="00DD4B20" w:rsidRPr="00167999" w:rsidRDefault="00CD4B08" w:rsidP="00DD4B20">
      <w:pPr>
        <w:framePr w:w="5217" w:wrap="auto" w:hAnchor="text" w:x="1055" w:y="753"/>
        <w:widowControl w:val="0"/>
        <w:autoSpaceDE w:val="0"/>
        <w:autoSpaceDN w:val="0"/>
        <w:adjustRightInd w:val="0"/>
        <w:spacing w:before="15"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"Повышение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культурного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уровня</w:t>
      </w:r>
    </w:p>
    <w:p w:rsidR="00DD4B20" w:rsidRPr="00167999" w:rsidRDefault="00CD4B08" w:rsidP="00DD4B20">
      <w:pPr>
        <w:framePr w:w="5843" w:wrap="auto" w:hAnchor="text" w:x="1055" w:y="130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формирование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гражданской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солидарности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309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межнационального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согласия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путем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доступа</w:t>
      </w:r>
    </w:p>
    <w:p w:rsidR="00DD4B20" w:rsidRPr="00167999" w:rsidRDefault="00CD4B08" w:rsidP="00DD4B20">
      <w:pPr>
        <w:framePr w:w="5843" w:wrap="auto" w:hAnchor="text" w:x="1055" w:y="1309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города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Вихоревки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культурным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благам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участию</w:t>
      </w:r>
    </w:p>
    <w:p w:rsidR="00DD4B20" w:rsidRPr="00167999" w:rsidRDefault="00CD4B08" w:rsidP="00DD4B20">
      <w:pPr>
        <w:framePr w:w="5843" w:wrap="auto" w:hAnchor="text" w:x="1055" w:y="1309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культурной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жизни"</w:t>
      </w:r>
    </w:p>
    <w:p w:rsidR="00DD4B20" w:rsidRPr="00167999" w:rsidRDefault="00CD4B08" w:rsidP="00DD4B20">
      <w:pPr>
        <w:framePr w:w="1404" w:wrap="auto" w:hAnchor="text" w:x="6376" w:y="150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150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270,0</w:t>
      </w:r>
    </w:p>
    <w:p w:rsidR="00DD4B20" w:rsidRPr="00167999" w:rsidRDefault="00CD4B08" w:rsidP="00DD4B20">
      <w:pPr>
        <w:framePr w:w="860" w:wrap="auto" w:hAnchor="text" w:x="10842" w:y="1509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350,0</w:t>
      </w:r>
    </w:p>
    <w:p w:rsidR="00DD4B20" w:rsidRPr="00167999" w:rsidRDefault="00CD4B08" w:rsidP="00DD4B20">
      <w:pPr>
        <w:framePr w:w="5843" w:wrap="auto" w:hAnchor="text" w:x="1055" w:y="213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213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213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213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213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253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2532"/>
        <w:widowControl w:val="0"/>
        <w:autoSpaceDE w:val="0"/>
        <w:autoSpaceDN w:val="0"/>
        <w:adjustRightInd w:val="0"/>
        <w:spacing w:before="57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60" w:wrap="auto" w:hAnchor="text" w:x="9753" w:y="253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270,0</w:t>
      </w:r>
    </w:p>
    <w:p w:rsidR="00DD4B20" w:rsidRPr="00167999" w:rsidRDefault="00CD4B08" w:rsidP="00DD4B20">
      <w:pPr>
        <w:framePr w:w="860" w:wrap="auto" w:hAnchor="text" w:x="9753" w:y="2532"/>
        <w:widowControl w:val="0"/>
        <w:autoSpaceDE w:val="0"/>
        <w:autoSpaceDN w:val="0"/>
        <w:adjustRightInd w:val="0"/>
        <w:spacing w:before="57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270,0</w:t>
      </w:r>
    </w:p>
    <w:p w:rsidR="00DD4B20" w:rsidRPr="00167999" w:rsidRDefault="00CD4B08" w:rsidP="00DD4B20">
      <w:pPr>
        <w:framePr w:w="860" w:wrap="auto" w:hAnchor="text" w:x="10842" w:y="253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350,0</w:t>
      </w:r>
    </w:p>
    <w:p w:rsidR="00DD4B20" w:rsidRPr="00167999" w:rsidRDefault="00CD4B08" w:rsidP="00DD4B20">
      <w:pPr>
        <w:framePr w:w="860" w:wrap="auto" w:hAnchor="text" w:x="10842" w:y="2532"/>
        <w:widowControl w:val="0"/>
        <w:autoSpaceDE w:val="0"/>
        <w:autoSpaceDN w:val="0"/>
        <w:adjustRightInd w:val="0"/>
        <w:spacing w:before="577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350,0</w:t>
      </w:r>
    </w:p>
    <w:p w:rsidR="00DD4B20" w:rsidRPr="00167999" w:rsidRDefault="00CD4B08" w:rsidP="00DD4B20">
      <w:pPr>
        <w:framePr w:w="4800" w:wrap="auto" w:hAnchor="text" w:x="1055" w:y="316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316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800" w:wrap="auto" w:hAnchor="text" w:x="1055" w:y="3166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497" w:wrap="auto" w:hAnchor="text" w:x="7837" w:y="326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3266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1404" w:wrap="auto" w:hAnchor="text" w:x="6376" w:y="35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06" w:wrap="auto" w:hAnchor="text" w:x="8454" w:y="35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406" w:wrap="auto" w:hAnchor="text" w:x="8999" w:y="35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860" w:wrap="auto" w:hAnchor="text" w:x="9753" w:y="35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270,0</w:t>
      </w:r>
    </w:p>
    <w:p w:rsidR="00DD4B20" w:rsidRPr="00167999" w:rsidRDefault="00CD4B08" w:rsidP="00DD4B20">
      <w:pPr>
        <w:framePr w:w="860" w:wrap="auto" w:hAnchor="text" w:x="10842" w:y="355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350,0</w:t>
      </w:r>
    </w:p>
    <w:p w:rsidR="00DD4B20" w:rsidRPr="00167999" w:rsidRDefault="00CD4B08" w:rsidP="00DD4B20">
      <w:pPr>
        <w:framePr w:w="2922" w:wrap="auto" w:hAnchor="text" w:x="1055" w:y="3753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"Музейное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дело"</w:t>
      </w:r>
    </w:p>
    <w:p w:rsidR="00DD4B20" w:rsidRPr="00167999" w:rsidRDefault="00CD4B08" w:rsidP="00DD4B20">
      <w:pPr>
        <w:framePr w:w="1404" w:wrap="auto" w:hAnchor="text" w:x="6376" w:y="3753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3753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860" w:wrap="auto" w:hAnchor="text" w:x="10842" w:y="3753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4800" w:wrap="auto" w:hAnchor="text" w:x="1055" w:y="39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"Формирование,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изучение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1404" w:wrap="auto" w:hAnchor="text" w:x="6376" w:y="40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40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860" w:wrap="auto" w:hAnchor="text" w:x="10842" w:y="40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5635" w:wrap="auto" w:hAnchor="text" w:x="1055" w:y="41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сохранности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доступности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музейного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фонда"</w:t>
      </w:r>
    </w:p>
    <w:p w:rsidR="00DD4B20" w:rsidRPr="00167999" w:rsidRDefault="00CD4B08" w:rsidP="00DD4B20">
      <w:pPr>
        <w:framePr w:w="5843" w:wrap="auto" w:hAnchor="text" w:x="1055" w:y="443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443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443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443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443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483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60" w:wrap="auto" w:hAnchor="text" w:x="9753" w:y="483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860" w:wrap="auto" w:hAnchor="text" w:x="10842" w:y="483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5530" w:wrap="auto" w:hAnchor="text" w:x="1055" w:y="547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547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547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5478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57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57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60" w:wrap="auto" w:hAnchor="text" w:x="9753" w:y="57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718,0</w:t>
      </w:r>
    </w:p>
    <w:p w:rsidR="00DD4B20" w:rsidRPr="00167999" w:rsidRDefault="00CD4B08" w:rsidP="00DD4B20">
      <w:pPr>
        <w:framePr w:w="860" w:wrap="auto" w:hAnchor="text" w:x="10842" w:y="57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718,0</w:t>
      </w:r>
    </w:p>
    <w:p w:rsidR="00DD4B20" w:rsidRPr="00167999" w:rsidRDefault="00CD4B08" w:rsidP="00DD4B20">
      <w:pPr>
        <w:framePr w:w="951" w:wrap="auto" w:hAnchor="text" w:x="1055" w:y="63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1404" w:wrap="auto" w:hAnchor="text" w:x="6376" w:y="63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6302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63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6302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6302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6" w:wrap="auto" w:hAnchor="text" w:x="8454" w:y="63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406" w:wrap="auto" w:hAnchor="text" w:x="8454" w:y="6302"/>
        <w:widowControl w:val="0"/>
        <w:autoSpaceDE w:val="0"/>
        <w:autoSpaceDN w:val="0"/>
        <w:adjustRightInd w:val="0"/>
        <w:spacing w:before="42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406" w:wrap="auto" w:hAnchor="text" w:x="8999" w:y="63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6302"/>
        <w:widowControl w:val="0"/>
        <w:autoSpaceDE w:val="0"/>
        <w:autoSpaceDN w:val="0"/>
        <w:adjustRightInd w:val="0"/>
        <w:spacing w:before="42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860" w:wrap="auto" w:hAnchor="text" w:x="9753" w:y="63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718,0</w:t>
      </w:r>
    </w:p>
    <w:p w:rsidR="00DD4B20" w:rsidRPr="00167999" w:rsidRDefault="00CD4B08" w:rsidP="00DD4B20">
      <w:pPr>
        <w:framePr w:w="860" w:wrap="auto" w:hAnchor="text" w:x="9753" w:y="6302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846,6</w:t>
      </w:r>
    </w:p>
    <w:p w:rsidR="00DD4B20" w:rsidRPr="00167999" w:rsidRDefault="00CD4B08" w:rsidP="00DD4B20">
      <w:pPr>
        <w:framePr w:w="860" w:wrap="auto" w:hAnchor="text" w:x="10842" w:y="630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718,0</w:t>
      </w:r>
    </w:p>
    <w:p w:rsidR="00DD4B20" w:rsidRPr="00167999" w:rsidRDefault="00CD4B08" w:rsidP="00DD4B20">
      <w:pPr>
        <w:framePr w:w="860" w:wrap="auto" w:hAnchor="text" w:x="10842" w:y="6302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846,6</w:t>
      </w:r>
    </w:p>
    <w:p w:rsidR="00DD4B20" w:rsidRPr="00167999" w:rsidRDefault="00CD4B08" w:rsidP="00DD4B20">
      <w:pPr>
        <w:framePr w:w="4800" w:wrap="auto" w:hAnchor="text" w:x="1055" w:y="649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649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800" w:wrap="auto" w:hAnchor="text" w:x="1055" w:y="6490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1404" w:wrap="auto" w:hAnchor="text" w:x="6376" w:y="68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60" w:wrap="auto" w:hAnchor="text" w:x="9753" w:y="68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846,6</w:t>
      </w:r>
    </w:p>
    <w:p w:rsidR="00DD4B20" w:rsidRPr="00167999" w:rsidRDefault="00CD4B08" w:rsidP="00DD4B20">
      <w:pPr>
        <w:framePr w:w="860" w:wrap="auto" w:hAnchor="text" w:x="10842" w:y="68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846,6</w:t>
      </w:r>
    </w:p>
    <w:p w:rsidR="00DD4B20" w:rsidRPr="00167999" w:rsidRDefault="00CD4B08" w:rsidP="00DD4B20">
      <w:pPr>
        <w:framePr w:w="3339" w:wrap="auto" w:hAnchor="text" w:x="1055" w:y="707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"Библиотечное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BIPKQW+CourierNewPS-BoldItalicM" w:cs="BIPKQW+CourierNewPS-BoldItalicM"/>
          <w:color w:val="000000"/>
          <w:sz w:val="15"/>
          <w:szCs w:val="22"/>
          <w:lang w:eastAsia="en-US"/>
        </w:rPr>
        <w:t>дело"</w:t>
      </w:r>
    </w:p>
    <w:p w:rsidR="00DD4B20" w:rsidRPr="00167999" w:rsidRDefault="00CD4B08" w:rsidP="00DD4B20">
      <w:pPr>
        <w:framePr w:w="1404" w:wrap="auto" w:hAnchor="text" w:x="6376" w:y="707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707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860" w:wrap="auto" w:hAnchor="text" w:x="10842" w:y="7077"/>
        <w:widowControl w:val="0"/>
        <w:autoSpaceDE w:val="0"/>
        <w:autoSpaceDN w:val="0"/>
        <w:adjustRightInd w:val="0"/>
        <w:spacing w:line="158" w:lineRule="exact"/>
        <w:rPr>
          <w:rFonts w:ascii="BIPKQW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BIPKQW+CourierNewPS-BoldItalicM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5217" w:wrap="auto" w:hAnchor="text" w:x="1055" w:y="7257"/>
        <w:widowControl w:val="0"/>
        <w:autoSpaceDE w:val="0"/>
        <w:autoSpaceDN w:val="0"/>
        <w:adjustRightInd w:val="0"/>
        <w:spacing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"Осуществление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библиотечного,</w:t>
      </w:r>
    </w:p>
    <w:p w:rsidR="00DD4B20" w:rsidRPr="00167999" w:rsidRDefault="00CD4B08" w:rsidP="00DD4B20">
      <w:pPr>
        <w:framePr w:w="5217" w:wrap="auto" w:hAnchor="text" w:x="1055" w:y="7257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библиографического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информационного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обслуживания</w:t>
      </w:r>
    </w:p>
    <w:p w:rsidR="00DD4B20" w:rsidRPr="00167999" w:rsidRDefault="00CD4B08" w:rsidP="00DD4B20">
      <w:pPr>
        <w:framePr w:w="5217" w:wrap="auto" w:hAnchor="text" w:x="1055" w:y="7257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населения"</w:t>
      </w:r>
    </w:p>
    <w:p w:rsidR="00DD4B20" w:rsidRPr="00167999" w:rsidRDefault="00CD4B08" w:rsidP="00DD4B20">
      <w:pPr>
        <w:framePr w:w="1404" w:wrap="auto" w:hAnchor="text" w:x="6376" w:y="745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60" w:wrap="auto" w:hAnchor="text" w:x="9753" w:y="745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860" w:wrap="auto" w:hAnchor="text" w:x="10842" w:y="745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5843" w:wrap="auto" w:hAnchor="text" w:x="1055" w:y="785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785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785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785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785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825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60" w:wrap="auto" w:hAnchor="text" w:x="9753" w:y="825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860" w:wrap="auto" w:hAnchor="text" w:x="10842" w:y="825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5530" w:wrap="auto" w:hAnchor="text" w:x="1055" w:y="887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30" w:wrap="auto" w:hAnchor="text" w:x="1055" w:y="8879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530" w:wrap="auto" w:hAnchor="text" w:x="1055" w:y="8879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530" w:wrap="auto" w:hAnchor="text" w:x="1055" w:y="8879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04" w:wrap="auto" w:hAnchor="text" w:x="6376" w:y="918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918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60" w:wrap="auto" w:hAnchor="text" w:x="9753" w:y="918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699,0</w:t>
      </w:r>
    </w:p>
    <w:p w:rsidR="00DD4B20" w:rsidRPr="00167999" w:rsidRDefault="00CD4B08" w:rsidP="00DD4B20">
      <w:pPr>
        <w:framePr w:w="860" w:wrap="auto" w:hAnchor="text" w:x="10842" w:y="918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699,0</w:t>
      </w:r>
    </w:p>
    <w:p w:rsidR="00DD4B20" w:rsidRPr="00167999" w:rsidRDefault="00CD4B08" w:rsidP="00DD4B20">
      <w:pPr>
        <w:framePr w:w="951" w:wrap="auto" w:hAnchor="text" w:x="1055" w:y="969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1404" w:wrap="auto" w:hAnchor="text" w:x="6376" w:y="969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969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9698"/>
        <w:widowControl w:val="0"/>
        <w:autoSpaceDE w:val="0"/>
        <w:autoSpaceDN w:val="0"/>
        <w:adjustRightInd w:val="0"/>
        <w:spacing w:before="1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9698"/>
        <w:widowControl w:val="0"/>
        <w:autoSpaceDE w:val="0"/>
        <w:autoSpaceDN w:val="0"/>
        <w:adjustRightInd w:val="0"/>
        <w:spacing w:before="135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7" w:wrap="auto" w:hAnchor="text" w:x="7837" w:y="969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7" w:wrap="auto" w:hAnchor="text" w:x="7837" w:y="969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9698"/>
        <w:widowControl w:val="0"/>
        <w:autoSpaceDE w:val="0"/>
        <w:autoSpaceDN w:val="0"/>
        <w:adjustRightInd w:val="0"/>
        <w:spacing w:before="1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6" w:wrap="auto" w:hAnchor="text" w:x="8454" w:y="969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406" w:wrap="auto" w:hAnchor="text" w:x="8454" w:y="9698"/>
        <w:widowControl w:val="0"/>
        <w:autoSpaceDE w:val="0"/>
        <w:autoSpaceDN w:val="0"/>
        <w:adjustRightInd w:val="0"/>
        <w:spacing w:before="41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406" w:wrap="auto" w:hAnchor="text" w:x="8999" w:y="969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6" w:wrap="auto" w:hAnchor="text" w:x="8999" w:y="9698"/>
        <w:widowControl w:val="0"/>
        <w:autoSpaceDE w:val="0"/>
        <w:autoSpaceDN w:val="0"/>
        <w:adjustRightInd w:val="0"/>
        <w:spacing w:before="419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860" w:wrap="auto" w:hAnchor="text" w:x="9753" w:y="969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699,0</w:t>
      </w:r>
    </w:p>
    <w:p w:rsidR="00DD4B20" w:rsidRPr="00167999" w:rsidRDefault="00CD4B08" w:rsidP="00DD4B20">
      <w:pPr>
        <w:framePr w:w="860" w:wrap="auto" w:hAnchor="text" w:x="9753" w:y="969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501,0</w:t>
      </w:r>
    </w:p>
    <w:p w:rsidR="00DD4B20" w:rsidRPr="00167999" w:rsidRDefault="00CD4B08" w:rsidP="00DD4B20">
      <w:pPr>
        <w:framePr w:w="860" w:wrap="auto" w:hAnchor="text" w:x="9753" w:y="9698"/>
        <w:widowControl w:val="0"/>
        <w:autoSpaceDE w:val="0"/>
        <w:autoSpaceDN w:val="0"/>
        <w:adjustRightInd w:val="0"/>
        <w:spacing w:before="1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501,0</w:t>
      </w:r>
    </w:p>
    <w:p w:rsidR="00DD4B20" w:rsidRPr="00167999" w:rsidRDefault="00CD4B08" w:rsidP="00DD4B20">
      <w:pPr>
        <w:framePr w:w="860" w:wrap="auto" w:hAnchor="text" w:x="9753" w:y="9698"/>
        <w:widowControl w:val="0"/>
        <w:autoSpaceDE w:val="0"/>
        <w:autoSpaceDN w:val="0"/>
        <w:adjustRightInd w:val="0"/>
        <w:spacing w:before="135" w:line="158" w:lineRule="exact"/>
        <w:ind w:left="181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60" w:wrap="auto" w:hAnchor="text" w:x="10842" w:y="969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699,0</w:t>
      </w:r>
    </w:p>
    <w:p w:rsidR="00DD4B20" w:rsidRPr="00167999" w:rsidRDefault="00CD4B08" w:rsidP="00DD4B20">
      <w:pPr>
        <w:framePr w:w="860" w:wrap="auto" w:hAnchor="text" w:x="10842" w:y="969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501,0</w:t>
      </w:r>
    </w:p>
    <w:p w:rsidR="00DD4B20" w:rsidRPr="00167999" w:rsidRDefault="00CD4B08" w:rsidP="00DD4B20">
      <w:pPr>
        <w:framePr w:w="860" w:wrap="auto" w:hAnchor="text" w:x="10842" w:y="9698"/>
        <w:widowControl w:val="0"/>
        <w:autoSpaceDE w:val="0"/>
        <w:autoSpaceDN w:val="0"/>
        <w:adjustRightInd w:val="0"/>
        <w:spacing w:before="1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501,0</w:t>
      </w:r>
    </w:p>
    <w:p w:rsidR="00DD4B20" w:rsidRPr="00167999" w:rsidRDefault="00CD4B08" w:rsidP="00DD4B20">
      <w:pPr>
        <w:framePr w:w="860" w:wrap="auto" w:hAnchor="text" w:x="10842" w:y="9698"/>
        <w:widowControl w:val="0"/>
        <w:autoSpaceDE w:val="0"/>
        <w:autoSpaceDN w:val="0"/>
        <w:adjustRightInd w:val="0"/>
        <w:spacing w:before="135" w:line="158" w:lineRule="exact"/>
        <w:ind w:left="181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600,0</w:t>
      </w:r>
    </w:p>
    <w:p w:rsidR="00DD4B20" w:rsidRPr="00167999" w:rsidRDefault="00CD4B08" w:rsidP="00DD4B20">
      <w:pPr>
        <w:framePr w:w="4800" w:wrap="auto" w:hAnchor="text" w:x="1055" w:y="9886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800" w:wrap="auto" w:hAnchor="text" w:x="1055" w:y="9886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800" w:wrap="auto" w:hAnchor="text" w:x="1055" w:y="9886"/>
        <w:widowControl w:val="0"/>
        <w:autoSpaceDE w:val="0"/>
        <w:autoSpaceDN w:val="0"/>
        <w:adjustRightInd w:val="0"/>
        <w:spacing w:before="30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4904" w:wrap="auto" w:hAnchor="text" w:x="1055" w:y="10462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843" w:wrap="auto" w:hAnchor="text" w:x="1055" w:y="10673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"Развитие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спорта"</w:t>
      </w:r>
    </w:p>
    <w:p w:rsidR="00DD4B20" w:rsidRPr="00167999" w:rsidRDefault="00CD4B08" w:rsidP="00DD4B20">
      <w:pPr>
        <w:framePr w:w="5843" w:wrap="auto" w:hAnchor="text" w:x="1055" w:y="10673"/>
        <w:widowControl w:val="0"/>
        <w:autoSpaceDE w:val="0"/>
        <w:autoSpaceDN w:val="0"/>
        <w:adjustRightInd w:val="0"/>
        <w:spacing w:before="45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"Координация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5843" w:wrap="auto" w:hAnchor="text" w:x="1055" w:y="10673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развитию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спорта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городе,</w:t>
      </w:r>
    </w:p>
    <w:p w:rsidR="00DD4B20" w:rsidRPr="00167999" w:rsidRDefault="00CD4B08" w:rsidP="00DD4B20">
      <w:pPr>
        <w:framePr w:w="5843" w:wrap="auto" w:hAnchor="text" w:x="1055" w:y="10673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привлечение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максимально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возможного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количества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жителей</w:t>
      </w:r>
    </w:p>
    <w:p w:rsidR="00DD4B20" w:rsidRPr="00167999" w:rsidRDefault="00CD4B08" w:rsidP="00DD4B20">
      <w:pPr>
        <w:framePr w:w="5843" w:wrap="auto" w:hAnchor="text" w:x="1055" w:y="10673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города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систематическим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занятиям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культурой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0673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спортом,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создание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условий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развития</w:t>
      </w:r>
    </w:p>
    <w:p w:rsidR="00DD4B20" w:rsidRPr="00167999" w:rsidRDefault="00CD4B08" w:rsidP="00DD4B20">
      <w:pPr>
        <w:framePr w:w="5843" w:wrap="auto" w:hAnchor="text" w:x="1055" w:y="10673"/>
        <w:widowControl w:val="0"/>
        <w:autoSpaceDE w:val="0"/>
        <w:autoSpaceDN w:val="0"/>
        <w:adjustRightInd w:val="0"/>
        <w:spacing w:before="43"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спорта"</w:t>
      </w:r>
    </w:p>
    <w:p w:rsidR="00DD4B20" w:rsidRPr="00167999" w:rsidRDefault="00CD4B08" w:rsidP="00DD4B20">
      <w:pPr>
        <w:framePr w:w="1404" w:wrap="auto" w:hAnchor="text" w:x="6376" w:y="113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9" w:wrap="auto" w:hAnchor="text" w:x="9935" w:y="113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1137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600,0</w:t>
      </w:r>
    </w:p>
    <w:p w:rsidR="00DD4B20" w:rsidRPr="00167999" w:rsidRDefault="00CD4B08" w:rsidP="00DD4B20">
      <w:pPr>
        <w:framePr w:w="5843" w:wrap="auto" w:hAnchor="text" w:x="1055" w:y="12111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211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211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211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2111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1404" w:wrap="auto" w:hAnchor="text" w:x="6376" w:y="1251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9" w:wrap="auto" w:hAnchor="text" w:x="9935" w:y="1251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1251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600,0</w:t>
      </w:r>
    </w:p>
    <w:p w:rsidR="00DD4B20" w:rsidRPr="00167999" w:rsidRDefault="00CD4B08" w:rsidP="00DD4B20">
      <w:pPr>
        <w:framePr w:w="4800" w:wrap="auto" w:hAnchor="text" w:x="1055" w:y="1311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1404" w:wrap="auto" w:hAnchor="text" w:x="6376" w:y="1321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321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1321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321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9" w:wrap="auto" w:hAnchor="text" w:x="9935" w:y="1321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9935" w:y="1321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9" w:wrap="auto" w:hAnchor="text" w:x="11024" w:y="13218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600,0</w:t>
      </w:r>
    </w:p>
    <w:p w:rsidR="00DD4B20" w:rsidRPr="00167999" w:rsidRDefault="00CD4B08" w:rsidP="00DD4B20">
      <w:pPr>
        <w:framePr w:w="679" w:wrap="auto" w:hAnchor="text" w:x="11024" w:y="13218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600,0</w:t>
      </w:r>
    </w:p>
    <w:p w:rsidR="00DD4B20" w:rsidRPr="00167999" w:rsidRDefault="00CD4B08" w:rsidP="00DD4B20">
      <w:pPr>
        <w:framePr w:w="5530" w:wrap="auto" w:hAnchor="text" w:x="1055" w:y="13319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530" w:wrap="auto" w:hAnchor="text" w:x="1055" w:y="13319"/>
        <w:widowControl w:val="0"/>
        <w:autoSpaceDE w:val="0"/>
        <w:autoSpaceDN w:val="0"/>
        <w:adjustRightInd w:val="0"/>
        <w:spacing w:before="32"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вопросы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спорта</w:t>
      </w:r>
    </w:p>
    <w:p w:rsidR="00DD4B20" w:rsidRPr="00167999" w:rsidRDefault="00CD4B08" w:rsidP="00DD4B20">
      <w:pPr>
        <w:framePr w:w="5530" w:wrap="auto" w:hAnchor="text" w:x="1055" w:y="13319"/>
        <w:widowControl w:val="0"/>
        <w:autoSpaceDE w:val="0"/>
        <w:autoSpaceDN w:val="0"/>
        <w:adjustRightInd w:val="0"/>
        <w:spacing w:before="1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406" w:wrap="auto" w:hAnchor="text" w:x="8454" w:y="135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11</w:t>
      </w:r>
    </w:p>
    <w:p w:rsidR="00DD4B20" w:rsidRPr="00167999" w:rsidRDefault="00CD4B08" w:rsidP="00DD4B20">
      <w:pPr>
        <w:framePr w:w="406" w:wrap="auto" w:hAnchor="text" w:x="8999" w:y="13507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5530" w:wrap="auto" w:hAnchor="text" w:x="1055" w:y="13888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"Противодействие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экстремизму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профилактика</w:t>
      </w:r>
    </w:p>
    <w:p w:rsidR="00DD4B20" w:rsidRPr="00167999" w:rsidRDefault="00CD4B08" w:rsidP="00DD4B20">
      <w:pPr>
        <w:framePr w:w="5530" w:wrap="auto" w:hAnchor="text" w:x="1055" w:y="13888"/>
        <w:widowControl w:val="0"/>
        <w:autoSpaceDE w:val="0"/>
        <w:autoSpaceDN w:val="0"/>
        <w:adjustRightInd w:val="0"/>
        <w:spacing w:before="53"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терроризма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lang w:eastAsia="en-US"/>
        </w:rPr>
        <w:t>муниципального</w:t>
      </w:r>
    </w:p>
    <w:p w:rsidR="00DD4B20" w:rsidRPr="00167999" w:rsidRDefault="00CD4B08" w:rsidP="00DD4B20">
      <w:pPr>
        <w:framePr w:w="1404" w:wrap="auto" w:hAnchor="text" w:x="6376" w:y="13994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8" w:wrap="auto" w:hAnchor="text" w:x="10026" w:y="13994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8" w:wrap="auto" w:hAnchor="text" w:x="11115" w:y="13994"/>
        <w:widowControl w:val="0"/>
        <w:autoSpaceDE w:val="0"/>
        <w:autoSpaceDN w:val="0"/>
        <w:adjustRightInd w:val="0"/>
        <w:spacing w:line="158" w:lineRule="exact"/>
        <w:rPr>
          <w:rFonts w:ascii="FUQLQC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1314" w:wrap="auto" w:hAnchor="text" w:x="1055" w:y="14311"/>
        <w:widowControl w:val="0"/>
        <w:autoSpaceDE w:val="0"/>
        <w:autoSpaceDN w:val="0"/>
        <w:adjustRightInd w:val="0"/>
        <w:spacing w:line="156" w:lineRule="exact"/>
        <w:rPr>
          <w:rFonts w:ascii="FUQLQC+CourierNewPS-BoldMT" w:eastAsia="Calibri" w:hAnsi="Calibri"/>
          <w:color w:val="000000"/>
          <w:sz w:val="15"/>
          <w:szCs w:val="22"/>
          <w:u w:val="single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5"/>
          <w:szCs w:val="22"/>
          <w:u w:val="single"/>
          <w:lang w:eastAsia="en-US"/>
        </w:rPr>
        <w:t>образования"</w:t>
      </w:r>
    </w:p>
    <w:p w:rsidR="00DD4B20" w:rsidRPr="00167999" w:rsidRDefault="00CD4B08" w:rsidP="00DD4B20">
      <w:pPr>
        <w:framePr w:w="5322" w:wrap="auto" w:hAnchor="text" w:x="1055" w:y="14467"/>
        <w:widowControl w:val="0"/>
        <w:autoSpaceDE w:val="0"/>
        <w:autoSpaceDN w:val="0"/>
        <w:adjustRightInd w:val="0"/>
        <w:spacing w:line="156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"Противодействие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экстремизму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1404" w:wrap="auto" w:hAnchor="text" w:x="6376" w:y="14566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8" w:wrap="auto" w:hAnchor="text" w:x="10026" w:y="14566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8" w:wrap="auto" w:hAnchor="text" w:x="11115" w:y="14566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1223" w:wrap="auto" w:hAnchor="text" w:x="1055" w:y="14667"/>
        <w:widowControl w:val="0"/>
        <w:autoSpaceDE w:val="0"/>
        <w:autoSpaceDN w:val="0"/>
        <w:adjustRightInd w:val="0"/>
        <w:spacing w:line="158" w:lineRule="exact"/>
        <w:rPr>
          <w:rFonts w:ascii="FMCFCV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MCFCV+CourierNewPS-ItalicMT" w:eastAsia="Calibri" w:hAnsi="FMCFCV+CourierNewPS-ItalicMT" w:cs="FMCFCV+CourierNewPS-ItalicMT"/>
          <w:color w:val="000000"/>
          <w:sz w:val="15"/>
          <w:szCs w:val="22"/>
          <w:lang w:eastAsia="en-US"/>
        </w:rPr>
        <w:t>терроризму"</w:t>
      </w:r>
    </w:p>
    <w:p w:rsidR="00DD4B20" w:rsidRPr="00167999" w:rsidRDefault="00CD4B08" w:rsidP="00DD4B20">
      <w:pPr>
        <w:framePr w:w="5739" w:wrap="auto" w:hAnchor="text" w:x="1055" w:y="14840"/>
        <w:widowControl w:val="0"/>
        <w:autoSpaceDE w:val="0"/>
        <w:autoSpaceDN w:val="0"/>
        <w:adjustRightInd w:val="0"/>
        <w:spacing w:line="156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843" w:wrap="auto" w:hAnchor="text" w:x="1055" w:y="150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843" w:wrap="auto" w:hAnchor="text" w:x="1055" w:y="1504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843" w:wrap="auto" w:hAnchor="text" w:x="1055" w:y="15040"/>
        <w:widowControl w:val="0"/>
        <w:autoSpaceDE w:val="0"/>
        <w:autoSpaceDN w:val="0"/>
        <w:adjustRightInd w:val="0"/>
        <w:spacing w:before="43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1404" w:wrap="auto" w:hAnchor="text" w:x="6376" w:y="152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588" w:wrap="auto" w:hAnchor="text" w:x="10026" w:y="152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8" w:wrap="auto" w:hAnchor="text" w:x="11115" w:y="15240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2087" w:wrap="auto" w:hAnchor="text" w:x="1055" w:y="15642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800" w:wrap="auto" w:hAnchor="text" w:x="1055" w:y="1581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1404" w:wrap="auto" w:hAnchor="text" w:x="6376" w:y="1591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404" w:wrap="auto" w:hAnchor="text" w:x="6376" w:y="15914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7" w:wrap="auto" w:hAnchor="text" w:x="7837" w:y="1591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7" w:wrap="auto" w:hAnchor="text" w:x="7837" w:y="15914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588" w:wrap="auto" w:hAnchor="text" w:x="10026" w:y="1591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8" w:wrap="auto" w:hAnchor="text" w:x="10026" w:y="15914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8" w:wrap="auto" w:hAnchor="text" w:x="11115" w:y="15914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8" w:wrap="auto" w:hAnchor="text" w:x="11115" w:y="15914"/>
        <w:widowControl w:val="0"/>
        <w:autoSpaceDE w:val="0"/>
        <w:autoSpaceDN w:val="0"/>
        <w:adjustRightInd w:val="0"/>
        <w:spacing w:before="1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3756" w:wrap="auto" w:hAnchor="text" w:x="1055" w:y="16015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3756" w:wrap="auto" w:hAnchor="text" w:x="1055" w:y="16015"/>
        <w:widowControl w:val="0"/>
        <w:autoSpaceDE w:val="0"/>
        <w:autoSpaceDN w:val="0"/>
        <w:adjustRightInd w:val="0"/>
        <w:spacing w:before="31"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Гражданская</w:t>
      </w:r>
      <w:r w:rsidRPr="00167999">
        <w:rPr>
          <w:rFonts w:eastAsia="Calibri" w:hAnsi="Calibri"/>
          <w:color w:val="000000"/>
          <w:spacing w:val="53"/>
          <w:sz w:val="15"/>
          <w:szCs w:val="22"/>
          <w:lang w:eastAsia="en-US"/>
        </w:rPr>
        <w:t xml:space="preserve"> </w:t>
      </w:r>
      <w:r w:rsidRPr="00167999">
        <w:rPr>
          <w:rFonts w:ascii="OTAKVI+CourierNewPSMT" w:eastAsia="Calibri" w:hAnsi="OTAKVI+CourierNewPSMT" w:cs="OTAKVI+CourierNewPSMT"/>
          <w:color w:val="000000"/>
          <w:sz w:val="15"/>
          <w:szCs w:val="22"/>
          <w:lang w:eastAsia="en-US"/>
        </w:rPr>
        <w:t>оборона</w:t>
      </w:r>
    </w:p>
    <w:p w:rsidR="00DD4B20" w:rsidRPr="00167999" w:rsidRDefault="00CD4B08" w:rsidP="00DD4B20">
      <w:pPr>
        <w:framePr w:w="406" w:wrap="auto" w:hAnchor="text" w:x="8454" w:y="1620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6" w:wrap="auto" w:hAnchor="text" w:x="8999" w:y="16203"/>
        <w:widowControl w:val="0"/>
        <w:autoSpaceDE w:val="0"/>
        <w:autoSpaceDN w:val="0"/>
        <w:adjustRightInd w:val="0"/>
        <w:spacing w:line="158" w:lineRule="exact"/>
        <w:rPr>
          <w:rFonts w:ascii="OTAKVI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OTAKVI+CourierNewPSMT" w:eastAsia="Calibri" w:hAnsi="Calibri"/>
          <w:color w:val="000000"/>
          <w:sz w:val="15"/>
          <w:szCs w:val="22"/>
          <w:lang w:eastAsia="en-US"/>
        </w:rPr>
        <w:t>09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50" type="#_x0000_t75" style="position:absolute;margin-left:51pt;margin-top:16.35pt;width:525.85pt;height:803.9pt;z-index:-40;visibility:visible;mso-position-horizontal-relative:page;mso-position-vertical-relative:page">
            <v:imagedata r:id="rId39" o:title=""/>
            <w10:wrap anchorx="page" anchory="page"/>
            <w10:anchorlock/>
          </v:shape>
        </w:pict>
      </w:r>
      <w:r w:rsidRPr="009163A9">
        <w:rPr>
          <w:noProof/>
        </w:rPr>
        <w:pict>
          <v:shape id="_x0000_s1051" type="#_x0000_t75" style="position:absolute;margin-left:0;margin-top:0;width:1pt;height:1pt;z-index:-39;visibility:visible;mso-position-horizontal-relative:page;mso-position-vertical-relative:page">
            <v:imagedata r:id="rId28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27" w:name="br8_0"/>
      <w:bookmarkEnd w:id="27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1646" w:wrap="auto" w:hAnchor="text" w:x="1055" w:y="349"/>
        <w:widowControl w:val="0"/>
        <w:autoSpaceDE w:val="0"/>
        <w:autoSpaceDN w:val="0"/>
        <w:adjustRightInd w:val="0"/>
        <w:spacing w:line="173" w:lineRule="exact"/>
        <w:rPr>
          <w:rFonts w:ascii="FUQLQC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FUQLQC+CourierNewPS-BoldMT" w:eastAsia="Calibri" w:hAnsi="FUQLQC+CourierNewPS-BoldMT" w:cs="FUQLQC+CourierNewPS-BoldMT"/>
          <w:color w:val="000000"/>
          <w:sz w:val="17"/>
          <w:szCs w:val="22"/>
          <w:lang w:eastAsia="en-US"/>
        </w:rPr>
        <w:t>ИТОГО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FUQLQC+CourierNewPS-BoldMT" w:cs="FUQLQC+CourierNewPS-BoldMT"/>
          <w:color w:val="000000"/>
          <w:sz w:val="17"/>
          <w:szCs w:val="22"/>
          <w:lang w:eastAsia="en-US"/>
        </w:rPr>
        <w:t>РАСХОДОВ</w:t>
      </w:r>
    </w:p>
    <w:p w:rsidR="00DD4B20" w:rsidRPr="00167999" w:rsidRDefault="00CD4B08" w:rsidP="00DD4B20">
      <w:pPr>
        <w:framePr w:w="2281" w:wrap="auto" w:hAnchor="text" w:x="9494" w:y="347"/>
        <w:widowControl w:val="0"/>
        <w:autoSpaceDE w:val="0"/>
        <w:autoSpaceDN w:val="0"/>
        <w:adjustRightInd w:val="0"/>
        <w:spacing w:line="173" w:lineRule="exact"/>
        <w:rPr>
          <w:rFonts w:ascii="FUQLQC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FUQLQC+CourierNewPS-BoldMT" w:eastAsia="Calibri" w:hAnsi="Calibri"/>
          <w:color w:val="000000"/>
          <w:sz w:val="17"/>
          <w:szCs w:val="22"/>
          <w:lang w:eastAsia="en-US"/>
        </w:rPr>
        <w:t>110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7"/>
          <w:szCs w:val="22"/>
          <w:lang w:eastAsia="en-US"/>
        </w:rPr>
        <w:t>780,3</w:t>
      </w:r>
      <w:r w:rsidRPr="00167999">
        <w:rPr>
          <w:rFonts w:eastAsia="Calibri" w:hAnsi="Calibri"/>
          <w:color w:val="000000"/>
          <w:spacing w:val="152"/>
          <w:sz w:val="17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7"/>
          <w:szCs w:val="22"/>
          <w:lang w:eastAsia="en-US"/>
        </w:rPr>
        <w:t>110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FUQLQC+CourierNewPS-BoldMT" w:eastAsia="Calibri" w:hAnsi="Calibri"/>
          <w:color w:val="000000"/>
          <w:sz w:val="17"/>
          <w:szCs w:val="22"/>
          <w:lang w:eastAsia="en-US"/>
        </w:rPr>
        <w:t>213,2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167999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52" type="#_x0000_t75" style="position:absolute;margin-left:51pt;margin-top:16.35pt;width:525.85pt;height:12.25pt;z-index:-38;visibility:visible;mso-position-horizontal-relative:page;mso-position-vertical-relative:page">
            <v:imagedata r:id="rId40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28" w:name="br1_5"/>
      <w:bookmarkEnd w:id="28"/>
    </w:p>
    <w:p w:rsidR="00DD4B20" w:rsidRPr="00167999" w:rsidRDefault="00CD4B08" w:rsidP="00DD4B20">
      <w:pPr>
        <w:framePr w:w="1363" w:wrap="auto" w:hAnchor="text" w:x="10362" w:y="35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Приложение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</w:t>
      </w:r>
    </w:p>
    <w:p w:rsidR="00DD4B20" w:rsidRPr="00167999" w:rsidRDefault="00CD4B08" w:rsidP="00DD4B20">
      <w:pPr>
        <w:framePr w:w="5921" w:wrap="auto" w:hAnchor="text" w:x="6336" w:y="56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решению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147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334" w:wrap="auto" w:hAnchor="text" w:x="10175" w:y="77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№</w:t>
      </w:r>
    </w:p>
    <w:p w:rsidR="00DD4B20" w:rsidRPr="00167999" w:rsidRDefault="00CD4B08" w:rsidP="00DD4B20">
      <w:pPr>
        <w:framePr w:w="427" w:wrap="auto" w:hAnchor="text" w:x="11298" w:y="77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от</w:t>
      </w:r>
    </w:p>
    <w:p w:rsidR="00DD4B20" w:rsidRPr="00167999" w:rsidRDefault="00CD4B08" w:rsidP="00DD4B20">
      <w:pPr>
        <w:framePr w:w="11033" w:wrap="auto" w:hAnchor="text" w:x="1249" w:y="1180"/>
        <w:widowControl w:val="0"/>
        <w:autoSpaceDE w:val="0"/>
        <w:autoSpaceDN w:val="0"/>
        <w:adjustRightInd w:val="0"/>
        <w:spacing w:line="178" w:lineRule="exact"/>
        <w:rPr>
          <w:rFonts w:ascii="SFPMUS+Arial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SFPMUS+Arial-BoldMT" w:eastAsia="Calibri" w:hAnsi="SFPMUS+Arial-BoldMT" w:cs="SFPMUS+Arial-BoldMT"/>
          <w:color w:val="000000"/>
          <w:sz w:val="17"/>
          <w:szCs w:val="22"/>
          <w:lang w:eastAsia="en-US"/>
        </w:rPr>
        <w:t>ВЕДОМСТВЕННАЯ</w:t>
      </w:r>
      <w:r w:rsidRPr="00167999">
        <w:rPr>
          <w:rFonts w:ascii="SFPMUS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SFPMUS+Arial-BoldMT" w:eastAsia="Calibri" w:hAnsi="SFPMUS+Arial-BoldMT" w:cs="SFPMUS+Arial-BoldMT"/>
          <w:color w:val="000000"/>
          <w:sz w:val="17"/>
          <w:szCs w:val="22"/>
          <w:lang w:eastAsia="en-US"/>
        </w:rPr>
        <w:t>СТРУКТУРА</w:t>
      </w:r>
      <w:r w:rsidRPr="00167999">
        <w:rPr>
          <w:rFonts w:ascii="SFPMUS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SFPMUS+Arial-BoldMT" w:eastAsia="Calibri" w:hAnsi="SFPMUS+Arial-BoldMT" w:cs="SFPMUS+Arial-BoldMT"/>
          <w:color w:val="000000"/>
          <w:sz w:val="17"/>
          <w:szCs w:val="22"/>
          <w:lang w:eastAsia="en-US"/>
        </w:rPr>
        <w:t>РАСХОДОВ</w:t>
      </w:r>
      <w:r w:rsidRPr="00167999">
        <w:rPr>
          <w:rFonts w:ascii="SFPMUS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SFPMUS+Arial-BoldMT" w:eastAsia="Calibri" w:hAnsi="SFPMUS+Arial-BoldMT" w:cs="SFPMUS+Arial-BoldMT"/>
          <w:color w:val="000000"/>
          <w:sz w:val="17"/>
          <w:szCs w:val="22"/>
          <w:lang w:eastAsia="en-US"/>
        </w:rPr>
        <w:t>БЮДЖЕТА</w:t>
      </w:r>
      <w:r w:rsidRPr="00167999">
        <w:rPr>
          <w:rFonts w:ascii="SFPMUS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SFPMUS+Arial-BoldMT" w:eastAsia="Calibri" w:hAnsi="SFPMUS+Arial-BoldMT" w:cs="SFPMUS+Arial-BoldMT"/>
          <w:color w:val="000000"/>
          <w:sz w:val="17"/>
          <w:szCs w:val="22"/>
          <w:lang w:eastAsia="en-US"/>
        </w:rPr>
        <w:t>ВИХОРЕВСКОГО</w:t>
      </w:r>
      <w:r w:rsidRPr="00167999">
        <w:rPr>
          <w:rFonts w:ascii="SFPMUS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SFPMUS+Arial-BoldMT" w:eastAsia="Calibri" w:hAnsi="SFPMUS+Arial-BoldMT" w:cs="SFPMUS+Arial-BoldMT"/>
          <w:color w:val="000000"/>
          <w:sz w:val="17"/>
          <w:szCs w:val="22"/>
          <w:lang w:eastAsia="en-US"/>
        </w:rPr>
        <w:t>ГОРОДСКОГО</w:t>
      </w:r>
      <w:r w:rsidRPr="00167999">
        <w:rPr>
          <w:rFonts w:ascii="SFPMUS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SFPMUS+Arial-BoldMT" w:eastAsia="Calibri" w:hAnsi="SFPMUS+Arial-BoldMT" w:cs="SFPMUS+Arial-BoldMT"/>
          <w:color w:val="000000"/>
          <w:sz w:val="17"/>
          <w:szCs w:val="22"/>
          <w:lang w:eastAsia="en-US"/>
        </w:rPr>
        <w:t>ПОСЕЛЕНИЯ</w:t>
      </w:r>
      <w:r w:rsidRPr="00167999">
        <w:rPr>
          <w:rFonts w:ascii="SFPMUS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SFPMUS+Arial-BoldMT" w:eastAsia="Calibri" w:hAnsi="SFPMUS+Arial-BoldMT" w:cs="SFPMUS+Arial-BoldMT"/>
          <w:color w:val="000000"/>
          <w:sz w:val="17"/>
          <w:szCs w:val="22"/>
          <w:lang w:eastAsia="en-US"/>
        </w:rPr>
        <w:t>НА</w:t>
      </w:r>
      <w:r w:rsidRPr="00167999">
        <w:rPr>
          <w:rFonts w:ascii="SFPMUS+Arial-BoldMT" w:eastAsia="Calibri" w:hAnsi="Calibri"/>
          <w:color w:val="000000"/>
          <w:sz w:val="17"/>
          <w:szCs w:val="22"/>
          <w:lang w:eastAsia="en-US"/>
        </w:rPr>
        <w:t xml:space="preserve"> 2023 </w:t>
      </w:r>
      <w:r w:rsidRPr="00167999">
        <w:rPr>
          <w:rFonts w:ascii="SFPMUS+Arial-BoldMT" w:eastAsia="Calibri" w:hAnsi="SFPMUS+Arial-BoldMT" w:cs="SFPMUS+Arial-BoldMT"/>
          <w:color w:val="000000"/>
          <w:sz w:val="17"/>
          <w:szCs w:val="22"/>
          <w:lang w:eastAsia="en-US"/>
        </w:rPr>
        <w:t>ГОД</w:t>
      </w:r>
    </w:p>
    <w:p w:rsidR="00DD4B20" w:rsidRPr="00167999" w:rsidRDefault="00CD4B08" w:rsidP="00DD4B20">
      <w:pPr>
        <w:framePr w:w="899" w:wrap="auto" w:hAnchor="text" w:x="10826" w:y="1500"/>
        <w:widowControl w:val="0"/>
        <w:autoSpaceDE w:val="0"/>
        <w:autoSpaceDN w:val="0"/>
        <w:adjustRightInd w:val="0"/>
        <w:spacing w:line="163" w:lineRule="exact"/>
        <w:rPr>
          <w:rFonts w:ascii="VROVWB+TimesNewRoman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VROVWB+TimesNewRomanPSMT" w:eastAsia="Calibri" w:hAnsi="VROVWB+TimesNewRomanPSMT" w:cs="VROVWB+TimesNewRomanPSMT"/>
          <w:color w:val="000000"/>
          <w:sz w:val="16"/>
          <w:szCs w:val="22"/>
          <w:lang w:eastAsia="en-US"/>
        </w:rPr>
        <w:t>(тыс.руб.)</w:t>
      </w:r>
    </w:p>
    <w:p w:rsidR="00DD4B20" w:rsidRPr="00167999" w:rsidRDefault="00CD4B08" w:rsidP="00DD4B20">
      <w:pPr>
        <w:framePr w:w="1363" w:wrap="auto" w:hAnchor="text" w:x="3059" w:y="174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Наименование</w:t>
      </w:r>
    </w:p>
    <w:p w:rsidR="00DD4B20" w:rsidRPr="00167999" w:rsidRDefault="00CD4B08" w:rsidP="00DD4B20">
      <w:pPr>
        <w:framePr w:w="614" w:wrap="auto" w:hAnchor="text" w:x="6750" w:y="174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КВСР</w:t>
      </w:r>
    </w:p>
    <w:p w:rsidR="00DD4B20" w:rsidRPr="00167999" w:rsidRDefault="00CD4B08" w:rsidP="00DD4B20">
      <w:pPr>
        <w:framePr w:w="614" w:wrap="auto" w:hAnchor="text" w:x="6750" w:y="1745"/>
        <w:widowControl w:val="0"/>
        <w:autoSpaceDE w:val="0"/>
        <w:autoSpaceDN w:val="0"/>
        <w:adjustRightInd w:val="0"/>
        <w:spacing w:before="224" w:line="163" w:lineRule="exact"/>
        <w:ind w:left="47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614" w:wrap="auto" w:hAnchor="text" w:x="7758" w:y="174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КЦСР</w:t>
      </w:r>
    </w:p>
    <w:p w:rsidR="00DD4B20" w:rsidRPr="00167999" w:rsidRDefault="00CD4B08" w:rsidP="00DD4B20">
      <w:pPr>
        <w:framePr w:w="521" w:wrap="auto" w:hAnchor="text" w:x="8858" w:y="174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КВР</w:t>
      </w:r>
    </w:p>
    <w:p w:rsidR="00DD4B20" w:rsidRPr="00167999" w:rsidRDefault="00CD4B08" w:rsidP="00DD4B20">
      <w:pPr>
        <w:framePr w:w="427" w:wrap="auto" w:hAnchor="text" w:x="9493" w:y="174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Рз</w:t>
      </w:r>
    </w:p>
    <w:p w:rsidR="00DD4B20" w:rsidRPr="00167999" w:rsidRDefault="00CD4B08" w:rsidP="00DD4B20">
      <w:pPr>
        <w:framePr w:w="427" w:wrap="auto" w:hAnchor="text" w:x="10053" w:y="174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</w:t>
      </w:r>
    </w:p>
    <w:p w:rsidR="00DD4B20" w:rsidRPr="00167999" w:rsidRDefault="00CD4B08" w:rsidP="00DD4B20">
      <w:pPr>
        <w:framePr w:w="708" w:wrap="auto" w:hAnchor="text" w:x="10742" w:y="174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Сумма</w:t>
      </w:r>
    </w:p>
    <w:p w:rsidR="00DD4B20" w:rsidRPr="00167999" w:rsidRDefault="00CD4B08" w:rsidP="00DD4B20">
      <w:pPr>
        <w:framePr w:w="6244" w:wrap="auto" w:hAnchor="text" w:x="602" w:y="2024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Непрограммные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направления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6244" w:wrap="auto" w:hAnchor="text" w:x="602" w:y="2024"/>
        <w:widowControl w:val="0"/>
        <w:autoSpaceDE w:val="0"/>
        <w:autoSpaceDN w:val="0"/>
        <w:adjustRightInd w:val="0"/>
        <w:spacing w:before="54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244" w:wrap="auto" w:hAnchor="text" w:x="602" w:y="2024"/>
        <w:widowControl w:val="0"/>
        <w:autoSpaceDE w:val="0"/>
        <w:autoSpaceDN w:val="0"/>
        <w:adjustRightInd w:val="0"/>
        <w:spacing w:before="52"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главы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муниципального</w:t>
      </w:r>
    </w:p>
    <w:p w:rsidR="00DD4B20" w:rsidRPr="00167999" w:rsidRDefault="00CD4B08" w:rsidP="00DD4B20">
      <w:pPr>
        <w:framePr w:w="6244" w:wrap="auto" w:hAnchor="text" w:x="602" w:y="2024"/>
        <w:widowControl w:val="0"/>
        <w:autoSpaceDE w:val="0"/>
        <w:autoSpaceDN w:val="0"/>
        <w:adjustRightInd w:val="0"/>
        <w:spacing w:before="54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57" w:wrap="auto" w:hAnchor="text" w:x="7337" w:y="213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989" w:wrap="auto" w:hAnchor="text" w:x="10736" w:y="213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41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132,5</w:t>
      </w:r>
    </w:p>
    <w:p w:rsidR="00DD4B20" w:rsidRPr="00167999" w:rsidRDefault="00CD4B08" w:rsidP="00DD4B20">
      <w:pPr>
        <w:framePr w:w="521" w:wrap="auto" w:hAnchor="text" w:x="6796" w:y="256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256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256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171,0</w:t>
      </w:r>
    </w:p>
    <w:p w:rsidR="00DD4B20" w:rsidRPr="00167999" w:rsidRDefault="00CD4B08" w:rsidP="00DD4B20">
      <w:pPr>
        <w:framePr w:w="6675" w:wrap="auto" w:hAnchor="text" w:x="602" w:y="288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6675" w:wrap="auto" w:hAnchor="text" w:x="602" w:y="288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298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298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895" w:wrap="auto" w:hAnchor="text" w:x="10830" w:y="298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151,0</w:t>
      </w:r>
    </w:p>
    <w:p w:rsidR="00DD4B20" w:rsidRPr="00167999" w:rsidRDefault="00CD4B08" w:rsidP="00DD4B20">
      <w:pPr>
        <w:framePr w:w="6890" w:wrap="auto" w:hAnchor="text" w:x="602" w:y="33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333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333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6890" w:wrap="auto" w:hAnchor="text" w:x="602" w:y="333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521" w:wrap="auto" w:hAnchor="text" w:x="6796" w:y="364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64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521" w:wrap="auto" w:hAnchor="text" w:x="8858" w:y="364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3643"/>
        <w:widowControl w:val="0"/>
        <w:autoSpaceDE w:val="0"/>
        <w:autoSpaceDN w:val="0"/>
        <w:adjustRightInd w:val="0"/>
        <w:spacing w:before="50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895" w:wrap="auto" w:hAnchor="text" w:x="10830" w:y="364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151,0</w:t>
      </w:r>
    </w:p>
    <w:p w:rsidR="00DD4B20" w:rsidRPr="00167999" w:rsidRDefault="00CD4B08" w:rsidP="00DD4B20">
      <w:pPr>
        <w:framePr w:w="6675" w:wrap="auto" w:hAnchor="text" w:x="602" w:y="420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высшего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должностного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лица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субъекта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</w:p>
    <w:p w:rsidR="00DD4B20" w:rsidRPr="00167999" w:rsidRDefault="00CD4B08" w:rsidP="00DD4B20">
      <w:pPr>
        <w:framePr w:w="6675" w:wrap="auto" w:hAnchor="text" w:x="602" w:y="420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21" w:wrap="auto" w:hAnchor="text" w:x="6796" w:y="430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4309"/>
        <w:widowControl w:val="0"/>
        <w:autoSpaceDE w:val="0"/>
        <w:autoSpaceDN w:val="0"/>
        <w:adjustRightInd w:val="0"/>
        <w:spacing w:before="27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430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1457" w:wrap="auto" w:hAnchor="text" w:x="7337" w:y="4309"/>
        <w:widowControl w:val="0"/>
        <w:autoSpaceDE w:val="0"/>
        <w:autoSpaceDN w:val="0"/>
        <w:adjustRightInd w:val="0"/>
        <w:spacing w:before="27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427" w:wrap="auto" w:hAnchor="text" w:x="9493" w:y="430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430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167999" w:rsidRDefault="00CD4B08" w:rsidP="00DD4B20">
      <w:pPr>
        <w:framePr w:w="895" w:wrap="auto" w:hAnchor="text" w:x="10830" w:y="430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151,0</w:t>
      </w:r>
    </w:p>
    <w:p w:rsidR="00DD4B20" w:rsidRPr="00167999" w:rsidRDefault="00CD4B08" w:rsidP="00DD4B20">
      <w:pPr>
        <w:framePr w:w="895" w:wrap="auto" w:hAnchor="text" w:x="10830" w:y="4309"/>
        <w:widowControl w:val="0"/>
        <w:autoSpaceDE w:val="0"/>
        <w:autoSpaceDN w:val="0"/>
        <w:adjustRightInd w:val="0"/>
        <w:spacing w:before="273" w:line="163" w:lineRule="exact"/>
        <w:ind w:left="281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167999" w:rsidRDefault="00CD4B08" w:rsidP="00DD4B20">
      <w:pPr>
        <w:framePr w:w="6675" w:wrap="auto" w:hAnchor="text" w:x="602" w:y="4638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</w:p>
    <w:p w:rsidR="00DD4B20" w:rsidRPr="00167999" w:rsidRDefault="00CD4B08" w:rsidP="00DD4B20">
      <w:pPr>
        <w:framePr w:w="3553" w:wrap="auto" w:hAnchor="text" w:x="602" w:y="484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352" w:wrap="auto" w:hAnchor="text" w:x="602" w:y="5026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52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523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521" w:wrap="auto" w:hAnchor="text" w:x="6796" w:y="53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5339"/>
        <w:widowControl w:val="0"/>
        <w:autoSpaceDE w:val="0"/>
        <w:autoSpaceDN w:val="0"/>
        <w:adjustRightInd w:val="0"/>
        <w:spacing w:before="43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53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1457" w:wrap="auto" w:hAnchor="text" w:x="7337" w:y="5339"/>
        <w:widowControl w:val="0"/>
        <w:autoSpaceDE w:val="0"/>
        <w:autoSpaceDN w:val="0"/>
        <w:adjustRightInd w:val="0"/>
        <w:spacing w:before="43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521" w:wrap="auto" w:hAnchor="text" w:x="8858" w:y="53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5339"/>
        <w:widowControl w:val="0"/>
        <w:autoSpaceDE w:val="0"/>
        <w:autoSpaceDN w:val="0"/>
        <w:adjustRightInd w:val="0"/>
        <w:spacing w:before="43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614" w:wrap="auto" w:hAnchor="text" w:x="11111" w:y="53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167999" w:rsidRDefault="00CD4B08" w:rsidP="00DD4B20">
      <w:pPr>
        <w:framePr w:w="614" w:wrap="auto" w:hAnchor="text" w:x="11111" w:y="5339"/>
        <w:widowControl w:val="0"/>
        <w:autoSpaceDE w:val="0"/>
        <w:autoSpaceDN w:val="0"/>
        <w:adjustRightInd w:val="0"/>
        <w:spacing w:before="43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167999" w:rsidRDefault="00CD4B08" w:rsidP="00DD4B20">
      <w:pPr>
        <w:framePr w:w="895" w:wrap="auto" w:hAnchor="text" w:x="602" w:y="564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6675" w:wrap="auto" w:hAnchor="text" w:x="602" w:y="5827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высшего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должностного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лица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субъекта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</w:p>
    <w:p w:rsidR="00DD4B20" w:rsidRPr="00167999" w:rsidRDefault="00CD4B08" w:rsidP="00DD4B20">
      <w:pPr>
        <w:framePr w:w="427" w:wrap="auto" w:hAnchor="text" w:x="9493" w:y="593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593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167999" w:rsidRDefault="00CD4B08" w:rsidP="00DD4B20">
      <w:pPr>
        <w:framePr w:w="4091" w:wrap="auto" w:hAnchor="text" w:x="602" w:y="603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6136" w:wrap="auto" w:hAnchor="text" w:x="602" w:y="6223"/>
        <w:widowControl w:val="0"/>
        <w:autoSpaceDE w:val="0"/>
        <w:autoSpaceDN w:val="0"/>
        <w:adjustRightInd w:val="0"/>
        <w:spacing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муниципального</w:t>
      </w:r>
    </w:p>
    <w:p w:rsidR="00DD4B20" w:rsidRPr="00167999" w:rsidRDefault="00CD4B08" w:rsidP="00DD4B20">
      <w:pPr>
        <w:framePr w:w="521" w:wrap="auto" w:hAnchor="text" w:x="6796" w:y="633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6335"/>
        <w:widowControl w:val="0"/>
        <w:autoSpaceDE w:val="0"/>
        <w:autoSpaceDN w:val="0"/>
        <w:adjustRightInd w:val="0"/>
        <w:spacing w:before="135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6335"/>
        <w:widowControl w:val="0"/>
        <w:autoSpaceDE w:val="0"/>
        <w:autoSpaceDN w:val="0"/>
        <w:adjustRightInd w:val="0"/>
        <w:spacing w:before="13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33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457" w:wrap="auto" w:hAnchor="text" w:x="7337" w:y="6335"/>
        <w:widowControl w:val="0"/>
        <w:autoSpaceDE w:val="0"/>
        <w:autoSpaceDN w:val="0"/>
        <w:adjustRightInd w:val="0"/>
        <w:spacing w:before="135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457" w:wrap="auto" w:hAnchor="text" w:x="7337" w:y="6335"/>
        <w:widowControl w:val="0"/>
        <w:autoSpaceDE w:val="0"/>
        <w:autoSpaceDN w:val="0"/>
        <w:adjustRightInd w:val="0"/>
        <w:spacing w:before="13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895" w:wrap="auto" w:hAnchor="text" w:x="10830" w:y="633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220,0</w:t>
      </w:r>
    </w:p>
    <w:p w:rsidR="00DD4B20" w:rsidRPr="00167999" w:rsidRDefault="00CD4B08" w:rsidP="00DD4B20">
      <w:pPr>
        <w:framePr w:w="895" w:wrap="auto" w:hAnchor="text" w:x="10830" w:y="6335"/>
        <w:widowControl w:val="0"/>
        <w:autoSpaceDE w:val="0"/>
        <w:autoSpaceDN w:val="0"/>
        <w:adjustRightInd w:val="0"/>
        <w:spacing w:before="135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513,2</w:t>
      </w:r>
    </w:p>
    <w:p w:rsidR="00DD4B20" w:rsidRPr="00167999" w:rsidRDefault="00CD4B08" w:rsidP="00DD4B20">
      <w:pPr>
        <w:framePr w:w="895" w:wrap="auto" w:hAnchor="text" w:x="10830" w:y="6335"/>
        <w:widowControl w:val="0"/>
        <w:autoSpaceDE w:val="0"/>
        <w:autoSpaceDN w:val="0"/>
        <w:adjustRightInd w:val="0"/>
        <w:spacing w:before="13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493,2</w:t>
      </w:r>
    </w:p>
    <w:p w:rsidR="00DD4B20" w:rsidRPr="00167999" w:rsidRDefault="00CD4B08" w:rsidP="00DD4B20">
      <w:pPr>
        <w:framePr w:w="1270" w:wrap="auto" w:hAnchor="text" w:x="602" w:y="6443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6675" w:wrap="auto" w:hAnchor="text" w:x="602" w:y="6629"/>
        <w:widowControl w:val="0"/>
        <w:autoSpaceDE w:val="0"/>
        <w:autoSpaceDN w:val="0"/>
        <w:adjustRightInd w:val="0"/>
        <w:spacing w:line="167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Председатель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6675" w:wrap="auto" w:hAnchor="text" w:x="602" w:y="6629"/>
        <w:widowControl w:val="0"/>
        <w:autoSpaceDE w:val="0"/>
        <w:autoSpaceDN w:val="0"/>
        <w:adjustRightInd w:val="0"/>
        <w:spacing w:before="22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167" w:wrap="auto" w:hAnchor="text" w:x="602" w:y="702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352" w:wrap="auto" w:hAnchor="text" w:x="602" w:y="7206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741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741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521" w:wrap="auto" w:hAnchor="text" w:x="6796" w:y="751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51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521" w:wrap="auto" w:hAnchor="text" w:x="8858" w:y="751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7519"/>
        <w:widowControl w:val="0"/>
        <w:autoSpaceDE w:val="0"/>
        <w:autoSpaceDN w:val="0"/>
        <w:adjustRightInd w:val="0"/>
        <w:spacing w:before="5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895" w:wrap="auto" w:hAnchor="text" w:x="10830" w:y="751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493,2</w:t>
      </w:r>
    </w:p>
    <w:p w:rsidR="00DD4B20" w:rsidRPr="00167999" w:rsidRDefault="00CD4B08" w:rsidP="00DD4B20">
      <w:pPr>
        <w:framePr w:w="895" w:wrap="auto" w:hAnchor="text" w:x="602" w:y="782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6352" w:wrap="auto" w:hAnchor="text" w:x="602" w:y="8003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(представительных)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7447" w:wrap="auto" w:hAnchor="text" w:x="602" w:y="821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представительных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="00AB0D6E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7447" w:wrap="auto" w:hAnchor="text" w:x="602" w:y="821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7447" w:wrap="auto" w:hAnchor="text" w:x="602" w:y="8212"/>
        <w:widowControl w:val="0"/>
        <w:autoSpaceDE w:val="0"/>
        <w:autoSpaceDN w:val="0"/>
        <w:adjustRightInd w:val="0"/>
        <w:spacing w:before="19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</w:p>
    <w:p w:rsidR="00DD4B20" w:rsidRPr="00167999" w:rsidRDefault="00CD4B08" w:rsidP="00DD4B20">
      <w:pPr>
        <w:framePr w:w="1457" w:wrap="auto" w:hAnchor="text" w:x="7337" w:y="821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1457" w:wrap="auto" w:hAnchor="text" w:x="7337" w:y="8212"/>
        <w:widowControl w:val="0"/>
        <w:autoSpaceDE w:val="0"/>
        <w:autoSpaceDN w:val="0"/>
        <w:adjustRightInd w:val="0"/>
        <w:spacing w:before="33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427" w:wrap="auto" w:hAnchor="text" w:x="9493" w:y="821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821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895" w:wrap="auto" w:hAnchor="text" w:x="10830" w:y="821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493,2</w:t>
      </w:r>
    </w:p>
    <w:p w:rsidR="00DD4B20" w:rsidRPr="00167999" w:rsidRDefault="00CD4B08" w:rsidP="00DD4B20">
      <w:pPr>
        <w:framePr w:w="895" w:wrap="auto" w:hAnchor="text" w:x="10830" w:y="8212"/>
        <w:widowControl w:val="0"/>
        <w:autoSpaceDE w:val="0"/>
        <w:autoSpaceDN w:val="0"/>
        <w:adjustRightInd w:val="0"/>
        <w:spacing w:before="333" w:line="163" w:lineRule="exact"/>
        <w:ind w:left="281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167999" w:rsidRDefault="00CD4B08" w:rsidP="00DD4B20">
      <w:pPr>
        <w:framePr w:w="521" w:wrap="auto" w:hAnchor="text" w:x="6796" w:y="870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3553" w:wrap="auto" w:hAnchor="text" w:x="602" w:y="881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352" w:wrap="auto" w:hAnchor="text" w:x="602" w:y="8989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567" w:wrap="auto" w:hAnchor="text" w:x="602" w:y="919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521" w:wrap="auto" w:hAnchor="text" w:x="6796" w:y="930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30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521" w:wrap="auto" w:hAnchor="text" w:x="8858" w:y="930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9302"/>
        <w:widowControl w:val="0"/>
        <w:autoSpaceDE w:val="0"/>
        <w:autoSpaceDN w:val="0"/>
        <w:adjustRightInd w:val="0"/>
        <w:spacing w:before="549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614" w:wrap="auto" w:hAnchor="text" w:x="11111" w:y="930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167999" w:rsidRDefault="00CD4B08" w:rsidP="00DD4B20">
      <w:pPr>
        <w:framePr w:w="6890" w:wrap="auto" w:hAnchor="text" w:x="602" w:y="940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895" w:wrap="auto" w:hAnchor="text" w:x="602" w:y="961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7447" w:wrap="auto" w:hAnchor="text" w:x="602" w:y="980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(представительных)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7447" w:wrap="auto" w:hAnchor="text" w:x="602" w:y="9807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представительных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="00AB0D6E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7447" w:wrap="auto" w:hAnchor="text" w:x="602" w:y="9807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57" w:wrap="auto" w:hAnchor="text" w:x="7337" w:y="100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427" w:wrap="auto" w:hAnchor="text" w:x="9493" w:y="100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100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614" w:wrap="auto" w:hAnchor="text" w:x="11111" w:y="100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20,0</w:t>
      </w:r>
    </w:p>
    <w:p w:rsidR="00DD4B20" w:rsidRPr="00167999" w:rsidRDefault="00CD4B08" w:rsidP="00DD4B20">
      <w:pPr>
        <w:framePr w:w="5598" w:wrap="auto" w:hAnchor="text" w:x="602" w:y="1043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Аппарат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21" w:wrap="auto" w:hAnchor="text" w:x="6796" w:y="1043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43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1043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703,8</w:t>
      </w:r>
    </w:p>
    <w:p w:rsidR="00DD4B20" w:rsidRPr="00167999" w:rsidRDefault="00CD4B08" w:rsidP="00DD4B20">
      <w:pPr>
        <w:framePr w:w="6675" w:wrap="auto" w:hAnchor="text" w:x="602" w:y="10618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21" w:wrap="auto" w:hAnchor="text" w:x="6796" w:y="1072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72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895" w:wrap="auto" w:hAnchor="text" w:x="10830" w:y="1072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265,0</w:t>
      </w:r>
    </w:p>
    <w:p w:rsidR="00DD4B20" w:rsidRPr="00167999" w:rsidRDefault="00CD4B08" w:rsidP="00DD4B20">
      <w:pPr>
        <w:framePr w:w="5167" w:wrap="auto" w:hAnchor="text" w:x="602" w:y="1082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352" w:wrap="auto" w:hAnchor="text" w:x="602" w:y="11006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1121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1121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6890" w:wrap="auto" w:hAnchor="text" w:x="602" w:y="1121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521" w:wrap="auto" w:hAnchor="text" w:x="6796" w:y="1131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131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521" w:wrap="auto" w:hAnchor="text" w:x="8858" w:y="1131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11319"/>
        <w:widowControl w:val="0"/>
        <w:autoSpaceDE w:val="0"/>
        <w:autoSpaceDN w:val="0"/>
        <w:adjustRightInd w:val="0"/>
        <w:spacing w:before="58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895" w:wrap="auto" w:hAnchor="text" w:x="10830" w:y="1131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265,0</w:t>
      </w:r>
    </w:p>
    <w:p w:rsidR="00DD4B20" w:rsidRPr="00167999" w:rsidRDefault="00CD4B08" w:rsidP="00DD4B20">
      <w:pPr>
        <w:framePr w:w="6352" w:wrap="auto" w:hAnchor="text" w:x="602" w:y="118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(представительных)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7447" w:wrap="auto" w:hAnchor="text" w:x="602" w:y="1206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представительных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="00AB0D6E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7447" w:wrap="auto" w:hAnchor="text" w:x="602" w:y="1206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57" w:wrap="auto" w:hAnchor="text" w:x="7337" w:y="1206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1457" w:wrap="auto" w:hAnchor="text" w:x="7337" w:y="12061"/>
        <w:widowControl w:val="0"/>
        <w:autoSpaceDE w:val="0"/>
        <w:autoSpaceDN w:val="0"/>
        <w:adjustRightInd w:val="0"/>
        <w:spacing w:before="42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427" w:wrap="auto" w:hAnchor="text" w:x="9493" w:y="1206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1206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895" w:wrap="auto" w:hAnchor="text" w:x="10830" w:y="1206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265,0</w:t>
      </w:r>
    </w:p>
    <w:p w:rsidR="00DD4B20" w:rsidRPr="00167999" w:rsidRDefault="00CD4B08" w:rsidP="00DD4B20">
      <w:pPr>
        <w:framePr w:w="895" w:wrap="auto" w:hAnchor="text" w:x="10830" w:y="12061"/>
        <w:widowControl w:val="0"/>
        <w:autoSpaceDE w:val="0"/>
        <w:autoSpaceDN w:val="0"/>
        <w:adjustRightInd w:val="0"/>
        <w:spacing w:before="421" w:line="163" w:lineRule="exact"/>
        <w:ind w:left="187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438,8</w:t>
      </w:r>
    </w:p>
    <w:p w:rsidR="00DD4B20" w:rsidRPr="00167999" w:rsidRDefault="00CD4B08" w:rsidP="00DD4B20">
      <w:pPr>
        <w:framePr w:w="6675" w:wrap="auto" w:hAnchor="text" w:x="602" w:y="1254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</w:p>
    <w:p w:rsidR="00DD4B20" w:rsidRPr="00167999" w:rsidRDefault="00CD4B08" w:rsidP="00DD4B20">
      <w:pPr>
        <w:framePr w:w="521" w:wrap="auto" w:hAnchor="text" w:x="6796" w:y="1264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3553" w:wrap="auto" w:hAnchor="text" w:x="602" w:y="1274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352" w:wrap="auto" w:hAnchor="text" w:x="602" w:y="1302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567" w:wrap="auto" w:hAnchor="text" w:x="602" w:y="1322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521" w:wrap="auto" w:hAnchor="text" w:x="6796" w:y="1333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333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521" w:wrap="auto" w:hAnchor="text" w:x="8858" w:y="1333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13330"/>
        <w:widowControl w:val="0"/>
        <w:autoSpaceDE w:val="0"/>
        <w:autoSpaceDN w:val="0"/>
        <w:adjustRightInd w:val="0"/>
        <w:spacing w:before="62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614" w:wrap="auto" w:hAnchor="text" w:x="11111" w:y="1333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30,0</w:t>
      </w:r>
    </w:p>
    <w:p w:rsidR="00DD4B20" w:rsidRPr="00167999" w:rsidRDefault="00CD4B08" w:rsidP="00DD4B20">
      <w:pPr>
        <w:framePr w:w="6890" w:wrap="auto" w:hAnchor="text" w:x="602" w:y="134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895" w:wrap="auto" w:hAnchor="text" w:x="602" w:y="1364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7447" w:wrap="auto" w:hAnchor="text" w:x="602" w:y="1391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(представительных)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7447" w:wrap="auto" w:hAnchor="text" w:x="602" w:y="1391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представительных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="00AB0D6E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7447" w:wrap="auto" w:hAnchor="text" w:x="602" w:y="1391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57" w:wrap="auto" w:hAnchor="text" w:x="7337" w:y="1412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1457" w:wrap="auto" w:hAnchor="text" w:x="7337" w:y="14120"/>
        <w:widowControl w:val="0"/>
        <w:autoSpaceDE w:val="0"/>
        <w:autoSpaceDN w:val="0"/>
        <w:adjustRightInd w:val="0"/>
        <w:spacing w:before="41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427" w:wrap="auto" w:hAnchor="text" w:x="9493" w:y="1412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9493" w:y="14120"/>
        <w:widowControl w:val="0"/>
        <w:autoSpaceDE w:val="0"/>
        <w:autoSpaceDN w:val="0"/>
        <w:adjustRightInd w:val="0"/>
        <w:spacing w:before="96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1412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427" w:wrap="auto" w:hAnchor="text" w:x="10053" w:y="14120"/>
        <w:widowControl w:val="0"/>
        <w:autoSpaceDE w:val="0"/>
        <w:autoSpaceDN w:val="0"/>
        <w:adjustRightInd w:val="0"/>
        <w:spacing w:before="96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614" w:wrap="auto" w:hAnchor="text" w:x="11111" w:y="1412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30,0</w:t>
      </w:r>
    </w:p>
    <w:p w:rsidR="00DD4B20" w:rsidRPr="00167999" w:rsidRDefault="00CD4B08" w:rsidP="00DD4B20">
      <w:pPr>
        <w:framePr w:w="6675" w:wrap="auto" w:hAnchor="text" w:x="602" w:y="1459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21" w:wrap="auto" w:hAnchor="text" w:x="6796" w:y="146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8858" w:y="146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4698"/>
        <w:widowControl w:val="0"/>
        <w:autoSpaceDE w:val="0"/>
        <w:autoSpaceDN w:val="0"/>
        <w:adjustRightInd w:val="0"/>
        <w:spacing w:before="38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146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408,8</w:t>
      </w:r>
    </w:p>
    <w:p w:rsidR="00DD4B20" w:rsidRPr="00167999" w:rsidRDefault="00CD4B08" w:rsidP="00DD4B20">
      <w:pPr>
        <w:framePr w:w="2153" w:wrap="auto" w:hAnchor="text" w:x="602" w:y="1480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7447" w:wrap="auto" w:hAnchor="text" w:x="602" w:y="15035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(представительных)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7447" w:wrap="auto" w:hAnchor="text" w:x="602" w:y="1503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представительных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="00AB0D6E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7447" w:wrap="auto" w:hAnchor="text" w:x="602" w:y="1503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1457" w:wrap="auto" w:hAnchor="text" w:x="7337" w:y="152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708" w:wrap="auto" w:hAnchor="text" w:x="11017" w:y="152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408,8</w:t>
      </w:r>
    </w:p>
    <w:p w:rsidR="00DD4B20" w:rsidRPr="00167999" w:rsidRDefault="00CD4B08" w:rsidP="00DD4B20">
      <w:pPr>
        <w:framePr w:w="5706" w:wrap="auto" w:hAnchor="text" w:x="602" w:y="15709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Депутаты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21" w:wrap="auto" w:hAnchor="text" w:x="6796" w:y="15709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5709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11204" w:y="15709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3,0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53" type="#_x0000_t75" style="position:absolute;margin-left:28.35pt;margin-top:16.35pt;width:548.9pt;height:781.75pt;z-index:-37;visibility:visible;mso-position-horizontal-relative:page;mso-position-vertical-relative:page">
            <v:imagedata r:id="rId41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29" w:name="br2_3"/>
      <w:bookmarkEnd w:id="29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6675" w:wrap="auto" w:hAnchor="text" w:x="602" w:y="47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47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47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47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78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780"/>
        <w:widowControl w:val="0"/>
        <w:autoSpaceDE w:val="0"/>
        <w:autoSpaceDN w:val="0"/>
        <w:adjustRightInd w:val="0"/>
        <w:spacing w:before="77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8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11204" w:y="78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3,0</w:t>
      </w:r>
    </w:p>
    <w:p w:rsidR="00DD4B20" w:rsidRPr="00167999" w:rsidRDefault="00CD4B08" w:rsidP="00DD4B20">
      <w:pPr>
        <w:framePr w:w="6890" w:wrap="auto" w:hAnchor="text" w:x="602" w:y="1405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140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140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6890" w:wrap="auto" w:hAnchor="text" w:x="602" w:y="140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1457" w:wrap="auto" w:hAnchor="text" w:x="7337" w:y="171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718"/>
        <w:widowControl w:val="0"/>
        <w:autoSpaceDE w:val="0"/>
        <w:autoSpaceDN w:val="0"/>
        <w:adjustRightInd w:val="0"/>
        <w:spacing w:before="58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171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1718"/>
        <w:widowControl w:val="0"/>
        <w:autoSpaceDE w:val="0"/>
        <w:autoSpaceDN w:val="0"/>
        <w:adjustRightInd w:val="0"/>
        <w:spacing w:before="58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11204" w:y="171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3,0</w:t>
      </w:r>
    </w:p>
    <w:p w:rsidR="00DD4B20" w:rsidRPr="00167999" w:rsidRDefault="00CD4B08" w:rsidP="00DD4B20">
      <w:pPr>
        <w:framePr w:w="521" w:wrap="auto" w:hAnchor="text" w:x="11204" w:y="1718"/>
        <w:widowControl w:val="0"/>
        <w:autoSpaceDE w:val="0"/>
        <w:autoSpaceDN w:val="0"/>
        <w:adjustRightInd w:val="0"/>
        <w:spacing w:before="58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3,0</w:t>
      </w:r>
    </w:p>
    <w:p w:rsidR="00DD4B20" w:rsidRPr="00167999" w:rsidRDefault="00CD4B08" w:rsidP="00DD4B20">
      <w:pPr>
        <w:framePr w:w="6352" w:wrap="auto" w:hAnchor="text" w:x="602" w:y="225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(представительных)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7447" w:wrap="auto" w:hAnchor="text" w:x="602" w:y="246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представительных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="00AB0D6E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7447" w:wrap="auto" w:hAnchor="text" w:x="602" w:y="246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27" w:wrap="auto" w:hAnchor="text" w:x="9493" w:y="246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246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6459" w:wrap="auto" w:hAnchor="text" w:x="602" w:y="295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аппарата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21" w:wrap="auto" w:hAnchor="text" w:x="6796" w:y="3059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059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989" w:wrap="auto" w:hAnchor="text" w:x="10736" w:y="3059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30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276,0</w:t>
      </w:r>
    </w:p>
    <w:p w:rsidR="00DD4B20" w:rsidRPr="00167999" w:rsidRDefault="00CD4B08" w:rsidP="00DD4B20">
      <w:pPr>
        <w:framePr w:w="2153" w:wrap="auto" w:hAnchor="text" w:x="602" w:y="316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34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21" w:wrap="auto" w:hAnchor="text" w:x="6796" w:y="352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52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989" w:wrap="auto" w:hAnchor="text" w:x="10736" w:y="352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526,0</w:t>
      </w:r>
    </w:p>
    <w:p w:rsidR="00DD4B20" w:rsidRPr="00167999" w:rsidRDefault="00CD4B08" w:rsidP="00DD4B20">
      <w:pPr>
        <w:framePr w:w="5167" w:wrap="auto" w:hAnchor="text" w:x="602" w:y="363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352" w:wrap="auto" w:hAnchor="text" w:x="602" w:y="389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567" w:wrap="auto" w:hAnchor="text" w:x="602" w:y="410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521" w:wrap="auto" w:hAnchor="text" w:x="6796" w:y="420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420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521" w:wrap="auto" w:hAnchor="text" w:x="8858" w:y="420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4205"/>
        <w:widowControl w:val="0"/>
        <w:autoSpaceDE w:val="0"/>
        <w:autoSpaceDN w:val="0"/>
        <w:adjustRightInd w:val="0"/>
        <w:spacing w:before="60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989" w:wrap="auto" w:hAnchor="text" w:x="10736" w:y="420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526,0</w:t>
      </w:r>
    </w:p>
    <w:p w:rsidR="00DD4B20" w:rsidRPr="00167999" w:rsidRDefault="00CD4B08" w:rsidP="00DD4B20">
      <w:pPr>
        <w:framePr w:w="6890" w:wrap="auto" w:hAnchor="text" w:x="602" w:y="430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895" w:wrap="auto" w:hAnchor="text" w:x="602" w:y="451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6352" w:wrap="auto" w:hAnchor="text" w:x="602" w:y="47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высших</w:t>
      </w:r>
    </w:p>
    <w:p w:rsidR="00DD4B20" w:rsidRPr="00167999" w:rsidRDefault="00CD4B08" w:rsidP="00DD4B20">
      <w:pPr>
        <w:framePr w:w="5921" w:wrap="auto" w:hAnchor="text" w:x="602" w:y="49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субъектов</w:t>
      </w:r>
    </w:p>
    <w:p w:rsidR="00DD4B20" w:rsidRPr="00167999" w:rsidRDefault="00CD4B08" w:rsidP="00DD4B20">
      <w:pPr>
        <w:framePr w:w="5921" w:wrap="auto" w:hAnchor="text" w:x="602" w:y="496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521" w:wrap="auto" w:hAnchor="text" w:x="6796" w:y="49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4968"/>
        <w:widowControl w:val="0"/>
        <w:autoSpaceDE w:val="0"/>
        <w:autoSpaceDN w:val="0"/>
        <w:adjustRightInd w:val="0"/>
        <w:spacing w:before="3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49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10110</w:t>
      </w:r>
    </w:p>
    <w:p w:rsidR="00DD4B20" w:rsidRPr="00167999" w:rsidRDefault="00CD4B08" w:rsidP="00DD4B20">
      <w:pPr>
        <w:framePr w:w="1457" w:wrap="auto" w:hAnchor="text" w:x="7337" w:y="4968"/>
        <w:widowControl w:val="0"/>
        <w:autoSpaceDE w:val="0"/>
        <w:autoSpaceDN w:val="0"/>
        <w:adjustRightInd w:val="0"/>
        <w:spacing w:before="3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427" w:wrap="auto" w:hAnchor="text" w:x="9493" w:y="49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49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989" w:wrap="auto" w:hAnchor="text" w:x="10736" w:y="49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526,0</w:t>
      </w:r>
    </w:p>
    <w:p w:rsidR="00DD4B20" w:rsidRPr="00167999" w:rsidRDefault="00CD4B08" w:rsidP="00DD4B20">
      <w:pPr>
        <w:framePr w:w="989" w:wrap="auto" w:hAnchor="text" w:x="10736" w:y="4968"/>
        <w:widowControl w:val="0"/>
        <w:autoSpaceDE w:val="0"/>
        <w:autoSpaceDN w:val="0"/>
        <w:adjustRightInd w:val="0"/>
        <w:spacing w:before="361" w:line="163" w:lineRule="exact"/>
        <w:ind w:left="94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170,0</w:t>
      </w:r>
    </w:p>
    <w:p w:rsidR="00DD4B20" w:rsidRPr="00167999" w:rsidRDefault="00CD4B08" w:rsidP="00DD4B20">
      <w:pPr>
        <w:framePr w:w="6675" w:wrap="auto" w:hAnchor="text" w:x="602" w:y="5385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</w:p>
    <w:p w:rsidR="00DD4B20" w:rsidRPr="00167999" w:rsidRDefault="00CD4B08" w:rsidP="00DD4B20">
      <w:pPr>
        <w:framePr w:w="6675" w:wrap="auto" w:hAnchor="text" w:x="602" w:y="538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890" w:wrap="auto" w:hAnchor="text" w:x="602" w:y="582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582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582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6890" w:wrap="auto" w:hAnchor="text" w:x="602" w:y="582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521" w:wrap="auto" w:hAnchor="text" w:x="6796" w:y="61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6134"/>
        <w:widowControl w:val="0"/>
        <w:autoSpaceDE w:val="0"/>
        <w:autoSpaceDN w:val="0"/>
        <w:adjustRightInd w:val="0"/>
        <w:spacing w:before="60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1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1457" w:wrap="auto" w:hAnchor="text" w:x="7337" w:y="6134"/>
        <w:widowControl w:val="0"/>
        <w:autoSpaceDE w:val="0"/>
        <w:autoSpaceDN w:val="0"/>
        <w:adjustRightInd w:val="0"/>
        <w:spacing w:before="60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521" w:wrap="auto" w:hAnchor="text" w:x="8858" w:y="61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6134"/>
        <w:widowControl w:val="0"/>
        <w:autoSpaceDE w:val="0"/>
        <w:autoSpaceDN w:val="0"/>
        <w:adjustRightInd w:val="0"/>
        <w:spacing w:before="60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708" w:wrap="auto" w:hAnchor="text" w:x="11017" w:y="61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700,0</w:t>
      </w:r>
    </w:p>
    <w:p w:rsidR="00DD4B20" w:rsidRPr="00167999" w:rsidRDefault="00CD4B08" w:rsidP="00DD4B20">
      <w:pPr>
        <w:framePr w:w="708" w:wrap="auto" w:hAnchor="text" w:x="11017" w:y="6134"/>
        <w:widowControl w:val="0"/>
        <w:autoSpaceDE w:val="0"/>
        <w:autoSpaceDN w:val="0"/>
        <w:adjustRightInd w:val="0"/>
        <w:spacing w:before="60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700,0</w:t>
      </w:r>
    </w:p>
    <w:p w:rsidR="00DD4B20" w:rsidRPr="00167999" w:rsidRDefault="00CD4B08" w:rsidP="00DD4B20">
      <w:pPr>
        <w:framePr w:w="6352" w:wrap="auto" w:hAnchor="text" w:x="602" w:y="669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высших</w:t>
      </w:r>
    </w:p>
    <w:p w:rsidR="00DD4B20" w:rsidRPr="00167999" w:rsidRDefault="00CD4B08" w:rsidP="00DD4B20">
      <w:pPr>
        <w:framePr w:w="6352" w:wrap="auto" w:hAnchor="text" w:x="602" w:y="669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субъектов</w:t>
      </w:r>
    </w:p>
    <w:p w:rsidR="00DD4B20" w:rsidRPr="00167999" w:rsidRDefault="00CD4B08" w:rsidP="00DD4B20">
      <w:pPr>
        <w:framePr w:w="6352" w:wrap="auto" w:hAnchor="text" w:x="602" w:y="669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427" w:wrap="auto" w:hAnchor="text" w:x="9493" w:y="690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9493" w:y="6903"/>
        <w:widowControl w:val="0"/>
        <w:autoSpaceDE w:val="0"/>
        <w:autoSpaceDN w:val="0"/>
        <w:adjustRightInd w:val="0"/>
        <w:spacing w:before="85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690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10053" w:y="6903"/>
        <w:widowControl w:val="0"/>
        <w:autoSpaceDE w:val="0"/>
        <w:autoSpaceDN w:val="0"/>
        <w:adjustRightInd w:val="0"/>
        <w:spacing w:before="85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6675" w:wrap="auto" w:hAnchor="text" w:x="602" w:y="7319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731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7319"/>
        <w:widowControl w:val="0"/>
        <w:autoSpaceDE w:val="0"/>
        <w:autoSpaceDN w:val="0"/>
        <w:adjustRightInd w:val="0"/>
        <w:spacing w:before="19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высших</w:t>
      </w:r>
    </w:p>
    <w:p w:rsidR="00DD4B20" w:rsidRPr="00167999" w:rsidRDefault="00CD4B08" w:rsidP="00DD4B20">
      <w:pPr>
        <w:framePr w:w="6675" w:wrap="auto" w:hAnchor="text" w:x="602" w:y="731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субъектов</w:t>
      </w:r>
    </w:p>
    <w:p w:rsidR="00DD4B20" w:rsidRPr="00167999" w:rsidRDefault="00CD4B08" w:rsidP="00DD4B20">
      <w:pPr>
        <w:framePr w:w="6675" w:wrap="auto" w:hAnchor="text" w:x="602" w:y="731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521" w:wrap="auto" w:hAnchor="text" w:x="6796" w:y="74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7426"/>
        <w:widowControl w:val="0"/>
        <w:autoSpaceDE w:val="0"/>
        <w:autoSpaceDN w:val="0"/>
        <w:adjustRightInd w:val="0"/>
        <w:spacing w:before="33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4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1457" w:wrap="auto" w:hAnchor="text" w:x="7337" w:y="7426"/>
        <w:widowControl w:val="0"/>
        <w:autoSpaceDE w:val="0"/>
        <w:autoSpaceDN w:val="0"/>
        <w:adjustRightInd w:val="0"/>
        <w:spacing w:before="33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521" w:wrap="auto" w:hAnchor="text" w:x="8858" w:y="74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7426"/>
        <w:widowControl w:val="0"/>
        <w:autoSpaceDE w:val="0"/>
        <w:autoSpaceDN w:val="0"/>
        <w:adjustRightInd w:val="0"/>
        <w:spacing w:before="33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895" w:wrap="auto" w:hAnchor="text" w:x="10830" w:y="74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470,0</w:t>
      </w:r>
    </w:p>
    <w:p w:rsidR="00DD4B20" w:rsidRPr="00167999" w:rsidRDefault="00CD4B08" w:rsidP="00DD4B20">
      <w:pPr>
        <w:framePr w:w="895" w:wrap="auto" w:hAnchor="text" w:x="10830" w:y="7426"/>
        <w:widowControl w:val="0"/>
        <w:autoSpaceDE w:val="0"/>
        <w:autoSpaceDN w:val="0"/>
        <w:adjustRightInd w:val="0"/>
        <w:spacing w:before="33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470,0</w:t>
      </w:r>
    </w:p>
    <w:p w:rsidR="00DD4B20" w:rsidRPr="00167999" w:rsidRDefault="00CD4B08" w:rsidP="00DD4B20">
      <w:pPr>
        <w:framePr w:w="6459" w:wrap="auto" w:hAnchor="text" w:x="602" w:y="8310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Исполнение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судебных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актов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обращению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взыскания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средства</w:t>
      </w:r>
    </w:p>
    <w:p w:rsidR="00DD4B20" w:rsidRPr="00167999" w:rsidRDefault="00CD4B08" w:rsidP="00DD4B20">
      <w:pPr>
        <w:framePr w:w="521" w:wrap="auto" w:hAnchor="text" w:x="6796" w:y="841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8417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841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11010</w:t>
      </w:r>
    </w:p>
    <w:p w:rsidR="00DD4B20" w:rsidRPr="00167999" w:rsidRDefault="00CD4B08" w:rsidP="00DD4B20">
      <w:pPr>
        <w:framePr w:w="1457" w:wrap="auto" w:hAnchor="text" w:x="7337" w:y="8417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11010</w:t>
      </w:r>
    </w:p>
    <w:p w:rsidR="00DD4B20" w:rsidRPr="00167999" w:rsidRDefault="00CD4B08" w:rsidP="00DD4B20">
      <w:pPr>
        <w:framePr w:w="708" w:wrap="auto" w:hAnchor="text" w:x="11017" w:y="841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280,0</w:t>
      </w:r>
    </w:p>
    <w:p w:rsidR="00DD4B20" w:rsidRPr="00167999" w:rsidRDefault="00CD4B08" w:rsidP="00DD4B20">
      <w:pPr>
        <w:framePr w:w="708" w:wrap="auto" w:hAnchor="text" w:x="11017" w:y="8417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280,0</w:t>
      </w:r>
    </w:p>
    <w:p w:rsidR="00DD4B20" w:rsidRPr="00167999" w:rsidRDefault="00CD4B08" w:rsidP="00DD4B20">
      <w:pPr>
        <w:framePr w:w="6352" w:wrap="auto" w:hAnchor="text" w:x="602" w:y="852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бюджета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352" w:wrap="auto" w:hAnchor="text" w:x="602" w:y="8520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6352" w:wrap="auto" w:hAnchor="text" w:x="602" w:y="8520"/>
        <w:widowControl w:val="0"/>
        <w:autoSpaceDE w:val="0"/>
        <w:autoSpaceDN w:val="0"/>
        <w:adjustRightInd w:val="0"/>
        <w:spacing w:before="23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высших</w:t>
      </w:r>
    </w:p>
    <w:p w:rsidR="00DD4B20" w:rsidRPr="00167999" w:rsidRDefault="00CD4B08" w:rsidP="00DD4B20">
      <w:pPr>
        <w:framePr w:w="6352" w:wrap="auto" w:hAnchor="text" w:x="602" w:y="852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субъектов</w:t>
      </w:r>
    </w:p>
    <w:p w:rsidR="00DD4B20" w:rsidRPr="00167999" w:rsidRDefault="00CD4B08" w:rsidP="00DD4B20">
      <w:pPr>
        <w:framePr w:w="6352" w:wrap="auto" w:hAnchor="text" w:x="602" w:y="852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521" w:wrap="auto" w:hAnchor="text" w:x="8858" w:y="871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167999" w:rsidRDefault="00CD4B08" w:rsidP="00DD4B20">
      <w:pPr>
        <w:framePr w:w="521" w:wrap="auto" w:hAnchor="text" w:x="8858" w:y="8714"/>
        <w:widowControl w:val="0"/>
        <w:autoSpaceDE w:val="0"/>
        <w:autoSpaceDN w:val="0"/>
        <w:adjustRightInd w:val="0"/>
        <w:spacing w:before="2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167999" w:rsidRDefault="00CD4B08" w:rsidP="00DD4B20">
      <w:pPr>
        <w:framePr w:w="521" w:wrap="auto" w:hAnchor="text" w:x="6796" w:y="911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11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11010</w:t>
      </w:r>
    </w:p>
    <w:p w:rsidR="00DD4B20" w:rsidRPr="00167999" w:rsidRDefault="00CD4B08" w:rsidP="00DD4B20">
      <w:pPr>
        <w:framePr w:w="427" w:wrap="auto" w:hAnchor="text" w:x="9493" w:y="911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911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708" w:wrap="auto" w:hAnchor="text" w:x="11017" w:y="911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280,0</w:t>
      </w:r>
    </w:p>
    <w:p w:rsidR="00DD4B20" w:rsidRPr="00167999" w:rsidRDefault="00CD4B08" w:rsidP="00DD4B20">
      <w:pPr>
        <w:framePr w:w="6675" w:wrap="auto" w:hAnchor="text" w:x="602" w:y="953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953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953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953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984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84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984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2907" w:wrap="auto" w:hAnchor="text" w:x="602" w:y="103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521" w:wrap="auto" w:hAnchor="text" w:x="6796" w:y="103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0398"/>
        <w:widowControl w:val="0"/>
        <w:autoSpaceDE w:val="0"/>
        <w:autoSpaceDN w:val="0"/>
        <w:adjustRightInd w:val="0"/>
        <w:spacing w:before="27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3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0398"/>
        <w:widowControl w:val="0"/>
        <w:autoSpaceDE w:val="0"/>
        <w:autoSpaceDN w:val="0"/>
        <w:adjustRightInd w:val="0"/>
        <w:spacing w:before="27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103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167999" w:rsidRDefault="00CD4B08" w:rsidP="00DD4B20">
      <w:pPr>
        <w:framePr w:w="521" w:wrap="auto" w:hAnchor="text" w:x="8858" w:y="10398"/>
        <w:widowControl w:val="0"/>
        <w:autoSpaceDE w:val="0"/>
        <w:autoSpaceDN w:val="0"/>
        <w:adjustRightInd w:val="0"/>
        <w:spacing w:before="27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167999" w:rsidRDefault="00CD4B08" w:rsidP="00DD4B20">
      <w:pPr>
        <w:framePr w:w="708" w:wrap="auto" w:hAnchor="text" w:x="11017" w:y="103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708" w:wrap="auto" w:hAnchor="text" w:x="11017" w:y="10398"/>
        <w:widowControl w:val="0"/>
        <w:autoSpaceDE w:val="0"/>
        <w:autoSpaceDN w:val="0"/>
        <w:adjustRightInd w:val="0"/>
        <w:spacing w:before="27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6675" w:wrap="auto" w:hAnchor="text" w:x="602" w:y="10626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высших</w:t>
      </w:r>
    </w:p>
    <w:p w:rsidR="00DD4B20" w:rsidRPr="00167999" w:rsidRDefault="00CD4B08" w:rsidP="00DD4B20">
      <w:pPr>
        <w:framePr w:w="6675" w:wrap="auto" w:hAnchor="text" w:x="602" w:y="1062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субъектов</w:t>
      </w:r>
    </w:p>
    <w:p w:rsidR="00DD4B20" w:rsidRPr="00167999" w:rsidRDefault="00CD4B08" w:rsidP="00DD4B20">
      <w:pPr>
        <w:framePr w:w="6675" w:wrap="auto" w:hAnchor="text" w:x="602" w:y="1062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6675" w:wrap="auto" w:hAnchor="text" w:x="602" w:y="10626"/>
        <w:widowControl w:val="0"/>
        <w:autoSpaceDE w:val="0"/>
        <w:autoSpaceDN w:val="0"/>
        <w:adjustRightInd w:val="0"/>
        <w:spacing w:before="65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полномочий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учету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резервного</w:t>
      </w:r>
    </w:p>
    <w:p w:rsidR="00DD4B20" w:rsidRPr="00167999" w:rsidRDefault="00CD4B08" w:rsidP="00DD4B20">
      <w:pPr>
        <w:framePr w:w="6675" w:wrap="auto" w:hAnchor="text" w:x="602" w:y="10626"/>
        <w:widowControl w:val="0"/>
        <w:autoSpaceDE w:val="0"/>
        <w:autoSpaceDN w:val="0"/>
        <w:adjustRightInd w:val="0"/>
        <w:spacing w:before="54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10626"/>
        <w:widowControl w:val="0"/>
        <w:autoSpaceDE w:val="0"/>
        <w:autoSpaceDN w:val="0"/>
        <w:adjustRightInd w:val="0"/>
        <w:spacing w:before="6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Резервный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10626"/>
        <w:widowControl w:val="0"/>
        <w:autoSpaceDE w:val="0"/>
        <w:autoSpaceDN w:val="0"/>
        <w:adjustRightInd w:val="0"/>
        <w:spacing w:before="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427" w:wrap="auto" w:hAnchor="text" w:x="9493" w:y="108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9493" w:y="10836"/>
        <w:widowControl w:val="0"/>
        <w:autoSpaceDE w:val="0"/>
        <w:autoSpaceDN w:val="0"/>
        <w:adjustRightInd w:val="0"/>
        <w:spacing w:before="11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108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10053" w:y="10836"/>
        <w:widowControl w:val="0"/>
        <w:autoSpaceDE w:val="0"/>
        <w:autoSpaceDN w:val="0"/>
        <w:adjustRightInd w:val="0"/>
        <w:spacing w:before="11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</w:t>
      </w:r>
    </w:p>
    <w:p w:rsidR="00DD4B20" w:rsidRPr="00167999" w:rsidRDefault="00CD4B08" w:rsidP="00DD4B20">
      <w:pPr>
        <w:framePr w:w="521" w:wrap="auto" w:hAnchor="text" w:x="6796" w:y="1137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137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1137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521" w:wrap="auto" w:hAnchor="text" w:x="6796" w:y="1171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1711"/>
        <w:widowControl w:val="0"/>
        <w:autoSpaceDE w:val="0"/>
        <w:autoSpaceDN w:val="0"/>
        <w:adjustRightInd w:val="0"/>
        <w:spacing w:before="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1711"/>
        <w:widowControl w:val="0"/>
        <w:autoSpaceDE w:val="0"/>
        <w:autoSpaceDN w:val="0"/>
        <w:adjustRightInd w:val="0"/>
        <w:spacing w:before="4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171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11020</w:t>
      </w:r>
    </w:p>
    <w:p w:rsidR="00DD4B20" w:rsidRPr="00167999" w:rsidRDefault="00CD4B08" w:rsidP="00DD4B20">
      <w:pPr>
        <w:framePr w:w="1457" w:wrap="auto" w:hAnchor="text" w:x="7337" w:y="11711"/>
        <w:widowControl w:val="0"/>
        <w:autoSpaceDE w:val="0"/>
        <w:autoSpaceDN w:val="0"/>
        <w:adjustRightInd w:val="0"/>
        <w:spacing w:before="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11020</w:t>
      </w:r>
    </w:p>
    <w:p w:rsidR="00DD4B20" w:rsidRPr="00167999" w:rsidRDefault="00CD4B08" w:rsidP="00DD4B20">
      <w:pPr>
        <w:framePr w:w="1457" w:wrap="auto" w:hAnchor="text" w:x="7337" w:y="11711"/>
        <w:widowControl w:val="0"/>
        <w:autoSpaceDE w:val="0"/>
        <w:autoSpaceDN w:val="0"/>
        <w:adjustRightInd w:val="0"/>
        <w:spacing w:before="4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11020</w:t>
      </w:r>
    </w:p>
    <w:p w:rsidR="00DD4B20" w:rsidRPr="00167999" w:rsidRDefault="00CD4B08" w:rsidP="00DD4B20">
      <w:pPr>
        <w:framePr w:w="708" w:wrap="auto" w:hAnchor="text" w:x="11017" w:y="1171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708" w:wrap="auto" w:hAnchor="text" w:x="11017" w:y="11711"/>
        <w:widowControl w:val="0"/>
        <w:autoSpaceDE w:val="0"/>
        <w:autoSpaceDN w:val="0"/>
        <w:adjustRightInd w:val="0"/>
        <w:spacing w:before="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708" w:wrap="auto" w:hAnchor="text" w:x="11017" w:y="11711"/>
        <w:widowControl w:val="0"/>
        <w:autoSpaceDE w:val="0"/>
        <w:autoSpaceDN w:val="0"/>
        <w:adjustRightInd w:val="0"/>
        <w:spacing w:before="4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521" w:wrap="auto" w:hAnchor="text" w:x="8858" w:y="1193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167999" w:rsidRDefault="00CD4B08" w:rsidP="00DD4B20">
      <w:pPr>
        <w:framePr w:w="521" w:wrap="auto" w:hAnchor="text" w:x="8858" w:y="11935"/>
        <w:widowControl w:val="0"/>
        <w:autoSpaceDE w:val="0"/>
        <w:autoSpaceDN w:val="0"/>
        <w:adjustRightInd w:val="0"/>
        <w:spacing w:before="4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167999" w:rsidRDefault="00CD4B08" w:rsidP="00DD4B20">
      <w:pPr>
        <w:framePr w:w="1644" w:wrap="auto" w:hAnchor="text" w:x="602" w:y="1214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Резервные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фонды</w:t>
      </w:r>
    </w:p>
    <w:p w:rsidR="00DD4B20" w:rsidRPr="00167999" w:rsidRDefault="00CD4B08" w:rsidP="00DD4B20">
      <w:pPr>
        <w:framePr w:w="7447" w:wrap="auto" w:hAnchor="text" w:x="602" w:y="1248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Выполнение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других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обязательств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="00AB0D6E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248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1248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297,9</w:t>
      </w:r>
    </w:p>
    <w:p w:rsidR="00DD4B20" w:rsidRPr="00167999" w:rsidRDefault="00CD4B08" w:rsidP="00DD4B20">
      <w:pPr>
        <w:framePr w:w="6890" w:wrap="auto" w:hAnchor="text" w:x="602" w:y="12836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Порядок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награждения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почетной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грамотой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благодарственным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письмом</w:t>
      </w:r>
    </w:p>
    <w:p w:rsidR="00DD4B20" w:rsidRPr="00167999" w:rsidRDefault="00CD4B08" w:rsidP="00DD4B20">
      <w:pPr>
        <w:framePr w:w="5813" w:wrap="auto" w:hAnchor="text" w:x="602" w:y="13053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главы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поселения,</w:t>
      </w:r>
    </w:p>
    <w:p w:rsidR="00DD4B20" w:rsidRPr="00167999" w:rsidRDefault="00CD4B08" w:rsidP="00DD4B20">
      <w:pPr>
        <w:framePr w:w="521" w:wrap="auto" w:hAnchor="text" w:x="6796" w:y="13161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3161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614" w:wrap="auto" w:hAnchor="text" w:x="11111" w:y="13161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90,0</w:t>
      </w:r>
    </w:p>
    <w:p w:rsidR="00DD4B20" w:rsidRPr="00167999" w:rsidRDefault="00CD4B08" w:rsidP="00DD4B20">
      <w:pPr>
        <w:framePr w:w="6459" w:wrap="auto" w:hAnchor="text" w:x="602" w:y="13270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утвержденный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постановлением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главы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4091" w:wrap="auto" w:hAnchor="text" w:x="602" w:y="13486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№19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02.03.2007</w:t>
      </w:r>
    </w:p>
    <w:p w:rsidR="00DD4B20" w:rsidRPr="00167999" w:rsidRDefault="00CD4B08" w:rsidP="00DD4B20">
      <w:pPr>
        <w:framePr w:w="6567" w:wrap="auto" w:hAnchor="text" w:x="602" w:y="13700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459" w:wrap="auto" w:hAnchor="text" w:x="602" w:y="1390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21" w:wrap="auto" w:hAnchor="text" w:x="6796" w:y="140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40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614" w:wrap="auto" w:hAnchor="text" w:x="11111" w:y="140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90,0</w:t>
      </w:r>
    </w:p>
    <w:p w:rsidR="00DD4B20" w:rsidRPr="00167999" w:rsidRDefault="00CD4B08" w:rsidP="00DD4B20">
      <w:pPr>
        <w:framePr w:w="6675" w:wrap="auto" w:hAnchor="text" w:x="602" w:y="1411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136" w:wrap="auto" w:hAnchor="text" w:x="602" w:y="1432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060" w:wrap="auto" w:hAnchor="text" w:x="602" w:y="1452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Социальное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населению</w:t>
      </w:r>
    </w:p>
    <w:p w:rsidR="00DD4B20" w:rsidRPr="00167999" w:rsidRDefault="00CD4B08" w:rsidP="00DD4B20">
      <w:pPr>
        <w:framePr w:w="5060" w:wrap="auto" w:hAnchor="text" w:x="602" w:y="14525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521" w:wrap="auto" w:hAnchor="text" w:x="6796" w:y="1452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4525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4525"/>
        <w:widowControl w:val="0"/>
        <w:autoSpaceDE w:val="0"/>
        <w:autoSpaceDN w:val="0"/>
        <w:adjustRightInd w:val="0"/>
        <w:spacing w:before="41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452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4525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4525"/>
        <w:widowControl w:val="0"/>
        <w:autoSpaceDE w:val="0"/>
        <w:autoSpaceDN w:val="0"/>
        <w:adjustRightInd w:val="0"/>
        <w:spacing w:before="41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1452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300</w:t>
      </w:r>
    </w:p>
    <w:p w:rsidR="00DD4B20" w:rsidRPr="00167999" w:rsidRDefault="00CD4B08" w:rsidP="00DD4B20">
      <w:pPr>
        <w:framePr w:w="521" w:wrap="auto" w:hAnchor="text" w:x="8858" w:y="14525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300</w:t>
      </w:r>
    </w:p>
    <w:p w:rsidR="00DD4B20" w:rsidRPr="00167999" w:rsidRDefault="00CD4B08" w:rsidP="00DD4B20">
      <w:pPr>
        <w:framePr w:w="614" w:wrap="auto" w:hAnchor="text" w:x="11111" w:y="1452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90,0</w:t>
      </w:r>
    </w:p>
    <w:p w:rsidR="00DD4B20" w:rsidRPr="00167999" w:rsidRDefault="00CD4B08" w:rsidP="00DD4B20">
      <w:pPr>
        <w:framePr w:w="614" w:wrap="auto" w:hAnchor="text" w:x="11111" w:y="14525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90,0</w:t>
      </w:r>
    </w:p>
    <w:p w:rsidR="00DD4B20" w:rsidRPr="00167999" w:rsidRDefault="00CD4B08" w:rsidP="00DD4B20">
      <w:pPr>
        <w:framePr w:w="614" w:wrap="auto" w:hAnchor="text" w:x="11111" w:y="14525"/>
        <w:widowControl w:val="0"/>
        <w:autoSpaceDE w:val="0"/>
        <w:autoSpaceDN w:val="0"/>
        <w:adjustRightInd w:val="0"/>
        <w:spacing w:before="41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40,9</w:t>
      </w:r>
    </w:p>
    <w:p w:rsidR="00DD4B20" w:rsidRPr="00167999" w:rsidRDefault="00CD4B08" w:rsidP="00DD4B20">
      <w:pPr>
        <w:framePr w:w="427" w:wrap="auto" w:hAnchor="text" w:x="9493" w:y="1472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9493" w:y="14723"/>
        <w:widowControl w:val="0"/>
        <w:autoSpaceDE w:val="0"/>
        <w:autoSpaceDN w:val="0"/>
        <w:adjustRightInd w:val="0"/>
        <w:spacing w:before="127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1472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167999" w:rsidRDefault="00CD4B08" w:rsidP="00DD4B20">
      <w:pPr>
        <w:framePr w:w="427" w:wrap="auto" w:hAnchor="text" w:x="10053" w:y="14723"/>
        <w:widowControl w:val="0"/>
        <w:autoSpaceDE w:val="0"/>
        <w:autoSpaceDN w:val="0"/>
        <w:adjustRightInd w:val="0"/>
        <w:spacing w:before="127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167999" w:rsidRDefault="00CD4B08" w:rsidP="00DD4B20">
      <w:pPr>
        <w:framePr w:w="6675" w:wrap="auto" w:hAnchor="text" w:x="602" w:y="14926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Членские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взносы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ассоциацию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муниципальных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образований</w:t>
      </w:r>
    </w:p>
    <w:p w:rsidR="00DD4B20" w:rsidRPr="00167999" w:rsidRDefault="00CD4B08" w:rsidP="00DD4B20">
      <w:pPr>
        <w:framePr w:w="6675" w:wrap="auto" w:hAnchor="text" w:x="602" w:y="14926"/>
        <w:widowControl w:val="0"/>
        <w:autoSpaceDE w:val="0"/>
        <w:autoSpaceDN w:val="0"/>
        <w:adjustRightInd w:val="0"/>
        <w:spacing w:before="4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1492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1492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1492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14926"/>
        <w:widowControl w:val="0"/>
        <w:autoSpaceDE w:val="0"/>
        <w:autoSpaceDN w:val="0"/>
        <w:adjustRightInd w:val="0"/>
        <w:spacing w:before="48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521" w:wrap="auto" w:hAnchor="text" w:x="6796" w:y="1544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544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614" w:wrap="auto" w:hAnchor="text" w:x="11111" w:y="1544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40,9</w:t>
      </w:r>
    </w:p>
    <w:p w:rsidR="00DD4B20" w:rsidRPr="00167999" w:rsidRDefault="00CD4B08" w:rsidP="00DD4B20">
      <w:pPr>
        <w:framePr w:w="521" w:wrap="auto" w:hAnchor="text" w:x="6796" w:y="1596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5961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596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5961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1596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167999" w:rsidRDefault="00CD4B08" w:rsidP="00DD4B20">
      <w:pPr>
        <w:framePr w:w="521" w:wrap="auto" w:hAnchor="text" w:x="8858" w:y="15961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167999" w:rsidRDefault="00CD4B08" w:rsidP="00DD4B20">
      <w:pPr>
        <w:framePr w:w="614" w:wrap="auto" w:hAnchor="text" w:x="11111" w:y="1596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40,9</w:t>
      </w:r>
    </w:p>
    <w:p w:rsidR="00DD4B20" w:rsidRPr="00167999" w:rsidRDefault="00CD4B08" w:rsidP="00DD4B20">
      <w:pPr>
        <w:framePr w:w="614" w:wrap="auto" w:hAnchor="text" w:x="11111" w:y="15961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40,9</w:t>
      </w:r>
    </w:p>
    <w:p w:rsidR="00DD4B20" w:rsidRPr="00167999" w:rsidRDefault="00CD4B08" w:rsidP="00DD4B20">
      <w:pPr>
        <w:framePr w:w="3660" w:wrap="auto" w:hAnchor="text" w:x="602" w:y="1615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вопросы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54" type="#_x0000_t75" style="position:absolute;margin-left:28.35pt;margin-top:16.35pt;width:548.9pt;height:802pt;z-index:-36;visibility:visible;mso-position-horizontal-relative:page;mso-position-vertical-relative:page">
            <v:imagedata r:id="rId42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30" w:name="br3_3"/>
      <w:bookmarkEnd w:id="30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6459" w:wrap="auto" w:hAnchor="text" w:x="602" w:y="376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областных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полномочий</w:t>
      </w:r>
    </w:p>
    <w:p w:rsidR="00DD4B20" w:rsidRPr="00167999" w:rsidRDefault="00CD4B08" w:rsidP="00DD4B20">
      <w:pPr>
        <w:framePr w:w="521" w:wrap="auto" w:hAnchor="text" w:x="6796" w:y="376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76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376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167,0</w:t>
      </w:r>
    </w:p>
    <w:p w:rsidR="00DD4B20" w:rsidRPr="00167999" w:rsidRDefault="00CD4B08" w:rsidP="00DD4B20">
      <w:pPr>
        <w:framePr w:w="6675" w:wrap="auto" w:hAnchor="text" w:x="602" w:y="635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областного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государственного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полномочия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</w:t>
      </w:r>
    </w:p>
    <w:p w:rsidR="00DD4B20" w:rsidRPr="00167999" w:rsidRDefault="00CD4B08" w:rsidP="00DD4B20">
      <w:pPr>
        <w:framePr w:w="6675" w:wrap="auto" w:hAnchor="text" w:x="602" w:y="635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определению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перечня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должностных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лиц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6675" w:wrap="auto" w:hAnchor="text" w:x="602" w:y="635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самоуправления,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уполномоченных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составлять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протоколы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</w:t>
      </w:r>
    </w:p>
    <w:p w:rsidR="00DD4B20" w:rsidRPr="00167999" w:rsidRDefault="00CD4B08" w:rsidP="00DD4B20">
      <w:pPr>
        <w:framePr w:w="6675" w:wrap="auto" w:hAnchor="text" w:x="602" w:y="635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административных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правонарушениях,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предусмотренных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отдельными</w:t>
      </w:r>
    </w:p>
    <w:p w:rsidR="00DD4B20" w:rsidRPr="00167999" w:rsidRDefault="00CD4B08" w:rsidP="00DD4B20">
      <w:pPr>
        <w:framePr w:w="6675" w:wrap="auto" w:hAnchor="text" w:x="602" w:y="635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законами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Иркутской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административной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ответственности</w:t>
      </w:r>
    </w:p>
    <w:p w:rsidR="00DD4B20" w:rsidRPr="00167999" w:rsidRDefault="00CD4B08" w:rsidP="00DD4B20">
      <w:pPr>
        <w:framePr w:w="521" w:wrap="auto" w:hAnchor="text" w:x="6796" w:y="1048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48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73150</w:t>
      </w:r>
    </w:p>
    <w:p w:rsidR="00DD4B20" w:rsidRPr="00167999" w:rsidRDefault="00CD4B08" w:rsidP="00DD4B20">
      <w:pPr>
        <w:framePr w:w="521" w:wrap="auto" w:hAnchor="text" w:x="11204" w:y="1048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0,7</w:t>
      </w:r>
    </w:p>
    <w:p w:rsidR="00DD4B20" w:rsidRPr="00167999" w:rsidRDefault="00CD4B08" w:rsidP="00DD4B20">
      <w:pPr>
        <w:framePr w:w="6675" w:wrap="auto" w:hAnchor="text" w:x="602" w:y="1684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68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1684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521" w:wrap="auto" w:hAnchor="text" w:x="6796" w:y="179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791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79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73150</w:t>
      </w:r>
    </w:p>
    <w:p w:rsidR="00DD4B20" w:rsidRPr="00167999" w:rsidRDefault="00CD4B08" w:rsidP="00DD4B20">
      <w:pPr>
        <w:framePr w:w="1457" w:wrap="auto" w:hAnchor="text" w:x="7337" w:y="1791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73150</w:t>
      </w:r>
    </w:p>
    <w:p w:rsidR="00DD4B20" w:rsidRPr="00167999" w:rsidRDefault="00CD4B08" w:rsidP="00DD4B20">
      <w:pPr>
        <w:framePr w:w="521" w:wrap="auto" w:hAnchor="text" w:x="8858" w:y="179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791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11204" w:y="179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0,7</w:t>
      </w:r>
    </w:p>
    <w:p w:rsidR="00DD4B20" w:rsidRPr="00167999" w:rsidRDefault="00CD4B08" w:rsidP="00DD4B20">
      <w:pPr>
        <w:framePr w:w="521" w:wrap="auto" w:hAnchor="text" w:x="11204" w:y="1791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0,7</w:t>
      </w:r>
    </w:p>
    <w:p w:rsidR="00DD4B20" w:rsidRPr="00167999" w:rsidRDefault="00CD4B08" w:rsidP="00DD4B20">
      <w:pPr>
        <w:framePr w:w="427" w:wrap="auto" w:hAnchor="text" w:x="9493" w:y="208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208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167999" w:rsidRDefault="00CD4B08" w:rsidP="00DD4B20">
      <w:pPr>
        <w:framePr w:w="6675" w:wrap="auto" w:hAnchor="text" w:x="602" w:y="2274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областных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полномочий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</w:t>
      </w:r>
    </w:p>
    <w:p w:rsidR="00DD4B20" w:rsidRPr="00167999" w:rsidRDefault="00CD4B08" w:rsidP="00DD4B20">
      <w:pPr>
        <w:framePr w:w="6675" w:wrap="auto" w:hAnchor="text" w:x="602" w:y="2274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регулирования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тарифов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обращения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твердыми</w:t>
      </w:r>
    </w:p>
    <w:p w:rsidR="00DD4B20" w:rsidRPr="00167999" w:rsidRDefault="00CD4B08" w:rsidP="00DD4B20">
      <w:pPr>
        <w:framePr w:w="521" w:wrap="auto" w:hAnchor="text" w:x="6796" w:y="248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248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73100</w:t>
      </w:r>
    </w:p>
    <w:p w:rsidR="00DD4B20" w:rsidRPr="00167999" w:rsidRDefault="00CD4B08" w:rsidP="00DD4B20">
      <w:pPr>
        <w:framePr w:w="614" w:wrap="auto" w:hAnchor="text" w:x="11111" w:y="248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59,3</w:t>
      </w:r>
    </w:p>
    <w:p w:rsidR="00DD4B20" w:rsidRPr="00167999" w:rsidRDefault="00CD4B08" w:rsidP="00DD4B20">
      <w:pPr>
        <w:framePr w:w="6352" w:wrap="auto" w:hAnchor="text" w:x="602" w:y="2691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коммунальными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отходами</w:t>
      </w:r>
    </w:p>
    <w:p w:rsidR="00DD4B20" w:rsidRPr="00167999" w:rsidRDefault="00CD4B08" w:rsidP="00DD4B20">
      <w:pPr>
        <w:framePr w:w="6352" w:wrap="auto" w:hAnchor="text" w:x="602" w:y="2691"/>
        <w:widowControl w:val="0"/>
        <w:autoSpaceDE w:val="0"/>
        <w:autoSpaceDN w:val="0"/>
        <w:adjustRightInd w:val="0"/>
        <w:spacing w:before="11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307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307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6890" w:wrap="auto" w:hAnchor="text" w:x="602" w:y="307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521" w:wrap="auto" w:hAnchor="text" w:x="6796" w:y="31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1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73100</w:t>
      </w:r>
    </w:p>
    <w:p w:rsidR="00DD4B20" w:rsidRPr="00167999" w:rsidRDefault="00CD4B08" w:rsidP="00DD4B20">
      <w:pPr>
        <w:framePr w:w="521" w:wrap="auto" w:hAnchor="text" w:x="8858" w:y="31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614" w:wrap="auto" w:hAnchor="text" w:x="11111" w:y="31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56,5</w:t>
      </w:r>
    </w:p>
    <w:p w:rsidR="00DD4B20" w:rsidRPr="00167999" w:rsidRDefault="00CD4B08" w:rsidP="00DD4B20">
      <w:pPr>
        <w:framePr w:w="6675" w:wrap="auto" w:hAnchor="text" w:x="602" w:y="367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6675" w:wrap="auto" w:hAnchor="text" w:x="602" w:y="3673"/>
        <w:widowControl w:val="0"/>
        <w:autoSpaceDE w:val="0"/>
        <w:autoSpaceDN w:val="0"/>
        <w:adjustRightInd w:val="0"/>
        <w:spacing w:before="27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367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3673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6675" w:wrap="auto" w:hAnchor="text" w:x="602" w:y="3673"/>
        <w:widowControl w:val="0"/>
        <w:autoSpaceDE w:val="0"/>
        <w:autoSpaceDN w:val="0"/>
        <w:adjustRightInd w:val="0"/>
        <w:spacing w:before="27"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областных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полномочий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</w:t>
      </w:r>
    </w:p>
    <w:p w:rsidR="00DD4B20" w:rsidRPr="00167999" w:rsidRDefault="00CD4B08" w:rsidP="00DD4B20">
      <w:pPr>
        <w:framePr w:w="521" w:wrap="auto" w:hAnchor="text" w:x="6796" w:y="367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67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67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673"/>
        <w:widowControl w:val="0"/>
        <w:autoSpaceDE w:val="0"/>
        <w:autoSpaceDN w:val="0"/>
        <w:adjustRightInd w:val="0"/>
        <w:spacing w:before="135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67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73100</w:t>
      </w:r>
    </w:p>
    <w:p w:rsidR="00DD4B20" w:rsidRPr="00167999" w:rsidRDefault="00CD4B08" w:rsidP="00DD4B20">
      <w:pPr>
        <w:framePr w:w="1457" w:wrap="auto" w:hAnchor="text" w:x="7337" w:y="367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73100</w:t>
      </w:r>
    </w:p>
    <w:p w:rsidR="00DD4B20" w:rsidRPr="00167999" w:rsidRDefault="00CD4B08" w:rsidP="00DD4B20">
      <w:pPr>
        <w:framePr w:w="1457" w:wrap="auto" w:hAnchor="text" w:x="7337" w:y="367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73100</w:t>
      </w:r>
    </w:p>
    <w:p w:rsidR="00DD4B20" w:rsidRPr="00167999" w:rsidRDefault="00CD4B08" w:rsidP="00DD4B20">
      <w:pPr>
        <w:framePr w:w="1457" w:wrap="auto" w:hAnchor="text" w:x="7337" w:y="3673"/>
        <w:widowControl w:val="0"/>
        <w:autoSpaceDE w:val="0"/>
        <w:autoSpaceDN w:val="0"/>
        <w:adjustRightInd w:val="0"/>
        <w:spacing w:before="135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73110</w:t>
      </w:r>
    </w:p>
    <w:p w:rsidR="00DD4B20" w:rsidRPr="00167999" w:rsidRDefault="00CD4B08" w:rsidP="00DD4B20">
      <w:pPr>
        <w:framePr w:w="521" w:wrap="auto" w:hAnchor="text" w:x="8858" w:y="367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367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367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427" w:wrap="auto" w:hAnchor="text" w:x="9493" w:y="367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9493" w:y="3673"/>
        <w:widowControl w:val="0"/>
        <w:autoSpaceDE w:val="0"/>
        <w:autoSpaceDN w:val="0"/>
        <w:adjustRightInd w:val="0"/>
        <w:spacing w:before="43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10053" w:y="367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3673"/>
        <w:widowControl w:val="0"/>
        <w:autoSpaceDE w:val="0"/>
        <w:autoSpaceDN w:val="0"/>
        <w:adjustRightInd w:val="0"/>
        <w:spacing w:before="43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614" w:wrap="auto" w:hAnchor="text" w:x="11111" w:y="367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56,5</w:t>
      </w:r>
    </w:p>
    <w:p w:rsidR="00DD4B20" w:rsidRPr="00167999" w:rsidRDefault="00CD4B08" w:rsidP="00DD4B20">
      <w:pPr>
        <w:framePr w:w="614" w:wrap="auto" w:hAnchor="text" w:x="11111" w:y="3673"/>
        <w:widowControl w:val="0"/>
        <w:autoSpaceDE w:val="0"/>
        <w:autoSpaceDN w:val="0"/>
        <w:adjustRightInd w:val="0"/>
        <w:spacing w:before="135" w:line="163" w:lineRule="exact"/>
        <w:ind w:left="94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2,8</w:t>
      </w:r>
    </w:p>
    <w:p w:rsidR="00DD4B20" w:rsidRPr="00167999" w:rsidRDefault="00CD4B08" w:rsidP="00DD4B20">
      <w:pPr>
        <w:framePr w:w="521" w:wrap="auto" w:hAnchor="text" w:x="11204" w:y="42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2,8</w:t>
      </w:r>
    </w:p>
    <w:p w:rsidR="00DD4B20" w:rsidRPr="00167999" w:rsidRDefault="00CD4B08" w:rsidP="00DD4B20">
      <w:pPr>
        <w:framePr w:w="708" w:wrap="auto" w:hAnchor="text" w:x="11017" w:y="4565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107,0</w:t>
      </w:r>
    </w:p>
    <w:p w:rsidR="00DD4B20" w:rsidRPr="00167999" w:rsidRDefault="00CD4B08" w:rsidP="00DD4B20">
      <w:pPr>
        <w:framePr w:w="3768" w:wrap="auto" w:hAnchor="text" w:x="602" w:y="4668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сфере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водоснабжения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водоотведения</w:t>
      </w:r>
    </w:p>
    <w:p w:rsidR="00DD4B20" w:rsidRPr="00167999" w:rsidRDefault="00CD4B08" w:rsidP="00DD4B20">
      <w:pPr>
        <w:framePr w:w="6352" w:wrap="auto" w:hAnchor="text" w:x="602" w:y="4846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505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505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6890" w:wrap="auto" w:hAnchor="text" w:x="602" w:y="505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521" w:wrap="auto" w:hAnchor="text" w:x="6796" w:y="515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515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73110</w:t>
      </w:r>
    </w:p>
    <w:p w:rsidR="00DD4B20" w:rsidRPr="00167999" w:rsidRDefault="00CD4B08" w:rsidP="00DD4B20">
      <w:pPr>
        <w:framePr w:w="521" w:wrap="auto" w:hAnchor="text" w:x="8858" w:y="515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708" w:wrap="auto" w:hAnchor="text" w:x="11017" w:y="515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101,9</w:t>
      </w:r>
    </w:p>
    <w:p w:rsidR="00DD4B20" w:rsidRPr="00167999" w:rsidRDefault="00CD4B08" w:rsidP="00DD4B20">
      <w:pPr>
        <w:framePr w:w="6675" w:wrap="auto" w:hAnchor="text" w:x="602" w:y="56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6675" w:wrap="auto" w:hAnchor="text" w:x="602" w:y="5655"/>
        <w:widowControl w:val="0"/>
        <w:autoSpaceDE w:val="0"/>
        <w:autoSpaceDN w:val="0"/>
        <w:adjustRightInd w:val="0"/>
        <w:spacing w:before="27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565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5655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6675" w:wrap="auto" w:hAnchor="text" w:x="602" w:y="5655"/>
        <w:widowControl w:val="0"/>
        <w:autoSpaceDE w:val="0"/>
        <w:autoSpaceDN w:val="0"/>
        <w:adjustRightInd w:val="0"/>
        <w:spacing w:before="31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первичного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воинского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учета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на</w:t>
      </w:r>
    </w:p>
    <w:p w:rsidR="00DD4B20" w:rsidRPr="00167999" w:rsidRDefault="00CD4B08" w:rsidP="00DD4B20">
      <w:pPr>
        <w:framePr w:w="521" w:wrap="auto" w:hAnchor="text" w:x="6796" w:y="56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5655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5655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5655"/>
        <w:widowControl w:val="0"/>
        <w:autoSpaceDE w:val="0"/>
        <w:autoSpaceDN w:val="0"/>
        <w:adjustRightInd w:val="0"/>
        <w:spacing w:before="140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56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73110</w:t>
      </w:r>
    </w:p>
    <w:p w:rsidR="00DD4B20" w:rsidRPr="00167999" w:rsidRDefault="00CD4B08" w:rsidP="00DD4B20">
      <w:pPr>
        <w:framePr w:w="1457" w:wrap="auto" w:hAnchor="text" w:x="7337" w:y="5655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73110</w:t>
      </w:r>
    </w:p>
    <w:p w:rsidR="00DD4B20" w:rsidRPr="00167999" w:rsidRDefault="00CD4B08" w:rsidP="00DD4B20">
      <w:pPr>
        <w:framePr w:w="1457" w:wrap="auto" w:hAnchor="text" w:x="7337" w:y="5655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73110</w:t>
      </w:r>
    </w:p>
    <w:p w:rsidR="00DD4B20" w:rsidRPr="00167999" w:rsidRDefault="00CD4B08" w:rsidP="00DD4B20">
      <w:pPr>
        <w:framePr w:w="1457" w:wrap="auto" w:hAnchor="text" w:x="7337" w:y="5655"/>
        <w:widowControl w:val="0"/>
        <w:autoSpaceDE w:val="0"/>
        <w:autoSpaceDN w:val="0"/>
        <w:adjustRightInd w:val="0"/>
        <w:spacing w:before="140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56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5655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5655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427" w:wrap="auto" w:hAnchor="text" w:x="9493" w:y="56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10053" w:y="56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708" w:wrap="auto" w:hAnchor="text" w:x="11017" w:y="56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101,9</w:t>
      </w:r>
    </w:p>
    <w:p w:rsidR="00DD4B20" w:rsidRPr="00167999" w:rsidRDefault="00CD4B08" w:rsidP="00DD4B20">
      <w:pPr>
        <w:framePr w:w="708" w:wrap="auto" w:hAnchor="text" w:x="11017" w:y="5655"/>
        <w:widowControl w:val="0"/>
        <w:autoSpaceDE w:val="0"/>
        <w:autoSpaceDN w:val="0"/>
        <w:adjustRightInd w:val="0"/>
        <w:spacing w:before="135" w:line="163" w:lineRule="exact"/>
        <w:ind w:left="187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5,1</w:t>
      </w:r>
    </w:p>
    <w:p w:rsidR="00DD4B20" w:rsidRPr="00167999" w:rsidRDefault="00CD4B08" w:rsidP="00DD4B20">
      <w:pPr>
        <w:framePr w:w="427" w:wrap="auto" w:hAnchor="text" w:x="9493" w:y="624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10053" w:y="624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521" w:wrap="auto" w:hAnchor="text" w:x="11204" w:y="624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5,1</w:t>
      </w:r>
    </w:p>
    <w:p w:rsidR="00DD4B20" w:rsidRPr="00167999" w:rsidRDefault="00CD4B08" w:rsidP="00DD4B20">
      <w:pPr>
        <w:framePr w:w="427" w:wrap="auto" w:hAnchor="text" w:x="9493" w:y="655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167999" w:rsidRDefault="00CD4B08" w:rsidP="00DD4B20">
      <w:pPr>
        <w:framePr w:w="427" w:wrap="auto" w:hAnchor="text" w:x="10053" w:y="655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895" w:wrap="auto" w:hAnchor="text" w:x="10830" w:y="655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105,6</w:t>
      </w:r>
    </w:p>
    <w:p w:rsidR="00DD4B20" w:rsidRPr="00167999" w:rsidRDefault="00CD4B08" w:rsidP="00DD4B20">
      <w:pPr>
        <w:framePr w:w="6459" w:wrap="auto" w:hAnchor="text" w:x="602" w:y="6660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территориях,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где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отсутствуют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военные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комиссариаты</w:t>
      </w:r>
    </w:p>
    <w:p w:rsidR="00DD4B20" w:rsidRPr="00167999" w:rsidRDefault="00CD4B08" w:rsidP="00DD4B20">
      <w:pPr>
        <w:framePr w:w="6459" w:wrap="auto" w:hAnchor="text" w:x="602" w:y="6660"/>
        <w:widowControl w:val="0"/>
        <w:autoSpaceDE w:val="0"/>
        <w:autoSpaceDN w:val="0"/>
        <w:adjustRightInd w:val="0"/>
        <w:spacing w:before="21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первичного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воинского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учета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территориях,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где</w:t>
      </w:r>
    </w:p>
    <w:p w:rsidR="00DD4B20" w:rsidRPr="00167999" w:rsidRDefault="00CD4B08" w:rsidP="00DD4B20">
      <w:pPr>
        <w:framePr w:w="6459" w:wrap="auto" w:hAnchor="text" w:x="602" w:y="666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отсутствуют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военные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комиссариаты</w:t>
      </w:r>
    </w:p>
    <w:p w:rsidR="00DD4B20" w:rsidRPr="00167999" w:rsidRDefault="00CD4B08" w:rsidP="00DD4B20">
      <w:pPr>
        <w:framePr w:w="521" w:wrap="auto" w:hAnchor="text" w:x="6796" w:y="695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95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51180</w:t>
      </w:r>
    </w:p>
    <w:p w:rsidR="00DD4B20" w:rsidRPr="00167999" w:rsidRDefault="00CD4B08" w:rsidP="00DD4B20">
      <w:pPr>
        <w:framePr w:w="895" w:wrap="auto" w:hAnchor="text" w:x="10830" w:y="695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105,6</w:t>
      </w:r>
    </w:p>
    <w:p w:rsidR="00DD4B20" w:rsidRPr="00167999" w:rsidRDefault="00CD4B08" w:rsidP="00DD4B20">
      <w:pPr>
        <w:framePr w:w="6890" w:wrap="auto" w:hAnchor="text" w:x="602" w:y="7241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724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724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6890" w:wrap="auto" w:hAnchor="text" w:x="602" w:y="724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521" w:wrap="auto" w:hAnchor="text" w:x="6796" w:y="755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7554"/>
        <w:widowControl w:val="0"/>
        <w:autoSpaceDE w:val="0"/>
        <w:autoSpaceDN w:val="0"/>
        <w:adjustRightInd w:val="0"/>
        <w:spacing w:before="37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55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51180</w:t>
      </w:r>
    </w:p>
    <w:p w:rsidR="00DD4B20" w:rsidRPr="00167999" w:rsidRDefault="00CD4B08" w:rsidP="00DD4B20">
      <w:pPr>
        <w:framePr w:w="1457" w:wrap="auto" w:hAnchor="text" w:x="7337" w:y="7554"/>
        <w:widowControl w:val="0"/>
        <w:autoSpaceDE w:val="0"/>
        <w:autoSpaceDN w:val="0"/>
        <w:adjustRightInd w:val="0"/>
        <w:spacing w:before="37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51180</w:t>
      </w:r>
    </w:p>
    <w:p w:rsidR="00DD4B20" w:rsidRPr="00167999" w:rsidRDefault="00CD4B08" w:rsidP="00DD4B20">
      <w:pPr>
        <w:framePr w:w="521" w:wrap="auto" w:hAnchor="text" w:x="8858" w:y="755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7554"/>
        <w:widowControl w:val="0"/>
        <w:autoSpaceDE w:val="0"/>
        <w:autoSpaceDN w:val="0"/>
        <w:adjustRightInd w:val="0"/>
        <w:spacing w:before="37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895" w:wrap="auto" w:hAnchor="text" w:x="10830" w:y="755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955,9</w:t>
      </w:r>
    </w:p>
    <w:p w:rsidR="00DD4B20" w:rsidRPr="00167999" w:rsidRDefault="00CD4B08" w:rsidP="00DD4B20">
      <w:pPr>
        <w:framePr w:w="895" w:wrap="auto" w:hAnchor="text" w:x="10830" w:y="7554"/>
        <w:widowControl w:val="0"/>
        <w:autoSpaceDE w:val="0"/>
        <w:autoSpaceDN w:val="0"/>
        <w:adjustRightInd w:val="0"/>
        <w:spacing w:before="37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955,9</w:t>
      </w:r>
    </w:p>
    <w:p w:rsidR="00DD4B20" w:rsidRPr="00167999" w:rsidRDefault="00CD4B08" w:rsidP="00DD4B20">
      <w:pPr>
        <w:framePr w:w="4414" w:wrap="auto" w:hAnchor="text" w:x="602" w:y="809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Мобилизационная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вневойсковая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подготовка</w:t>
      </w:r>
    </w:p>
    <w:p w:rsidR="00DD4B20" w:rsidRPr="00167999" w:rsidRDefault="00CD4B08" w:rsidP="00DD4B20">
      <w:pPr>
        <w:framePr w:w="427" w:wrap="auto" w:hAnchor="text" w:x="9493" w:y="809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167999" w:rsidRDefault="00CD4B08" w:rsidP="00DD4B20">
      <w:pPr>
        <w:framePr w:w="427" w:wrap="auto" w:hAnchor="text" w:x="9493" w:y="8090"/>
        <w:widowControl w:val="0"/>
        <w:autoSpaceDE w:val="0"/>
        <w:autoSpaceDN w:val="0"/>
        <w:adjustRightInd w:val="0"/>
        <w:spacing w:before="48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167999" w:rsidRDefault="00CD4B08" w:rsidP="00DD4B20">
      <w:pPr>
        <w:framePr w:w="427" w:wrap="auto" w:hAnchor="text" w:x="10053" w:y="809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427" w:wrap="auto" w:hAnchor="text" w:x="10053" w:y="8090"/>
        <w:widowControl w:val="0"/>
        <w:autoSpaceDE w:val="0"/>
        <w:autoSpaceDN w:val="0"/>
        <w:adjustRightInd w:val="0"/>
        <w:spacing w:before="48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6675" w:wrap="auto" w:hAnchor="text" w:x="602" w:y="8320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832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6796" w:y="842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8427"/>
        <w:widowControl w:val="0"/>
        <w:autoSpaceDE w:val="0"/>
        <w:autoSpaceDN w:val="0"/>
        <w:adjustRightInd w:val="0"/>
        <w:spacing w:before="1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842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51180</w:t>
      </w:r>
    </w:p>
    <w:p w:rsidR="00DD4B20" w:rsidRPr="00167999" w:rsidRDefault="00CD4B08" w:rsidP="00DD4B20">
      <w:pPr>
        <w:framePr w:w="1457" w:wrap="auto" w:hAnchor="text" w:x="7337" w:y="8427"/>
        <w:widowControl w:val="0"/>
        <w:autoSpaceDE w:val="0"/>
        <w:autoSpaceDN w:val="0"/>
        <w:adjustRightInd w:val="0"/>
        <w:spacing w:before="1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51180</w:t>
      </w:r>
    </w:p>
    <w:p w:rsidR="00DD4B20" w:rsidRPr="00167999" w:rsidRDefault="00CD4B08" w:rsidP="00DD4B20">
      <w:pPr>
        <w:framePr w:w="521" w:wrap="auto" w:hAnchor="text" w:x="8858" w:y="842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8427"/>
        <w:widowControl w:val="0"/>
        <w:autoSpaceDE w:val="0"/>
        <w:autoSpaceDN w:val="0"/>
        <w:adjustRightInd w:val="0"/>
        <w:spacing w:before="1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842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149,7</w:t>
      </w:r>
    </w:p>
    <w:p w:rsidR="00DD4B20" w:rsidRPr="00167999" w:rsidRDefault="00CD4B08" w:rsidP="00DD4B20">
      <w:pPr>
        <w:framePr w:w="708" w:wrap="auto" w:hAnchor="text" w:x="11017" w:y="8427"/>
        <w:widowControl w:val="0"/>
        <w:autoSpaceDE w:val="0"/>
        <w:autoSpaceDN w:val="0"/>
        <w:adjustRightInd w:val="0"/>
        <w:spacing w:before="1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149,7</w:t>
      </w:r>
    </w:p>
    <w:p w:rsidR="00DD4B20" w:rsidRPr="00167999" w:rsidRDefault="00CD4B08" w:rsidP="00DD4B20">
      <w:pPr>
        <w:framePr w:w="4414" w:wrap="auto" w:hAnchor="text" w:x="602" w:y="87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Мобилизационная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вневойсковая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подготовка</w:t>
      </w:r>
    </w:p>
    <w:p w:rsidR="00DD4B20" w:rsidRPr="00167999" w:rsidRDefault="00CD4B08" w:rsidP="00DD4B20">
      <w:pPr>
        <w:framePr w:w="6782" w:wrap="auto" w:hAnchor="text" w:x="602" w:y="8896"/>
        <w:widowControl w:val="0"/>
        <w:autoSpaceDE w:val="0"/>
        <w:autoSpaceDN w:val="0"/>
        <w:adjustRightInd w:val="0"/>
        <w:spacing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Субсидии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возмещения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недополученных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доходов,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связанных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с</w:t>
      </w:r>
    </w:p>
    <w:p w:rsidR="00DD4B20" w:rsidRPr="00167999" w:rsidRDefault="00CD4B08" w:rsidP="00DD4B20">
      <w:pPr>
        <w:framePr w:w="5706" w:wrap="auto" w:hAnchor="text" w:x="602" w:y="9116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оказанием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перевозке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пассажиров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автомобильным</w:t>
      </w:r>
    </w:p>
    <w:p w:rsidR="00DD4B20" w:rsidRPr="00167999" w:rsidRDefault="00CD4B08" w:rsidP="00DD4B20">
      <w:pPr>
        <w:framePr w:w="521" w:wrap="auto" w:hAnchor="text" w:x="6796" w:y="9144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144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9144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782" w:wrap="auto" w:hAnchor="text" w:x="602" w:y="9333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транспортом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значения</w:t>
      </w:r>
    </w:p>
    <w:p w:rsidR="00DD4B20" w:rsidRPr="00167999" w:rsidRDefault="00CD4B08" w:rsidP="00DD4B20">
      <w:pPr>
        <w:framePr w:w="6782" w:wrap="auto" w:hAnchor="text" w:x="602" w:y="9333"/>
        <w:widowControl w:val="0"/>
        <w:autoSpaceDE w:val="0"/>
        <w:autoSpaceDN w:val="0"/>
        <w:adjustRightInd w:val="0"/>
        <w:spacing w:before="15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Субсидии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возмещения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недополученных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доходов,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связанных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</w:t>
      </w:r>
    </w:p>
    <w:p w:rsidR="00DD4B20" w:rsidRPr="00167999" w:rsidRDefault="00CD4B08" w:rsidP="00DD4B20">
      <w:pPr>
        <w:framePr w:w="6675" w:wrap="auto" w:hAnchor="text" w:x="602" w:y="972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оказанием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перевозке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пассажиров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автомобильным</w:t>
      </w:r>
    </w:p>
    <w:p w:rsidR="00DD4B20" w:rsidRPr="00167999" w:rsidRDefault="00CD4B08" w:rsidP="00DD4B20">
      <w:pPr>
        <w:framePr w:w="6675" w:wrap="auto" w:hAnchor="text" w:x="602" w:y="972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транспортом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значения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счет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бюджета</w:t>
      </w:r>
    </w:p>
    <w:p w:rsidR="00DD4B20" w:rsidRPr="00167999" w:rsidRDefault="00CD4B08" w:rsidP="00DD4B20">
      <w:pPr>
        <w:framePr w:w="6675" w:wrap="auto" w:hAnchor="text" w:x="602" w:y="9721"/>
        <w:widowControl w:val="0"/>
        <w:autoSpaceDE w:val="0"/>
        <w:autoSpaceDN w:val="0"/>
        <w:adjustRightInd w:val="0"/>
        <w:spacing w:before="5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972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972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972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9721"/>
        <w:widowControl w:val="0"/>
        <w:autoSpaceDE w:val="0"/>
        <w:autoSpaceDN w:val="0"/>
        <w:adjustRightInd w:val="0"/>
        <w:spacing w:before="5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521" w:wrap="auto" w:hAnchor="text" w:x="6796" w:y="97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7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97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521" w:wrap="auto" w:hAnchor="text" w:x="6796" w:y="1045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45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895" w:wrap="auto" w:hAnchor="text" w:x="10830" w:y="1045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521" w:wrap="auto" w:hAnchor="text" w:x="6796" w:y="1098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0980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0980"/>
        <w:widowControl w:val="0"/>
        <w:autoSpaceDE w:val="0"/>
        <w:autoSpaceDN w:val="0"/>
        <w:adjustRightInd w:val="0"/>
        <w:spacing w:before="41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98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0980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0980"/>
        <w:widowControl w:val="0"/>
        <w:autoSpaceDE w:val="0"/>
        <w:autoSpaceDN w:val="0"/>
        <w:adjustRightInd w:val="0"/>
        <w:spacing w:before="41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1098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167999" w:rsidRDefault="00CD4B08" w:rsidP="00DD4B20">
      <w:pPr>
        <w:framePr w:w="521" w:wrap="auto" w:hAnchor="text" w:x="8858" w:y="10980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</w:t>
      </w:r>
    </w:p>
    <w:p w:rsidR="00DD4B20" w:rsidRPr="00167999" w:rsidRDefault="00CD4B08" w:rsidP="00DD4B20">
      <w:pPr>
        <w:framePr w:w="895" w:wrap="auto" w:hAnchor="text" w:x="10830" w:y="1098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895" w:wrap="auto" w:hAnchor="text" w:x="10830" w:y="10980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895" w:wrap="auto" w:hAnchor="text" w:x="10830" w:y="10980"/>
        <w:widowControl w:val="0"/>
        <w:autoSpaceDE w:val="0"/>
        <w:autoSpaceDN w:val="0"/>
        <w:adjustRightInd w:val="0"/>
        <w:spacing w:before="41" w:line="163" w:lineRule="exact"/>
        <w:ind w:left="187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290,0</w:t>
      </w:r>
    </w:p>
    <w:p w:rsidR="00DD4B20" w:rsidRPr="00167999" w:rsidRDefault="00CD4B08" w:rsidP="00DD4B20">
      <w:pPr>
        <w:framePr w:w="1083" w:wrap="auto" w:hAnchor="text" w:x="602" w:y="1117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Транспорт</w:t>
      </w:r>
    </w:p>
    <w:p w:rsidR="00DD4B20" w:rsidRPr="00167999" w:rsidRDefault="00CD4B08" w:rsidP="00DD4B20">
      <w:pPr>
        <w:framePr w:w="427" w:wrap="auto" w:hAnchor="text" w:x="9493" w:y="1117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10053" w:y="1117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5275" w:wrap="auto" w:hAnchor="text" w:x="602" w:y="1138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землеустройству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землепользованию</w:t>
      </w:r>
    </w:p>
    <w:p w:rsidR="00DD4B20" w:rsidRPr="00167999" w:rsidRDefault="00CD4B08" w:rsidP="00DD4B20">
      <w:pPr>
        <w:framePr w:w="6675" w:wrap="auto" w:hAnchor="text" w:x="602" w:y="116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1166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1166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1166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1197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197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1197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290,0</w:t>
      </w:r>
    </w:p>
    <w:p w:rsidR="00DD4B20" w:rsidRPr="00167999" w:rsidRDefault="00CD4B08" w:rsidP="00DD4B20">
      <w:pPr>
        <w:framePr w:w="6675" w:wrap="auto" w:hAnchor="text" w:x="602" w:y="12558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255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12558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национальной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экономики</w:t>
      </w:r>
    </w:p>
    <w:p w:rsidR="00DD4B20" w:rsidRPr="00167999" w:rsidRDefault="00CD4B08" w:rsidP="00DD4B20">
      <w:pPr>
        <w:framePr w:w="6675" w:wrap="auto" w:hAnchor="text" w:x="602" w:y="12558"/>
        <w:widowControl w:val="0"/>
        <w:autoSpaceDE w:val="0"/>
        <w:autoSpaceDN w:val="0"/>
        <w:adjustRightInd w:val="0"/>
        <w:spacing w:before="41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социальной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политике</w:t>
      </w:r>
    </w:p>
    <w:p w:rsidR="00DD4B20" w:rsidRPr="00167999" w:rsidRDefault="00CD4B08" w:rsidP="00DD4B20">
      <w:pPr>
        <w:framePr w:w="521" w:wrap="auto" w:hAnchor="text" w:x="6796" w:y="1266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266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1266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2665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1266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290,0</w:t>
      </w:r>
    </w:p>
    <w:p w:rsidR="00DD4B20" w:rsidRPr="00167999" w:rsidRDefault="00CD4B08" w:rsidP="00DD4B20">
      <w:pPr>
        <w:framePr w:w="521" w:wrap="auto" w:hAnchor="text" w:x="6796" w:y="129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29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427" w:wrap="auto" w:hAnchor="text" w:x="9493" w:y="129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9493" w:y="12962"/>
        <w:widowControl w:val="0"/>
        <w:autoSpaceDE w:val="0"/>
        <w:autoSpaceDN w:val="0"/>
        <w:adjustRightInd w:val="0"/>
        <w:spacing w:before="9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</w:t>
      </w:r>
    </w:p>
    <w:p w:rsidR="00DD4B20" w:rsidRPr="00167999" w:rsidRDefault="00CD4B08" w:rsidP="00DD4B20">
      <w:pPr>
        <w:framePr w:w="427" w:wrap="auto" w:hAnchor="text" w:x="10053" w:y="129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12</w:t>
      </w:r>
    </w:p>
    <w:p w:rsidR="00DD4B20" w:rsidRPr="00167999" w:rsidRDefault="00CD4B08" w:rsidP="00DD4B20">
      <w:pPr>
        <w:framePr w:w="427" w:wrap="auto" w:hAnchor="text" w:x="10053" w:y="12962"/>
        <w:widowControl w:val="0"/>
        <w:autoSpaceDE w:val="0"/>
        <w:autoSpaceDN w:val="0"/>
        <w:adjustRightInd w:val="0"/>
        <w:spacing w:before="9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708" w:wrap="auto" w:hAnchor="text" w:x="11017" w:y="129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290,0</w:t>
      </w:r>
    </w:p>
    <w:p w:rsidR="00DD4B20" w:rsidRPr="00167999" w:rsidRDefault="00CD4B08" w:rsidP="00DD4B20">
      <w:pPr>
        <w:framePr w:w="521" w:wrap="auto" w:hAnchor="text" w:x="6796" w:y="1316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316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1316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167999" w:rsidRDefault="00CD4B08" w:rsidP="00DD4B20">
      <w:pPr>
        <w:framePr w:w="6782" w:wrap="auto" w:hAnchor="text" w:x="602" w:y="1340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ежемесячных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доплат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трудовой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пенсии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лицам,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замещавшим</w:t>
      </w:r>
    </w:p>
    <w:p w:rsidR="00DD4B20" w:rsidRPr="00167999" w:rsidRDefault="00CD4B08" w:rsidP="00DD4B20">
      <w:pPr>
        <w:framePr w:w="6782" w:wrap="auto" w:hAnchor="text" w:x="602" w:y="1340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должности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образовании</w:t>
      </w:r>
    </w:p>
    <w:p w:rsidR="00DD4B20" w:rsidRPr="00167999" w:rsidRDefault="00CD4B08" w:rsidP="00DD4B20">
      <w:pPr>
        <w:framePr w:w="521" w:wrap="auto" w:hAnchor="text" w:x="6796" w:y="1351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351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11030</w:t>
      </w:r>
    </w:p>
    <w:p w:rsidR="00DD4B20" w:rsidRPr="00167999" w:rsidRDefault="00CD4B08" w:rsidP="00DD4B20">
      <w:pPr>
        <w:framePr w:w="708" w:wrap="auto" w:hAnchor="text" w:x="11017" w:y="1351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167999" w:rsidRDefault="00CD4B08" w:rsidP="00DD4B20">
      <w:pPr>
        <w:framePr w:w="5060" w:wrap="auto" w:hAnchor="text" w:x="602" w:y="138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Социальное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населению</w:t>
      </w:r>
    </w:p>
    <w:p w:rsidR="00DD4B20" w:rsidRPr="00167999" w:rsidRDefault="00CD4B08" w:rsidP="00DD4B20">
      <w:pPr>
        <w:framePr w:w="5060" w:wrap="auto" w:hAnchor="text" w:x="602" w:y="13862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Пенсионное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</w:p>
    <w:p w:rsidR="00DD4B20" w:rsidRPr="00167999" w:rsidRDefault="00CD4B08" w:rsidP="00DD4B20">
      <w:pPr>
        <w:framePr w:w="521" w:wrap="auto" w:hAnchor="text" w:x="6796" w:y="138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3862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38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11030</w:t>
      </w:r>
    </w:p>
    <w:p w:rsidR="00DD4B20" w:rsidRPr="00167999" w:rsidRDefault="00CD4B08" w:rsidP="00DD4B20">
      <w:pPr>
        <w:framePr w:w="1457" w:wrap="auto" w:hAnchor="text" w:x="7337" w:y="13862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11030</w:t>
      </w:r>
    </w:p>
    <w:p w:rsidR="00DD4B20" w:rsidRPr="00167999" w:rsidRDefault="00CD4B08" w:rsidP="00DD4B20">
      <w:pPr>
        <w:framePr w:w="521" w:wrap="auto" w:hAnchor="text" w:x="8858" w:y="138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300</w:t>
      </w:r>
    </w:p>
    <w:p w:rsidR="00DD4B20" w:rsidRPr="00167999" w:rsidRDefault="00CD4B08" w:rsidP="00DD4B20">
      <w:pPr>
        <w:framePr w:w="521" w:wrap="auto" w:hAnchor="text" w:x="8858" w:y="13862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300</w:t>
      </w:r>
    </w:p>
    <w:p w:rsidR="00DD4B20" w:rsidRPr="00167999" w:rsidRDefault="00CD4B08" w:rsidP="00DD4B20">
      <w:pPr>
        <w:framePr w:w="708" w:wrap="auto" w:hAnchor="text" w:x="11017" w:y="138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167999" w:rsidRDefault="00CD4B08" w:rsidP="00DD4B20">
      <w:pPr>
        <w:framePr w:w="708" w:wrap="auto" w:hAnchor="text" w:x="11017" w:y="13862"/>
        <w:widowControl w:val="0"/>
        <w:autoSpaceDE w:val="0"/>
        <w:autoSpaceDN w:val="0"/>
        <w:adjustRightInd w:val="0"/>
        <w:spacing w:before="3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354,1</w:t>
      </w:r>
    </w:p>
    <w:p w:rsidR="00DD4B20" w:rsidRPr="00167999" w:rsidRDefault="00CD4B08" w:rsidP="00DD4B20">
      <w:pPr>
        <w:framePr w:w="5921" w:wrap="auto" w:hAnchor="text" w:x="602" w:y="14251"/>
        <w:widowControl w:val="0"/>
        <w:autoSpaceDE w:val="0"/>
        <w:autoSpaceDN w:val="0"/>
        <w:adjustRightInd w:val="0"/>
        <w:spacing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Процентные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платежи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муниципальному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долгу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21" w:wrap="auto" w:hAnchor="text" w:x="6796" w:y="14363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4363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614" w:wrap="auto" w:hAnchor="text" w:x="11111" w:y="14363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167999" w:rsidRDefault="00CD4B08" w:rsidP="00DD4B20">
      <w:pPr>
        <w:framePr w:w="2153" w:wrap="auto" w:hAnchor="text" w:x="602" w:y="1447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029" w:wrap="auto" w:hAnchor="text" w:x="602" w:y="14647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Процентные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платежи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пользование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кредитами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кредитных</w:t>
      </w:r>
    </w:p>
    <w:p w:rsidR="00DD4B20" w:rsidRPr="00167999" w:rsidRDefault="00CD4B08" w:rsidP="00DD4B20">
      <w:pPr>
        <w:framePr w:w="521" w:wrap="auto" w:hAnchor="text" w:x="6796" w:y="1475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4754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475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11050</w:t>
      </w:r>
    </w:p>
    <w:p w:rsidR="00DD4B20" w:rsidRPr="00167999" w:rsidRDefault="00CD4B08" w:rsidP="00DD4B20">
      <w:pPr>
        <w:framePr w:w="1457" w:wrap="auto" w:hAnchor="text" w:x="7337" w:y="14754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11050</w:t>
      </w:r>
    </w:p>
    <w:p w:rsidR="00DD4B20" w:rsidRPr="00167999" w:rsidRDefault="00CD4B08" w:rsidP="00DD4B20">
      <w:pPr>
        <w:framePr w:w="1457" w:wrap="auto" w:hAnchor="text" w:x="7337" w:y="14754"/>
        <w:widowControl w:val="0"/>
        <w:autoSpaceDE w:val="0"/>
        <w:autoSpaceDN w:val="0"/>
        <w:adjustRightInd w:val="0"/>
        <w:spacing w:before="12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11050</w:t>
      </w:r>
    </w:p>
    <w:p w:rsidR="00DD4B20" w:rsidRPr="00167999" w:rsidRDefault="00CD4B08" w:rsidP="00DD4B20">
      <w:pPr>
        <w:framePr w:w="614" w:wrap="auto" w:hAnchor="text" w:x="11111" w:y="1475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167999" w:rsidRDefault="00CD4B08" w:rsidP="00DD4B20">
      <w:pPr>
        <w:framePr w:w="614" w:wrap="auto" w:hAnchor="text" w:x="11111" w:y="14754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167999" w:rsidRDefault="00CD4B08" w:rsidP="00DD4B20">
      <w:pPr>
        <w:framePr w:w="614" w:wrap="auto" w:hAnchor="text" w:x="11111" w:y="14754"/>
        <w:widowControl w:val="0"/>
        <w:autoSpaceDE w:val="0"/>
        <w:autoSpaceDN w:val="0"/>
        <w:adjustRightInd w:val="0"/>
        <w:spacing w:before="12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50,0</w:t>
      </w:r>
    </w:p>
    <w:p w:rsidR="00DD4B20" w:rsidRPr="00167999" w:rsidRDefault="00CD4B08" w:rsidP="00DD4B20">
      <w:pPr>
        <w:framePr w:w="1270" w:wrap="auto" w:hAnchor="text" w:x="602" w:y="1485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организаций</w:t>
      </w:r>
    </w:p>
    <w:p w:rsidR="00DD4B20" w:rsidRPr="00167999" w:rsidRDefault="00CD4B08" w:rsidP="00DD4B20">
      <w:pPr>
        <w:framePr w:w="5598" w:wrap="auto" w:hAnchor="text" w:x="602" w:y="1505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Обслуживание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долга)</w:t>
      </w:r>
    </w:p>
    <w:p w:rsidR="00DD4B20" w:rsidRPr="00167999" w:rsidRDefault="00CD4B08" w:rsidP="00DD4B20">
      <w:pPr>
        <w:framePr w:w="521" w:wrap="auto" w:hAnchor="text" w:x="8858" w:y="1505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700</w:t>
      </w:r>
    </w:p>
    <w:p w:rsidR="00DD4B20" w:rsidRPr="00167999" w:rsidRDefault="00CD4B08" w:rsidP="00DD4B20">
      <w:pPr>
        <w:framePr w:w="521" w:wrap="auto" w:hAnchor="text" w:x="8858" w:y="15051"/>
        <w:widowControl w:val="0"/>
        <w:autoSpaceDE w:val="0"/>
        <w:autoSpaceDN w:val="0"/>
        <w:adjustRightInd w:val="0"/>
        <w:spacing w:before="12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700</w:t>
      </w:r>
    </w:p>
    <w:p w:rsidR="00DD4B20" w:rsidRPr="00167999" w:rsidRDefault="00CD4B08" w:rsidP="00DD4B20">
      <w:pPr>
        <w:framePr w:w="7447" w:wrap="auto" w:hAnchor="text" w:x="602" w:y="153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Обслуживание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внутреннего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долга</w:t>
      </w:r>
      <w:r w:rsidRPr="00167999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="00AB0D6E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AB0D6E" w:rsidRDefault="00CD4B08" w:rsidP="00DD4B20">
      <w:pPr>
        <w:framePr w:w="7447" w:wrap="auto" w:hAnchor="text" w:x="602" w:y="15336"/>
        <w:widowControl w:val="0"/>
        <w:autoSpaceDE w:val="0"/>
        <w:autoSpaceDN w:val="0"/>
        <w:adjustRightInd w:val="0"/>
        <w:spacing w:before="183" w:line="163" w:lineRule="exact"/>
        <w:rPr>
          <w:rFonts w:asciiTheme="minorHAnsi" w:eastAsia="Calibri" w:hAnsiTheme="minorHAns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контрольно-счетного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органа</w:t>
      </w:r>
      <w:r w:rsidRPr="00167999">
        <w:rPr>
          <w:rFonts w:eastAsia="Calibri" w:hAnsi="Calibri"/>
          <w:color w:val="000000"/>
          <w:spacing w:val="1380"/>
          <w:sz w:val="16"/>
          <w:szCs w:val="22"/>
          <w:lang w:eastAsia="en-US"/>
        </w:rPr>
        <w:t xml:space="preserve"> </w:t>
      </w:r>
      <w:r w:rsidRPr="00AB0D6E">
        <w:rPr>
          <w:rFonts w:ascii="QAETAC+CourierNewPS-BoldMT" w:eastAsia="Calibri" w:hAnsi="Calibri"/>
          <w:color w:val="FFFFFF" w:themeColor="background1"/>
          <w:sz w:val="16"/>
          <w:szCs w:val="22"/>
          <w:lang w:eastAsia="en-US"/>
        </w:rPr>
        <w:t>911</w:t>
      </w:r>
      <w:r w:rsidR="00AB0D6E">
        <w:rPr>
          <w:rFonts w:asciiTheme="minorHAnsi" w:eastAsia="Calibri" w:hAnsiTheme="minorHAns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427" w:wrap="auto" w:hAnchor="text" w:x="9493" w:y="153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167999" w:rsidRDefault="00CD4B08" w:rsidP="00DD4B20">
      <w:pPr>
        <w:framePr w:w="427" w:wrap="auto" w:hAnchor="text" w:x="10053" w:y="153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1457" w:wrap="auto" w:hAnchor="text" w:x="7337" w:y="1568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1568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481,9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55" type="#_x0000_t75" style="position:absolute;margin-left:28.35pt;margin-top:16.35pt;width:548.9pt;height:780.65pt;z-index:-35;visibility:visible;mso-position-horizontal-relative:page;mso-position-vertical-relative:page">
            <v:imagedata r:id="rId43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31" w:name="br4_1"/>
      <w:bookmarkEnd w:id="31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6890" w:wrap="auto" w:hAnchor="text" w:x="602" w:y="322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32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32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6890" w:wrap="auto" w:hAnchor="text" w:x="602" w:y="32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521" w:wrap="auto" w:hAnchor="text" w:x="6796" w:y="63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635"/>
        <w:widowControl w:val="0"/>
        <w:autoSpaceDE w:val="0"/>
        <w:autoSpaceDN w:val="0"/>
        <w:adjustRightInd w:val="0"/>
        <w:spacing w:before="389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3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1457" w:wrap="auto" w:hAnchor="text" w:x="7337" w:y="635"/>
        <w:widowControl w:val="0"/>
        <w:autoSpaceDE w:val="0"/>
        <w:autoSpaceDN w:val="0"/>
        <w:adjustRightInd w:val="0"/>
        <w:spacing w:before="389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708" w:wrap="auto" w:hAnchor="text" w:x="11017" w:y="63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481,9</w:t>
      </w:r>
    </w:p>
    <w:p w:rsidR="00DD4B20" w:rsidRPr="00167999" w:rsidRDefault="00CD4B08" w:rsidP="00DD4B20">
      <w:pPr>
        <w:framePr w:w="708" w:wrap="auto" w:hAnchor="text" w:x="11017" w:y="635"/>
        <w:widowControl w:val="0"/>
        <w:autoSpaceDE w:val="0"/>
        <w:autoSpaceDN w:val="0"/>
        <w:adjustRightInd w:val="0"/>
        <w:spacing w:before="389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481,9</w:t>
      </w:r>
    </w:p>
    <w:p w:rsidR="00DD4B20" w:rsidRPr="00167999" w:rsidRDefault="00CD4B08" w:rsidP="00DD4B20">
      <w:pPr>
        <w:framePr w:w="2476" w:wrap="auto" w:hAnchor="text" w:x="602" w:y="118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Межбюджетные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трансферты</w:t>
      </w:r>
    </w:p>
    <w:p w:rsidR="00DD4B20" w:rsidRPr="00167999" w:rsidRDefault="00CD4B08" w:rsidP="00DD4B20">
      <w:pPr>
        <w:framePr w:w="521" w:wrap="auto" w:hAnchor="text" w:x="8858" w:y="118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500</w:t>
      </w:r>
    </w:p>
    <w:p w:rsidR="00DD4B20" w:rsidRPr="00167999" w:rsidRDefault="00CD4B08" w:rsidP="00DD4B20">
      <w:pPr>
        <w:framePr w:w="521" w:wrap="auto" w:hAnchor="text" w:x="8858" w:y="1186"/>
        <w:widowControl w:val="0"/>
        <w:autoSpaceDE w:val="0"/>
        <w:autoSpaceDN w:val="0"/>
        <w:adjustRightInd w:val="0"/>
        <w:spacing w:before="19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500</w:t>
      </w:r>
    </w:p>
    <w:p w:rsidR="00DD4B20" w:rsidRPr="00167999" w:rsidRDefault="00CD4B08" w:rsidP="00DD4B20">
      <w:pPr>
        <w:framePr w:w="6459" w:wrap="auto" w:hAnchor="text" w:x="602" w:y="1432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финансовых,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налоговых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таможенных</w:t>
      </w:r>
    </w:p>
    <w:p w:rsidR="00DD4B20" w:rsidRPr="00167999" w:rsidRDefault="00CD4B08" w:rsidP="00DD4B20">
      <w:pPr>
        <w:framePr w:w="6459" w:wrap="auto" w:hAnchor="text" w:x="602" w:y="143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финансового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(финансово-бюджетного)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надзора</w:t>
      </w:r>
    </w:p>
    <w:p w:rsidR="00DD4B20" w:rsidRPr="00167999" w:rsidRDefault="00CD4B08" w:rsidP="00DD4B20">
      <w:pPr>
        <w:framePr w:w="6459" w:wrap="auto" w:hAnchor="text" w:x="602" w:y="1432"/>
        <w:widowControl w:val="0"/>
        <w:autoSpaceDE w:val="0"/>
        <w:autoSpaceDN w:val="0"/>
        <w:adjustRightInd w:val="0"/>
        <w:spacing w:before="37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непрограммные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мероприятия</w:t>
      </w:r>
    </w:p>
    <w:p w:rsidR="00DD4B20" w:rsidRPr="00167999" w:rsidRDefault="00CD4B08" w:rsidP="00DD4B20">
      <w:pPr>
        <w:framePr w:w="521" w:wrap="auto" w:hAnchor="text" w:x="6796" w:y="15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539"/>
        <w:widowControl w:val="0"/>
        <w:autoSpaceDE w:val="0"/>
        <w:autoSpaceDN w:val="0"/>
        <w:adjustRightInd w:val="0"/>
        <w:spacing w:before="140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539"/>
        <w:widowControl w:val="0"/>
        <w:autoSpaceDE w:val="0"/>
        <w:autoSpaceDN w:val="0"/>
        <w:adjustRightInd w:val="0"/>
        <w:spacing w:before="13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5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10190</w:t>
      </w:r>
    </w:p>
    <w:p w:rsidR="00DD4B20" w:rsidRPr="00167999" w:rsidRDefault="00CD4B08" w:rsidP="00DD4B20">
      <w:pPr>
        <w:framePr w:w="1457" w:wrap="auto" w:hAnchor="text" w:x="7337" w:y="1539"/>
        <w:widowControl w:val="0"/>
        <w:autoSpaceDE w:val="0"/>
        <w:autoSpaceDN w:val="0"/>
        <w:adjustRightInd w:val="0"/>
        <w:spacing w:before="140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457" w:wrap="auto" w:hAnchor="text" w:x="7337" w:y="1539"/>
        <w:widowControl w:val="0"/>
        <w:autoSpaceDE w:val="0"/>
        <w:autoSpaceDN w:val="0"/>
        <w:adjustRightInd w:val="0"/>
        <w:spacing w:before="13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427" w:wrap="auto" w:hAnchor="text" w:x="9493" w:y="15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15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06</w:t>
      </w:r>
    </w:p>
    <w:p w:rsidR="00DD4B20" w:rsidRPr="00167999" w:rsidRDefault="00CD4B08" w:rsidP="00DD4B20">
      <w:pPr>
        <w:framePr w:w="708" w:wrap="auto" w:hAnchor="text" w:x="11017" w:y="15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481,9</w:t>
      </w:r>
    </w:p>
    <w:p w:rsidR="00DD4B20" w:rsidRPr="00167999" w:rsidRDefault="00CD4B08" w:rsidP="00DD4B20">
      <w:pPr>
        <w:framePr w:w="708" w:wrap="auto" w:hAnchor="text" w:x="11017" w:y="1539"/>
        <w:widowControl w:val="0"/>
        <w:autoSpaceDE w:val="0"/>
        <w:autoSpaceDN w:val="0"/>
        <w:adjustRightInd w:val="0"/>
        <w:spacing w:before="140" w:line="163" w:lineRule="exact"/>
        <w:ind w:left="94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36,0</w:t>
      </w:r>
    </w:p>
    <w:p w:rsidR="00DD4B20" w:rsidRPr="00167999" w:rsidRDefault="00CD4B08" w:rsidP="00DD4B20">
      <w:pPr>
        <w:framePr w:w="708" w:wrap="auto" w:hAnchor="text" w:x="11017" w:y="1539"/>
        <w:widowControl w:val="0"/>
        <w:autoSpaceDE w:val="0"/>
        <w:autoSpaceDN w:val="0"/>
        <w:adjustRightInd w:val="0"/>
        <w:spacing w:before="130" w:line="163" w:lineRule="exact"/>
        <w:ind w:left="94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36,0</w:t>
      </w:r>
    </w:p>
    <w:p w:rsidR="00DD4B20" w:rsidRPr="00167999" w:rsidRDefault="00CD4B08" w:rsidP="00DD4B20">
      <w:pPr>
        <w:framePr w:w="6029" w:wrap="auto" w:hAnchor="text" w:x="602" w:y="2027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общегосударственным</w:t>
      </w:r>
    </w:p>
    <w:p w:rsidR="00DD4B20" w:rsidRPr="00167999" w:rsidRDefault="00CD4B08" w:rsidP="00DD4B20">
      <w:pPr>
        <w:framePr w:w="4737" w:wrap="auto" w:hAnchor="text" w:x="602" w:y="223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вопросам,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отнесенным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другим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подразделам</w:t>
      </w:r>
    </w:p>
    <w:p w:rsidR="00DD4B20" w:rsidRPr="00167999" w:rsidRDefault="00CD4B08" w:rsidP="00DD4B20">
      <w:pPr>
        <w:framePr w:w="6675" w:wrap="auto" w:hAnchor="text" w:x="602" w:y="2419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241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241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241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2419"/>
        <w:widowControl w:val="0"/>
        <w:autoSpaceDE w:val="0"/>
        <w:autoSpaceDN w:val="0"/>
        <w:adjustRightInd w:val="0"/>
        <w:spacing w:before="19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241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6796" w:y="273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273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614" w:wrap="auto" w:hAnchor="text" w:x="11111" w:y="273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36,0</w:t>
      </w:r>
    </w:p>
    <w:p w:rsidR="00DD4B20" w:rsidRPr="00167999" w:rsidRDefault="00CD4B08" w:rsidP="00DD4B20">
      <w:pPr>
        <w:framePr w:w="521" w:wrap="auto" w:hAnchor="text" w:x="6796" w:y="333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331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331"/>
        <w:widowControl w:val="0"/>
        <w:autoSpaceDE w:val="0"/>
        <w:autoSpaceDN w:val="0"/>
        <w:adjustRightInd w:val="0"/>
        <w:spacing w:before="140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33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3331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3331"/>
        <w:widowControl w:val="0"/>
        <w:autoSpaceDE w:val="0"/>
        <w:autoSpaceDN w:val="0"/>
        <w:adjustRightInd w:val="0"/>
        <w:spacing w:before="140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333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3331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614" w:wrap="auto" w:hAnchor="text" w:x="11111" w:y="333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36,0</w:t>
      </w:r>
    </w:p>
    <w:p w:rsidR="00DD4B20" w:rsidRPr="00167999" w:rsidRDefault="00CD4B08" w:rsidP="00DD4B20">
      <w:pPr>
        <w:framePr w:w="614" w:wrap="auto" w:hAnchor="text" w:x="11111" w:y="3331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36,0</w:t>
      </w:r>
    </w:p>
    <w:p w:rsidR="00DD4B20" w:rsidRPr="00167999" w:rsidRDefault="00CD4B08" w:rsidP="00DD4B20">
      <w:pPr>
        <w:framePr w:w="6029" w:wrap="auto" w:hAnchor="text" w:x="602" w:y="362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6029" w:wrap="auto" w:hAnchor="text" w:x="602" w:y="3628"/>
        <w:widowControl w:val="0"/>
        <w:autoSpaceDE w:val="0"/>
        <w:autoSpaceDN w:val="0"/>
        <w:adjustRightInd w:val="0"/>
        <w:spacing w:before="27"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лесоустройству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427" w:wrap="auto" w:hAnchor="text" w:x="9493" w:y="362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362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13</w:t>
      </w:r>
    </w:p>
    <w:p w:rsidR="00DD4B20" w:rsidRPr="00167999" w:rsidRDefault="00CD4B08" w:rsidP="00DD4B20">
      <w:pPr>
        <w:framePr w:w="708" w:wrap="auto" w:hAnchor="text" w:x="11017" w:y="3930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550,0</w:t>
      </w:r>
    </w:p>
    <w:p w:rsidR="00DD4B20" w:rsidRPr="00167999" w:rsidRDefault="00CD4B08" w:rsidP="00DD4B20">
      <w:pPr>
        <w:framePr w:w="2153" w:wrap="auto" w:hAnchor="text" w:x="602" w:y="4039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029" w:wrap="auto" w:hAnchor="text" w:x="602" w:y="4215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лесоустройству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21" w:wrap="auto" w:hAnchor="text" w:x="6796" w:y="432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4321"/>
        <w:widowControl w:val="0"/>
        <w:autoSpaceDE w:val="0"/>
        <w:autoSpaceDN w:val="0"/>
        <w:adjustRightInd w:val="0"/>
        <w:spacing w:before="5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4321"/>
        <w:widowControl w:val="0"/>
        <w:autoSpaceDE w:val="0"/>
        <w:autoSpaceDN w:val="0"/>
        <w:adjustRightInd w:val="0"/>
        <w:spacing w:before="5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432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457" w:wrap="auto" w:hAnchor="text" w:x="7337" w:y="4321"/>
        <w:widowControl w:val="0"/>
        <w:autoSpaceDE w:val="0"/>
        <w:autoSpaceDN w:val="0"/>
        <w:adjustRightInd w:val="0"/>
        <w:spacing w:before="5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4321"/>
        <w:widowControl w:val="0"/>
        <w:autoSpaceDE w:val="0"/>
        <w:autoSpaceDN w:val="0"/>
        <w:adjustRightInd w:val="0"/>
        <w:spacing w:before="5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432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550,0</w:t>
      </w:r>
    </w:p>
    <w:p w:rsidR="00DD4B20" w:rsidRPr="00167999" w:rsidRDefault="00CD4B08" w:rsidP="00DD4B20">
      <w:pPr>
        <w:framePr w:w="708" w:wrap="auto" w:hAnchor="text" w:x="11017" w:y="4321"/>
        <w:widowControl w:val="0"/>
        <w:autoSpaceDE w:val="0"/>
        <w:autoSpaceDN w:val="0"/>
        <w:adjustRightInd w:val="0"/>
        <w:spacing w:before="5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550,0</w:t>
      </w:r>
    </w:p>
    <w:p w:rsidR="00DD4B20" w:rsidRPr="00167999" w:rsidRDefault="00CD4B08" w:rsidP="00DD4B20">
      <w:pPr>
        <w:framePr w:w="708" w:wrap="auto" w:hAnchor="text" w:x="11017" w:y="4321"/>
        <w:widowControl w:val="0"/>
        <w:autoSpaceDE w:val="0"/>
        <w:autoSpaceDN w:val="0"/>
        <w:adjustRightInd w:val="0"/>
        <w:spacing w:before="5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550,0</w:t>
      </w:r>
    </w:p>
    <w:p w:rsidR="00DD4B20" w:rsidRPr="00167999" w:rsidRDefault="00CD4B08" w:rsidP="00DD4B20">
      <w:pPr>
        <w:framePr w:w="2153" w:wrap="auto" w:hAnchor="text" w:x="602" w:y="442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470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470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470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470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5602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560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8858" w:y="570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5708"/>
        <w:widowControl w:val="0"/>
        <w:autoSpaceDE w:val="0"/>
        <w:autoSpaceDN w:val="0"/>
        <w:adjustRightInd w:val="0"/>
        <w:spacing w:before="1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1738" w:wrap="auto" w:hAnchor="text" w:x="602" w:y="601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Лесное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521" w:wrap="auto" w:hAnchor="text" w:x="6796" w:y="601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01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427" w:wrap="auto" w:hAnchor="text" w:x="9493" w:y="601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10053" w:y="601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07</w:t>
      </w:r>
    </w:p>
    <w:p w:rsidR="00DD4B20" w:rsidRPr="00167999" w:rsidRDefault="00CD4B08" w:rsidP="00DD4B20">
      <w:pPr>
        <w:framePr w:w="708" w:wrap="auto" w:hAnchor="text" w:x="11017" w:y="601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550,0</w:t>
      </w:r>
    </w:p>
    <w:p w:rsidR="00DD4B20" w:rsidRPr="00167999" w:rsidRDefault="00CD4B08" w:rsidP="00DD4B20">
      <w:pPr>
        <w:framePr w:w="6675" w:wrap="auto" w:hAnchor="text" w:x="602" w:y="627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6278"/>
        <w:widowControl w:val="0"/>
        <w:autoSpaceDE w:val="0"/>
        <w:autoSpaceDN w:val="0"/>
        <w:adjustRightInd w:val="0"/>
        <w:spacing w:before="59"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6278"/>
        <w:widowControl w:val="0"/>
        <w:autoSpaceDE w:val="0"/>
        <w:autoSpaceDN w:val="0"/>
        <w:adjustRightInd w:val="0"/>
        <w:spacing w:before="54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"Гражданская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оборона,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предупреждение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ликвидация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чрезвычайных</w:t>
      </w:r>
    </w:p>
    <w:p w:rsidR="00DD4B20" w:rsidRPr="00167999" w:rsidRDefault="00CD4B08" w:rsidP="00DD4B20">
      <w:pPr>
        <w:framePr w:w="521" w:wrap="auto" w:hAnchor="text" w:x="6796" w:y="627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27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70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083" w:wrap="auto" w:hAnchor="text" w:x="10643" w:y="6278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588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693,9</w:t>
      </w:r>
    </w:p>
    <w:p w:rsidR="00DD4B20" w:rsidRPr="00167999" w:rsidRDefault="00CD4B08" w:rsidP="00DD4B20">
      <w:pPr>
        <w:framePr w:w="521" w:wrap="auto" w:hAnchor="text" w:x="6796" w:y="672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72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672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805,0</w:t>
      </w:r>
    </w:p>
    <w:p w:rsidR="00DD4B20" w:rsidRPr="00167999" w:rsidRDefault="00CD4B08" w:rsidP="00DD4B20">
      <w:pPr>
        <w:framePr w:w="5275" w:wrap="auto" w:hAnchor="text" w:x="602" w:y="6934"/>
        <w:widowControl w:val="0"/>
        <w:autoSpaceDE w:val="0"/>
        <w:autoSpaceDN w:val="0"/>
        <w:adjustRightInd w:val="0"/>
        <w:spacing w:line="167" w:lineRule="exact"/>
        <w:rPr>
          <w:rFonts w:ascii="QAETAC+CourierNewPS-BoldMT" w:eastAsia="Calibri" w:hAnsi="Calibri"/>
          <w:color w:val="000000"/>
          <w:sz w:val="16"/>
          <w:szCs w:val="22"/>
          <w:u w:val="single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ситуаций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Вихоревском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муниципальном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образовании"</w:t>
      </w:r>
    </w:p>
    <w:p w:rsidR="00DD4B20" w:rsidRPr="00167999" w:rsidRDefault="00CD4B08" w:rsidP="00DD4B20">
      <w:pPr>
        <w:framePr w:w="6890" w:wrap="auto" w:hAnchor="text" w:x="602" w:y="7101"/>
        <w:widowControl w:val="0"/>
        <w:autoSpaceDE w:val="0"/>
        <w:autoSpaceDN w:val="0"/>
        <w:adjustRightInd w:val="0"/>
        <w:spacing w:line="167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"Предупреждение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ситуаций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обеспечение</w:t>
      </w:r>
    </w:p>
    <w:p w:rsidR="00DD4B20" w:rsidRPr="00167999" w:rsidRDefault="00CD4B08" w:rsidP="00DD4B20">
      <w:pPr>
        <w:framePr w:w="521" w:wrap="auto" w:hAnchor="text" w:x="6796" w:y="721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21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721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2799" w:wrap="auto" w:hAnchor="text" w:x="602" w:y="7321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мер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пожарной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безопасности"</w:t>
      </w:r>
    </w:p>
    <w:p w:rsidR="00DD4B20" w:rsidRPr="00167999" w:rsidRDefault="00CD4B08" w:rsidP="00DD4B20">
      <w:pPr>
        <w:framePr w:w="6029" w:wrap="auto" w:hAnchor="text" w:x="602" w:y="7497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первичных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пожарной</w:t>
      </w:r>
    </w:p>
    <w:p w:rsidR="00DD4B20" w:rsidRPr="00167999" w:rsidRDefault="00CD4B08" w:rsidP="00DD4B20">
      <w:pPr>
        <w:framePr w:w="521" w:wrap="auto" w:hAnchor="text" w:x="6796" w:y="7603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603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7603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4629" w:wrap="auto" w:hAnchor="text" w:x="602" w:y="770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безопасности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МО"</w:t>
      </w:r>
    </w:p>
    <w:p w:rsidR="00DD4B20" w:rsidRPr="00167999" w:rsidRDefault="00CD4B08" w:rsidP="00DD4B20">
      <w:pPr>
        <w:framePr w:w="6890" w:wrap="auto" w:hAnchor="text" w:x="602" w:y="79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890" w:wrap="auto" w:hAnchor="text" w:x="602" w:y="791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890" w:wrap="auto" w:hAnchor="text" w:x="602" w:y="791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890" w:wrap="auto" w:hAnchor="text" w:x="602" w:y="791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890" w:wrap="auto" w:hAnchor="text" w:x="602" w:y="7913"/>
        <w:widowControl w:val="0"/>
        <w:autoSpaceDE w:val="0"/>
        <w:autoSpaceDN w:val="0"/>
        <w:adjustRightInd w:val="0"/>
        <w:spacing w:before="40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890" w:wrap="auto" w:hAnchor="text" w:x="602" w:y="791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890" w:wrap="auto" w:hAnchor="text" w:x="602" w:y="7913"/>
        <w:widowControl w:val="0"/>
        <w:autoSpaceDE w:val="0"/>
        <w:autoSpaceDN w:val="0"/>
        <w:adjustRightInd w:val="0"/>
        <w:spacing w:before="2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Защита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ситуаций</w:t>
      </w:r>
    </w:p>
    <w:p w:rsidR="00DD4B20" w:rsidRPr="00167999" w:rsidRDefault="00CD4B08" w:rsidP="00DD4B20">
      <w:pPr>
        <w:framePr w:w="6890" w:wrap="auto" w:hAnchor="text" w:x="602" w:y="791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природного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техногенного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характера,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пожарная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безопасность</w:t>
      </w:r>
    </w:p>
    <w:p w:rsidR="00DD4B20" w:rsidRPr="00167999" w:rsidRDefault="00CD4B08" w:rsidP="00DD4B20">
      <w:pPr>
        <w:framePr w:w="6890" w:wrap="auto" w:hAnchor="text" w:x="602" w:y="7913"/>
        <w:widowControl w:val="0"/>
        <w:autoSpaceDE w:val="0"/>
        <w:autoSpaceDN w:val="0"/>
        <w:adjustRightInd w:val="0"/>
        <w:spacing w:before="23" w:line="167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"Предупреждение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ситуаций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обеспечение</w:t>
      </w:r>
    </w:p>
    <w:p w:rsidR="00DD4B20" w:rsidRPr="00167999" w:rsidRDefault="00CD4B08" w:rsidP="00DD4B20">
      <w:pPr>
        <w:framePr w:w="521" w:wrap="auto" w:hAnchor="text" w:x="6796" w:y="822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822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822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521" w:wrap="auto" w:hAnchor="text" w:x="6796" w:y="88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8842"/>
        <w:widowControl w:val="0"/>
        <w:autoSpaceDE w:val="0"/>
        <w:autoSpaceDN w:val="0"/>
        <w:adjustRightInd w:val="0"/>
        <w:spacing w:before="2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8842"/>
        <w:widowControl w:val="0"/>
        <w:autoSpaceDE w:val="0"/>
        <w:autoSpaceDN w:val="0"/>
        <w:adjustRightInd w:val="0"/>
        <w:spacing w:before="239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8842"/>
        <w:widowControl w:val="0"/>
        <w:autoSpaceDE w:val="0"/>
        <w:autoSpaceDN w:val="0"/>
        <w:adjustRightInd w:val="0"/>
        <w:spacing w:before="229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88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8842"/>
        <w:widowControl w:val="0"/>
        <w:autoSpaceDE w:val="0"/>
        <w:autoSpaceDN w:val="0"/>
        <w:adjustRightInd w:val="0"/>
        <w:spacing w:before="2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8842"/>
        <w:widowControl w:val="0"/>
        <w:autoSpaceDE w:val="0"/>
        <w:autoSpaceDN w:val="0"/>
        <w:adjustRightInd w:val="0"/>
        <w:spacing w:before="239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457" w:wrap="auto" w:hAnchor="text" w:x="7337" w:y="8842"/>
        <w:widowControl w:val="0"/>
        <w:autoSpaceDE w:val="0"/>
        <w:autoSpaceDN w:val="0"/>
        <w:adjustRightInd w:val="0"/>
        <w:spacing w:before="229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88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8842"/>
        <w:widowControl w:val="0"/>
        <w:autoSpaceDE w:val="0"/>
        <w:autoSpaceDN w:val="0"/>
        <w:adjustRightInd w:val="0"/>
        <w:spacing w:before="2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88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708" w:wrap="auto" w:hAnchor="text" w:x="11017" w:y="8842"/>
        <w:widowControl w:val="0"/>
        <w:autoSpaceDE w:val="0"/>
        <w:autoSpaceDN w:val="0"/>
        <w:adjustRightInd w:val="0"/>
        <w:spacing w:before="2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708" w:wrap="auto" w:hAnchor="text" w:x="11017" w:y="8842"/>
        <w:widowControl w:val="0"/>
        <w:autoSpaceDE w:val="0"/>
        <w:autoSpaceDN w:val="0"/>
        <w:adjustRightInd w:val="0"/>
        <w:spacing w:before="239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167999" w:rsidRDefault="00CD4B08" w:rsidP="00DD4B20">
      <w:pPr>
        <w:framePr w:w="708" w:wrap="auto" w:hAnchor="text" w:x="11017" w:y="8842"/>
        <w:widowControl w:val="0"/>
        <w:autoSpaceDE w:val="0"/>
        <w:autoSpaceDN w:val="0"/>
        <w:adjustRightInd w:val="0"/>
        <w:spacing w:before="229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167999" w:rsidRDefault="00CD4B08" w:rsidP="00DD4B20">
      <w:pPr>
        <w:framePr w:w="427" w:wrap="auto" w:hAnchor="text" w:x="9493" w:y="923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427" w:wrap="auto" w:hAnchor="text" w:x="10053" w:y="923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</w:t>
      </w:r>
    </w:p>
    <w:p w:rsidR="00DD4B20" w:rsidRPr="00167999" w:rsidRDefault="00CD4B08" w:rsidP="00DD4B20">
      <w:pPr>
        <w:framePr w:w="6244" w:wrap="auto" w:hAnchor="text" w:x="602" w:y="9748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противопаводковых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мер"</w:t>
      </w:r>
    </w:p>
    <w:p w:rsidR="00DD4B20" w:rsidRPr="00167999" w:rsidRDefault="00CD4B08" w:rsidP="00DD4B20">
      <w:pPr>
        <w:framePr w:w="6244" w:wrap="auto" w:hAnchor="text" w:x="602" w:y="9748"/>
        <w:widowControl w:val="0"/>
        <w:autoSpaceDE w:val="0"/>
        <w:autoSpaceDN w:val="0"/>
        <w:adjustRightInd w:val="0"/>
        <w:spacing w:before="13"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противопаводковых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на</w:t>
      </w:r>
    </w:p>
    <w:p w:rsidR="00DD4B20" w:rsidRPr="00167999" w:rsidRDefault="00CD4B08" w:rsidP="00DD4B20">
      <w:pPr>
        <w:framePr w:w="2907" w:wrap="auto" w:hAnchor="text" w:x="602" w:y="1013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МО"</w:t>
      </w:r>
    </w:p>
    <w:p w:rsidR="00DD4B20" w:rsidRPr="00167999" w:rsidRDefault="00CD4B08" w:rsidP="00DD4B20">
      <w:pPr>
        <w:framePr w:w="6675" w:wrap="auto" w:hAnchor="text" w:x="602" w:y="10325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1032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1032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1032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10325"/>
        <w:widowControl w:val="0"/>
        <w:autoSpaceDE w:val="0"/>
        <w:autoSpaceDN w:val="0"/>
        <w:adjustRightInd w:val="0"/>
        <w:spacing w:before="27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032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6796" w:y="1063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63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1063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167999" w:rsidRDefault="00CD4B08" w:rsidP="00DD4B20">
      <w:pPr>
        <w:framePr w:w="521" w:wrap="auto" w:hAnchor="text" w:x="6796" w:y="112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1245"/>
        <w:widowControl w:val="0"/>
        <w:autoSpaceDE w:val="0"/>
        <w:autoSpaceDN w:val="0"/>
        <w:adjustRightInd w:val="0"/>
        <w:spacing w:before="2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12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1245"/>
        <w:widowControl w:val="0"/>
        <w:autoSpaceDE w:val="0"/>
        <w:autoSpaceDN w:val="0"/>
        <w:adjustRightInd w:val="0"/>
        <w:spacing w:before="2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1245"/>
        <w:widowControl w:val="0"/>
        <w:autoSpaceDE w:val="0"/>
        <w:autoSpaceDN w:val="0"/>
        <w:adjustRightInd w:val="0"/>
        <w:spacing w:before="239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457" w:wrap="auto" w:hAnchor="text" w:x="7337" w:y="11245"/>
        <w:widowControl w:val="0"/>
        <w:autoSpaceDE w:val="0"/>
        <w:autoSpaceDN w:val="0"/>
        <w:adjustRightInd w:val="0"/>
        <w:spacing w:before="237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112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1245"/>
        <w:widowControl w:val="0"/>
        <w:autoSpaceDE w:val="0"/>
        <w:autoSpaceDN w:val="0"/>
        <w:adjustRightInd w:val="0"/>
        <w:spacing w:before="2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112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167999" w:rsidRDefault="00CD4B08" w:rsidP="00DD4B20">
      <w:pPr>
        <w:framePr w:w="708" w:wrap="auto" w:hAnchor="text" w:x="11017" w:y="11245"/>
        <w:widowControl w:val="0"/>
        <w:autoSpaceDE w:val="0"/>
        <w:autoSpaceDN w:val="0"/>
        <w:adjustRightInd w:val="0"/>
        <w:spacing w:before="2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400,0</w:t>
      </w:r>
    </w:p>
    <w:p w:rsidR="00DD4B20" w:rsidRPr="00167999" w:rsidRDefault="00CD4B08" w:rsidP="00DD4B20">
      <w:pPr>
        <w:framePr w:w="708" w:wrap="auto" w:hAnchor="text" w:x="11017" w:y="11245"/>
        <w:widowControl w:val="0"/>
        <w:autoSpaceDE w:val="0"/>
        <w:autoSpaceDN w:val="0"/>
        <w:adjustRightInd w:val="0"/>
        <w:spacing w:before="239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305,0</w:t>
      </w:r>
    </w:p>
    <w:p w:rsidR="00DD4B20" w:rsidRPr="00167999" w:rsidRDefault="00CD4B08" w:rsidP="00DD4B20">
      <w:pPr>
        <w:framePr w:w="708" w:wrap="auto" w:hAnchor="text" w:x="11017" w:y="11245"/>
        <w:widowControl w:val="0"/>
        <w:autoSpaceDE w:val="0"/>
        <w:autoSpaceDN w:val="0"/>
        <w:adjustRightInd w:val="0"/>
        <w:spacing w:before="237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305,0</w:t>
      </w:r>
    </w:p>
    <w:p w:rsidR="00DD4B20" w:rsidRPr="00167999" w:rsidRDefault="00CD4B08" w:rsidP="00DD4B20">
      <w:pPr>
        <w:framePr w:w="6244" w:wrap="auto" w:hAnchor="text" w:x="602" w:y="1153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Защита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ситуаций</w:t>
      </w:r>
    </w:p>
    <w:p w:rsidR="00DD4B20" w:rsidRPr="00167999" w:rsidRDefault="00CD4B08" w:rsidP="00DD4B20">
      <w:pPr>
        <w:framePr w:w="6244" w:wrap="auto" w:hAnchor="text" w:x="602" w:y="1153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природного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техногенного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характера,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пожарная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безопасность</w:t>
      </w:r>
    </w:p>
    <w:p w:rsidR="00DD4B20" w:rsidRPr="00167999" w:rsidRDefault="00CD4B08" w:rsidP="00DD4B20">
      <w:pPr>
        <w:framePr w:w="427" w:wrap="auto" w:hAnchor="text" w:x="9493" w:y="1164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427" w:wrap="auto" w:hAnchor="text" w:x="10053" w:y="1164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</w:t>
      </w:r>
    </w:p>
    <w:p w:rsidR="00DD4B20" w:rsidRPr="00167999" w:rsidRDefault="00CD4B08" w:rsidP="00DD4B20">
      <w:pPr>
        <w:framePr w:w="7447" w:wrap="auto" w:hAnchor="text" w:x="602" w:y="1204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"Гражданская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оборона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профилактика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правонарушений"</w:t>
      </w:r>
      <w:r w:rsidRPr="00167999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="00AB0D6E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598" w:wrap="auto" w:hAnchor="text" w:x="602" w:y="12339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защиты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</w:p>
    <w:p w:rsidR="00DD4B20" w:rsidRPr="00167999" w:rsidRDefault="00CD4B08" w:rsidP="00DD4B20">
      <w:pPr>
        <w:framePr w:w="521" w:wrap="auto" w:hAnchor="text" w:x="6796" w:y="12442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6244" w:wrap="auto" w:hAnchor="text" w:x="602" w:y="12545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профилактика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правонарушений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МО"</w:t>
      </w:r>
    </w:p>
    <w:p w:rsidR="00DD4B20" w:rsidRPr="00167999" w:rsidRDefault="00CD4B08" w:rsidP="00DD4B20">
      <w:pPr>
        <w:framePr w:w="6567" w:wrap="auto" w:hAnchor="text" w:x="602" w:y="12736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459" w:wrap="auto" w:hAnchor="text" w:x="602" w:y="129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21" w:wrap="auto" w:hAnchor="text" w:x="6796" w:y="1304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304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1304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305,0</w:t>
      </w:r>
    </w:p>
    <w:p w:rsidR="00DD4B20" w:rsidRPr="00167999" w:rsidRDefault="00CD4B08" w:rsidP="00DD4B20">
      <w:pPr>
        <w:framePr w:w="6675" w:wrap="auto" w:hAnchor="text" w:x="602" w:y="1315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136" w:wrap="auto" w:hAnchor="text" w:x="602" w:y="1335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13541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21" w:wrap="auto" w:hAnchor="text" w:x="6796" w:y="1364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364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3647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3647"/>
        <w:widowControl w:val="0"/>
        <w:autoSpaceDE w:val="0"/>
        <w:autoSpaceDN w:val="0"/>
        <w:adjustRightInd w:val="0"/>
        <w:spacing w:before="140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1364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3647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1364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305,0</w:t>
      </w:r>
    </w:p>
    <w:p w:rsidR="00DD4B20" w:rsidRPr="00167999" w:rsidRDefault="00CD4B08" w:rsidP="00DD4B20">
      <w:pPr>
        <w:framePr w:w="708" w:wrap="auto" w:hAnchor="text" w:x="11017" w:y="13647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305,0</w:t>
      </w:r>
    </w:p>
    <w:p w:rsidR="00DD4B20" w:rsidRPr="00167999" w:rsidRDefault="00CD4B08" w:rsidP="00DD4B20">
      <w:pPr>
        <w:framePr w:w="6136" w:wrap="auto" w:hAnchor="text" w:x="602" w:y="1375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136" w:wrap="auto" w:hAnchor="text" w:x="602" w:y="13750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Гражданская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оборона</w:t>
      </w:r>
    </w:p>
    <w:p w:rsidR="00DD4B20" w:rsidRPr="00167999" w:rsidRDefault="00CD4B08" w:rsidP="00DD4B20">
      <w:pPr>
        <w:framePr w:w="6136" w:wrap="auto" w:hAnchor="text" w:x="602" w:y="13750"/>
        <w:widowControl w:val="0"/>
        <w:autoSpaceDE w:val="0"/>
        <w:autoSpaceDN w:val="0"/>
        <w:adjustRightInd w:val="0"/>
        <w:spacing w:before="27"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1394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427" w:wrap="auto" w:hAnchor="text" w:x="9493" w:y="1394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427" w:wrap="auto" w:hAnchor="text" w:x="10053" w:y="1394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167999" w:rsidRDefault="00CD4B08" w:rsidP="00DD4B20">
      <w:pPr>
        <w:framePr w:w="521" w:wrap="auto" w:hAnchor="text" w:x="6796" w:y="14247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083" w:wrap="auto" w:hAnchor="text" w:x="10643" w:y="14247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116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358,0</w:t>
      </w:r>
    </w:p>
    <w:p w:rsidR="00DD4B20" w:rsidRPr="00167999" w:rsidRDefault="00CD4B08" w:rsidP="00DD4B20">
      <w:pPr>
        <w:framePr w:w="3230" w:wrap="auto" w:hAnchor="text" w:x="602" w:y="1435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«Развитие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дорожного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хозяйства"</w:t>
      </w:r>
    </w:p>
    <w:p w:rsidR="00DD4B20" w:rsidRPr="00167999" w:rsidRDefault="00CD4B08" w:rsidP="00DD4B20">
      <w:pPr>
        <w:framePr w:w="6675" w:wrap="auto" w:hAnchor="text" w:x="602" w:y="14527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"Проведение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реконструкции,</w:t>
      </w:r>
    </w:p>
    <w:p w:rsidR="00DD4B20" w:rsidRPr="00167999" w:rsidRDefault="00CD4B08" w:rsidP="00DD4B20">
      <w:pPr>
        <w:framePr w:w="6244" w:wrap="auto" w:hAnchor="text" w:x="602" w:y="1473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капитальному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текущему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ремонту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автомобильных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дорог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общего</w:t>
      </w:r>
    </w:p>
    <w:p w:rsidR="00DD4B20" w:rsidRPr="00167999" w:rsidRDefault="00CD4B08" w:rsidP="00DD4B20">
      <w:pPr>
        <w:framePr w:w="6244" w:wrap="auto" w:hAnchor="text" w:x="602" w:y="14737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пользования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значения"</w:t>
      </w:r>
    </w:p>
    <w:p w:rsidR="00DD4B20" w:rsidRPr="00167999" w:rsidRDefault="00CD4B08" w:rsidP="00DD4B20">
      <w:pPr>
        <w:framePr w:w="521" w:wrap="auto" w:hAnchor="text" w:x="6796" w:y="1473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473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083" w:wrap="auto" w:hAnchor="text" w:x="10643" w:y="1473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1518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15187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15187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15187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1549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5497"/>
        <w:widowControl w:val="0"/>
        <w:autoSpaceDE w:val="0"/>
        <w:autoSpaceDN w:val="0"/>
        <w:adjustRightInd w:val="0"/>
        <w:spacing w:before="498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549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5497"/>
        <w:widowControl w:val="0"/>
        <w:autoSpaceDE w:val="0"/>
        <w:autoSpaceDN w:val="0"/>
        <w:adjustRightInd w:val="0"/>
        <w:spacing w:before="498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1549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708" w:wrap="auto" w:hAnchor="text" w:x="11017" w:y="15497"/>
        <w:widowControl w:val="0"/>
        <w:autoSpaceDE w:val="0"/>
        <w:autoSpaceDN w:val="0"/>
        <w:adjustRightInd w:val="0"/>
        <w:spacing w:before="498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16051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605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8858" w:y="1615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56" type="#_x0000_t75" style="position:absolute;margin-left:28.35pt;margin-top:16.35pt;width:548.9pt;height:806.85pt;z-index:-34;visibility:visible;mso-position-horizontal-relative:page;mso-position-vertical-relative:page">
            <v:imagedata r:id="rId44" o:title=""/>
            <w10:wrap anchorx="page" anchory="page"/>
            <w10:anchorlock/>
          </v:shape>
        </w:pict>
      </w:r>
      <w:r w:rsidRPr="009163A9">
        <w:rPr>
          <w:noProof/>
        </w:rPr>
        <w:pict>
          <v:shape id="_x0000_s1057" type="#_x0000_t75" style="position:absolute;margin-left:0;margin-top:0;width:1pt;height:1pt;z-index:-33;visibility:visible;mso-position-horizontal-relative:page;mso-position-vertical-relative:page">
            <v:imagedata r:id="rId28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32" w:name="br5_1"/>
      <w:bookmarkEnd w:id="32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3768" w:wrap="auto" w:hAnchor="text" w:x="602" w:y="3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Дорожное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(дорожные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фонды)</w:t>
      </w:r>
    </w:p>
    <w:p w:rsidR="00DD4B20" w:rsidRPr="00167999" w:rsidRDefault="00CD4B08" w:rsidP="00DD4B20">
      <w:pPr>
        <w:framePr w:w="521" w:wrap="auto" w:hAnchor="text" w:x="6796" w:y="3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78"/>
        <w:widowControl w:val="0"/>
        <w:autoSpaceDE w:val="0"/>
        <w:autoSpaceDN w:val="0"/>
        <w:adjustRightInd w:val="0"/>
        <w:spacing w:before="20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378"/>
        <w:widowControl w:val="0"/>
        <w:autoSpaceDE w:val="0"/>
        <w:autoSpaceDN w:val="0"/>
        <w:adjustRightInd w:val="0"/>
        <w:spacing w:before="20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72951</w:t>
      </w:r>
    </w:p>
    <w:p w:rsidR="00DD4B20" w:rsidRPr="00167999" w:rsidRDefault="00CD4B08" w:rsidP="00DD4B20">
      <w:pPr>
        <w:framePr w:w="521" w:wrap="auto" w:hAnchor="text" w:x="8858" w:y="3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427" w:wrap="auto" w:hAnchor="text" w:x="9493" w:y="3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9493" w:y="378"/>
        <w:widowControl w:val="0"/>
        <w:autoSpaceDE w:val="0"/>
        <w:autoSpaceDN w:val="0"/>
        <w:adjustRightInd w:val="0"/>
        <w:spacing w:before="92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10053" w:y="3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167999" w:rsidRDefault="00CD4B08" w:rsidP="00DD4B20">
      <w:pPr>
        <w:framePr w:w="427" w:wrap="auto" w:hAnchor="text" w:x="10053" w:y="378"/>
        <w:widowControl w:val="0"/>
        <w:autoSpaceDE w:val="0"/>
        <w:autoSpaceDN w:val="0"/>
        <w:adjustRightInd w:val="0"/>
        <w:spacing w:before="92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167999" w:rsidRDefault="00CD4B08" w:rsidP="00DD4B20">
      <w:pPr>
        <w:framePr w:w="708" w:wrap="auto" w:hAnchor="text" w:x="11017" w:y="3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244" w:wrap="auto" w:hAnchor="text" w:x="602" w:y="64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строительству,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реконструкции,</w:t>
      </w:r>
    </w:p>
    <w:p w:rsidR="00DD4B20" w:rsidRPr="00167999" w:rsidRDefault="00CD4B08" w:rsidP="00DD4B20">
      <w:pPr>
        <w:framePr w:w="6244" w:wrap="auto" w:hAnchor="text" w:x="602" w:y="64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капитальному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ремонту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автомобильных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дорог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значения</w:t>
      </w:r>
    </w:p>
    <w:p w:rsidR="00DD4B20" w:rsidRPr="00167999" w:rsidRDefault="00CD4B08" w:rsidP="00DD4B20">
      <w:pPr>
        <w:framePr w:w="1083" w:wrap="auto" w:hAnchor="text" w:x="10643" w:y="74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000,0</w:t>
      </w:r>
    </w:p>
    <w:p w:rsidR="00DD4B20" w:rsidRPr="00167999" w:rsidRDefault="00CD4B08" w:rsidP="00DD4B20">
      <w:pPr>
        <w:framePr w:w="6675" w:wrap="auto" w:hAnchor="text" w:x="602" w:y="1063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06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1063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Дорожное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(дорожные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фонды)</w:t>
      </w:r>
    </w:p>
    <w:p w:rsidR="00DD4B20" w:rsidRPr="00167999" w:rsidRDefault="00CD4B08" w:rsidP="00DD4B20">
      <w:pPr>
        <w:framePr w:w="6675" w:wrap="auto" w:hAnchor="text" w:x="602" w:y="1063"/>
        <w:widowControl w:val="0"/>
        <w:autoSpaceDE w:val="0"/>
        <w:autoSpaceDN w:val="0"/>
        <w:adjustRightInd w:val="0"/>
        <w:spacing w:before="27"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дорог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1063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521" w:wrap="auto" w:hAnchor="text" w:x="6796" w:y="116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169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169"/>
        <w:widowControl w:val="0"/>
        <w:autoSpaceDE w:val="0"/>
        <w:autoSpaceDN w:val="0"/>
        <w:adjustRightInd w:val="0"/>
        <w:spacing w:before="135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16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72951</w:t>
      </w:r>
    </w:p>
    <w:p w:rsidR="00DD4B20" w:rsidRPr="00167999" w:rsidRDefault="00CD4B08" w:rsidP="00DD4B20">
      <w:pPr>
        <w:framePr w:w="1457" w:wrap="auto" w:hAnchor="text" w:x="7337" w:y="1169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72951</w:t>
      </w:r>
    </w:p>
    <w:p w:rsidR="00DD4B20" w:rsidRPr="00167999" w:rsidRDefault="00CD4B08" w:rsidP="00DD4B20">
      <w:pPr>
        <w:framePr w:w="1457" w:wrap="auto" w:hAnchor="text" w:x="7337" w:y="1169"/>
        <w:widowControl w:val="0"/>
        <w:autoSpaceDE w:val="0"/>
        <w:autoSpaceDN w:val="0"/>
        <w:adjustRightInd w:val="0"/>
        <w:spacing w:before="135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116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169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1083" w:wrap="auto" w:hAnchor="text" w:x="10643" w:y="116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000,0</w:t>
      </w:r>
    </w:p>
    <w:p w:rsidR="00DD4B20" w:rsidRPr="00167999" w:rsidRDefault="00CD4B08" w:rsidP="00DD4B20">
      <w:pPr>
        <w:framePr w:w="1083" w:wrap="auto" w:hAnchor="text" w:x="10643" w:y="1169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000,0</w:t>
      </w:r>
    </w:p>
    <w:p w:rsidR="00DD4B20" w:rsidRPr="00167999" w:rsidRDefault="00CD4B08" w:rsidP="00DD4B20">
      <w:pPr>
        <w:framePr w:w="1083" w:wrap="auto" w:hAnchor="text" w:x="10643" w:y="1169"/>
        <w:widowControl w:val="0"/>
        <w:autoSpaceDE w:val="0"/>
        <w:autoSpaceDN w:val="0"/>
        <w:adjustRightInd w:val="0"/>
        <w:spacing w:before="135" w:line="163" w:lineRule="exact"/>
        <w:ind w:left="187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208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208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208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208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239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239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895" w:wrap="auto" w:hAnchor="text" w:x="10830" w:y="239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2915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291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2915"/>
        <w:widowControl w:val="0"/>
        <w:autoSpaceDE w:val="0"/>
        <w:autoSpaceDN w:val="0"/>
        <w:adjustRightInd w:val="0"/>
        <w:spacing w:before="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Дорожное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(дорожные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фонды)</w:t>
      </w:r>
    </w:p>
    <w:p w:rsidR="00DD4B20" w:rsidRPr="00167999" w:rsidRDefault="00CD4B08" w:rsidP="00DD4B20">
      <w:pPr>
        <w:framePr w:w="6675" w:wrap="auto" w:hAnchor="text" w:x="602" w:y="2915"/>
        <w:widowControl w:val="0"/>
        <w:autoSpaceDE w:val="0"/>
        <w:autoSpaceDN w:val="0"/>
        <w:adjustRightInd w:val="0"/>
        <w:spacing w:before="26"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перечня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проектов</w:t>
      </w:r>
    </w:p>
    <w:p w:rsidR="00DD4B20" w:rsidRPr="00167999" w:rsidRDefault="00CD4B08" w:rsidP="00DD4B20">
      <w:pPr>
        <w:framePr w:w="6675" w:wrap="auto" w:hAnchor="text" w:x="602" w:y="2915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народных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инициатив"</w:t>
      </w:r>
    </w:p>
    <w:p w:rsidR="00DD4B20" w:rsidRPr="00167999" w:rsidRDefault="00CD4B08" w:rsidP="00DD4B20">
      <w:pPr>
        <w:framePr w:w="521" w:wrap="auto" w:hAnchor="text" w:x="6796" w:y="302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022"/>
        <w:widowControl w:val="0"/>
        <w:autoSpaceDE w:val="0"/>
        <w:autoSpaceDN w:val="0"/>
        <w:adjustRightInd w:val="0"/>
        <w:spacing w:before="13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022"/>
        <w:widowControl w:val="0"/>
        <w:autoSpaceDE w:val="0"/>
        <w:autoSpaceDN w:val="0"/>
        <w:adjustRightInd w:val="0"/>
        <w:spacing w:before="13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02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3022"/>
        <w:widowControl w:val="0"/>
        <w:autoSpaceDE w:val="0"/>
        <w:autoSpaceDN w:val="0"/>
        <w:adjustRightInd w:val="0"/>
        <w:spacing w:before="13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3022"/>
        <w:widowControl w:val="0"/>
        <w:autoSpaceDE w:val="0"/>
        <w:autoSpaceDN w:val="0"/>
        <w:adjustRightInd w:val="0"/>
        <w:spacing w:before="13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302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3022"/>
        <w:widowControl w:val="0"/>
        <w:autoSpaceDE w:val="0"/>
        <w:autoSpaceDN w:val="0"/>
        <w:adjustRightInd w:val="0"/>
        <w:spacing w:before="13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895" w:wrap="auto" w:hAnchor="text" w:x="10830" w:y="302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895" w:wrap="auto" w:hAnchor="text" w:x="10830" w:y="3022"/>
        <w:widowControl w:val="0"/>
        <w:autoSpaceDE w:val="0"/>
        <w:autoSpaceDN w:val="0"/>
        <w:adjustRightInd w:val="0"/>
        <w:spacing w:before="13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895" w:wrap="auto" w:hAnchor="text" w:x="10830" w:y="3022"/>
        <w:widowControl w:val="0"/>
        <w:autoSpaceDE w:val="0"/>
        <w:autoSpaceDN w:val="0"/>
        <w:adjustRightInd w:val="0"/>
        <w:spacing w:before="13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958,0</w:t>
      </w:r>
    </w:p>
    <w:p w:rsidR="00DD4B20" w:rsidRPr="00167999" w:rsidRDefault="00CD4B08" w:rsidP="00DD4B20">
      <w:pPr>
        <w:framePr w:w="427" w:wrap="auto" w:hAnchor="text" w:x="9493" w:y="332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9493" w:y="3321"/>
        <w:widowControl w:val="0"/>
        <w:autoSpaceDE w:val="0"/>
        <w:autoSpaceDN w:val="0"/>
        <w:adjustRightInd w:val="0"/>
        <w:spacing w:before="109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</w:p>
    <w:p w:rsidR="00DD4B20" w:rsidRPr="00167999" w:rsidRDefault="00CD4B08" w:rsidP="00DD4B20">
      <w:pPr>
        <w:framePr w:w="427" w:wrap="auto" w:hAnchor="text" w:x="10053" w:y="332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167999" w:rsidRDefault="00CD4B08" w:rsidP="00DD4B20">
      <w:pPr>
        <w:framePr w:w="427" w:wrap="auto" w:hAnchor="text" w:x="10053" w:y="3321"/>
        <w:widowControl w:val="0"/>
        <w:autoSpaceDE w:val="0"/>
        <w:autoSpaceDN w:val="0"/>
        <w:adjustRightInd w:val="0"/>
        <w:spacing w:before="109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167999" w:rsidRDefault="00CD4B08" w:rsidP="00DD4B20">
      <w:pPr>
        <w:framePr w:w="6244" w:wrap="auto" w:hAnchor="text" w:x="602" w:y="395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перечня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проектов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народных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инициатив</w:t>
      </w:r>
    </w:p>
    <w:p w:rsidR="00DD4B20" w:rsidRPr="00167999" w:rsidRDefault="00CD4B08" w:rsidP="00DD4B20">
      <w:pPr>
        <w:framePr w:w="521" w:wrap="auto" w:hAnchor="text" w:x="6796" w:y="395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95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72370</w:t>
      </w:r>
    </w:p>
    <w:p w:rsidR="00DD4B20" w:rsidRPr="00167999" w:rsidRDefault="00CD4B08" w:rsidP="00DD4B20">
      <w:pPr>
        <w:framePr w:w="895" w:wrap="auto" w:hAnchor="text" w:x="10830" w:y="395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958,0</w:t>
      </w:r>
    </w:p>
    <w:p w:rsidR="00DD4B20" w:rsidRPr="00167999" w:rsidRDefault="00CD4B08" w:rsidP="00DD4B20">
      <w:pPr>
        <w:framePr w:w="5383" w:wrap="auto" w:hAnchor="text" w:x="602" w:y="417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383" w:wrap="auto" w:hAnchor="text" w:x="602" w:y="417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383" w:wrap="auto" w:hAnchor="text" w:x="602" w:y="4179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Дорожное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(дорожные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фонды)</w:t>
      </w:r>
    </w:p>
    <w:p w:rsidR="00DD4B20" w:rsidRPr="00167999" w:rsidRDefault="00CD4B08" w:rsidP="00DD4B20">
      <w:pPr>
        <w:framePr w:w="521" w:wrap="auto" w:hAnchor="text" w:x="6796" w:y="428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428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428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72370</w:t>
      </w:r>
    </w:p>
    <w:p w:rsidR="00DD4B20" w:rsidRPr="00167999" w:rsidRDefault="00CD4B08" w:rsidP="00DD4B20">
      <w:pPr>
        <w:framePr w:w="1457" w:wrap="auto" w:hAnchor="text" w:x="7337" w:y="428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72370</w:t>
      </w:r>
    </w:p>
    <w:p w:rsidR="00DD4B20" w:rsidRPr="00167999" w:rsidRDefault="00CD4B08" w:rsidP="00DD4B20">
      <w:pPr>
        <w:framePr w:w="521" w:wrap="auto" w:hAnchor="text" w:x="8858" w:y="428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428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895" w:wrap="auto" w:hAnchor="text" w:x="10830" w:y="428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958,0</w:t>
      </w:r>
    </w:p>
    <w:p w:rsidR="00DD4B20" w:rsidRPr="00167999" w:rsidRDefault="00CD4B08" w:rsidP="00DD4B20">
      <w:pPr>
        <w:framePr w:w="895" w:wrap="auto" w:hAnchor="text" w:x="10830" w:y="428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958,0</w:t>
      </w:r>
    </w:p>
    <w:p w:rsidR="00DD4B20" w:rsidRPr="00167999" w:rsidRDefault="00CD4B08" w:rsidP="00DD4B20">
      <w:pPr>
        <w:framePr w:w="6352" w:wrap="auto" w:hAnchor="text" w:x="602" w:y="4833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352" w:wrap="auto" w:hAnchor="text" w:x="602" w:y="4833"/>
        <w:widowControl w:val="0"/>
        <w:autoSpaceDE w:val="0"/>
        <w:autoSpaceDN w:val="0"/>
        <w:adjustRightInd w:val="0"/>
        <w:spacing w:before="54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"Развитие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жилищно-коммунального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хозяйства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инфраструктуры"</w:t>
      </w:r>
    </w:p>
    <w:p w:rsidR="00DD4B20" w:rsidRPr="00167999" w:rsidRDefault="00CD4B08" w:rsidP="00DD4B20">
      <w:pPr>
        <w:framePr w:w="521" w:wrap="auto" w:hAnchor="text" w:x="6796" w:y="494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494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989" w:wrap="auto" w:hAnchor="text" w:x="10736" w:y="4942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18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372,9</w:t>
      </w:r>
    </w:p>
    <w:p w:rsidR="00DD4B20" w:rsidRPr="00167999" w:rsidRDefault="00CD4B08" w:rsidP="00DD4B20">
      <w:pPr>
        <w:framePr w:w="7447" w:wrap="auto" w:hAnchor="text" w:x="602" w:y="5398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"Модернизация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коммунальной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инфраструктуры"</w:t>
      </w:r>
      <w:r w:rsidRPr="00167999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</w:t>
      </w:r>
      <w:r w:rsidR="00AB0D6E">
        <w:rPr>
          <w:rFonts w:eastAsia="Calibri" w:hAnsi="Calibri"/>
          <w:color w:val="000000"/>
          <w:spacing w:val="163"/>
          <w:sz w:val="16"/>
          <w:szCs w:val="22"/>
          <w:lang w:eastAsia="en-US"/>
        </w:rPr>
        <w:t xml:space="preserve"> 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5398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5398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260,9</w:t>
      </w:r>
    </w:p>
    <w:p w:rsidR="00DD4B20" w:rsidRPr="00167999" w:rsidRDefault="00CD4B08" w:rsidP="00DD4B20">
      <w:pPr>
        <w:framePr w:w="6890" w:wrap="auto" w:hAnchor="text" w:x="602" w:y="5666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"Проведение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модернизации,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реконструкции</w:t>
      </w:r>
    </w:p>
    <w:p w:rsidR="00DD4B20" w:rsidRPr="00167999" w:rsidRDefault="00CD4B08" w:rsidP="00DD4B20">
      <w:pPr>
        <w:framePr w:w="6890" w:wrap="auto" w:hAnchor="text" w:x="602" w:y="5666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теплоснабжения,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новое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строительство,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капитальный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ремонт</w:t>
      </w:r>
    </w:p>
    <w:p w:rsidR="00DD4B20" w:rsidRPr="00167999" w:rsidRDefault="00CD4B08" w:rsidP="00DD4B20">
      <w:pPr>
        <w:framePr w:w="6782" w:wrap="auto" w:hAnchor="text" w:x="602" w:y="6082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коммунальной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инфраструктуры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21" w:wrap="auto" w:hAnchor="text" w:x="6796" w:y="6185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185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6185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260,9</w:t>
      </w:r>
    </w:p>
    <w:p w:rsidR="00DD4B20" w:rsidRPr="00167999" w:rsidRDefault="00CD4B08" w:rsidP="00DD4B20">
      <w:pPr>
        <w:framePr w:w="6244" w:wrap="auto" w:hAnchor="text" w:x="602" w:y="6289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поселения.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Модернизация,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реконструкция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тепловых</w:t>
      </w:r>
    </w:p>
    <w:p w:rsidR="00DD4B20" w:rsidRPr="00167999" w:rsidRDefault="00CD4B08" w:rsidP="00DD4B20">
      <w:pPr>
        <w:framePr w:w="5383" w:wrap="auto" w:hAnchor="text" w:x="602" w:y="6495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сетей,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котельной.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Подготовка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коммунальной</w:t>
      </w:r>
    </w:p>
    <w:p w:rsidR="00DD4B20" w:rsidRPr="00167999" w:rsidRDefault="00CD4B08" w:rsidP="00DD4B20">
      <w:pPr>
        <w:framePr w:w="5383" w:wrap="auto" w:hAnchor="text" w:x="602" w:y="6495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инфраструктуры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отопительному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сезону"</w:t>
      </w:r>
    </w:p>
    <w:p w:rsidR="00DD4B20" w:rsidRPr="00167999" w:rsidRDefault="00CD4B08" w:rsidP="00DD4B20">
      <w:pPr>
        <w:framePr w:w="6782" w:wrap="auto" w:hAnchor="text" w:x="602" w:y="6871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Подготовка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коммунальной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инфраструктуры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отопительному</w:t>
      </w:r>
    </w:p>
    <w:p w:rsidR="00DD4B20" w:rsidRPr="00167999" w:rsidRDefault="00CD4B08" w:rsidP="00DD4B20">
      <w:pPr>
        <w:framePr w:w="521" w:wrap="auto" w:hAnchor="text" w:x="6796" w:y="69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9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21030</w:t>
      </w:r>
    </w:p>
    <w:p w:rsidR="00DD4B20" w:rsidRPr="00167999" w:rsidRDefault="00CD4B08" w:rsidP="00DD4B20">
      <w:pPr>
        <w:framePr w:w="708" w:wrap="auto" w:hAnchor="text" w:x="11017" w:y="69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802" w:wrap="auto" w:hAnchor="text" w:x="602" w:y="708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сезону</w:t>
      </w:r>
    </w:p>
    <w:p w:rsidR="00DD4B20" w:rsidRPr="00167999" w:rsidRDefault="00CD4B08" w:rsidP="00DD4B20">
      <w:pPr>
        <w:framePr w:w="6675" w:wrap="auto" w:hAnchor="text" w:x="602" w:y="7268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21" w:wrap="auto" w:hAnchor="text" w:x="6796" w:y="737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37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21030</w:t>
      </w:r>
    </w:p>
    <w:p w:rsidR="00DD4B20" w:rsidRPr="00167999" w:rsidRDefault="00CD4B08" w:rsidP="00DD4B20">
      <w:pPr>
        <w:framePr w:w="1457" w:wrap="auto" w:hAnchor="text" w:x="7337" w:y="7374"/>
        <w:widowControl w:val="0"/>
        <w:autoSpaceDE w:val="0"/>
        <w:autoSpaceDN w:val="0"/>
        <w:adjustRightInd w:val="0"/>
        <w:spacing w:before="1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21030</w:t>
      </w:r>
    </w:p>
    <w:p w:rsidR="00DD4B20" w:rsidRPr="00167999" w:rsidRDefault="00CD4B08" w:rsidP="00DD4B20">
      <w:pPr>
        <w:framePr w:w="521" w:wrap="auto" w:hAnchor="text" w:x="8858" w:y="737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7374"/>
        <w:widowControl w:val="0"/>
        <w:autoSpaceDE w:val="0"/>
        <w:autoSpaceDN w:val="0"/>
        <w:adjustRightInd w:val="0"/>
        <w:spacing w:before="1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737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708" w:wrap="auto" w:hAnchor="text" w:x="11017" w:y="7374"/>
        <w:widowControl w:val="0"/>
        <w:autoSpaceDE w:val="0"/>
        <w:autoSpaceDN w:val="0"/>
        <w:adjustRightInd w:val="0"/>
        <w:spacing w:before="1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747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7477"/>
        <w:widowControl w:val="0"/>
        <w:autoSpaceDE w:val="0"/>
        <w:autoSpaceDN w:val="0"/>
        <w:adjustRightInd w:val="0"/>
        <w:spacing w:before="2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6675" w:wrap="auto" w:hAnchor="text" w:x="602" w:y="7477"/>
        <w:widowControl w:val="0"/>
        <w:autoSpaceDE w:val="0"/>
        <w:autoSpaceDN w:val="0"/>
        <w:adjustRightInd w:val="0"/>
        <w:spacing w:before="15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первоочередных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модернизации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объектов</w:t>
      </w:r>
    </w:p>
    <w:p w:rsidR="00DD4B20" w:rsidRPr="00167999" w:rsidRDefault="00CD4B08" w:rsidP="00DD4B20">
      <w:pPr>
        <w:framePr w:w="521" w:wrap="auto" w:hAnchor="text" w:x="6796" w:y="766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427" w:wrap="auto" w:hAnchor="text" w:x="9493" w:y="766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9493" w:y="7667"/>
        <w:widowControl w:val="0"/>
        <w:autoSpaceDE w:val="0"/>
        <w:autoSpaceDN w:val="0"/>
        <w:adjustRightInd w:val="0"/>
        <w:spacing w:before="122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766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167999" w:rsidRDefault="00CD4B08" w:rsidP="00DD4B20">
      <w:pPr>
        <w:framePr w:w="427" w:wrap="auto" w:hAnchor="text" w:x="10053" w:y="7667"/>
        <w:widowControl w:val="0"/>
        <w:autoSpaceDE w:val="0"/>
        <w:autoSpaceDN w:val="0"/>
        <w:adjustRightInd w:val="0"/>
        <w:spacing w:before="122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167999" w:rsidRDefault="00CD4B08" w:rsidP="00DD4B20">
      <w:pPr>
        <w:framePr w:w="6459" w:wrap="auto" w:hAnchor="text" w:x="602" w:y="80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теплоэнергетики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подготовке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отопительному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сезону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объектов</w:t>
      </w:r>
    </w:p>
    <w:p w:rsidR="00DD4B20" w:rsidRPr="00167999" w:rsidRDefault="00CD4B08" w:rsidP="00DD4B20">
      <w:pPr>
        <w:framePr w:w="6459" w:wrap="auto" w:hAnchor="text" w:x="602" w:y="805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коммунальной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инфраструктуры,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находящихся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</w:p>
    <w:p w:rsidR="00DD4B20" w:rsidRPr="00167999" w:rsidRDefault="00CD4B08" w:rsidP="00DD4B20">
      <w:pPr>
        <w:framePr w:w="521" w:wrap="auto" w:hAnchor="text" w:x="6796" w:y="815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815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72200</w:t>
      </w:r>
    </w:p>
    <w:p w:rsidR="00DD4B20" w:rsidRPr="00167999" w:rsidRDefault="00CD4B08" w:rsidP="00DD4B20">
      <w:pPr>
        <w:framePr w:w="1457" w:wrap="auto" w:hAnchor="text" w:x="7337" w:y="8159"/>
        <w:widowControl w:val="0"/>
        <w:autoSpaceDE w:val="0"/>
        <w:autoSpaceDN w:val="0"/>
        <w:adjustRightInd w:val="0"/>
        <w:spacing w:before="43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72200</w:t>
      </w:r>
    </w:p>
    <w:p w:rsidR="00DD4B20" w:rsidRPr="00167999" w:rsidRDefault="00CD4B08" w:rsidP="00DD4B20">
      <w:pPr>
        <w:framePr w:w="895" w:wrap="auto" w:hAnchor="text" w:x="10830" w:y="815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060,9</w:t>
      </w:r>
    </w:p>
    <w:p w:rsidR="00DD4B20" w:rsidRPr="00167999" w:rsidRDefault="00CD4B08" w:rsidP="00DD4B20">
      <w:pPr>
        <w:framePr w:w="895" w:wrap="auto" w:hAnchor="text" w:x="10830" w:y="8159"/>
        <w:widowControl w:val="0"/>
        <w:autoSpaceDE w:val="0"/>
        <w:autoSpaceDN w:val="0"/>
        <w:adjustRightInd w:val="0"/>
        <w:spacing w:before="432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060,9</w:t>
      </w:r>
    </w:p>
    <w:p w:rsidR="00DD4B20" w:rsidRPr="00167999" w:rsidRDefault="00CD4B08" w:rsidP="00DD4B20">
      <w:pPr>
        <w:framePr w:w="5383" w:wrap="auto" w:hAnchor="text" w:x="602" w:y="84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собственности</w:t>
      </w:r>
    </w:p>
    <w:p w:rsidR="00DD4B20" w:rsidRPr="00167999" w:rsidRDefault="00CD4B08" w:rsidP="00DD4B20">
      <w:pPr>
        <w:framePr w:w="5383" w:wrap="auto" w:hAnchor="text" w:x="602" w:y="8468"/>
        <w:widowControl w:val="0"/>
        <w:autoSpaceDE w:val="0"/>
        <w:autoSpaceDN w:val="0"/>
        <w:adjustRightInd w:val="0"/>
        <w:spacing w:before="19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21" w:wrap="auto" w:hAnchor="text" w:x="6796" w:y="875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8858" w:y="875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875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2368" w:wrap="auto" w:hAnchor="text" w:x="602" w:y="885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2368" w:wrap="auto" w:hAnchor="text" w:x="602" w:y="8856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521" w:wrap="auto" w:hAnchor="text" w:x="6796" w:y="905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05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72200</w:t>
      </w:r>
    </w:p>
    <w:p w:rsidR="00DD4B20" w:rsidRPr="00167999" w:rsidRDefault="00CD4B08" w:rsidP="00DD4B20">
      <w:pPr>
        <w:framePr w:w="895" w:wrap="auto" w:hAnchor="text" w:x="10830" w:y="905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060,9</w:t>
      </w:r>
    </w:p>
    <w:p w:rsidR="00DD4B20" w:rsidRPr="00167999" w:rsidRDefault="00CD4B08" w:rsidP="00DD4B20">
      <w:pPr>
        <w:framePr w:w="2799" w:wrap="auto" w:hAnchor="text" w:x="602" w:y="9254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«Чистая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вода»</w:t>
      </w:r>
    </w:p>
    <w:p w:rsidR="00DD4B20" w:rsidRPr="00167999" w:rsidRDefault="00CD4B08" w:rsidP="00DD4B20">
      <w:pPr>
        <w:framePr w:w="521" w:wrap="auto" w:hAnchor="text" w:x="6796" w:y="9254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254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9254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485,0</w:t>
      </w:r>
    </w:p>
    <w:p w:rsidR="00DD4B20" w:rsidRPr="00167999" w:rsidRDefault="00CD4B08" w:rsidP="00DD4B20">
      <w:pPr>
        <w:framePr w:w="5813" w:wrap="auto" w:hAnchor="text" w:x="602" w:y="943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«Развитие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модернизация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объектов</w:t>
      </w:r>
    </w:p>
    <w:p w:rsidR="00DD4B20" w:rsidRPr="00167999" w:rsidRDefault="00CD4B08" w:rsidP="00DD4B20">
      <w:pPr>
        <w:framePr w:w="521" w:wrap="auto" w:hAnchor="text" w:x="6796" w:y="953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53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953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485,0</w:t>
      </w:r>
    </w:p>
    <w:p w:rsidR="00DD4B20" w:rsidRPr="00167999" w:rsidRDefault="00CD4B08" w:rsidP="00DD4B20">
      <w:pPr>
        <w:framePr w:w="5490" w:wrap="auto" w:hAnchor="text" w:x="602" w:y="9641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водоснабжения,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водоотведения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очистки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сточных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вод»</w:t>
      </w:r>
    </w:p>
    <w:p w:rsidR="00DD4B20" w:rsidRPr="00167999" w:rsidRDefault="00CD4B08" w:rsidP="00DD4B20">
      <w:pPr>
        <w:framePr w:w="5813" w:wrap="auto" w:hAnchor="text" w:x="602" w:y="982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Прочие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развитию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модернизации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объектов</w:t>
      </w:r>
    </w:p>
    <w:p w:rsidR="00DD4B20" w:rsidRPr="00167999" w:rsidRDefault="00CD4B08" w:rsidP="00DD4B20">
      <w:pPr>
        <w:framePr w:w="521" w:wrap="auto" w:hAnchor="text" w:x="6796" w:y="99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9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22020</w:t>
      </w:r>
    </w:p>
    <w:p w:rsidR="00DD4B20" w:rsidRPr="00167999" w:rsidRDefault="00CD4B08" w:rsidP="00DD4B20">
      <w:pPr>
        <w:framePr w:w="708" w:wrap="auto" w:hAnchor="text" w:x="11017" w:y="99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140,4</w:t>
      </w:r>
    </w:p>
    <w:p w:rsidR="00DD4B20" w:rsidRPr="00167999" w:rsidRDefault="00CD4B08" w:rsidP="00DD4B20">
      <w:pPr>
        <w:framePr w:w="6675" w:wrap="auto" w:hAnchor="text" w:x="602" w:y="1002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водоснабжения,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водоотведения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очистки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сточных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вод</w:t>
      </w:r>
    </w:p>
    <w:p w:rsidR="00DD4B20" w:rsidRPr="00167999" w:rsidRDefault="00CD4B08" w:rsidP="00DD4B20">
      <w:pPr>
        <w:framePr w:w="6675" w:wrap="auto" w:hAnchor="text" w:x="602" w:y="10029"/>
        <w:widowControl w:val="0"/>
        <w:autoSpaceDE w:val="0"/>
        <w:autoSpaceDN w:val="0"/>
        <w:adjustRightInd w:val="0"/>
        <w:spacing w:before="2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002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10029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6675" w:wrap="auto" w:hAnchor="text" w:x="602" w:y="10029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Строительство,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реконструкция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сооружений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системах</w:t>
      </w:r>
    </w:p>
    <w:p w:rsidR="00DD4B20" w:rsidRPr="00167999" w:rsidRDefault="00CD4B08" w:rsidP="00DD4B20">
      <w:pPr>
        <w:framePr w:w="6675" w:wrap="auto" w:hAnchor="text" w:x="602" w:y="1002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водоснабжения,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водоотведения</w:t>
      </w:r>
    </w:p>
    <w:p w:rsidR="00DD4B20" w:rsidRPr="00167999" w:rsidRDefault="00CD4B08" w:rsidP="00DD4B20">
      <w:pPr>
        <w:framePr w:w="6675" w:wrap="auto" w:hAnchor="text" w:x="602" w:y="10029"/>
        <w:widowControl w:val="0"/>
        <w:autoSpaceDE w:val="0"/>
        <w:autoSpaceDN w:val="0"/>
        <w:adjustRightInd w:val="0"/>
        <w:spacing w:before="23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Капитальные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вложения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объекты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(муниципальной)</w:t>
      </w:r>
    </w:p>
    <w:p w:rsidR="00DD4B20" w:rsidRPr="00167999" w:rsidRDefault="00CD4B08" w:rsidP="00DD4B20">
      <w:pPr>
        <w:framePr w:w="6675" w:wrap="auto" w:hAnchor="text" w:x="602" w:y="1002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собственности</w:t>
      </w:r>
    </w:p>
    <w:p w:rsidR="00DD4B20" w:rsidRPr="00167999" w:rsidRDefault="00CD4B08" w:rsidP="00DD4B20">
      <w:pPr>
        <w:framePr w:w="6675" w:wrap="auto" w:hAnchor="text" w:x="602" w:y="10029"/>
        <w:widowControl w:val="0"/>
        <w:autoSpaceDE w:val="0"/>
        <w:autoSpaceDN w:val="0"/>
        <w:adjustRightInd w:val="0"/>
        <w:spacing w:before="3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521" w:wrap="auto" w:hAnchor="text" w:x="6796" w:y="1032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032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032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32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22020</w:t>
      </w:r>
    </w:p>
    <w:p w:rsidR="00DD4B20" w:rsidRPr="00167999" w:rsidRDefault="00CD4B08" w:rsidP="00DD4B20">
      <w:pPr>
        <w:framePr w:w="1457" w:wrap="auto" w:hAnchor="text" w:x="7337" w:y="1032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22020</w:t>
      </w:r>
    </w:p>
    <w:p w:rsidR="00DD4B20" w:rsidRPr="00167999" w:rsidRDefault="00CD4B08" w:rsidP="00DD4B20">
      <w:pPr>
        <w:framePr w:w="1457" w:wrap="auto" w:hAnchor="text" w:x="7337" w:y="1032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42010</w:t>
      </w:r>
    </w:p>
    <w:p w:rsidR="00DD4B20" w:rsidRPr="00167999" w:rsidRDefault="00CD4B08" w:rsidP="00DD4B20">
      <w:pPr>
        <w:framePr w:w="521" w:wrap="auto" w:hAnchor="text" w:x="8858" w:y="1032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032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1032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140,4</w:t>
      </w:r>
    </w:p>
    <w:p w:rsidR="00DD4B20" w:rsidRPr="00167999" w:rsidRDefault="00CD4B08" w:rsidP="00DD4B20">
      <w:pPr>
        <w:framePr w:w="708" w:wrap="auto" w:hAnchor="text" w:x="11017" w:y="1032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140,4</w:t>
      </w:r>
    </w:p>
    <w:p w:rsidR="00DD4B20" w:rsidRPr="00167999" w:rsidRDefault="00CD4B08" w:rsidP="00DD4B20">
      <w:pPr>
        <w:framePr w:w="708" w:wrap="auto" w:hAnchor="text" w:x="11017" w:y="1032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344,6</w:t>
      </w:r>
    </w:p>
    <w:p w:rsidR="00DD4B20" w:rsidRPr="00167999" w:rsidRDefault="00CD4B08" w:rsidP="00DD4B20">
      <w:pPr>
        <w:framePr w:w="427" w:wrap="auto" w:hAnchor="text" w:x="9493" w:y="1061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9493" w:y="10619"/>
        <w:widowControl w:val="0"/>
        <w:autoSpaceDE w:val="0"/>
        <w:autoSpaceDN w:val="0"/>
        <w:adjustRightInd w:val="0"/>
        <w:spacing w:before="82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1061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167999" w:rsidRDefault="00CD4B08" w:rsidP="00DD4B20">
      <w:pPr>
        <w:framePr w:w="427" w:wrap="auto" w:hAnchor="text" w:x="10053" w:y="10619"/>
        <w:widowControl w:val="0"/>
        <w:autoSpaceDE w:val="0"/>
        <w:autoSpaceDN w:val="0"/>
        <w:adjustRightInd w:val="0"/>
        <w:spacing w:before="82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167999" w:rsidRDefault="00CD4B08" w:rsidP="00DD4B20">
      <w:pPr>
        <w:framePr w:w="521" w:wrap="auto" w:hAnchor="text" w:x="6796" w:y="113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1313"/>
        <w:widowControl w:val="0"/>
        <w:autoSpaceDE w:val="0"/>
        <w:autoSpaceDN w:val="0"/>
        <w:adjustRightInd w:val="0"/>
        <w:spacing w:before="1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1313"/>
        <w:widowControl w:val="0"/>
        <w:autoSpaceDE w:val="0"/>
        <w:autoSpaceDN w:val="0"/>
        <w:adjustRightInd w:val="0"/>
        <w:spacing w:before="151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13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42010</w:t>
      </w:r>
    </w:p>
    <w:p w:rsidR="00DD4B20" w:rsidRPr="00167999" w:rsidRDefault="00CD4B08" w:rsidP="00DD4B20">
      <w:pPr>
        <w:framePr w:w="1457" w:wrap="auto" w:hAnchor="text" w:x="7337" w:y="11313"/>
        <w:widowControl w:val="0"/>
        <w:autoSpaceDE w:val="0"/>
        <w:autoSpaceDN w:val="0"/>
        <w:adjustRightInd w:val="0"/>
        <w:spacing w:before="1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42010</w:t>
      </w:r>
    </w:p>
    <w:p w:rsidR="00DD4B20" w:rsidRPr="00167999" w:rsidRDefault="00CD4B08" w:rsidP="00DD4B20">
      <w:pPr>
        <w:framePr w:w="1457" w:wrap="auto" w:hAnchor="text" w:x="7337" w:y="11313"/>
        <w:widowControl w:val="0"/>
        <w:autoSpaceDE w:val="0"/>
        <w:autoSpaceDN w:val="0"/>
        <w:adjustRightInd w:val="0"/>
        <w:spacing w:before="151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113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167999" w:rsidRDefault="00CD4B08" w:rsidP="00DD4B20">
      <w:pPr>
        <w:framePr w:w="521" w:wrap="auto" w:hAnchor="text" w:x="8858" w:y="11313"/>
        <w:widowControl w:val="0"/>
        <w:autoSpaceDE w:val="0"/>
        <w:autoSpaceDN w:val="0"/>
        <w:adjustRightInd w:val="0"/>
        <w:spacing w:before="1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167999" w:rsidRDefault="00CD4B08" w:rsidP="00DD4B20">
      <w:pPr>
        <w:framePr w:w="708" w:wrap="auto" w:hAnchor="text" w:x="11017" w:y="1131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344,6</w:t>
      </w:r>
    </w:p>
    <w:p w:rsidR="00DD4B20" w:rsidRPr="00167999" w:rsidRDefault="00CD4B08" w:rsidP="00DD4B20">
      <w:pPr>
        <w:framePr w:w="708" w:wrap="auto" w:hAnchor="text" w:x="11017" w:y="11313"/>
        <w:widowControl w:val="0"/>
        <w:autoSpaceDE w:val="0"/>
        <w:autoSpaceDN w:val="0"/>
        <w:adjustRightInd w:val="0"/>
        <w:spacing w:before="13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344,6</w:t>
      </w:r>
    </w:p>
    <w:p w:rsidR="00DD4B20" w:rsidRPr="00167999" w:rsidRDefault="00CD4B08" w:rsidP="00DD4B20">
      <w:pPr>
        <w:framePr w:w="708" w:wrap="auto" w:hAnchor="text" w:x="11017" w:y="11313"/>
        <w:widowControl w:val="0"/>
        <w:autoSpaceDE w:val="0"/>
        <w:autoSpaceDN w:val="0"/>
        <w:adjustRightInd w:val="0"/>
        <w:spacing w:before="151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136" w:wrap="auto" w:hAnchor="text" w:x="602" w:y="11811"/>
        <w:widowControl w:val="0"/>
        <w:autoSpaceDE w:val="0"/>
        <w:autoSpaceDN w:val="0"/>
        <w:adjustRightInd w:val="0"/>
        <w:spacing w:line="167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"Энергосбережение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повышение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энергетической</w:t>
      </w:r>
    </w:p>
    <w:p w:rsidR="00DD4B20" w:rsidRPr="00167999" w:rsidRDefault="00CD4B08" w:rsidP="00DD4B20">
      <w:pPr>
        <w:framePr w:w="6675" w:wrap="auto" w:hAnchor="text" w:x="602" w:y="12031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эффективности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6675" w:wrap="auto" w:hAnchor="text" w:x="602" w:y="12031"/>
        <w:widowControl w:val="0"/>
        <w:autoSpaceDE w:val="0"/>
        <w:autoSpaceDN w:val="0"/>
        <w:adjustRightInd w:val="0"/>
        <w:spacing w:before="29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</w:t>
      </w:r>
    </w:p>
    <w:p w:rsidR="00DD4B20" w:rsidRPr="00167999" w:rsidRDefault="00CD4B08" w:rsidP="00DD4B20">
      <w:pPr>
        <w:framePr w:w="521" w:wrap="auto" w:hAnchor="text" w:x="6796" w:y="12326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2326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2326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2326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457" w:wrap="auto" w:hAnchor="text" w:x="7337" w:y="12326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2326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12326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708" w:wrap="auto" w:hAnchor="text" w:x="11017" w:y="12326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708" w:wrap="auto" w:hAnchor="text" w:x="11017" w:y="12326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1831" w:wrap="auto" w:hAnchor="text" w:x="602" w:y="12429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энергосбережению"</w:t>
      </w:r>
    </w:p>
    <w:p w:rsidR="00DD4B20" w:rsidRPr="00167999" w:rsidRDefault="00CD4B08" w:rsidP="00DD4B20">
      <w:pPr>
        <w:framePr w:w="6675" w:wrap="auto" w:hAnchor="text" w:x="602" w:y="1264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1264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1264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1264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13466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21" w:wrap="auto" w:hAnchor="text" w:x="8858" w:y="1357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3573"/>
        <w:widowControl w:val="0"/>
        <w:autoSpaceDE w:val="0"/>
        <w:autoSpaceDN w:val="0"/>
        <w:adjustRightInd w:val="0"/>
        <w:spacing w:before="12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2368" w:wrap="auto" w:hAnchor="text" w:x="602" w:y="1367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2368" w:wrap="auto" w:hAnchor="text" w:x="602" w:y="13676"/>
        <w:widowControl w:val="0"/>
        <w:autoSpaceDE w:val="0"/>
        <w:autoSpaceDN w:val="0"/>
        <w:adjustRightInd w:val="0"/>
        <w:spacing w:before="2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521" w:wrap="auto" w:hAnchor="text" w:x="6796" w:y="138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38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427" w:wrap="auto" w:hAnchor="text" w:x="9493" w:y="138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138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</w:p>
    <w:p w:rsidR="00DD4B20" w:rsidRPr="00167999" w:rsidRDefault="00CD4B08" w:rsidP="00DD4B20">
      <w:pPr>
        <w:framePr w:w="708" w:wrap="auto" w:hAnchor="text" w:x="11017" w:y="138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352" w:wrap="auto" w:hAnchor="text" w:x="602" w:y="14118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ремонт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фонда"</w:t>
      </w:r>
    </w:p>
    <w:p w:rsidR="00DD4B20" w:rsidRPr="00167999" w:rsidRDefault="00CD4B08" w:rsidP="00DD4B20">
      <w:pPr>
        <w:framePr w:w="521" w:wrap="auto" w:hAnchor="text" w:x="6796" w:y="14118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4118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14118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900,0</w:t>
      </w:r>
    </w:p>
    <w:p w:rsidR="00DD4B20" w:rsidRPr="00167999" w:rsidRDefault="00CD4B08" w:rsidP="00DD4B20">
      <w:pPr>
        <w:framePr w:w="6567" w:wrap="auto" w:hAnchor="text" w:x="602" w:y="14360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поддержанию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</w:t>
      </w:r>
    </w:p>
    <w:p w:rsidR="00DD4B20" w:rsidRPr="00167999" w:rsidRDefault="00CD4B08" w:rsidP="00DD4B20">
      <w:pPr>
        <w:framePr w:w="6567" w:wrap="auto" w:hAnchor="text" w:x="602" w:y="14360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удовлетворительном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техническом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противопожарном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состоянии</w:t>
      </w:r>
    </w:p>
    <w:p w:rsidR="00DD4B20" w:rsidRPr="00167999" w:rsidRDefault="00CD4B08" w:rsidP="00DD4B20">
      <w:pPr>
        <w:framePr w:w="6567" w:wrap="auto" w:hAnchor="text" w:x="602" w:y="14360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фонда"</w:t>
      </w:r>
    </w:p>
    <w:p w:rsidR="00DD4B20" w:rsidRPr="00167999" w:rsidRDefault="00CD4B08" w:rsidP="00DD4B20">
      <w:pPr>
        <w:framePr w:w="521" w:wrap="auto" w:hAnchor="text" w:x="6796" w:y="14570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4570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14570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800,0</w:t>
      </w:r>
    </w:p>
    <w:p w:rsidR="00DD4B20" w:rsidRPr="00167999" w:rsidRDefault="00CD4B08" w:rsidP="00DD4B20">
      <w:pPr>
        <w:framePr w:w="6675" w:wrap="auto" w:hAnchor="text" w:x="602" w:y="1497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1497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1497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1497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14979"/>
        <w:widowControl w:val="0"/>
        <w:autoSpaceDE w:val="0"/>
        <w:autoSpaceDN w:val="0"/>
        <w:adjustRightInd w:val="0"/>
        <w:spacing w:before="40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497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6796" w:y="1528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528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1528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800,0</w:t>
      </w:r>
    </w:p>
    <w:p w:rsidR="00DD4B20" w:rsidRPr="00167999" w:rsidRDefault="00CD4B08" w:rsidP="00DD4B20">
      <w:pPr>
        <w:framePr w:w="521" w:wrap="auto" w:hAnchor="text" w:x="6796" w:y="1590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5908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590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5908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1590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5908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1590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800,0</w:t>
      </w:r>
    </w:p>
    <w:p w:rsidR="00DD4B20" w:rsidRPr="00167999" w:rsidRDefault="00CD4B08" w:rsidP="00DD4B20">
      <w:pPr>
        <w:framePr w:w="708" w:wrap="auto" w:hAnchor="text" w:x="11017" w:y="15908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800,0</w:t>
      </w:r>
    </w:p>
    <w:p w:rsidR="00DD4B20" w:rsidRPr="00167999" w:rsidRDefault="00CD4B08" w:rsidP="00DD4B20">
      <w:pPr>
        <w:framePr w:w="1938" w:wrap="auto" w:hAnchor="text" w:x="602" w:y="1620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27" w:wrap="auto" w:hAnchor="text" w:x="9493" w:y="1620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1620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58" type="#_x0000_t75" style="position:absolute;margin-left:28.35pt;margin-top:16.35pt;width:548.9pt;height:804.25pt;z-index:-32;visibility:visible;mso-position-horizontal-relative:page;mso-position-vertical-relative:page">
            <v:imagedata r:id="rId45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33" w:name="br6_1"/>
      <w:bookmarkEnd w:id="33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6675" w:wrap="auto" w:hAnchor="text" w:x="602" w:y="330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уплате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взносов</w:t>
      </w:r>
    </w:p>
    <w:p w:rsidR="00DD4B20" w:rsidRPr="00167999" w:rsidRDefault="00CD4B08" w:rsidP="00DD4B20">
      <w:pPr>
        <w:framePr w:w="6675" w:wrap="auto" w:hAnchor="text" w:x="602" w:y="330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капитальный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ремонт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имущества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МКД"</w:t>
      </w:r>
    </w:p>
    <w:p w:rsidR="00DD4B20" w:rsidRPr="00167999" w:rsidRDefault="00CD4B08" w:rsidP="00DD4B20">
      <w:pPr>
        <w:framePr w:w="521" w:wrap="auto" w:hAnchor="text" w:x="6796" w:y="43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437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437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43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457" w:wrap="auto" w:hAnchor="text" w:x="7337" w:y="437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437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437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708" w:wrap="auto" w:hAnchor="text" w:x="11017" w:y="437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708" w:wrap="auto" w:hAnchor="text" w:x="11017" w:y="437"/>
        <w:widowControl w:val="0"/>
        <w:autoSpaceDE w:val="0"/>
        <w:autoSpaceDN w:val="0"/>
        <w:adjustRightInd w:val="0"/>
        <w:spacing w:before="46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6675" w:wrap="auto" w:hAnchor="text" w:x="602" w:y="75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75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75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75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750"/>
        <w:widowControl w:val="0"/>
        <w:autoSpaceDE w:val="0"/>
        <w:autoSpaceDN w:val="0"/>
        <w:adjustRightInd w:val="0"/>
        <w:spacing w:before="44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75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8858" w:y="168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68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1938" w:wrap="auto" w:hAnchor="text" w:x="602" w:y="198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521" w:wrap="auto" w:hAnchor="text" w:x="6796" w:y="198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98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427" w:wrap="auto" w:hAnchor="text" w:x="9493" w:y="198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198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708" w:wrap="auto" w:hAnchor="text" w:x="11017" w:y="198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3229" w:wrap="auto" w:hAnchor="text" w:x="602" w:y="2184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"Благоустройство"</w:t>
      </w:r>
    </w:p>
    <w:p w:rsidR="00DD4B20" w:rsidRPr="00167999" w:rsidRDefault="00CD4B08" w:rsidP="00DD4B20">
      <w:pPr>
        <w:framePr w:w="521" w:wrap="auto" w:hAnchor="text" w:x="6796" w:y="2184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2184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989" w:wrap="auto" w:hAnchor="text" w:x="10736" w:y="2184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527,0</w:t>
      </w:r>
    </w:p>
    <w:p w:rsidR="00DD4B20" w:rsidRPr="00167999" w:rsidRDefault="00CD4B08" w:rsidP="00DD4B20">
      <w:pPr>
        <w:framePr w:w="5921" w:wrap="auto" w:hAnchor="text" w:x="602" w:y="2369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"Освещение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21" w:wrap="auto" w:hAnchor="text" w:x="6796" w:y="2476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2476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895" w:wrap="auto" w:hAnchor="text" w:x="10830" w:y="2476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167999" w:rsidRDefault="00CD4B08" w:rsidP="00DD4B20">
      <w:pPr>
        <w:framePr w:w="2261" w:wrap="auto" w:hAnchor="text" w:x="602" w:y="2579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6675" w:wrap="auto" w:hAnchor="text" w:x="602" w:y="2774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277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277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277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2774"/>
        <w:widowControl w:val="0"/>
        <w:autoSpaceDE w:val="0"/>
        <w:autoSpaceDN w:val="0"/>
        <w:adjustRightInd w:val="0"/>
        <w:spacing w:before="31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277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6796" w:y="308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08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895" w:wrap="auto" w:hAnchor="text" w:x="10830" w:y="308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167999" w:rsidRDefault="00CD4B08" w:rsidP="00DD4B20">
      <w:pPr>
        <w:framePr w:w="521" w:wrap="auto" w:hAnchor="text" w:x="6796" w:y="36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698"/>
        <w:widowControl w:val="0"/>
        <w:autoSpaceDE w:val="0"/>
        <w:autoSpaceDN w:val="0"/>
        <w:adjustRightInd w:val="0"/>
        <w:spacing w:before="15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698"/>
        <w:widowControl w:val="0"/>
        <w:autoSpaceDE w:val="0"/>
        <w:autoSpaceDN w:val="0"/>
        <w:adjustRightInd w:val="0"/>
        <w:spacing w:before="15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6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3698"/>
        <w:widowControl w:val="0"/>
        <w:autoSpaceDE w:val="0"/>
        <w:autoSpaceDN w:val="0"/>
        <w:adjustRightInd w:val="0"/>
        <w:spacing w:before="15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3698"/>
        <w:widowControl w:val="0"/>
        <w:autoSpaceDE w:val="0"/>
        <w:autoSpaceDN w:val="0"/>
        <w:adjustRightInd w:val="0"/>
        <w:spacing w:before="15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36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3698"/>
        <w:widowControl w:val="0"/>
        <w:autoSpaceDE w:val="0"/>
        <w:autoSpaceDN w:val="0"/>
        <w:adjustRightInd w:val="0"/>
        <w:spacing w:before="15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895" w:wrap="auto" w:hAnchor="text" w:x="10830" w:y="369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167999" w:rsidRDefault="00CD4B08" w:rsidP="00DD4B20">
      <w:pPr>
        <w:framePr w:w="895" w:wrap="auto" w:hAnchor="text" w:x="10830" w:y="3698"/>
        <w:widowControl w:val="0"/>
        <w:autoSpaceDE w:val="0"/>
        <w:autoSpaceDN w:val="0"/>
        <w:adjustRightInd w:val="0"/>
        <w:spacing w:before="15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500,0</w:t>
      </w:r>
    </w:p>
    <w:p w:rsidR="00DD4B20" w:rsidRPr="00167999" w:rsidRDefault="00CD4B08" w:rsidP="00DD4B20">
      <w:pPr>
        <w:framePr w:w="895" w:wrap="auto" w:hAnchor="text" w:x="10830" w:y="3698"/>
        <w:widowControl w:val="0"/>
        <w:autoSpaceDE w:val="0"/>
        <w:autoSpaceDN w:val="0"/>
        <w:adjustRightInd w:val="0"/>
        <w:spacing w:before="154" w:line="163" w:lineRule="exact"/>
        <w:ind w:left="187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1644" w:wrap="auto" w:hAnchor="text" w:x="602" w:y="401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427" w:wrap="auto" w:hAnchor="text" w:x="9493" w:y="401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9493" w:y="4015"/>
        <w:widowControl w:val="0"/>
        <w:autoSpaceDE w:val="0"/>
        <w:autoSpaceDN w:val="0"/>
        <w:adjustRightInd w:val="0"/>
        <w:spacing w:before="1698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9493" w:y="4015"/>
        <w:widowControl w:val="0"/>
        <w:autoSpaceDE w:val="0"/>
        <w:autoSpaceDN w:val="0"/>
        <w:adjustRightInd w:val="0"/>
        <w:spacing w:before="170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9493" w:y="4015"/>
        <w:widowControl w:val="0"/>
        <w:autoSpaceDE w:val="0"/>
        <w:autoSpaceDN w:val="0"/>
        <w:adjustRightInd w:val="0"/>
        <w:spacing w:before="172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401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427" w:wrap="auto" w:hAnchor="text" w:x="10053" w:y="4015"/>
        <w:widowControl w:val="0"/>
        <w:autoSpaceDE w:val="0"/>
        <w:autoSpaceDN w:val="0"/>
        <w:adjustRightInd w:val="0"/>
        <w:spacing w:before="1698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427" w:wrap="auto" w:hAnchor="text" w:x="10053" w:y="4015"/>
        <w:widowControl w:val="0"/>
        <w:autoSpaceDE w:val="0"/>
        <w:autoSpaceDN w:val="0"/>
        <w:adjustRightInd w:val="0"/>
        <w:spacing w:before="170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427" w:wrap="auto" w:hAnchor="text" w:x="10053" w:y="4015"/>
        <w:widowControl w:val="0"/>
        <w:autoSpaceDE w:val="0"/>
        <w:autoSpaceDN w:val="0"/>
        <w:adjustRightInd w:val="0"/>
        <w:spacing w:before="172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6029" w:wrap="auto" w:hAnchor="text" w:x="602" w:y="4225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"Озеленение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6029" w:wrap="auto" w:hAnchor="text" w:x="602" w:y="4225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6675" w:wrap="auto" w:hAnchor="text" w:x="602" w:y="46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464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464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464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4645"/>
        <w:widowControl w:val="0"/>
        <w:autoSpaceDE w:val="0"/>
        <w:autoSpaceDN w:val="0"/>
        <w:adjustRightInd w:val="0"/>
        <w:spacing w:before="44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464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4645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6675" w:wrap="auto" w:hAnchor="text" w:x="602" w:y="4645"/>
        <w:widowControl w:val="0"/>
        <w:autoSpaceDE w:val="0"/>
        <w:autoSpaceDN w:val="0"/>
        <w:adjustRightInd w:val="0"/>
        <w:spacing w:before="31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кладбища</w:t>
      </w:r>
    </w:p>
    <w:p w:rsidR="00DD4B20" w:rsidRPr="00167999" w:rsidRDefault="00CD4B08" w:rsidP="00DD4B20">
      <w:pPr>
        <w:framePr w:w="6675" w:wrap="auto" w:hAnchor="text" w:x="602" w:y="4645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521" w:wrap="auto" w:hAnchor="text" w:x="6796" w:y="49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49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49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521" w:wrap="auto" w:hAnchor="text" w:x="6796" w:y="55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5578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5578"/>
        <w:widowControl w:val="0"/>
        <w:autoSpaceDE w:val="0"/>
        <w:autoSpaceDN w:val="0"/>
        <w:adjustRightInd w:val="0"/>
        <w:spacing w:before="135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55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5578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5578"/>
        <w:widowControl w:val="0"/>
        <w:autoSpaceDE w:val="0"/>
        <w:autoSpaceDN w:val="0"/>
        <w:adjustRightInd w:val="0"/>
        <w:spacing w:before="135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55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5578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557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708" w:wrap="auto" w:hAnchor="text" w:x="11017" w:y="5578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100,0</w:t>
      </w:r>
    </w:p>
    <w:p w:rsidR="00DD4B20" w:rsidRPr="00167999" w:rsidRDefault="00CD4B08" w:rsidP="00DD4B20">
      <w:pPr>
        <w:framePr w:w="708" w:wrap="auto" w:hAnchor="text" w:x="11017" w:y="5578"/>
        <w:widowControl w:val="0"/>
        <w:autoSpaceDE w:val="0"/>
        <w:autoSpaceDN w:val="0"/>
        <w:adjustRightInd w:val="0"/>
        <w:spacing w:before="135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649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649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649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649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680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80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680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7338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733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7338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6675" w:wrap="auto" w:hAnchor="text" w:x="602" w:y="7338"/>
        <w:widowControl w:val="0"/>
        <w:autoSpaceDE w:val="0"/>
        <w:autoSpaceDN w:val="0"/>
        <w:adjustRightInd w:val="0"/>
        <w:spacing w:before="27"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6675" w:wrap="auto" w:hAnchor="text" w:x="602" w:y="7338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521" w:wrap="auto" w:hAnchor="text" w:x="6796" w:y="744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7444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7444"/>
        <w:widowControl w:val="0"/>
        <w:autoSpaceDE w:val="0"/>
        <w:autoSpaceDN w:val="0"/>
        <w:adjustRightInd w:val="0"/>
        <w:spacing w:before="135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44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7444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7444"/>
        <w:widowControl w:val="0"/>
        <w:autoSpaceDE w:val="0"/>
        <w:autoSpaceDN w:val="0"/>
        <w:adjustRightInd w:val="0"/>
        <w:spacing w:before="135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744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7444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744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708" w:wrap="auto" w:hAnchor="text" w:x="11017" w:y="7444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895" w:wrap="auto" w:hAnchor="text" w:x="10830" w:y="8039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727,0</w:t>
      </w:r>
    </w:p>
    <w:p w:rsidR="00DD4B20" w:rsidRPr="00167999" w:rsidRDefault="00CD4B08" w:rsidP="00DD4B20">
      <w:pPr>
        <w:framePr w:w="6675" w:wrap="auto" w:hAnchor="text" w:x="602" w:y="836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836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836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836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867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867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895" w:wrap="auto" w:hAnchor="text" w:x="10830" w:y="867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727,0</w:t>
      </w:r>
    </w:p>
    <w:p w:rsidR="00DD4B20" w:rsidRPr="00167999" w:rsidRDefault="00CD4B08" w:rsidP="00DD4B20">
      <w:pPr>
        <w:framePr w:w="6675" w:wrap="auto" w:hAnchor="text" w:x="602" w:y="9204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920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6796" w:y="931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9310"/>
        <w:widowControl w:val="0"/>
        <w:autoSpaceDE w:val="0"/>
        <w:autoSpaceDN w:val="0"/>
        <w:adjustRightInd w:val="0"/>
        <w:spacing w:before="15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31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9310"/>
        <w:widowControl w:val="0"/>
        <w:autoSpaceDE w:val="0"/>
        <w:autoSpaceDN w:val="0"/>
        <w:adjustRightInd w:val="0"/>
        <w:spacing w:before="15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931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9310"/>
        <w:widowControl w:val="0"/>
        <w:autoSpaceDE w:val="0"/>
        <w:autoSpaceDN w:val="0"/>
        <w:adjustRightInd w:val="0"/>
        <w:spacing w:before="15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895" w:wrap="auto" w:hAnchor="text" w:x="10830" w:y="931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727,0</w:t>
      </w:r>
    </w:p>
    <w:p w:rsidR="00DD4B20" w:rsidRPr="00167999" w:rsidRDefault="00CD4B08" w:rsidP="00DD4B20">
      <w:pPr>
        <w:framePr w:w="895" w:wrap="auto" w:hAnchor="text" w:x="10830" w:y="9310"/>
        <w:widowControl w:val="0"/>
        <w:autoSpaceDE w:val="0"/>
        <w:autoSpaceDN w:val="0"/>
        <w:adjustRightInd w:val="0"/>
        <w:spacing w:before="15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727,0</w:t>
      </w:r>
    </w:p>
    <w:p w:rsidR="00DD4B20" w:rsidRPr="00167999" w:rsidRDefault="00CD4B08" w:rsidP="00DD4B20">
      <w:pPr>
        <w:framePr w:w="1644" w:wrap="auto" w:hAnchor="text" w:x="602" w:y="962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6136" w:wrap="auto" w:hAnchor="text" w:x="602" w:y="9813"/>
        <w:widowControl w:val="0"/>
        <w:autoSpaceDE w:val="0"/>
        <w:autoSpaceDN w:val="0"/>
        <w:adjustRightInd w:val="0"/>
        <w:spacing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890" w:wrap="auto" w:hAnchor="text" w:x="602" w:y="10033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«Переселение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граждан,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проживающих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6890" w:wrap="auto" w:hAnchor="text" w:x="602" w:y="10033"/>
        <w:widowControl w:val="0"/>
        <w:autoSpaceDE w:val="0"/>
        <w:autoSpaceDN w:val="0"/>
        <w:adjustRightInd w:val="0"/>
        <w:spacing w:before="54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признанного</w:t>
      </w:r>
    </w:p>
    <w:p w:rsidR="00DD4B20" w:rsidRPr="00167999" w:rsidRDefault="00CD4B08" w:rsidP="00DD4B20">
      <w:pPr>
        <w:framePr w:w="521" w:wrap="auto" w:hAnchor="text" w:x="6796" w:y="1014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14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083" w:wrap="auto" w:hAnchor="text" w:x="10643" w:y="1014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440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983,9</w:t>
      </w:r>
    </w:p>
    <w:p w:rsidR="00DD4B20" w:rsidRPr="00167999" w:rsidRDefault="00CD4B08" w:rsidP="00DD4B20">
      <w:pPr>
        <w:framePr w:w="5275" w:wrap="auto" w:hAnchor="text" w:x="602" w:y="10463"/>
        <w:widowControl w:val="0"/>
        <w:autoSpaceDE w:val="0"/>
        <w:autoSpaceDN w:val="0"/>
        <w:adjustRightInd w:val="0"/>
        <w:spacing w:line="167" w:lineRule="exact"/>
        <w:rPr>
          <w:rFonts w:ascii="QAETAC+CourierNewPS-BoldMT" w:eastAsia="Calibri" w:hAnsi="Calibri"/>
          <w:color w:val="000000"/>
          <w:sz w:val="16"/>
          <w:szCs w:val="22"/>
          <w:u w:val="single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таковым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до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u w:val="single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января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u w:val="single"/>
          <w:lang w:eastAsia="en-US"/>
        </w:rPr>
        <w:t>2017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года,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u w:val="single"/>
          <w:lang w:eastAsia="en-US"/>
        </w:rPr>
        <w:t>2019-2025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u w:val="single"/>
          <w:lang w:eastAsia="en-US"/>
        </w:rPr>
        <w:t>годах»</w:t>
      </w:r>
    </w:p>
    <w:p w:rsidR="00DD4B20" w:rsidRPr="00167999" w:rsidRDefault="00CD4B08" w:rsidP="00DD4B20">
      <w:pPr>
        <w:framePr w:w="6782" w:wrap="auto" w:hAnchor="text" w:x="602" w:y="10624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«Обеспечение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жильем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граждан,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проживающих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</w:t>
      </w:r>
    </w:p>
    <w:p w:rsidR="00DD4B20" w:rsidRPr="00167999" w:rsidRDefault="00CD4B08" w:rsidP="00DD4B20">
      <w:pPr>
        <w:framePr w:w="521" w:wrap="auto" w:hAnchor="text" w:x="6796" w:y="10731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731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10731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350,0</w:t>
      </w:r>
    </w:p>
    <w:p w:rsidR="00DD4B20" w:rsidRPr="00167999" w:rsidRDefault="00CD4B08" w:rsidP="00DD4B20">
      <w:pPr>
        <w:framePr w:w="6782" w:wrap="auto" w:hAnchor="text" w:x="602" w:y="1083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домах,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признанных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непригодными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постоянного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проживания»</w:t>
      </w:r>
    </w:p>
    <w:p w:rsidR="00DD4B20" w:rsidRPr="00167999" w:rsidRDefault="00CD4B08" w:rsidP="00DD4B20">
      <w:pPr>
        <w:framePr w:w="6782" w:wrap="auto" w:hAnchor="text" w:x="602" w:y="10834"/>
        <w:widowControl w:val="0"/>
        <w:autoSpaceDE w:val="0"/>
        <w:autoSpaceDN w:val="0"/>
        <w:adjustRightInd w:val="0"/>
        <w:spacing w:before="19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жильем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граждан,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проживающих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домах,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признанных</w:t>
      </w:r>
    </w:p>
    <w:p w:rsidR="00DD4B20" w:rsidRPr="00167999" w:rsidRDefault="00CD4B08" w:rsidP="00DD4B20">
      <w:pPr>
        <w:framePr w:w="6782" w:wrap="auto" w:hAnchor="text" w:x="602" w:y="1083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непригодными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постоянного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проживания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счет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бюджета</w:t>
      </w:r>
    </w:p>
    <w:p w:rsidR="00DD4B20" w:rsidRPr="00167999" w:rsidRDefault="00CD4B08" w:rsidP="00DD4B20">
      <w:pPr>
        <w:framePr w:w="6782" w:wrap="auto" w:hAnchor="text" w:x="602" w:y="10834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112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12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43010</w:t>
      </w:r>
    </w:p>
    <w:p w:rsidR="00DD4B20" w:rsidRPr="00167999" w:rsidRDefault="00CD4B08" w:rsidP="00DD4B20">
      <w:pPr>
        <w:framePr w:w="708" w:wrap="auto" w:hAnchor="text" w:x="11017" w:y="1122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350,0</w:t>
      </w:r>
    </w:p>
    <w:p w:rsidR="00DD4B20" w:rsidRPr="00167999" w:rsidRDefault="00CD4B08" w:rsidP="00DD4B20">
      <w:pPr>
        <w:framePr w:w="5383" w:wrap="auto" w:hAnchor="text" w:x="602" w:y="116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383" w:wrap="auto" w:hAnchor="text" w:x="602" w:y="11639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6796" w:y="117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1742"/>
        <w:widowControl w:val="0"/>
        <w:autoSpaceDE w:val="0"/>
        <w:autoSpaceDN w:val="0"/>
        <w:adjustRightInd w:val="0"/>
        <w:spacing w:before="19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17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43010</w:t>
      </w:r>
    </w:p>
    <w:p w:rsidR="00DD4B20" w:rsidRPr="00167999" w:rsidRDefault="00CD4B08" w:rsidP="00DD4B20">
      <w:pPr>
        <w:framePr w:w="1457" w:wrap="auto" w:hAnchor="text" w:x="7337" w:y="11742"/>
        <w:widowControl w:val="0"/>
        <w:autoSpaceDE w:val="0"/>
        <w:autoSpaceDN w:val="0"/>
        <w:adjustRightInd w:val="0"/>
        <w:spacing w:before="19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43010</w:t>
      </w:r>
    </w:p>
    <w:p w:rsidR="00DD4B20" w:rsidRPr="00167999" w:rsidRDefault="00CD4B08" w:rsidP="00DD4B20">
      <w:pPr>
        <w:framePr w:w="521" w:wrap="auto" w:hAnchor="text" w:x="8858" w:y="117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1742"/>
        <w:widowControl w:val="0"/>
        <w:autoSpaceDE w:val="0"/>
        <w:autoSpaceDN w:val="0"/>
        <w:adjustRightInd w:val="0"/>
        <w:spacing w:before="19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117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350,0</w:t>
      </w:r>
    </w:p>
    <w:p w:rsidR="00DD4B20" w:rsidRPr="00167999" w:rsidRDefault="00CD4B08" w:rsidP="00DD4B20">
      <w:pPr>
        <w:framePr w:w="708" w:wrap="auto" w:hAnchor="text" w:x="11017" w:y="11742"/>
        <w:widowControl w:val="0"/>
        <w:autoSpaceDE w:val="0"/>
        <w:autoSpaceDN w:val="0"/>
        <w:adjustRightInd w:val="0"/>
        <w:spacing w:before="196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350,0</w:t>
      </w:r>
    </w:p>
    <w:p w:rsidR="00DD4B20" w:rsidRPr="00167999" w:rsidRDefault="00CD4B08" w:rsidP="00DD4B20">
      <w:pPr>
        <w:framePr w:w="1938" w:wrap="auto" w:hAnchor="text" w:x="602" w:y="1210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27" w:wrap="auto" w:hAnchor="text" w:x="9493" w:y="1210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1210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6459" w:wrap="auto" w:hAnchor="text" w:x="602" w:y="12353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«Региональный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проект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«Обеспечение</w:t>
      </w:r>
    </w:p>
    <w:p w:rsidR="00DD4B20" w:rsidRPr="00167999" w:rsidRDefault="00CD4B08" w:rsidP="00DD4B20">
      <w:pPr>
        <w:framePr w:w="6459" w:wrap="auto" w:hAnchor="text" w:x="602" w:y="12353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устойчивого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сокращения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непригодного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проживания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6459" w:wrap="auto" w:hAnchor="text" w:x="602" w:y="12353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фонда»»</w:t>
      </w:r>
    </w:p>
    <w:p w:rsidR="00DD4B20" w:rsidRPr="00167999" w:rsidRDefault="00CD4B08" w:rsidP="00DD4B20">
      <w:pPr>
        <w:framePr w:w="521" w:wrap="auto" w:hAnchor="text" w:x="6796" w:y="12559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67" w:wrap="auto" w:hAnchor="text" w:x="7332" w:y="12548"/>
        <w:widowControl w:val="0"/>
        <w:autoSpaceDE w:val="0"/>
        <w:autoSpaceDN w:val="0"/>
        <w:adjustRightInd w:val="0"/>
        <w:spacing w:line="178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DD4B20">
        <w:rPr>
          <w:rFonts w:ascii="HIBUFF+CourierNewPS-Italic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083" w:wrap="auto" w:hAnchor="text" w:x="10643" w:y="12559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440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633,9</w:t>
      </w:r>
    </w:p>
    <w:p w:rsidR="00DD4B20" w:rsidRPr="00167999" w:rsidRDefault="00CD4B08" w:rsidP="00DD4B20">
      <w:pPr>
        <w:framePr w:w="6675" w:wrap="auto" w:hAnchor="text" w:x="602" w:y="12983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аварийного</w:t>
      </w:r>
    </w:p>
    <w:p w:rsidR="00DD4B20" w:rsidRPr="00167999" w:rsidRDefault="00CD4B08" w:rsidP="00DD4B20">
      <w:pPr>
        <w:framePr w:w="6675" w:wrap="auto" w:hAnchor="text" w:x="602" w:y="1298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из</w:t>
      </w:r>
    </w:p>
    <w:p w:rsidR="00DD4B20" w:rsidRPr="00167999" w:rsidRDefault="00CD4B08" w:rsidP="00DD4B20">
      <w:pPr>
        <w:framePr w:w="6675" w:wrap="auto" w:hAnchor="text" w:x="602" w:y="1298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учетом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необходимости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развития</w:t>
      </w:r>
    </w:p>
    <w:p w:rsidR="00DD4B20" w:rsidRPr="00167999" w:rsidRDefault="00CD4B08" w:rsidP="00DD4B20">
      <w:pPr>
        <w:framePr w:w="6675" w:wrap="auto" w:hAnchor="text" w:x="602" w:y="1298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малоэтажного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строительства,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счет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средств</w:t>
      </w:r>
    </w:p>
    <w:p w:rsidR="00DD4B20" w:rsidRPr="00167999" w:rsidRDefault="00CD4B08" w:rsidP="00DD4B20">
      <w:pPr>
        <w:framePr w:w="6675" w:wrap="auto" w:hAnchor="text" w:x="602" w:y="1298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поступивших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содействия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реформированию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жилищно-</w:t>
      </w:r>
    </w:p>
    <w:p w:rsidR="00DD4B20" w:rsidRPr="00167999" w:rsidRDefault="00CD4B08" w:rsidP="00DD4B20">
      <w:pPr>
        <w:framePr w:w="6675" w:wrap="auto" w:hAnchor="text" w:x="602" w:y="12983"/>
        <w:widowControl w:val="0"/>
        <w:autoSpaceDE w:val="0"/>
        <w:autoSpaceDN w:val="0"/>
        <w:adjustRightInd w:val="0"/>
        <w:spacing w:before="63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Капитальные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вложения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объекты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(муниципальной)</w:t>
      </w:r>
    </w:p>
    <w:p w:rsidR="00DD4B20" w:rsidRPr="00167999" w:rsidRDefault="00CD4B08" w:rsidP="00DD4B20">
      <w:pPr>
        <w:framePr w:w="6675" w:wrap="auto" w:hAnchor="text" w:x="602" w:y="1298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собственности</w:t>
      </w:r>
    </w:p>
    <w:p w:rsidR="00DD4B20" w:rsidRPr="00167999" w:rsidRDefault="00CD4B08" w:rsidP="00DD4B20">
      <w:pPr>
        <w:framePr w:w="521" w:wrap="auto" w:hAnchor="text" w:x="6796" w:y="1340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67" w:wrap="auto" w:hAnchor="text" w:x="7332" w:y="13388"/>
        <w:widowControl w:val="0"/>
        <w:autoSpaceDE w:val="0"/>
        <w:autoSpaceDN w:val="0"/>
        <w:adjustRightInd w:val="0"/>
        <w:spacing w:line="178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67483</w:t>
      </w:r>
    </w:p>
    <w:p w:rsidR="00DD4B20" w:rsidRPr="00167999" w:rsidRDefault="00CD4B08" w:rsidP="00DD4B20">
      <w:pPr>
        <w:framePr w:w="1083" w:wrap="auto" w:hAnchor="text" w:x="10643" w:y="1340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425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232,8</w:t>
      </w:r>
    </w:p>
    <w:p w:rsidR="00DD4B20" w:rsidRPr="00167999" w:rsidRDefault="00CD4B08" w:rsidP="00DD4B20">
      <w:pPr>
        <w:framePr w:w="521" w:wrap="auto" w:hAnchor="text" w:x="6796" w:y="141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4142"/>
        <w:widowControl w:val="0"/>
        <w:autoSpaceDE w:val="0"/>
        <w:autoSpaceDN w:val="0"/>
        <w:adjustRightInd w:val="0"/>
        <w:spacing w:before="16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67" w:wrap="auto" w:hAnchor="text" w:x="7332" w:y="14130"/>
        <w:widowControl w:val="0"/>
        <w:autoSpaceDE w:val="0"/>
        <w:autoSpaceDN w:val="0"/>
        <w:adjustRightInd w:val="0"/>
        <w:spacing w:line="178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67483</w:t>
      </w:r>
    </w:p>
    <w:p w:rsidR="00DD4B20" w:rsidRPr="00167999" w:rsidRDefault="00CD4B08" w:rsidP="00DD4B20">
      <w:pPr>
        <w:framePr w:w="1467" w:wrap="auto" w:hAnchor="text" w:x="7332" w:y="14130"/>
        <w:widowControl w:val="0"/>
        <w:autoSpaceDE w:val="0"/>
        <w:autoSpaceDN w:val="0"/>
        <w:adjustRightInd w:val="0"/>
        <w:spacing w:before="152" w:line="178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67483</w:t>
      </w:r>
    </w:p>
    <w:p w:rsidR="00DD4B20" w:rsidRPr="00167999" w:rsidRDefault="00CD4B08" w:rsidP="00DD4B20">
      <w:pPr>
        <w:framePr w:w="521" w:wrap="auto" w:hAnchor="text" w:x="8858" w:y="141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167999" w:rsidRDefault="00CD4B08" w:rsidP="00DD4B20">
      <w:pPr>
        <w:framePr w:w="521" w:wrap="auto" w:hAnchor="text" w:x="8858" w:y="14142"/>
        <w:widowControl w:val="0"/>
        <w:autoSpaceDE w:val="0"/>
        <w:autoSpaceDN w:val="0"/>
        <w:adjustRightInd w:val="0"/>
        <w:spacing w:before="16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167999" w:rsidRDefault="00CD4B08" w:rsidP="00DD4B20">
      <w:pPr>
        <w:framePr w:w="1083" w:wrap="auto" w:hAnchor="text" w:x="10643" w:y="141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425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232,8</w:t>
      </w:r>
    </w:p>
    <w:p w:rsidR="00DD4B20" w:rsidRPr="00167999" w:rsidRDefault="00CD4B08" w:rsidP="00DD4B20">
      <w:pPr>
        <w:framePr w:w="1083" w:wrap="auto" w:hAnchor="text" w:x="10643" w:y="14142"/>
        <w:widowControl w:val="0"/>
        <w:autoSpaceDE w:val="0"/>
        <w:autoSpaceDN w:val="0"/>
        <w:adjustRightInd w:val="0"/>
        <w:spacing w:before="16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425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232,8</w:t>
      </w:r>
    </w:p>
    <w:p w:rsidR="00DD4B20" w:rsidRPr="00167999" w:rsidRDefault="00CD4B08" w:rsidP="00DD4B20">
      <w:pPr>
        <w:framePr w:w="1938" w:wrap="auto" w:hAnchor="text" w:x="602" w:y="1447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27" w:wrap="auto" w:hAnchor="text" w:x="9493" w:y="1447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1447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6890" w:wrap="auto" w:hAnchor="text" w:x="602" w:y="1481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из</w:t>
      </w:r>
    </w:p>
    <w:p w:rsidR="00DD4B20" w:rsidRPr="00167999" w:rsidRDefault="00CD4B08" w:rsidP="00DD4B20">
      <w:pPr>
        <w:framePr w:w="6890" w:wrap="auto" w:hAnchor="text" w:x="602" w:y="1481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учетом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необходимости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развития</w:t>
      </w:r>
    </w:p>
    <w:p w:rsidR="00DD4B20" w:rsidRPr="00167999" w:rsidRDefault="00CD4B08" w:rsidP="00DD4B20">
      <w:pPr>
        <w:framePr w:w="6890" w:wrap="auto" w:hAnchor="text" w:x="602" w:y="1481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малоэтажного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строительства,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счет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областного</w:t>
      </w:r>
    </w:p>
    <w:p w:rsidR="00DD4B20" w:rsidRPr="00167999" w:rsidRDefault="00CD4B08" w:rsidP="00DD4B20">
      <w:pPr>
        <w:framePr w:w="521" w:wrap="auto" w:hAnchor="text" w:x="6796" w:y="1502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67" w:wrap="auto" w:hAnchor="text" w:x="7332" w:y="15013"/>
        <w:widowControl w:val="0"/>
        <w:autoSpaceDE w:val="0"/>
        <w:autoSpaceDN w:val="0"/>
        <w:adjustRightInd w:val="0"/>
        <w:spacing w:line="178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67484</w:t>
      </w:r>
    </w:p>
    <w:p w:rsidR="00DD4B20" w:rsidRPr="00167999" w:rsidRDefault="00CD4B08" w:rsidP="00DD4B20">
      <w:pPr>
        <w:framePr w:w="989" w:wrap="auto" w:hAnchor="text" w:x="10736" w:y="1502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759,4</w:t>
      </w:r>
    </w:p>
    <w:p w:rsidR="00DD4B20" w:rsidRPr="00167999" w:rsidRDefault="00CD4B08" w:rsidP="00DD4B20">
      <w:pPr>
        <w:framePr w:w="895" w:wrap="auto" w:hAnchor="text" w:x="602" w:y="1543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бюджета</w:t>
      </w:r>
    </w:p>
    <w:p w:rsidR="00DD4B20" w:rsidRPr="00167999" w:rsidRDefault="00CD4B08" w:rsidP="00DD4B20">
      <w:pPr>
        <w:framePr w:w="6675" w:wrap="auto" w:hAnchor="text" w:x="602" w:y="1558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Капитальные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вложения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объекты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(муниципальной)</w:t>
      </w:r>
    </w:p>
    <w:p w:rsidR="00DD4B20" w:rsidRPr="00167999" w:rsidRDefault="00CD4B08" w:rsidP="00DD4B20">
      <w:pPr>
        <w:framePr w:w="521" w:wrap="auto" w:hAnchor="text" w:x="6796" w:y="1569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5692"/>
        <w:widowControl w:val="0"/>
        <w:autoSpaceDE w:val="0"/>
        <w:autoSpaceDN w:val="0"/>
        <w:adjustRightInd w:val="0"/>
        <w:spacing w:before="17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67" w:wrap="auto" w:hAnchor="text" w:x="7332" w:y="15681"/>
        <w:widowControl w:val="0"/>
        <w:autoSpaceDE w:val="0"/>
        <w:autoSpaceDN w:val="0"/>
        <w:adjustRightInd w:val="0"/>
        <w:spacing w:line="178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67484</w:t>
      </w:r>
    </w:p>
    <w:p w:rsidR="00DD4B20" w:rsidRPr="00167999" w:rsidRDefault="00CD4B08" w:rsidP="00DD4B20">
      <w:pPr>
        <w:framePr w:w="1467" w:wrap="auto" w:hAnchor="text" w:x="7332" w:y="15681"/>
        <w:widowControl w:val="0"/>
        <w:autoSpaceDE w:val="0"/>
        <w:autoSpaceDN w:val="0"/>
        <w:adjustRightInd w:val="0"/>
        <w:spacing w:before="156" w:line="178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67484</w:t>
      </w:r>
    </w:p>
    <w:p w:rsidR="00DD4B20" w:rsidRPr="00167999" w:rsidRDefault="00CD4B08" w:rsidP="00DD4B20">
      <w:pPr>
        <w:framePr w:w="521" w:wrap="auto" w:hAnchor="text" w:x="8858" w:y="1569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167999" w:rsidRDefault="00CD4B08" w:rsidP="00DD4B20">
      <w:pPr>
        <w:framePr w:w="521" w:wrap="auto" w:hAnchor="text" w:x="8858" w:y="15692"/>
        <w:widowControl w:val="0"/>
        <w:autoSpaceDE w:val="0"/>
        <w:autoSpaceDN w:val="0"/>
        <w:adjustRightInd w:val="0"/>
        <w:spacing w:before="17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167999" w:rsidRDefault="00CD4B08" w:rsidP="00DD4B20">
      <w:pPr>
        <w:framePr w:w="989" w:wrap="auto" w:hAnchor="text" w:x="10736" w:y="1569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759,4</w:t>
      </w:r>
    </w:p>
    <w:p w:rsidR="00DD4B20" w:rsidRPr="00167999" w:rsidRDefault="00CD4B08" w:rsidP="00DD4B20">
      <w:pPr>
        <w:framePr w:w="989" w:wrap="auto" w:hAnchor="text" w:x="10736" w:y="15692"/>
        <w:widowControl w:val="0"/>
        <w:autoSpaceDE w:val="0"/>
        <w:autoSpaceDN w:val="0"/>
        <w:adjustRightInd w:val="0"/>
        <w:spacing w:before="17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759,4</w:t>
      </w:r>
    </w:p>
    <w:p w:rsidR="00DD4B20" w:rsidRPr="00167999" w:rsidRDefault="00CD4B08" w:rsidP="00DD4B20">
      <w:pPr>
        <w:framePr w:w="1457" w:wrap="auto" w:hAnchor="text" w:x="602" w:y="1579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собственности</w:t>
      </w:r>
    </w:p>
    <w:p w:rsidR="00DD4B20" w:rsidRPr="00167999" w:rsidRDefault="00CD4B08" w:rsidP="00DD4B20">
      <w:pPr>
        <w:framePr w:w="1938" w:wrap="auto" w:hAnchor="text" w:x="602" w:y="1602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27" w:wrap="auto" w:hAnchor="text" w:x="9493" w:y="1602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1602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59" type="#_x0000_t75" style="position:absolute;margin-left:28.35pt;margin-top:16.35pt;width:548.9pt;height:795.9pt;z-index:-31;visibility:visible;mso-position-horizontal-relative:page;mso-position-vertical-relative:page">
            <v:imagedata r:id="rId46" o:title=""/>
            <w10:wrap anchorx="page" anchory="page"/>
            <w10:anchorlock/>
          </v:shape>
        </w:pict>
      </w:r>
      <w:r w:rsidRPr="009163A9">
        <w:rPr>
          <w:noProof/>
        </w:rPr>
        <w:pict>
          <v:shape id="_x0000_s1060" type="#_x0000_t75" style="position:absolute;margin-left:0;margin-top:0;width:1pt;height:1pt;z-index:-30;visibility:visible;mso-position-horizontal-relative:page;mso-position-vertical-relative:page">
            <v:imagedata r:id="rId28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34" w:name="br7_1"/>
      <w:bookmarkEnd w:id="34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6675" w:wrap="auto" w:hAnchor="text" w:x="602" w:y="318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аварийного</w:t>
      </w:r>
    </w:p>
    <w:p w:rsidR="00DD4B20" w:rsidRPr="00167999" w:rsidRDefault="00CD4B08" w:rsidP="00DD4B20">
      <w:pPr>
        <w:framePr w:w="6675" w:wrap="auto" w:hAnchor="text" w:x="602" w:y="31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из</w:t>
      </w:r>
    </w:p>
    <w:p w:rsidR="00DD4B20" w:rsidRPr="00167999" w:rsidRDefault="00CD4B08" w:rsidP="00DD4B20">
      <w:pPr>
        <w:framePr w:w="6675" w:wrap="auto" w:hAnchor="text" w:x="602" w:y="31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учетом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необходимости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развития</w:t>
      </w:r>
    </w:p>
    <w:p w:rsidR="00DD4B20" w:rsidRPr="00167999" w:rsidRDefault="00CD4B08" w:rsidP="00DD4B20">
      <w:pPr>
        <w:framePr w:w="6675" w:wrap="auto" w:hAnchor="text" w:x="602" w:y="31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малоэтажного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строительства,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счет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6675" w:wrap="auto" w:hAnchor="text" w:x="602" w:y="31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бюджета</w:t>
      </w:r>
    </w:p>
    <w:p w:rsidR="00DD4B20" w:rsidRPr="00167999" w:rsidRDefault="00CD4B08" w:rsidP="00DD4B20">
      <w:pPr>
        <w:framePr w:w="521" w:wrap="auto" w:hAnchor="text" w:x="6796" w:y="7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77" w:wrap="auto" w:hAnchor="text" w:x="7328" w:y="723"/>
        <w:widowControl w:val="0"/>
        <w:autoSpaceDE w:val="0"/>
        <w:autoSpaceDN w:val="0"/>
        <w:adjustRightInd w:val="0"/>
        <w:spacing w:line="178" w:lineRule="exact"/>
        <w:rPr>
          <w:rFonts w:ascii="FTDFWU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6748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S</w:t>
      </w:r>
    </w:p>
    <w:p w:rsidR="00DD4B20" w:rsidRPr="00167999" w:rsidRDefault="00CD4B08" w:rsidP="00DD4B20">
      <w:pPr>
        <w:framePr w:w="708" w:wrap="auto" w:hAnchor="text" w:x="11017" w:y="7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641,7</w:t>
      </w:r>
    </w:p>
    <w:p w:rsidR="00DD4B20" w:rsidRPr="00167999" w:rsidRDefault="00CD4B08" w:rsidP="00DD4B20">
      <w:pPr>
        <w:framePr w:w="6675" w:wrap="auto" w:hAnchor="text" w:x="602" w:y="134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Капитальные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вложения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объекты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(муниципальной)</w:t>
      </w:r>
    </w:p>
    <w:p w:rsidR="00DD4B20" w:rsidRPr="00167999" w:rsidRDefault="00CD4B08" w:rsidP="00DD4B20">
      <w:pPr>
        <w:framePr w:w="6675" w:wrap="auto" w:hAnchor="text" w:x="602" w:y="1348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собственности</w:t>
      </w:r>
    </w:p>
    <w:p w:rsidR="00DD4B20" w:rsidRPr="00167999" w:rsidRDefault="00CD4B08" w:rsidP="00DD4B20">
      <w:pPr>
        <w:framePr w:w="521" w:wrap="auto" w:hAnchor="text" w:x="6796" w:y="145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451"/>
        <w:widowControl w:val="0"/>
        <w:autoSpaceDE w:val="0"/>
        <w:autoSpaceDN w:val="0"/>
        <w:adjustRightInd w:val="0"/>
        <w:spacing w:before="15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451"/>
        <w:widowControl w:val="0"/>
        <w:autoSpaceDE w:val="0"/>
        <w:autoSpaceDN w:val="0"/>
        <w:adjustRightInd w:val="0"/>
        <w:spacing w:before="136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451"/>
        <w:widowControl w:val="0"/>
        <w:autoSpaceDE w:val="0"/>
        <w:autoSpaceDN w:val="0"/>
        <w:adjustRightInd w:val="0"/>
        <w:spacing w:before="135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76" w:wrap="auto" w:hAnchor="text" w:x="7328" w:y="1440"/>
        <w:widowControl w:val="0"/>
        <w:autoSpaceDE w:val="0"/>
        <w:autoSpaceDN w:val="0"/>
        <w:adjustRightInd w:val="0"/>
        <w:spacing w:line="178" w:lineRule="exact"/>
        <w:rPr>
          <w:rFonts w:ascii="FTDFWU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6748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S</w:t>
      </w:r>
    </w:p>
    <w:p w:rsidR="00DD4B20" w:rsidRPr="00167999" w:rsidRDefault="00CD4B08" w:rsidP="00DD4B20">
      <w:pPr>
        <w:framePr w:w="1476" w:wrap="auto" w:hAnchor="text" w:x="7328" w:y="1440"/>
        <w:widowControl w:val="0"/>
        <w:autoSpaceDE w:val="0"/>
        <w:autoSpaceDN w:val="0"/>
        <w:adjustRightInd w:val="0"/>
        <w:spacing w:before="139" w:line="178" w:lineRule="exact"/>
        <w:rPr>
          <w:rFonts w:ascii="FTDFWU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F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6748</w:t>
      </w:r>
      <w:r w:rsidRPr="00DD4B20">
        <w:rPr>
          <w:rFonts w:ascii="FTDFWU+CourierNewPSMT" w:eastAsia="Calibri" w:hAnsi="Calibri"/>
          <w:color w:val="000000"/>
          <w:sz w:val="17"/>
          <w:szCs w:val="22"/>
          <w:lang w:val="en-US" w:eastAsia="en-US"/>
        </w:rPr>
        <w:t>S</w:t>
      </w:r>
    </w:p>
    <w:p w:rsidR="00DD4B20" w:rsidRPr="00167999" w:rsidRDefault="00CD4B08" w:rsidP="00DD4B20">
      <w:pPr>
        <w:framePr w:w="1476" w:wrap="auto" w:hAnchor="text" w:x="7328" w:y="1440"/>
        <w:widowControl w:val="0"/>
        <w:autoSpaceDE w:val="0"/>
        <w:autoSpaceDN w:val="0"/>
        <w:adjustRightInd w:val="0"/>
        <w:spacing w:before="135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1476" w:wrap="auto" w:hAnchor="text" w:x="7328" w:y="1440"/>
        <w:widowControl w:val="0"/>
        <w:autoSpaceDE w:val="0"/>
        <w:autoSpaceDN w:val="0"/>
        <w:adjustRightInd w:val="0"/>
        <w:spacing w:before="135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145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167999" w:rsidRDefault="00CD4B08" w:rsidP="00DD4B20">
      <w:pPr>
        <w:framePr w:w="521" w:wrap="auto" w:hAnchor="text" w:x="8858" w:y="1451"/>
        <w:widowControl w:val="0"/>
        <w:autoSpaceDE w:val="0"/>
        <w:autoSpaceDN w:val="0"/>
        <w:adjustRightInd w:val="0"/>
        <w:spacing w:before="15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400</w:t>
      </w:r>
    </w:p>
    <w:p w:rsidR="00DD4B20" w:rsidRPr="00167999" w:rsidRDefault="00CD4B08" w:rsidP="00DD4B20">
      <w:pPr>
        <w:framePr w:w="708" w:wrap="auto" w:hAnchor="text" w:x="11017" w:y="1451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641,7</w:t>
      </w:r>
    </w:p>
    <w:p w:rsidR="00DD4B20" w:rsidRPr="00167999" w:rsidRDefault="00CD4B08" w:rsidP="00DD4B20">
      <w:pPr>
        <w:framePr w:w="708" w:wrap="auto" w:hAnchor="text" w:x="11017" w:y="1451"/>
        <w:widowControl w:val="0"/>
        <w:autoSpaceDE w:val="0"/>
        <w:autoSpaceDN w:val="0"/>
        <w:adjustRightInd w:val="0"/>
        <w:spacing w:before="15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641,7</w:t>
      </w:r>
    </w:p>
    <w:p w:rsidR="00DD4B20" w:rsidRPr="00167999" w:rsidRDefault="00CD4B08" w:rsidP="00DD4B20">
      <w:pPr>
        <w:framePr w:w="6136" w:wrap="auto" w:hAnchor="text" w:x="602" w:y="17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6136" w:wrap="auto" w:hAnchor="text" w:x="602" w:y="1768"/>
        <w:widowControl w:val="0"/>
        <w:autoSpaceDE w:val="0"/>
        <w:autoSpaceDN w:val="0"/>
        <w:adjustRightInd w:val="0"/>
        <w:spacing w:before="23"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27" w:wrap="auto" w:hAnchor="text" w:x="9493" w:y="17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1768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989" w:wrap="auto" w:hAnchor="text" w:x="10736" w:y="2066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11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669,1</w:t>
      </w:r>
    </w:p>
    <w:p w:rsidR="00DD4B20" w:rsidRPr="00167999" w:rsidRDefault="00CD4B08" w:rsidP="00DD4B20">
      <w:pPr>
        <w:framePr w:w="989" w:wrap="auto" w:hAnchor="text" w:x="10736" w:y="2066"/>
        <w:widowControl w:val="0"/>
        <w:autoSpaceDE w:val="0"/>
        <w:autoSpaceDN w:val="0"/>
        <w:adjustRightInd w:val="0"/>
        <w:spacing w:before="135" w:line="163" w:lineRule="exact"/>
        <w:ind w:left="94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567" w:wrap="auto" w:hAnchor="text" w:x="602" w:y="2175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"Развитие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культуры"</w:t>
      </w:r>
    </w:p>
    <w:p w:rsidR="00DD4B20" w:rsidRPr="00167999" w:rsidRDefault="00CD4B08" w:rsidP="00DD4B20">
      <w:pPr>
        <w:framePr w:w="6567" w:wrap="auto" w:hAnchor="text" w:x="602" w:y="2175"/>
        <w:widowControl w:val="0"/>
        <w:autoSpaceDE w:val="0"/>
        <w:autoSpaceDN w:val="0"/>
        <w:adjustRightInd w:val="0"/>
        <w:spacing w:before="26"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"Культурный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досуг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населения"</w:t>
      </w:r>
    </w:p>
    <w:p w:rsidR="00DD4B20" w:rsidRPr="00167999" w:rsidRDefault="00CD4B08" w:rsidP="00DD4B20">
      <w:pPr>
        <w:framePr w:w="6567" w:wrap="auto" w:hAnchor="text" w:x="602" w:y="2175"/>
        <w:widowControl w:val="0"/>
        <w:autoSpaceDE w:val="0"/>
        <w:autoSpaceDN w:val="0"/>
        <w:adjustRightInd w:val="0"/>
        <w:spacing w:before="14"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"Повышение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культурного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уровня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населения,</w:t>
      </w:r>
    </w:p>
    <w:p w:rsidR="00DD4B20" w:rsidRPr="00167999" w:rsidRDefault="00CD4B08" w:rsidP="00DD4B20">
      <w:pPr>
        <w:framePr w:w="6782" w:wrap="auto" w:hAnchor="text" w:x="602" w:y="2751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формирование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гражданской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солидарности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межнационального</w:t>
      </w:r>
    </w:p>
    <w:p w:rsidR="00DD4B20" w:rsidRPr="00167999" w:rsidRDefault="00CD4B08" w:rsidP="00DD4B20">
      <w:pPr>
        <w:framePr w:w="6782" w:wrap="auto" w:hAnchor="text" w:x="602" w:y="2751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согласия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путем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доступа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города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Вихоревки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</w:t>
      </w:r>
    </w:p>
    <w:p w:rsidR="00DD4B20" w:rsidRPr="00167999" w:rsidRDefault="00CD4B08" w:rsidP="00DD4B20">
      <w:pPr>
        <w:framePr w:w="6782" w:wrap="auto" w:hAnchor="text" w:x="602" w:y="2751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культурным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благам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участию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культурной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жизни"</w:t>
      </w:r>
    </w:p>
    <w:p w:rsidR="00DD4B20" w:rsidRPr="00167999" w:rsidRDefault="00CD4B08" w:rsidP="00DD4B20">
      <w:pPr>
        <w:framePr w:w="521" w:wrap="auto" w:hAnchor="text" w:x="6796" w:y="285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285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285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34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343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343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3436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21" w:wrap="auto" w:hAnchor="text" w:x="6796" w:y="37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3745"/>
        <w:widowControl w:val="0"/>
        <w:autoSpaceDE w:val="0"/>
        <w:autoSpaceDN w:val="0"/>
        <w:adjustRightInd w:val="0"/>
        <w:spacing w:before="5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37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3745"/>
        <w:widowControl w:val="0"/>
        <w:autoSpaceDE w:val="0"/>
        <w:autoSpaceDN w:val="0"/>
        <w:adjustRightInd w:val="0"/>
        <w:spacing w:before="5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895" w:wrap="auto" w:hAnchor="text" w:x="10830" w:y="37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895" w:wrap="auto" w:hAnchor="text" w:x="10830" w:y="3745"/>
        <w:widowControl w:val="0"/>
        <w:autoSpaceDE w:val="0"/>
        <w:autoSpaceDN w:val="0"/>
        <w:adjustRightInd w:val="0"/>
        <w:spacing w:before="5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4332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433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4332"/>
        <w:widowControl w:val="0"/>
        <w:autoSpaceDE w:val="0"/>
        <w:autoSpaceDN w:val="0"/>
        <w:adjustRightInd w:val="0"/>
        <w:spacing w:before="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521" w:wrap="auto" w:hAnchor="text" w:x="8858" w:y="443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4439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6796" w:y="47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47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427" w:wrap="auto" w:hAnchor="text" w:x="9493" w:y="47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427" w:wrap="auto" w:hAnchor="text" w:x="10053" w:y="47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895" w:wrap="auto" w:hAnchor="text" w:x="10830" w:y="473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3014" w:wrap="auto" w:hAnchor="text" w:x="602" w:y="4940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"Музейное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дело"</w:t>
      </w:r>
    </w:p>
    <w:p w:rsidR="00DD4B20" w:rsidRPr="00167999" w:rsidRDefault="00CD4B08" w:rsidP="00DD4B20">
      <w:pPr>
        <w:framePr w:w="521" w:wrap="auto" w:hAnchor="text" w:x="6796" w:y="4940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4940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4940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307,1</w:t>
      </w:r>
    </w:p>
    <w:p w:rsidR="00DD4B20" w:rsidRPr="00167999" w:rsidRDefault="00CD4B08" w:rsidP="00DD4B20">
      <w:pPr>
        <w:framePr w:w="6244" w:wrap="auto" w:hAnchor="text" w:x="602" w:y="5125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"Формирование,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изучение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обеспечение</w:t>
      </w:r>
    </w:p>
    <w:p w:rsidR="00DD4B20" w:rsidRPr="00167999" w:rsidRDefault="00CD4B08" w:rsidP="00DD4B20">
      <w:pPr>
        <w:framePr w:w="521" w:wrap="auto" w:hAnchor="text" w:x="6796" w:y="5232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5232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5232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307,1</w:t>
      </w:r>
    </w:p>
    <w:p w:rsidR="00DD4B20" w:rsidRPr="00167999" w:rsidRDefault="00CD4B08" w:rsidP="00DD4B20">
      <w:pPr>
        <w:framePr w:w="4522" w:wrap="auto" w:hAnchor="text" w:x="602" w:y="5335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сохранности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доступности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музейного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фонда"</w:t>
      </w:r>
    </w:p>
    <w:p w:rsidR="00DD4B20" w:rsidRPr="00167999" w:rsidRDefault="00CD4B08" w:rsidP="00DD4B20">
      <w:pPr>
        <w:framePr w:w="6890" w:wrap="auto" w:hAnchor="text" w:x="602" w:y="554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890" w:wrap="auto" w:hAnchor="text" w:x="602" w:y="554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890" w:wrap="auto" w:hAnchor="text" w:x="602" w:y="554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890" w:wrap="auto" w:hAnchor="text" w:x="602" w:y="554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890" w:wrap="auto" w:hAnchor="text" w:x="602" w:y="5545"/>
        <w:widowControl w:val="0"/>
        <w:autoSpaceDE w:val="0"/>
        <w:autoSpaceDN w:val="0"/>
        <w:adjustRightInd w:val="0"/>
        <w:spacing w:before="36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890" w:wrap="auto" w:hAnchor="text" w:x="602" w:y="554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6890" w:wrap="auto" w:hAnchor="text" w:x="602" w:y="554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6890" w:wrap="auto" w:hAnchor="text" w:x="602" w:y="5545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521" w:wrap="auto" w:hAnchor="text" w:x="6796" w:y="58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58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895" w:wrap="auto" w:hAnchor="text" w:x="10830" w:y="5855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307,1</w:t>
      </w:r>
    </w:p>
    <w:p w:rsidR="00DD4B20" w:rsidRPr="00167999" w:rsidRDefault="00CD4B08" w:rsidP="00DD4B20">
      <w:pPr>
        <w:framePr w:w="521" w:wrap="auto" w:hAnchor="text" w:x="6796" w:y="667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667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667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895" w:wrap="auto" w:hAnchor="text" w:x="10830" w:y="667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718,0</w:t>
      </w:r>
    </w:p>
    <w:p w:rsidR="00DD4B20" w:rsidRPr="00167999" w:rsidRDefault="00CD4B08" w:rsidP="00DD4B20">
      <w:pPr>
        <w:framePr w:w="989" w:wrap="auto" w:hAnchor="text" w:x="602" w:y="717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521" w:wrap="auto" w:hAnchor="text" w:x="6796" w:y="717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717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17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717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717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717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7172"/>
        <w:widowControl w:val="0"/>
        <w:autoSpaceDE w:val="0"/>
        <w:autoSpaceDN w:val="0"/>
        <w:adjustRightInd w:val="0"/>
        <w:spacing w:before="1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427" w:wrap="auto" w:hAnchor="text" w:x="9493" w:y="717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427" w:wrap="auto" w:hAnchor="text" w:x="9493" w:y="7172"/>
        <w:widowControl w:val="0"/>
        <w:autoSpaceDE w:val="0"/>
        <w:autoSpaceDN w:val="0"/>
        <w:adjustRightInd w:val="0"/>
        <w:spacing w:before="428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427" w:wrap="auto" w:hAnchor="text" w:x="10053" w:y="717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7172"/>
        <w:widowControl w:val="0"/>
        <w:autoSpaceDE w:val="0"/>
        <w:autoSpaceDN w:val="0"/>
        <w:adjustRightInd w:val="0"/>
        <w:spacing w:before="428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895" w:wrap="auto" w:hAnchor="text" w:x="10830" w:y="717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718,0</w:t>
      </w:r>
    </w:p>
    <w:p w:rsidR="00DD4B20" w:rsidRPr="00167999" w:rsidRDefault="00CD4B08" w:rsidP="00DD4B20">
      <w:pPr>
        <w:framePr w:w="895" w:wrap="auto" w:hAnchor="text" w:x="10830" w:y="717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589,1</w:t>
      </w:r>
    </w:p>
    <w:p w:rsidR="00DD4B20" w:rsidRPr="00167999" w:rsidRDefault="00CD4B08" w:rsidP="00DD4B20">
      <w:pPr>
        <w:framePr w:w="6675" w:wrap="auto" w:hAnchor="text" w:x="602" w:y="7363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736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7363"/>
        <w:widowControl w:val="0"/>
        <w:autoSpaceDE w:val="0"/>
        <w:autoSpaceDN w:val="0"/>
        <w:adjustRightInd w:val="0"/>
        <w:spacing w:before="2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521" w:wrap="auto" w:hAnchor="text" w:x="6796" w:y="77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7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895" w:wrap="auto" w:hAnchor="text" w:x="10830" w:y="776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589,1</w:t>
      </w:r>
    </w:p>
    <w:p w:rsidR="00DD4B20" w:rsidRPr="00167999" w:rsidRDefault="00CD4B08" w:rsidP="00DD4B20">
      <w:pPr>
        <w:framePr w:w="3445" w:wrap="auto" w:hAnchor="text" w:x="602" w:y="796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"Библиотечное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LVPEQ+CourierNewPS-BoldItalicM" w:cs="CLVPEQ+CourierNewPS-BoldItalicM"/>
          <w:color w:val="000000"/>
          <w:sz w:val="16"/>
          <w:szCs w:val="22"/>
          <w:lang w:eastAsia="en-US"/>
        </w:rPr>
        <w:t>дело"</w:t>
      </w:r>
    </w:p>
    <w:p w:rsidR="00DD4B20" w:rsidRPr="00167999" w:rsidRDefault="00CD4B08" w:rsidP="00DD4B20">
      <w:pPr>
        <w:framePr w:w="521" w:wrap="auto" w:hAnchor="text" w:x="6796" w:y="796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796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7962"/>
        <w:widowControl w:val="0"/>
        <w:autoSpaceDE w:val="0"/>
        <w:autoSpaceDN w:val="0"/>
        <w:adjustRightInd w:val="0"/>
        <w:spacing w:line="163" w:lineRule="exact"/>
        <w:rPr>
          <w:rFonts w:ascii="CLVPEQ+CourierNewPS-BoldItalicM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CLVPEQ+CourierNewPS-BoldItalicM" w:eastAsia="Calibri" w:hAnsi="Calibri"/>
          <w:color w:val="000000"/>
          <w:sz w:val="16"/>
          <w:szCs w:val="22"/>
          <w:lang w:eastAsia="en-US"/>
        </w:rPr>
        <w:t>162,0</w:t>
      </w:r>
    </w:p>
    <w:p w:rsidR="00DD4B20" w:rsidRPr="00167999" w:rsidRDefault="00CD4B08" w:rsidP="00DD4B20">
      <w:pPr>
        <w:framePr w:w="6675" w:wrap="auto" w:hAnchor="text" w:x="602" w:y="8150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"Осуществление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библиотечного,</w:t>
      </w:r>
    </w:p>
    <w:p w:rsidR="00DD4B20" w:rsidRPr="00167999" w:rsidRDefault="00CD4B08" w:rsidP="00DD4B20">
      <w:pPr>
        <w:framePr w:w="6675" w:wrap="auto" w:hAnchor="text" w:x="602" w:y="8150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библиографического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информационного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обслуживания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населения"</w:t>
      </w:r>
    </w:p>
    <w:p w:rsidR="00DD4B20" w:rsidRPr="00167999" w:rsidRDefault="00CD4B08" w:rsidP="00DD4B20">
      <w:pPr>
        <w:framePr w:w="6675" w:wrap="auto" w:hAnchor="text" w:x="602" w:y="8150"/>
        <w:widowControl w:val="0"/>
        <w:autoSpaceDE w:val="0"/>
        <w:autoSpaceDN w:val="0"/>
        <w:adjustRightInd w:val="0"/>
        <w:spacing w:before="23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815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8150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521" w:wrap="auto" w:hAnchor="text" w:x="6796" w:y="825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825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895" w:wrap="auto" w:hAnchor="text" w:x="10830" w:y="8254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162,0</w:t>
      </w:r>
    </w:p>
    <w:p w:rsidR="00DD4B20" w:rsidRPr="00167999" w:rsidRDefault="00CD4B08" w:rsidP="00DD4B20">
      <w:pPr>
        <w:framePr w:w="521" w:wrap="auto" w:hAnchor="text" w:x="6796" w:y="885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885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895" w:wrap="auto" w:hAnchor="text" w:x="10830" w:y="885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162,0</w:t>
      </w:r>
    </w:p>
    <w:p w:rsidR="00DD4B20" w:rsidRPr="00167999" w:rsidRDefault="00CD4B08" w:rsidP="00DD4B20">
      <w:pPr>
        <w:framePr w:w="6352" w:wrap="auto" w:hAnchor="text" w:x="602" w:y="916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352" w:wrap="auto" w:hAnchor="text" w:x="602" w:y="9166"/>
        <w:widowControl w:val="0"/>
        <w:autoSpaceDE w:val="0"/>
        <w:autoSpaceDN w:val="0"/>
        <w:adjustRightInd w:val="0"/>
        <w:spacing w:before="15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выполнения</w:t>
      </w:r>
    </w:p>
    <w:p w:rsidR="00DD4B20" w:rsidRPr="00167999" w:rsidRDefault="00CD4B08" w:rsidP="00DD4B20">
      <w:pPr>
        <w:framePr w:w="6567" w:wrap="auto" w:hAnchor="text" w:x="602" w:y="955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(муниципальными)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казенными</w:t>
      </w:r>
    </w:p>
    <w:p w:rsidR="00DD4B20" w:rsidRPr="00167999" w:rsidRDefault="00CD4B08" w:rsidP="00DD4B20">
      <w:pPr>
        <w:framePr w:w="521" w:wrap="auto" w:hAnchor="text" w:x="6796" w:y="965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965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965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895" w:wrap="auto" w:hAnchor="text" w:x="10830" w:y="965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699,0</w:t>
      </w:r>
    </w:p>
    <w:p w:rsidR="00DD4B20" w:rsidRPr="00167999" w:rsidRDefault="00CD4B08" w:rsidP="00DD4B20">
      <w:pPr>
        <w:framePr w:w="6890" w:wrap="auto" w:hAnchor="text" w:x="602" w:y="9760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внебюджетными</w:t>
      </w:r>
    </w:p>
    <w:p w:rsidR="00DD4B20" w:rsidRPr="00167999" w:rsidRDefault="00CD4B08" w:rsidP="00DD4B20">
      <w:pPr>
        <w:framePr w:w="895" w:wrap="auto" w:hAnchor="text" w:x="602" w:y="996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989" w:wrap="auto" w:hAnchor="text" w:x="602" w:y="1015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521" w:wrap="auto" w:hAnchor="text" w:x="6796" w:y="1015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015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0153"/>
        <w:widowControl w:val="0"/>
        <w:autoSpaceDE w:val="0"/>
        <w:autoSpaceDN w:val="0"/>
        <w:adjustRightInd w:val="0"/>
        <w:spacing w:before="1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0153"/>
        <w:widowControl w:val="0"/>
        <w:autoSpaceDE w:val="0"/>
        <w:autoSpaceDN w:val="0"/>
        <w:adjustRightInd w:val="0"/>
        <w:spacing w:before="136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15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015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0153"/>
        <w:widowControl w:val="0"/>
        <w:autoSpaceDE w:val="0"/>
        <w:autoSpaceDN w:val="0"/>
        <w:adjustRightInd w:val="0"/>
        <w:spacing w:before="1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0153"/>
        <w:widowControl w:val="0"/>
        <w:autoSpaceDE w:val="0"/>
        <w:autoSpaceDN w:val="0"/>
        <w:adjustRightInd w:val="0"/>
        <w:spacing w:before="136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8858" w:y="1015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100</w:t>
      </w:r>
    </w:p>
    <w:p w:rsidR="00DD4B20" w:rsidRPr="00167999" w:rsidRDefault="00CD4B08" w:rsidP="00DD4B20">
      <w:pPr>
        <w:framePr w:w="521" w:wrap="auto" w:hAnchor="text" w:x="8858" w:y="1015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0153"/>
        <w:widowControl w:val="0"/>
        <w:autoSpaceDE w:val="0"/>
        <w:autoSpaceDN w:val="0"/>
        <w:adjustRightInd w:val="0"/>
        <w:spacing w:before="1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427" w:wrap="auto" w:hAnchor="text" w:x="9493" w:y="1015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427" w:wrap="auto" w:hAnchor="text" w:x="9493" w:y="10153"/>
        <w:widowControl w:val="0"/>
        <w:autoSpaceDE w:val="0"/>
        <w:autoSpaceDN w:val="0"/>
        <w:adjustRightInd w:val="0"/>
        <w:spacing w:before="428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08</w:t>
      </w:r>
    </w:p>
    <w:p w:rsidR="00DD4B20" w:rsidRPr="00167999" w:rsidRDefault="00CD4B08" w:rsidP="00DD4B20">
      <w:pPr>
        <w:framePr w:w="427" w:wrap="auto" w:hAnchor="text" w:x="10053" w:y="1015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427" w:wrap="auto" w:hAnchor="text" w:x="10053" w:y="10153"/>
        <w:widowControl w:val="0"/>
        <w:autoSpaceDE w:val="0"/>
        <w:autoSpaceDN w:val="0"/>
        <w:adjustRightInd w:val="0"/>
        <w:spacing w:before="428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</w:p>
    <w:p w:rsidR="00DD4B20" w:rsidRPr="00167999" w:rsidRDefault="00CD4B08" w:rsidP="00DD4B20">
      <w:pPr>
        <w:framePr w:w="895" w:wrap="auto" w:hAnchor="text" w:x="10830" w:y="1015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699,0</w:t>
      </w:r>
    </w:p>
    <w:p w:rsidR="00DD4B20" w:rsidRPr="00167999" w:rsidRDefault="00CD4B08" w:rsidP="00DD4B20">
      <w:pPr>
        <w:framePr w:w="895" w:wrap="auto" w:hAnchor="text" w:x="10830" w:y="10153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463,0</w:t>
      </w:r>
    </w:p>
    <w:p w:rsidR="00DD4B20" w:rsidRPr="00167999" w:rsidRDefault="00CD4B08" w:rsidP="00DD4B20">
      <w:pPr>
        <w:framePr w:w="895" w:wrap="auto" w:hAnchor="text" w:x="10830" w:y="10153"/>
        <w:widowControl w:val="0"/>
        <w:autoSpaceDE w:val="0"/>
        <w:autoSpaceDN w:val="0"/>
        <w:adjustRightInd w:val="0"/>
        <w:spacing w:before="131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463,0</w:t>
      </w:r>
    </w:p>
    <w:p w:rsidR="00DD4B20" w:rsidRPr="00167999" w:rsidRDefault="00CD4B08" w:rsidP="00DD4B20">
      <w:pPr>
        <w:framePr w:w="895" w:wrap="auto" w:hAnchor="text" w:x="10830" w:y="10153"/>
        <w:widowControl w:val="0"/>
        <w:autoSpaceDE w:val="0"/>
        <w:autoSpaceDN w:val="0"/>
        <w:adjustRightInd w:val="0"/>
        <w:spacing w:before="136" w:line="163" w:lineRule="exact"/>
        <w:ind w:left="187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10343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034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6675" w:wrap="auto" w:hAnchor="text" w:x="602" w:y="10343"/>
        <w:widowControl w:val="0"/>
        <w:autoSpaceDE w:val="0"/>
        <w:autoSpaceDN w:val="0"/>
        <w:adjustRightInd w:val="0"/>
        <w:spacing w:before="27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6136" w:wrap="auto" w:hAnchor="text" w:x="602" w:y="10930"/>
        <w:widowControl w:val="0"/>
        <w:autoSpaceDE w:val="0"/>
        <w:autoSpaceDN w:val="0"/>
        <w:adjustRightInd w:val="0"/>
        <w:spacing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199" w:wrap="auto" w:hAnchor="text" w:x="602" w:y="11150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"Развитие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спорта"</w:t>
      </w:r>
    </w:p>
    <w:p w:rsidR="00DD4B20" w:rsidRPr="00167999" w:rsidRDefault="00CD4B08" w:rsidP="00DD4B20">
      <w:pPr>
        <w:framePr w:w="6244" w:wrap="auto" w:hAnchor="text" w:x="602" w:y="11322"/>
        <w:widowControl w:val="0"/>
        <w:autoSpaceDE w:val="0"/>
        <w:autoSpaceDN w:val="0"/>
        <w:adjustRightInd w:val="0"/>
        <w:spacing w:line="167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"Координация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развитию</w:t>
      </w:r>
    </w:p>
    <w:p w:rsidR="00DD4B20" w:rsidRPr="00167999" w:rsidRDefault="00CD4B08" w:rsidP="00DD4B20">
      <w:pPr>
        <w:framePr w:w="6782" w:wrap="auto" w:hAnchor="text" w:x="602" w:y="11532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спорта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городе,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привлечение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максимально</w:t>
      </w:r>
    </w:p>
    <w:p w:rsidR="00DD4B20" w:rsidRPr="00167999" w:rsidRDefault="00CD4B08" w:rsidP="00DD4B20">
      <w:pPr>
        <w:framePr w:w="6782" w:wrap="auto" w:hAnchor="text" w:x="602" w:y="11532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возможного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количества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жителей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города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систематическим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занятиям</w:t>
      </w:r>
    </w:p>
    <w:p w:rsidR="00DD4B20" w:rsidRPr="00167999" w:rsidRDefault="00CD4B08" w:rsidP="00DD4B20">
      <w:pPr>
        <w:framePr w:w="6782" w:wrap="auto" w:hAnchor="text" w:x="602" w:y="11532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культурой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спортом,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создание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условий</w:t>
      </w:r>
    </w:p>
    <w:p w:rsidR="00DD4B20" w:rsidRPr="00167999" w:rsidRDefault="00CD4B08" w:rsidP="00DD4B20">
      <w:pPr>
        <w:framePr w:w="6782" w:wrap="auto" w:hAnchor="text" w:x="602" w:y="11532"/>
        <w:widowControl w:val="0"/>
        <w:autoSpaceDE w:val="0"/>
        <w:autoSpaceDN w:val="0"/>
        <w:adjustRightInd w:val="0"/>
        <w:spacing w:before="44"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развития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спорта"</w:t>
      </w:r>
    </w:p>
    <w:p w:rsidR="00DD4B20" w:rsidRPr="00167999" w:rsidRDefault="00CD4B08" w:rsidP="00DD4B20">
      <w:pPr>
        <w:framePr w:w="521" w:wrap="auto" w:hAnchor="text" w:x="6796" w:y="11738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1738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11738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675" w:wrap="auto" w:hAnchor="text" w:x="602" w:y="1235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1235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1235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1235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12353"/>
        <w:widowControl w:val="0"/>
        <w:autoSpaceDE w:val="0"/>
        <w:autoSpaceDN w:val="0"/>
        <w:adjustRightInd w:val="0"/>
        <w:spacing w:before="40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2353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6796" w:y="1266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266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12663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521" w:wrap="auto" w:hAnchor="text" w:x="6796" w:y="1328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328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328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328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1328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328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1328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708" w:wrap="auto" w:hAnchor="text" w:x="11017" w:y="13282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200,0</w:t>
      </w:r>
    </w:p>
    <w:p w:rsidR="00DD4B20" w:rsidRPr="00167999" w:rsidRDefault="00CD4B08" w:rsidP="00DD4B20">
      <w:pPr>
        <w:framePr w:w="6136" w:wrap="auto" w:hAnchor="text" w:x="602" w:y="1357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вопросы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спорта</w:t>
      </w:r>
    </w:p>
    <w:p w:rsidR="00DD4B20" w:rsidRPr="00167999" w:rsidRDefault="00CD4B08" w:rsidP="00DD4B20">
      <w:pPr>
        <w:framePr w:w="6136" w:wrap="auto" w:hAnchor="text" w:x="602" w:y="13579"/>
        <w:widowControl w:val="0"/>
        <w:autoSpaceDE w:val="0"/>
        <w:autoSpaceDN w:val="0"/>
        <w:adjustRightInd w:val="0"/>
        <w:spacing w:before="18"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27" w:wrap="auto" w:hAnchor="text" w:x="9493" w:y="1357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11</w:t>
      </w:r>
    </w:p>
    <w:p w:rsidR="00DD4B20" w:rsidRPr="00167999" w:rsidRDefault="00CD4B08" w:rsidP="00DD4B20">
      <w:pPr>
        <w:framePr w:w="427" w:wrap="auto" w:hAnchor="text" w:x="10053" w:y="1357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5813" w:wrap="auto" w:hAnchor="text" w:x="602" w:y="1398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"Формирование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комфортной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среды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территории</w:t>
      </w:r>
    </w:p>
    <w:p w:rsidR="00DD4B20" w:rsidRPr="00167999" w:rsidRDefault="00CD4B08" w:rsidP="00DD4B20">
      <w:pPr>
        <w:framePr w:w="5813" w:wrap="auto" w:hAnchor="text" w:x="602" w:y="13981"/>
        <w:widowControl w:val="0"/>
        <w:autoSpaceDE w:val="0"/>
        <w:autoSpaceDN w:val="0"/>
        <w:adjustRightInd w:val="0"/>
        <w:spacing w:before="54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521" w:wrap="auto" w:hAnchor="text" w:x="6796" w:y="1398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398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77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1398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6675" w:wrap="auto" w:hAnchor="text" w:x="602" w:y="14392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"Благоустройство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общественных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территорий"</w:t>
      </w:r>
    </w:p>
    <w:p w:rsidR="00DD4B20" w:rsidRPr="00167999" w:rsidRDefault="00CD4B08" w:rsidP="00DD4B20">
      <w:pPr>
        <w:framePr w:w="521" w:wrap="auto" w:hAnchor="text" w:x="6796" w:y="14392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4392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708" w:wrap="auto" w:hAnchor="text" w:x="11017" w:y="14392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6675" w:wrap="auto" w:hAnchor="text" w:x="602" w:y="1463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1463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1463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1463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14632"/>
        <w:widowControl w:val="0"/>
        <w:autoSpaceDE w:val="0"/>
        <w:autoSpaceDN w:val="0"/>
        <w:adjustRightInd w:val="0"/>
        <w:spacing w:before="48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4632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6796" w:y="149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49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708" w:wrap="auto" w:hAnchor="text" w:x="11017" w:y="14942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521" w:wrap="auto" w:hAnchor="text" w:x="6796" w:y="1556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15569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556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15569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77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1556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15569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708" w:wrap="auto" w:hAnchor="text" w:x="11017" w:y="15569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708" w:wrap="auto" w:hAnchor="text" w:x="11017" w:y="15569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300,0</w:t>
      </w:r>
    </w:p>
    <w:p w:rsidR="00DD4B20" w:rsidRPr="00167999" w:rsidRDefault="00CD4B08" w:rsidP="00DD4B20">
      <w:pPr>
        <w:framePr w:w="1644" w:wrap="auto" w:hAnchor="text" w:x="602" w:y="1586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427" w:wrap="auto" w:hAnchor="text" w:x="9493" w:y="1586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05</w:t>
      </w:r>
    </w:p>
    <w:p w:rsidR="00DD4B20" w:rsidRPr="00167999" w:rsidRDefault="00CD4B08" w:rsidP="00DD4B20">
      <w:pPr>
        <w:framePr w:w="427" w:wrap="auto" w:hAnchor="text" w:x="10053" w:y="15866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61" type="#_x0000_t75" style="position:absolute;margin-left:28.35pt;margin-top:16.35pt;width:548.9pt;height:787.35pt;z-index:-29;visibility:visible;mso-position-horizontal-relative:page;mso-position-vertical-relative:page">
            <v:imagedata r:id="rId47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35" w:name="br8_1"/>
      <w:bookmarkEnd w:id="35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6136" w:wrap="auto" w:hAnchor="text" w:x="602" w:y="321"/>
        <w:widowControl w:val="0"/>
        <w:autoSpaceDE w:val="0"/>
        <w:autoSpaceDN w:val="0"/>
        <w:adjustRightInd w:val="0"/>
        <w:spacing w:line="167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136" w:wrap="auto" w:hAnchor="text" w:x="602" w:y="321"/>
        <w:widowControl w:val="0"/>
        <w:autoSpaceDE w:val="0"/>
        <w:autoSpaceDN w:val="0"/>
        <w:adjustRightInd w:val="0"/>
        <w:spacing w:before="54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"Противодействие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экстремизму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профилактика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терроризма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на</w:t>
      </w:r>
    </w:p>
    <w:p w:rsidR="00DD4B20" w:rsidRPr="00167999" w:rsidRDefault="00CD4B08" w:rsidP="00DD4B20">
      <w:pPr>
        <w:framePr w:w="6136" w:wrap="auto" w:hAnchor="text" w:x="602" w:y="321"/>
        <w:widowControl w:val="0"/>
        <w:autoSpaceDE w:val="0"/>
        <w:autoSpaceDN w:val="0"/>
        <w:adjustRightInd w:val="0"/>
        <w:spacing w:before="54"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6"/>
          <w:szCs w:val="22"/>
          <w:lang w:eastAsia="en-US"/>
        </w:rPr>
        <w:t>образования"</w:t>
      </w:r>
    </w:p>
    <w:p w:rsidR="00DD4B20" w:rsidRPr="00167999" w:rsidRDefault="00CD4B08" w:rsidP="00DD4B20">
      <w:pPr>
        <w:framePr w:w="521" w:wrap="auto" w:hAnchor="text" w:x="6796" w:y="54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54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11204" w:y="541"/>
        <w:widowControl w:val="0"/>
        <w:autoSpaceDE w:val="0"/>
        <w:autoSpaceDN w:val="0"/>
        <w:adjustRightInd w:val="0"/>
        <w:spacing w:line="163" w:lineRule="exact"/>
        <w:rPr>
          <w:rFonts w:ascii="QAETAC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6"/>
          <w:szCs w:val="22"/>
          <w:lang w:eastAsia="en-US"/>
        </w:rPr>
        <w:t>5,0</w:t>
      </w:r>
    </w:p>
    <w:p w:rsidR="00DD4B20" w:rsidRPr="00167999" w:rsidRDefault="00CD4B08" w:rsidP="00DD4B20">
      <w:pPr>
        <w:framePr w:w="6782" w:wrap="auto" w:hAnchor="text" w:x="602" w:y="1031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"Противодействие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экстремизму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HIBUFF+CourierNewPS-ItalicMT" w:cs="HIBUFF+CourierNewPS-ItalicMT"/>
          <w:color w:val="000000"/>
          <w:sz w:val="16"/>
          <w:szCs w:val="22"/>
          <w:lang w:eastAsia="en-US"/>
        </w:rPr>
        <w:t>терроризму"</w:t>
      </w:r>
    </w:p>
    <w:p w:rsidR="00DD4B20" w:rsidRPr="00167999" w:rsidRDefault="00CD4B08" w:rsidP="00DD4B20">
      <w:pPr>
        <w:framePr w:w="521" w:wrap="auto" w:hAnchor="text" w:x="6796" w:y="1031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031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00000</w:t>
      </w:r>
    </w:p>
    <w:p w:rsidR="00DD4B20" w:rsidRPr="00167999" w:rsidRDefault="00CD4B08" w:rsidP="00DD4B20">
      <w:pPr>
        <w:framePr w:w="521" w:wrap="auto" w:hAnchor="text" w:x="11204" w:y="1031"/>
        <w:widowControl w:val="0"/>
        <w:autoSpaceDE w:val="0"/>
        <w:autoSpaceDN w:val="0"/>
        <w:adjustRightInd w:val="0"/>
        <w:spacing w:line="163" w:lineRule="exact"/>
        <w:rPr>
          <w:rFonts w:ascii="HIBUFF+CourierNewPS-Italic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HIBUFF+CourierNewPS-ItalicMT" w:eastAsia="Calibri" w:hAnsi="Calibri"/>
          <w:color w:val="000000"/>
          <w:sz w:val="16"/>
          <w:szCs w:val="22"/>
          <w:lang w:eastAsia="en-US"/>
        </w:rPr>
        <w:t>5,0</w:t>
      </w:r>
    </w:p>
    <w:p w:rsidR="00DD4B20" w:rsidRPr="00167999" w:rsidRDefault="00CD4B08" w:rsidP="00DD4B20">
      <w:pPr>
        <w:framePr w:w="6675" w:wrap="auto" w:hAnchor="text" w:x="602" w:y="1321"/>
        <w:widowControl w:val="0"/>
        <w:autoSpaceDE w:val="0"/>
        <w:autoSpaceDN w:val="0"/>
        <w:adjustRightInd w:val="0"/>
        <w:spacing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(или)</w:t>
      </w:r>
    </w:p>
    <w:p w:rsidR="00DD4B20" w:rsidRPr="00167999" w:rsidRDefault="00CD4B08" w:rsidP="00DD4B20">
      <w:pPr>
        <w:framePr w:w="6675" w:wrap="auto" w:hAnchor="text" w:x="602" w:y="132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6675" w:wrap="auto" w:hAnchor="text" w:x="602" w:y="132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направлениям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6675" w:wrap="auto" w:hAnchor="text" w:x="602" w:y="132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6675" w:wrap="auto" w:hAnchor="text" w:x="602" w:y="1321"/>
        <w:widowControl w:val="0"/>
        <w:autoSpaceDE w:val="0"/>
        <w:autoSpaceDN w:val="0"/>
        <w:adjustRightInd w:val="0"/>
        <w:spacing w:before="23" w:line="167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6675" w:wrap="auto" w:hAnchor="text" w:x="602" w:y="1321"/>
        <w:widowControl w:val="0"/>
        <w:autoSpaceDE w:val="0"/>
        <w:autoSpaceDN w:val="0"/>
        <w:adjustRightInd w:val="0"/>
        <w:spacing w:before="44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нужд</w:t>
      </w:r>
    </w:p>
    <w:p w:rsidR="00DD4B20" w:rsidRPr="00167999" w:rsidRDefault="00CD4B08" w:rsidP="00DD4B20">
      <w:pPr>
        <w:framePr w:w="521" w:wrap="auto" w:hAnchor="text" w:x="6796" w:y="16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16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11204" w:y="16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5,0</w:t>
      </w:r>
    </w:p>
    <w:p w:rsidR="00DD4B20" w:rsidRPr="00167999" w:rsidRDefault="00CD4B08" w:rsidP="00DD4B20">
      <w:pPr>
        <w:framePr w:w="521" w:wrap="auto" w:hAnchor="text" w:x="11204" w:y="1634"/>
        <w:widowControl w:val="0"/>
        <w:autoSpaceDE w:val="0"/>
        <w:autoSpaceDN w:val="0"/>
        <w:adjustRightInd w:val="0"/>
        <w:spacing w:before="440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5,0</w:t>
      </w:r>
    </w:p>
    <w:p w:rsidR="00DD4B20" w:rsidRPr="00167999" w:rsidRDefault="00CD4B08" w:rsidP="00DD4B20">
      <w:pPr>
        <w:framePr w:w="521" w:wrap="auto" w:hAnchor="text" w:x="6796" w:y="223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521" w:wrap="auto" w:hAnchor="text" w:x="6796" w:y="2237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911</w:t>
      </w:r>
    </w:p>
    <w:p w:rsidR="00DD4B20" w:rsidRPr="00167999" w:rsidRDefault="00CD4B08" w:rsidP="00DD4B20">
      <w:pPr>
        <w:framePr w:w="1457" w:wrap="auto" w:hAnchor="text" w:x="7337" w:y="223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1457" w:wrap="auto" w:hAnchor="text" w:x="7337" w:y="2237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19999</w:t>
      </w:r>
    </w:p>
    <w:p w:rsidR="00DD4B20" w:rsidRPr="00167999" w:rsidRDefault="00CD4B08" w:rsidP="00DD4B20">
      <w:pPr>
        <w:framePr w:w="521" w:wrap="auto" w:hAnchor="text" w:x="8858" w:y="2237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521" w:wrap="auto" w:hAnchor="text" w:x="8858" w:y="2237"/>
        <w:widowControl w:val="0"/>
        <w:autoSpaceDE w:val="0"/>
        <w:autoSpaceDN w:val="0"/>
        <w:adjustRightInd w:val="0"/>
        <w:spacing w:before="135"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200</w:t>
      </w:r>
    </w:p>
    <w:p w:rsidR="00DD4B20" w:rsidRPr="00167999" w:rsidRDefault="00CD4B08" w:rsidP="00DD4B20">
      <w:pPr>
        <w:framePr w:w="2045" w:wrap="auto" w:hAnchor="text" w:x="602" w:y="25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Гражданская</w:t>
      </w:r>
      <w:r w:rsidRPr="00167999">
        <w:rPr>
          <w:rFonts w:eastAsia="Calibri" w:hAnsi="Calibri"/>
          <w:color w:val="000000"/>
          <w:spacing w:val="54"/>
          <w:sz w:val="16"/>
          <w:szCs w:val="22"/>
          <w:lang w:eastAsia="en-US"/>
        </w:rPr>
        <w:t xml:space="preserve"> </w:t>
      </w:r>
      <w:r w:rsidRPr="00167999">
        <w:rPr>
          <w:rFonts w:ascii="FTDFWU+CourierNewPSMT" w:eastAsia="Calibri" w:hAnsi="FTDFWU+CourierNewPSMT" w:cs="FTDFWU+CourierNewPSMT"/>
          <w:color w:val="000000"/>
          <w:sz w:val="16"/>
          <w:szCs w:val="22"/>
          <w:lang w:eastAsia="en-US"/>
        </w:rPr>
        <w:t>оборона</w:t>
      </w:r>
    </w:p>
    <w:p w:rsidR="00DD4B20" w:rsidRPr="00167999" w:rsidRDefault="00CD4B08" w:rsidP="00DD4B20">
      <w:pPr>
        <w:framePr w:w="427" w:wrap="auto" w:hAnchor="text" w:x="9493" w:y="25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03</w:t>
      </w:r>
    </w:p>
    <w:p w:rsidR="00DD4B20" w:rsidRPr="00167999" w:rsidRDefault="00CD4B08" w:rsidP="00DD4B20">
      <w:pPr>
        <w:framePr w:w="427" w:wrap="auto" w:hAnchor="text" w:x="10053" w:y="25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09</w:t>
      </w:r>
    </w:p>
    <w:p w:rsidR="00DD4B20" w:rsidRPr="00167999" w:rsidRDefault="00CD4B08" w:rsidP="00DD4B20">
      <w:pPr>
        <w:framePr w:w="521" w:wrap="auto" w:hAnchor="text" w:x="11204" w:y="2534"/>
        <w:widowControl w:val="0"/>
        <w:autoSpaceDE w:val="0"/>
        <w:autoSpaceDN w:val="0"/>
        <w:adjustRightInd w:val="0"/>
        <w:spacing w:line="163" w:lineRule="exact"/>
        <w:rPr>
          <w:rFonts w:ascii="FTDFWU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FTDFWU+CourierNewPSMT" w:eastAsia="Calibri" w:hAnsi="Calibri"/>
          <w:color w:val="000000"/>
          <w:sz w:val="16"/>
          <w:szCs w:val="22"/>
          <w:lang w:eastAsia="en-US"/>
        </w:rPr>
        <w:t>5,0</w:t>
      </w:r>
    </w:p>
    <w:p w:rsidR="00DD4B20" w:rsidRPr="00167999" w:rsidRDefault="00CD4B08" w:rsidP="00DD4B20">
      <w:pPr>
        <w:framePr w:w="1686" w:wrap="auto" w:hAnchor="text" w:x="602" w:y="2753"/>
        <w:widowControl w:val="0"/>
        <w:autoSpaceDE w:val="0"/>
        <w:autoSpaceDN w:val="0"/>
        <w:adjustRightInd w:val="0"/>
        <w:spacing w:line="178" w:lineRule="exact"/>
        <w:rPr>
          <w:rFonts w:ascii="QAETAC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QAETAC+CourierNewPS-BoldMT" w:eastAsia="Calibri" w:hAnsi="QAETAC+CourierNewPS-BoldMT" w:cs="QAETAC+CourierNewPS-BoldMT"/>
          <w:color w:val="000000"/>
          <w:sz w:val="17"/>
          <w:szCs w:val="22"/>
          <w:lang w:eastAsia="en-US"/>
        </w:rPr>
        <w:t>ИТОГО</w:t>
      </w:r>
      <w:r w:rsidRPr="00167999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QAETAC+CourierNewPS-BoldMT" w:cs="QAETAC+CourierNewPS-BoldMT"/>
          <w:color w:val="000000"/>
          <w:sz w:val="17"/>
          <w:szCs w:val="22"/>
          <w:lang w:eastAsia="en-US"/>
        </w:rPr>
        <w:t>РАСХОДОВ</w:t>
      </w:r>
    </w:p>
    <w:p w:rsidR="00DD4B20" w:rsidRPr="00167999" w:rsidRDefault="00CD4B08" w:rsidP="00DD4B20">
      <w:pPr>
        <w:framePr w:w="1175" w:wrap="auto" w:hAnchor="text" w:x="10565" w:y="2751"/>
        <w:widowControl w:val="0"/>
        <w:autoSpaceDE w:val="0"/>
        <w:autoSpaceDN w:val="0"/>
        <w:adjustRightInd w:val="0"/>
        <w:spacing w:line="178" w:lineRule="exact"/>
        <w:rPr>
          <w:rFonts w:ascii="QAETAC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QAETAC+CourierNewPS-BoldMT" w:eastAsia="Calibri" w:hAnsi="Calibri"/>
          <w:color w:val="000000"/>
          <w:sz w:val="17"/>
          <w:szCs w:val="22"/>
          <w:lang w:eastAsia="en-US"/>
        </w:rPr>
        <w:t>629</w:t>
      </w:r>
      <w:r w:rsidRPr="00167999">
        <w:rPr>
          <w:rFonts w:eastAsia="Calibri" w:hAnsi="Calibri"/>
          <w:color w:val="000000"/>
          <w:spacing w:val="60"/>
          <w:sz w:val="17"/>
          <w:szCs w:val="22"/>
          <w:lang w:eastAsia="en-US"/>
        </w:rPr>
        <w:t xml:space="preserve"> </w:t>
      </w:r>
      <w:r w:rsidRPr="00167999">
        <w:rPr>
          <w:rFonts w:ascii="QAETAC+CourierNewPS-BoldMT" w:eastAsia="Calibri" w:hAnsi="Calibri"/>
          <w:color w:val="000000"/>
          <w:sz w:val="17"/>
          <w:szCs w:val="22"/>
          <w:lang w:eastAsia="en-US"/>
        </w:rPr>
        <w:t>826,4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167999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62" type="#_x0000_t75" style="position:absolute;margin-left:28.35pt;margin-top:16.35pt;width:548.9pt;height:132.7pt;z-index:-28;visibility:visible;mso-position-horizontal-relative:page;mso-position-vertical-relative:page">
            <v:imagedata r:id="rId48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36" w:name="br1_6"/>
      <w:bookmarkEnd w:id="36"/>
    </w:p>
    <w:p w:rsidR="00DD4B20" w:rsidRPr="00167999" w:rsidRDefault="00CD4B08" w:rsidP="00DD4B20">
      <w:pPr>
        <w:framePr w:w="1297" w:wrap="auto" w:hAnchor="text" w:x="10312" w:y="35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Приложение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</w:t>
      </w:r>
    </w:p>
    <w:p w:rsidR="00DD4B20" w:rsidRPr="00167999" w:rsidRDefault="00CD4B08" w:rsidP="00DD4B20">
      <w:pPr>
        <w:framePr w:w="5648" w:wrap="auto" w:hAnchor="text" w:x="6473" w:y="55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решению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141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314" w:wrap="auto" w:hAnchor="text" w:x="10134" w:y="7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№</w:t>
      </w:r>
    </w:p>
    <w:p w:rsidR="00DD4B20" w:rsidRPr="00167999" w:rsidRDefault="00CD4B08" w:rsidP="00DD4B20">
      <w:pPr>
        <w:framePr w:w="404" w:wrap="auto" w:hAnchor="text" w:x="11205" w:y="7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от</w:t>
      </w:r>
    </w:p>
    <w:p w:rsidR="00DD4B20" w:rsidRPr="00167999" w:rsidRDefault="00CD4B08" w:rsidP="00DD4B20">
      <w:pPr>
        <w:framePr w:w="9335" w:wrap="auto" w:hAnchor="text" w:x="1885" w:y="1144"/>
        <w:widowControl w:val="0"/>
        <w:autoSpaceDE w:val="0"/>
        <w:autoSpaceDN w:val="0"/>
        <w:adjustRightInd w:val="0"/>
        <w:spacing w:line="170" w:lineRule="exact"/>
        <w:rPr>
          <w:rFonts w:ascii="TSWCFT+Arial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ВЕДОМСТВЕННАЯ</w:t>
      </w:r>
      <w:r w:rsidRPr="00167999">
        <w:rPr>
          <w:rFonts w:ascii="TSWCFT+Arial-BoldMT" w:eastAsia="Calibri" w:hAnsi="Calibri"/>
          <w:color w:val="000000"/>
          <w:spacing w:val="2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СТРУКТУРА</w:t>
      </w:r>
      <w:r w:rsidRPr="00167999">
        <w:rPr>
          <w:rFonts w:ascii="TSWCFT+Arial-BoldMT" w:eastAsia="Calibri" w:hAnsi="Calibri"/>
          <w:color w:val="000000"/>
          <w:spacing w:val="2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РАСХОДОВ</w:t>
      </w:r>
      <w:r w:rsidRPr="00167999">
        <w:rPr>
          <w:rFonts w:ascii="TSWCFT+Arial-BoldMT" w:eastAsia="Calibri" w:hAnsi="Calibri"/>
          <w:color w:val="000000"/>
          <w:spacing w:val="2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БЮДЖЕТА</w:t>
      </w:r>
      <w:r w:rsidRPr="00167999">
        <w:rPr>
          <w:rFonts w:ascii="TSWCFT+Arial-BoldMT" w:eastAsia="Calibri" w:hAnsi="Calibri"/>
          <w:color w:val="000000"/>
          <w:spacing w:val="2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ascii="TSWCFT+Arial-BoldMT" w:eastAsia="Calibri" w:hAnsi="Calibri"/>
          <w:color w:val="000000"/>
          <w:spacing w:val="2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ГОРОДСКОГО</w:t>
      </w:r>
      <w:r w:rsidRPr="00167999">
        <w:rPr>
          <w:rFonts w:ascii="TSWCFT+Arial-BoldMT" w:eastAsia="Calibri" w:hAnsi="Calibri"/>
          <w:color w:val="000000"/>
          <w:spacing w:val="2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9335" w:wrap="auto" w:hAnchor="text" w:x="1885" w:y="1144"/>
        <w:widowControl w:val="0"/>
        <w:autoSpaceDE w:val="0"/>
        <w:autoSpaceDN w:val="0"/>
        <w:adjustRightInd w:val="0"/>
        <w:spacing w:before="38" w:line="170" w:lineRule="exact"/>
        <w:ind w:left="2273"/>
        <w:rPr>
          <w:rFonts w:ascii="TSWCFT+Arial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НА</w:t>
      </w:r>
      <w:r w:rsidRPr="00167999">
        <w:rPr>
          <w:rFonts w:ascii="TSWCFT+Arial-BoldMT" w:eastAsia="Calibri" w:hAnsi="Calibri"/>
          <w:color w:val="000000"/>
          <w:spacing w:val="1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ПЛАНОВЫЙ</w:t>
      </w:r>
      <w:r w:rsidRPr="00167999">
        <w:rPr>
          <w:rFonts w:ascii="TSWCFT+Arial-BoldMT" w:eastAsia="Calibri" w:hAnsi="Calibri"/>
          <w:color w:val="000000"/>
          <w:spacing w:val="1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ПЕРИОД</w:t>
      </w:r>
      <w:r w:rsidRPr="00167999">
        <w:rPr>
          <w:rFonts w:ascii="TSWCFT+Arial-BoldMT" w:eastAsia="Calibri" w:hAnsi="Calibri"/>
          <w:color w:val="000000"/>
          <w:spacing w:val="2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Calibri"/>
          <w:color w:val="000000"/>
          <w:sz w:val="16"/>
          <w:szCs w:val="22"/>
          <w:lang w:eastAsia="en-US"/>
        </w:rPr>
        <w:t>2024</w:t>
      </w:r>
      <w:r w:rsidRPr="00167999">
        <w:rPr>
          <w:rFonts w:ascii="TSWCFT+Arial-BoldMT" w:eastAsia="Calibri" w:hAnsi="Calibri"/>
          <w:color w:val="000000"/>
          <w:spacing w:val="1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И</w:t>
      </w:r>
      <w:r w:rsidRPr="00167999">
        <w:rPr>
          <w:rFonts w:ascii="TSWCFT+Arial-BoldMT" w:eastAsia="Calibri" w:hAnsi="Calibri"/>
          <w:color w:val="000000"/>
          <w:spacing w:val="1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Calibri"/>
          <w:color w:val="000000"/>
          <w:sz w:val="16"/>
          <w:szCs w:val="22"/>
          <w:lang w:eastAsia="en-US"/>
        </w:rPr>
        <w:t>2025</w:t>
      </w:r>
      <w:r w:rsidRPr="00167999">
        <w:rPr>
          <w:rFonts w:ascii="TSWCFT+Arial-BoldMT" w:eastAsia="Calibri" w:hAnsi="Calibri"/>
          <w:color w:val="000000"/>
          <w:spacing w:val="1"/>
          <w:sz w:val="16"/>
          <w:szCs w:val="22"/>
          <w:lang w:eastAsia="en-US"/>
        </w:rPr>
        <w:t xml:space="preserve"> </w:t>
      </w:r>
      <w:r w:rsidRPr="00167999">
        <w:rPr>
          <w:rFonts w:ascii="TSWCFT+Arial-BoldMT" w:eastAsia="Calibri" w:hAnsi="TSWCFT+Arial-BoldMT" w:cs="TSWCFT+Arial-BoldMT"/>
          <w:color w:val="000000"/>
          <w:sz w:val="16"/>
          <w:szCs w:val="22"/>
          <w:lang w:eastAsia="en-US"/>
        </w:rPr>
        <w:t>ГОДОВ</w:t>
      </w:r>
    </w:p>
    <w:p w:rsidR="00DD4B20" w:rsidRPr="00167999" w:rsidRDefault="00CD4B08" w:rsidP="00DD4B20">
      <w:pPr>
        <w:framePr w:w="1118" w:wrap="auto" w:hAnchor="text" w:x="10491" w:y="17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(тыс.руб.)</w:t>
      </w:r>
    </w:p>
    <w:p w:rsidR="00DD4B20" w:rsidRPr="00167999" w:rsidRDefault="00CD4B08" w:rsidP="00DD4B20">
      <w:pPr>
        <w:framePr w:w="671" w:wrap="auto" w:hAnchor="text" w:x="10138" w:y="190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Сумма</w:t>
      </w:r>
    </w:p>
    <w:p w:rsidR="00DD4B20" w:rsidRPr="00167999" w:rsidRDefault="00CD4B08" w:rsidP="00DD4B20">
      <w:pPr>
        <w:framePr w:w="1297" w:wrap="auto" w:hAnchor="text" w:x="2555" w:y="205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Наименование</w:t>
      </w:r>
    </w:p>
    <w:p w:rsidR="00DD4B20" w:rsidRPr="00167999" w:rsidRDefault="00CD4B08" w:rsidP="00DD4B20">
      <w:pPr>
        <w:framePr w:w="582" w:wrap="auto" w:hAnchor="text" w:x="5778" w:y="205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КВСР</w:t>
      </w:r>
    </w:p>
    <w:p w:rsidR="00DD4B20" w:rsidRPr="00167999" w:rsidRDefault="00CD4B08" w:rsidP="00DD4B20">
      <w:pPr>
        <w:framePr w:w="582" w:wrap="auto" w:hAnchor="text" w:x="6760" w:y="205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КЦСР</w:t>
      </w:r>
    </w:p>
    <w:p w:rsidR="00DD4B20" w:rsidRPr="00167999" w:rsidRDefault="00CD4B08" w:rsidP="00DD4B20">
      <w:pPr>
        <w:framePr w:w="493" w:wrap="auto" w:hAnchor="text" w:x="7797" w:y="205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КВР</w:t>
      </w:r>
    </w:p>
    <w:p w:rsidR="00DD4B20" w:rsidRPr="00167999" w:rsidRDefault="00CD4B08" w:rsidP="00DD4B20">
      <w:pPr>
        <w:framePr w:w="404" w:wrap="auto" w:hAnchor="text" w:x="8405" w:y="205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Рз</w:t>
      </w:r>
    </w:p>
    <w:p w:rsidR="00DD4B20" w:rsidRPr="00167999" w:rsidRDefault="00CD4B08" w:rsidP="00DD4B20">
      <w:pPr>
        <w:framePr w:w="404" w:wrap="auto" w:hAnchor="text" w:x="8942" w:y="205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</w:t>
      </w:r>
    </w:p>
    <w:p w:rsidR="00DD4B20" w:rsidRPr="00167999" w:rsidRDefault="00CD4B08" w:rsidP="00DD4B20">
      <w:pPr>
        <w:framePr w:w="939" w:wrap="auto" w:hAnchor="text" w:x="9468" w:y="2194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2024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год</w:t>
      </w:r>
    </w:p>
    <w:p w:rsidR="00DD4B20" w:rsidRPr="00167999" w:rsidRDefault="00CD4B08" w:rsidP="00DD4B20">
      <w:pPr>
        <w:framePr w:w="1079" w:wrap="auto" w:hAnchor="text" w:x="10530" w:y="2194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2025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год</w:t>
      </w:r>
    </w:p>
    <w:p w:rsidR="00DD4B20" w:rsidRPr="00167999" w:rsidRDefault="00CD4B08" w:rsidP="00DD4B20">
      <w:pPr>
        <w:framePr w:w="1079" w:wrap="auto" w:hAnchor="text" w:x="10530" w:y="2194"/>
        <w:widowControl w:val="0"/>
        <w:autoSpaceDE w:val="0"/>
        <w:autoSpaceDN w:val="0"/>
        <w:adjustRightInd w:val="0"/>
        <w:spacing w:before="176" w:line="155" w:lineRule="exact"/>
        <w:ind w:left="139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45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571,3</w:t>
      </w:r>
    </w:p>
    <w:p w:rsidR="00DD4B20" w:rsidRPr="00167999" w:rsidRDefault="00CD4B08" w:rsidP="00DD4B20">
      <w:pPr>
        <w:framePr w:w="5648" w:wrap="auto" w:hAnchor="text" w:x="545" w:y="242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Непрограммные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направления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648" w:wrap="auto" w:hAnchor="text" w:x="545" w:y="2421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648" w:wrap="auto" w:hAnchor="text" w:x="545" w:y="2421"/>
        <w:widowControl w:val="0"/>
        <w:autoSpaceDE w:val="0"/>
        <w:autoSpaceDN w:val="0"/>
        <w:adjustRightInd w:val="0"/>
        <w:spacing w:before="55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главы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648" w:wrap="auto" w:hAnchor="text" w:x="545" w:y="2421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93" w:wrap="auto" w:hAnchor="text" w:x="5822" w:y="2525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2525"/>
        <w:widowControl w:val="0"/>
        <w:autoSpaceDE w:val="0"/>
        <w:autoSpaceDN w:val="0"/>
        <w:adjustRightInd w:val="0"/>
        <w:spacing w:before="262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2525"/>
        <w:widowControl w:val="0"/>
        <w:autoSpaceDE w:val="0"/>
        <w:autoSpaceDN w:val="0"/>
        <w:adjustRightInd w:val="0"/>
        <w:spacing w:before="24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2525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386" w:wrap="auto" w:hAnchor="text" w:x="6358" w:y="2525"/>
        <w:widowControl w:val="0"/>
        <w:autoSpaceDE w:val="0"/>
        <w:autoSpaceDN w:val="0"/>
        <w:adjustRightInd w:val="0"/>
        <w:spacing w:before="262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386" w:wrap="auto" w:hAnchor="text" w:x="6358" w:y="2525"/>
        <w:widowControl w:val="0"/>
        <w:autoSpaceDE w:val="0"/>
        <w:autoSpaceDN w:val="0"/>
        <w:adjustRightInd w:val="0"/>
        <w:spacing w:before="24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939" w:wrap="auto" w:hAnchor="text" w:x="9596" w:y="2525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45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099,3</w:t>
      </w:r>
    </w:p>
    <w:p w:rsidR="00DD4B20" w:rsidRPr="00167999" w:rsidRDefault="00CD4B08" w:rsidP="00DD4B20">
      <w:pPr>
        <w:framePr w:w="939" w:wrap="auto" w:hAnchor="text" w:x="9596" w:y="2525"/>
        <w:widowControl w:val="0"/>
        <w:autoSpaceDE w:val="0"/>
        <w:autoSpaceDN w:val="0"/>
        <w:adjustRightInd w:val="0"/>
        <w:spacing w:before="262" w:line="155" w:lineRule="exact"/>
        <w:ind w:left="89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939" w:wrap="auto" w:hAnchor="text" w:x="9596" w:y="2525"/>
        <w:widowControl w:val="0"/>
        <w:autoSpaceDE w:val="0"/>
        <w:autoSpaceDN w:val="0"/>
        <w:adjustRightInd w:val="0"/>
        <w:spacing w:before="247" w:line="155" w:lineRule="exact"/>
        <w:ind w:left="8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850" w:wrap="auto" w:hAnchor="text" w:x="10759" w:y="294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201,0</w:t>
      </w:r>
    </w:p>
    <w:p w:rsidR="00DD4B20" w:rsidRPr="00167999" w:rsidRDefault="00CD4B08" w:rsidP="00DD4B20">
      <w:pPr>
        <w:framePr w:w="850" w:wrap="auto" w:hAnchor="text" w:x="10759" w:y="334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5442" w:wrap="auto" w:hAnchor="text" w:x="545" w:y="367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367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367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367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397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397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493" w:wrap="auto" w:hAnchor="text" w:x="7797" w:y="397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3972"/>
        <w:widowControl w:val="0"/>
        <w:autoSpaceDE w:val="0"/>
        <w:autoSpaceDN w:val="0"/>
        <w:adjustRightInd w:val="0"/>
        <w:spacing w:before="48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50" w:wrap="auto" w:hAnchor="text" w:x="9686" w:y="397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850" w:wrap="auto" w:hAnchor="text" w:x="10759" w:y="397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5442" w:wrap="auto" w:hAnchor="text" w:x="545" w:y="451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высшего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должностного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лица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субъекта</w:t>
      </w:r>
    </w:p>
    <w:p w:rsidR="00DD4B20" w:rsidRPr="00167999" w:rsidRDefault="00CD4B08" w:rsidP="00DD4B20">
      <w:pPr>
        <w:framePr w:w="5442" w:wrap="auto" w:hAnchor="text" w:x="545" w:y="451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Федерации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442" w:wrap="auto" w:hAnchor="text" w:x="545" w:y="4511"/>
        <w:widowControl w:val="0"/>
        <w:autoSpaceDE w:val="0"/>
        <w:autoSpaceDN w:val="0"/>
        <w:adjustRightInd w:val="0"/>
        <w:spacing w:before="6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442" w:wrap="auto" w:hAnchor="text" w:x="545" w:y="451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442" w:wrap="auto" w:hAnchor="text" w:x="545" w:y="4511"/>
        <w:widowControl w:val="0"/>
        <w:autoSpaceDE w:val="0"/>
        <w:autoSpaceDN w:val="0"/>
        <w:adjustRightInd w:val="0"/>
        <w:spacing w:before="5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451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451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451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46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4610"/>
        <w:widowControl w:val="0"/>
        <w:autoSpaceDE w:val="0"/>
        <w:autoSpaceDN w:val="0"/>
        <w:adjustRightInd w:val="0"/>
        <w:spacing w:before="26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6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1386" w:wrap="auto" w:hAnchor="text" w:x="6358" w:y="4610"/>
        <w:widowControl w:val="0"/>
        <w:autoSpaceDE w:val="0"/>
        <w:autoSpaceDN w:val="0"/>
        <w:adjustRightInd w:val="0"/>
        <w:spacing w:before="26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04" w:wrap="auto" w:hAnchor="text" w:x="8405" w:y="46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46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850" w:wrap="auto" w:hAnchor="text" w:x="9686" w:y="46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850" w:wrap="auto" w:hAnchor="text" w:x="9686" w:y="4610"/>
        <w:widowControl w:val="0"/>
        <w:autoSpaceDE w:val="0"/>
        <w:autoSpaceDN w:val="0"/>
        <w:adjustRightInd w:val="0"/>
        <w:spacing w:before="262" w:line="155" w:lineRule="exact"/>
        <w:ind w:left="357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850" w:wrap="auto" w:hAnchor="text" w:x="10759" w:y="46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151,0</w:t>
      </w:r>
    </w:p>
    <w:p w:rsidR="00DD4B20" w:rsidRPr="00167999" w:rsidRDefault="00CD4B08" w:rsidP="00DD4B20">
      <w:pPr>
        <w:framePr w:w="850" w:wrap="auto" w:hAnchor="text" w:x="10759" w:y="4610"/>
        <w:widowControl w:val="0"/>
        <w:autoSpaceDE w:val="0"/>
        <w:autoSpaceDN w:val="0"/>
        <w:adjustRightInd w:val="0"/>
        <w:spacing w:before="262" w:line="155" w:lineRule="exact"/>
        <w:ind w:left="268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493" w:wrap="auto" w:hAnchor="text" w:x="5822" w:y="563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5632"/>
        <w:widowControl w:val="0"/>
        <w:autoSpaceDE w:val="0"/>
        <w:autoSpaceDN w:val="0"/>
        <w:adjustRightInd w:val="0"/>
        <w:spacing w:before="47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563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386" w:wrap="auto" w:hAnchor="text" w:x="6358" w:y="5632"/>
        <w:widowControl w:val="0"/>
        <w:autoSpaceDE w:val="0"/>
        <w:autoSpaceDN w:val="0"/>
        <w:adjustRightInd w:val="0"/>
        <w:spacing w:before="47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3" w:wrap="auto" w:hAnchor="text" w:x="7797" w:y="563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5632"/>
        <w:widowControl w:val="0"/>
        <w:autoSpaceDE w:val="0"/>
        <w:autoSpaceDN w:val="0"/>
        <w:adjustRightInd w:val="0"/>
        <w:spacing w:before="47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10043" w:y="563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493" w:wrap="auto" w:hAnchor="text" w:x="10043" w:y="5632"/>
        <w:widowControl w:val="0"/>
        <w:autoSpaceDE w:val="0"/>
        <w:autoSpaceDN w:val="0"/>
        <w:adjustRightInd w:val="0"/>
        <w:spacing w:before="47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582" w:wrap="auto" w:hAnchor="text" w:x="11027" w:y="563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82" w:wrap="auto" w:hAnchor="text" w:x="11027" w:y="5632"/>
        <w:widowControl w:val="0"/>
        <w:autoSpaceDE w:val="0"/>
        <w:autoSpaceDN w:val="0"/>
        <w:adjustRightInd w:val="0"/>
        <w:spacing w:before="47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237" w:wrap="auto" w:hAnchor="text" w:x="545" w:y="616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высшего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должностного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лица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субъекта</w:t>
      </w:r>
    </w:p>
    <w:p w:rsidR="00DD4B20" w:rsidRPr="00167999" w:rsidRDefault="00CD4B08" w:rsidP="00DD4B20">
      <w:pPr>
        <w:framePr w:w="5237" w:wrap="auto" w:hAnchor="text" w:x="545" w:y="616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Федерации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237" w:wrap="auto" w:hAnchor="text" w:x="545" w:y="6166"/>
        <w:widowControl w:val="0"/>
        <w:autoSpaceDE w:val="0"/>
        <w:autoSpaceDN w:val="0"/>
        <w:adjustRightInd w:val="0"/>
        <w:spacing w:before="55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404" w:wrap="auto" w:hAnchor="text" w:x="8405" w:y="626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626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93" w:wrap="auto" w:hAnchor="text" w:x="5822" w:y="667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67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667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210,5</w:t>
      </w:r>
    </w:p>
    <w:p w:rsidR="00DD4B20" w:rsidRPr="00167999" w:rsidRDefault="00CD4B08" w:rsidP="00DD4B20">
      <w:pPr>
        <w:framePr w:w="850" w:wrap="auto" w:hAnchor="text" w:x="10759" w:y="667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260,5</w:t>
      </w:r>
    </w:p>
    <w:p w:rsidR="00DD4B20" w:rsidRPr="00167999" w:rsidRDefault="00CD4B08" w:rsidP="00DD4B20">
      <w:pPr>
        <w:framePr w:w="2670" w:wrap="auto" w:hAnchor="text" w:x="545" w:y="678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621" w:wrap="auto" w:hAnchor="text" w:x="545" w:y="6953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Председатель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муниципального</w:t>
      </w:r>
    </w:p>
    <w:p w:rsidR="00DD4B20" w:rsidRPr="00167999" w:rsidRDefault="00CD4B08" w:rsidP="00DD4B20">
      <w:pPr>
        <w:framePr w:w="493" w:wrap="auto" w:hAnchor="text" w:x="5822" w:y="7056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056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7056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50" w:wrap="auto" w:hAnchor="text" w:x="10759" w:y="7056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513,2</w:t>
      </w:r>
    </w:p>
    <w:p w:rsidR="00DD4B20" w:rsidRPr="00167999" w:rsidRDefault="00CD4B08" w:rsidP="00DD4B20">
      <w:pPr>
        <w:framePr w:w="1207" w:wrap="auto" w:hAnchor="text" w:x="545" w:y="7160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442" w:wrap="auto" w:hAnchor="text" w:x="545" w:y="7327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4826" w:wrap="auto" w:hAnchor="text" w:x="545" w:y="75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4826" w:wrap="auto" w:hAnchor="text" w:x="545" w:y="752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75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7526"/>
        <w:widowControl w:val="0"/>
        <w:autoSpaceDE w:val="0"/>
        <w:autoSpaceDN w:val="0"/>
        <w:adjustRightInd w:val="0"/>
        <w:spacing w:before="54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5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1386" w:wrap="auto" w:hAnchor="text" w:x="6358" w:y="7526"/>
        <w:widowControl w:val="0"/>
        <w:autoSpaceDE w:val="0"/>
        <w:autoSpaceDN w:val="0"/>
        <w:adjustRightInd w:val="0"/>
        <w:spacing w:before="54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850" w:wrap="auto" w:hAnchor="text" w:x="9686" w:y="75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50" w:wrap="auto" w:hAnchor="text" w:x="9686" w:y="7526"/>
        <w:widowControl w:val="0"/>
        <w:autoSpaceDE w:val="0"/>
        <w:autoSpaceDN w:val="0"/>
        <w:adjustRightInd w:val="0"/>
        <w:spacing w:before="54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50" w:wrap="auto" w:hAnchor="text" w:x="10759" w:y="75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50" w:wrap="auto" w:hAnchor="text" w:x="10759" w:y="7526"/>
        <w:widowControl w:val="0"/>
        <w:autoSpaceDE w:val="0"/>
        <w:autoSpaceDN w:val="0"/>
        <w:adjustRightInd w:val="0"/>
        <w:spacing w:before="54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5442" w:wrap="auto" w:hAnchor="text" w:x="545" w:y="792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792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792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792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7797" w:y="82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8226"/>
        <w:widowControl w:val="0"/>
        <w:autoSpaceDE w:val="0"/>
        <w:autoSpaceDN w:val="0"/>
        <w:adjustRightInd w:val="0"/>
        <w:spacing w:before="57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5237" w:wrap="auto" w:hAnchor="text" w:x="545" w:y="875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237" w:wrap="auto" w:hAnchor="text" w:x="545" w:y="875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237" w:wrap="auto" w:hAnchor="text" w:x="545" w:y="875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93" w:wrap="auto" w:hAnchor="text" w:x="5822" w:y="895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8952"/>
        <w:widowControl w:val="0"/>
        <w:autoSpaceDE w:val="0"/>
        <w:autoSpaceDN w:val="0"/>
        <w:adjustRightInd w:val="0"/>
        <w:spacing w:before="346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95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1386" w:wrap="auto" w:hAnchor="text" w:x="6358" w:y="8952"/>
        <w:widowControl w:val="0"/>
        <w:autoSpaceDE w:val="0"/>
        <w:autoSpaceDN w:val="0"/>
        <w:adjustRightInd w:val="0"/>
        <w:spacing w:before="346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04" w:wrap="auto" w:hAnchor="text" w:x="8405" w:y="895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895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850" w:wrap="auto" w:hAnchor="text" w:x="9686" w:y="895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50" w:wrap="auto" w:hAnchor="text" w:x="9686" w:y="8952"/>
        <w:widowControl w:val="0"/>
        <w:autoSpaceDE w:val="0"/>
        <w:autoSpaceDN w:val="0"/>
        <w:adjustRightInd w:val="0"/>
        <w:spacing w:before="346" w:line="155" w:lineRule="exact"/>
        <w:ind w:left="357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850" w:wrap="auto" w:hAnchor="text" w:x="10759" w:y="895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493,2</w:t>
      </w:r>
    </w:p>
    <w:p w:rsidR="00DD4B20" w:rsidRPr="00167999" w:rsidRDefault="00CD4B08" w:rsidP="00DD4B20">
      <w:pPr>
        <w:framePr w:w="850" w:wrap="auto" w:hAnchor="text" w:x="10759" w:y="8952"/>
        <w:widowControl w:val="0"/>
        <w:autoSpaceDE w:val="0"/>
        <w:autoSpaceDN w:val="0"/>
        <w:adjustRightInd w:val="0"/>
        <w:spacing w:before="346" w:line="155" w:lineRule="exact"/>
        <w:ind w:left="268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20,0</w:t>
      </w:r>
    </w:p>
    <w:p w:rsidR="00DD4B20" w:rsidRPr="00167999" w:rsidRDefault="00CD4B08" w:rsidP="00DD4B20">
      <w:pPr>
        <w:framePr w:w="5442" w:wrap="auto" w:hAnchor="text" w:x="545" w:y="935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442" w:wrap="auto" w:hAnchor="text" w:x="545" w:y="935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442" w:wrap="auto" w:hAnchor="text" w:x="545" w:y="9355"/>
        <w:widowControl w:val="0"/>
        <w:autoSpaceDE w:val="0"/>
        <w:autoSpaceDN w:val="0"/>
        <w:adjustRightInd w:val="0"/>
        <w:spacing w:before="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935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935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935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100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0034"/>
        <w:widowControl w:val="0"/>
        <w:autoSpaceDE w:val="0"/>
        <w:autoSpaceDN w:val="0"/>
        <w:adjustRightInd w:val="0"/>
        <w:spacing w:before="53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00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386" w:wrap="auto" w:hAnchor="text" w:x="6358" w:y="10034"/>
        <w:widowControl w:val="0"/>
        <w:autoSpaceDE w:val="0"/>
        <w:autoSpaceDN w:val="0"/>
        <w:adjustRightInd w:val="0"/>
        <w:spacing w:before="53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3" w:wrap="auto" w:hAnchor="text" w:x="7797" w:y="100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10034"/>
        <w:widowControl w:val="0"/>
        <w:autoSpaceDE w:val="0"/>
        <w:autoSpaceDN w:val="0"/>
        <w:adjustRightInd w:val="0"/>
        <w:spacing w:before="53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10043" w:y="100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493" w:wrap="auto" w:hAnchor="text" w:x="10043" w:y="10034"/>
        <w:widowControl w:val="0"/>
        <w:autoSpaceDE w:val="0"/>
        <w:autoSpaceDN w:val="0"/>
        <w:adjustRightInd w:val="0"/>
        <w:spacing w:before="53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582" w:wrap="auto" w:hAnchor="text" w:x="11027" w:y="100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20,0</w:t>
      </w:r>
    </w:p>
    <w:p w:rsidR="00DD4B20" w:rsidRPr="00167999" w:rsidRDefault="00CD4B08" w:rsidP="00DD4B20">
      <w:pPr>
        <w:framePr w:w="582" w:wrap="auto" w:hAnchor="text" w:x="11027" w:y="10034"/>
        <w:widowControl w:val="0"/>
        <w:autoSpaceDE w:val="0"/>
        <w:autoSpaceDN w:val="0"/>
        <w:adjustRightInd w:val="0"/>
        <w:spacing w:before="53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20,0</w:t>
      </w:r>
    </w:p>
    <w:p w:rsidR="00DD4B20" w:rsidRPr="00167999" w:rsidRDefault="00CD4B08" w:rsidP="00DD4B20">
      <w:pPr>
        <w:framePr w:w="5237" w:wrap="auto" w:hAnchor="text" w:x="545" w:y="1052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237" w:wrap="auto" w:hAnchor="text" w:x="545" w:y="10528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237" w:wrap="auto" w:hAnchor="text" w:x="545" w:y="10528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04" w:wrap="auto" w:hAnchor="text" w:x="8405" w:y="107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107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5442" w:wrap="auto" w:hAnchor="text" w:x="545" w:y="1116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Аппарат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5442" w:wrap="auto" w:hAnchor="text" w:x="545" w:y="11161"/>
        <w:widowControl w:val="0"/>
        <w:autoSpaceDE w:val="0"/>
        <w:autoSpaceDN w:val="0"/>
        <w:adjustRightInd w:val="0"/>
        <w:spacing w:before="54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</w:p>
    <w:p w:rsidR="00DD4B20" w:rsidRPr="00167999" w:rsidRDefault="00CD4B08" w:rsidP="00DD4B20">
      <w:pPr>
        <w:framePr w:w="5442" w:wrap="auto" w:hAnchor="text" w:x="545" w:y="1116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442" w:wrap="auto" w:hAnchor="text" w:x="545" w:y="1116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116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116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1116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684,3</w:t>
      </w:r>
    </w:p>
    <w:p w:rsidR="00DD4B20" w:rsidRPr="00167999" w:rsidRDefault="00CD4B08" w:rsidP="00DD4B20">
      <w:pPr>
        <w:framePr w:w="850" w:wrap="auto" w:hAnchor="text" w:x="10759" w:y="1116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714,3</w:t>
      </w:r>
    </w:p>
    <w:p w:rsidR="00DD4B20" w:rsidRPr="00167999" w:rsidRDefault="00CD4B08" w:rsidP="00DD4B20">
      <w:pPr>
        <w:framePr w:w="493" w:wrap="auto" w:hAnchor="text" w:x="5822" w:y="1156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156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850" w:wrap="auto" w:hAnchor="text" w:x="9686" w:y="1156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850" w:wrap="auto" w:hAnchor="text" w:x="10759" w:y="1156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5442" w:wrap="auto" w:hAnchor="text" w:x="545" w:y="1196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1196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1196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1196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122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22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493" w:wrap="auto" w:hAnchor="text" w:x="7797" w:y="122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12261"/>
        <w:widowControl w:val="0"/>
        <w:autoSpaceDE w:val="0"/>
        <w:autoSpaceDN w:val="0"/>
        <w:adjustRightInd w:val="0"/>
        <w:spacing w:before="54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50" w:wrap="auto" w:hAnchor="text" w:x="9686" w:y="122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850" w:wrap="auto" w:hAnchor="text" w:x="10759" w:y="122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5237" w:wrap="auto" w:hAnchor="text" w:x="545" w:y="12761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237" w:wrap="auto" w:hAnchor="text" w:x="545" w:y="1276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237" w:wrap="auto" w:hAnchor="text" w:x="545" w:y="1276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93" w:wrap="auto" w:hAnchor="text" w:x="5822" w:y="1296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2960"/>
        <w:widowControl w:val="0"/>
        <w:autoSpaceDE w:val="0"/>
        <w:autoSpaceDN w:val="0"/>
        <w:adjustRightInd w:val="0"/>
        <w:spacing w:before="37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296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1386" w:wrap="auto" w:hAnchor="text" w:x="6358" w:y="12960"/>
        <w:widowControl w:val="0"/>
        <w:autoSpaceDE w:val="0"/>
        <w:autoSpaceDN w:val="0"/>
        <w:adjustRightInd w:val="0"/>
        <w:spacing w:before="37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04" w:wrap="auto" w:hAnchor="text" w:x="8405" w:y="1296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1296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850" w:wrap="auto" w:hAnchor="text" w:x="9686" w:y="1296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850" w:wrap="auto" w:hAnchor="text" w:x="9686" w:y="12960"/>
        <w:widowControl w:val="0"/>
        <w:autoSpaceDE w:val="0"/>
        <w:autoSpaceDN w:val="0"/>
        <w:adjustRightInd w:val="0"/>
        <w:spacing w:before="379" w:line="155" w:lineRule="exact"/>
        <w:ind w:left="17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419,3</w:t>
      </w:r>
    </w:p>
    <w:p w:rsidR="00DD4B20" w:rsidRPr="00167999" w:rsidRDefault="00CD4B08" w:rsidP="00DD4B20">
      <w:pPr>
        <w:framePr w:w="850" w:wrap="auto" w:hAnchor="text" w:x="10759" w:y="1296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265,0</w:t>
      </w:r>
    </w:p>
    <w:p w:rsidR="00DD4B20" w:rsidRPr="00167999" w:rsidRDefault="00CD4B08" w:rsidP="00DD4B20">
      <w:pPr>
        <w:framePr w:w="850" w:wrap="auto" w:hAnchor="text" w:x="10759" w:y="12960"/>
        <w:widowControl w:val="0"/>
        <w:autoSpaceDE w:val="0"/>
        <w:autoSpaceDN w:val="0"/>
        <w:adjustRightInd w:val="0"/>
        <w:spacing w:before="379" w:line="155" w:lineRule="exact"/>
        <w:ind w:left="17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449,3</w:t>
      </w:r>
    </w:p>
    <w:p w:rsidR="00DD4B20" w:rsidRPr="00167999" w:rsidRDefault="00CD4B08" w:rsidP="00DD4B20">
      <w:pPr>
        <w:framePr w:w="4929" w:wrap="auto" w:hAnchor="text" w:x="545" w:y="1339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4929" w:wrap="auto" w:hAnchor="text" w:x="545" w:y="1339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442" w:wrap="auto" w:hAnchor="text" w:x="545" w:y="138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1382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1382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1382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1412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12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3" w:wrap="auto" w:hAnchor="text" w:x="7797" w:y="1412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10043" w:y="1412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582" w:wrap="auto" w:hAnchor="text" w:x="11027" w:y="1412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30,0</w:t>
      </w:r>
    </w:p>
    <w:p w:rsidR="00DD4B20" w:rsidRPr="00167999" w:rsidRDefault="00CD4B08" w:rsidP="00DD4B20">
      <w:pPr>
        <w:framePr w:w="5237" w:wrap="auto" w:hAnchor="text" w:x="545" w:y="1463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237" w:wrap="auto" w:hAnchor="text" w:x="545" w:y="146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237" w:wrap="auto" w:hAnchor="text" w:x="545" w:y="146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93" w:wrap="auto" w:hAnchor="text" w:x="5822" w:y="1483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837"/>
        <w:widowControl w:val="0"/>
        <w:autoSpaceDE w:val="0"/>
        <w:autoSpaceDN w:val="0"/>
        <w:adjustRightInd w:val="0"/>
        <w:spacing w:before="39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837"/>
        <w:widowControl w:val="0"/>
        <w:autoSpaceDE w:val="0"/>
        <w:autoSpaceDN w:val="0"/>
        <w:adjustRightInd w:val="0"/>
        <w:spacing w:before="39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83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386" w:wrap="auto" w:hAnchor="text" w:x="6358" w:y="14837"/>
        <w:widowControl w:val="0"/>
        <w:autoSpaceDE w:val="0"/>
        <w:autoSpaceDN w:val="0"/>
        <w:adjustRightInd w:val="0"/>
        <w:spacing w:before="39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386" w:wrap="auto" w:hAnchor="text" w:x="6358" w:y="14837"/>
        <w:widowControl w:val="0"/>
        <w:autoSpaceDE w:val="0"/>
        <w:autoSpaceDN w:val="0"/>
        <w:adjustRightInd w:val="0"/>
        <w:spacing w:before="39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3" w:wrap="auto" w:hAnchor="text" w:x="7797" w:y="1483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14837"/>
        <w:widowControl w:val="0"/>
        <w:autoSpaceDE w:val="0"/>
        <w:autoSpaceDN w:val="0"/>
        <w:adjustRightInd w:val="0"/>
        <w:spacing w:before="39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4837"/>
        <w:widowControl w:val="0"/>
        <w:autoSpaceDE w:val="0"/>
        <w:autoSpaceDN w:val="0"/>
        <w:adjustRightInd w:val="0"/>
        <w:spacing w:before="39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4" w:wrap="auto" w:hAnchor="text" w:x="8405" w:y="1483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405" w:y="14837"/>
        <w:widowControl w:val="0"/>
        <w:autoSpaceDE w:val="0"/>
        <w:autoSpaceDN w:val="0"/>
        <w:adjustRightInd w:val="0"/>
        <w:spacing w:before="95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1483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4" w:wrap="auto" w:hAnchor="text" w:x="8942" w:y="14837"/>
        <w:widowControl w:val="0"/>
        <w:autoSpaceDE w:val="0"/>
        <w:autoSpaceDN w:val="0"/>
        <w:adjustRightInd w:val="0"/>
        <w:spacing w:before="95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671" w:wrap="auto" w:hAnchor="text" w:x="9864" w:y="14837"/>
        <w:widowControl w:val="0"/>
        <w:autoSpaceDE w:val="0"/>
        <w:autoSpaceDN w:val="0"/>
        <w:adjustRightInd w:val="0"/>
        <w:spacing w:line="155" w:lineRule="exact"/>
        <w:ind w:left="17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0,0</w:t>
      </w:r>
    </w:p>
    <w:p w:rsidR="00DD4B20" w:rsidRPr="00167999" w:rsidRDefault="00CD4B08" w:rsidP="00DD4B20">
      <w:pPr>
        <w:framePr w:w="671" w:wrap="auto" w:hAnchor="text" w:x="9864" w:y="14837"/>
        <w:widowControl w:val="0"/>
        <w:autoSpaceDE w:val="0"/>
        <w:autoSpaceDN w:val="0"/>
        <w:adjustRightInd w:val="0"/>
        <w:spacing w:before="39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419,3</w:t>
      </w:r>
    </w:p>
    <w:p w:rsidR="00DD4B20" w:rsidRPr="00167999" w:rsidRDefault="00CD4B08" w:rsidP="00DD4B20">
      <w:pPr>
        <w:framePr w:w="671" w:wrap="auto" w:hAnchor="text" w:x="9864" w:y="14837"/>
        <w:widowControl w:val="0"/>
        <w:autoSpaceDE w:val="0"/>
        <w:autoSpaceDN w:val="0"/>
        <w:adjustRightInd w:val="0"/>
        <w:spacing w:before="39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419,3</w:t>
      </w:r>
    </w:p>
    <w:p w:rsidR="00DD4B20" w:rsidRPr="00167999" w:rsidRDefault="00CD4B08" w:rsidP="00DD4B20">
      <w:pPr>
        <w:framePr w:w="671" w:wrap="auto" w:hAnchor="text" w:x="10937" w:y="14837"/>
        <w:widowControl w:val="0"/>
        <w:autoSpaceDE w:val="0"/>
        <w:autoSpaceDN w:val="0"/>
        <w:adjustRightInd w:val="0"/>
        <w:spacing w:line="155" w:lineRule="exact"/>
        <w:ind w:left="8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30,0</w:t>
      </w:r>
    </w:p>
    <w:p w:rsidR="00DD4B20" w:rsidRPr="00167999" w:rsidRDefault="00CD4B08" w:rsidP="00DD4B20">
      <w:pPr>
        <w:framePr w:w="671" w:wrap="auto" w:hAnchor="text" w:x="10937" w:y="14837"/>
        <w:widowControl w:val="0"/>
        <w:autoSpaceDE w:val="0"/>
        <w:autoSpaceDN w:val="0"/>
        <w:adjustRightInd w:val="0"/>
        <w:spacing w:before="39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419,3</w:t>
      </w:r>
    </w:p>
    <w:p w:rsidR="00DD4B20" w:rsidRPr="00167999" w:rsidRDefault="00CD4B08" w:rsidP="00DD4B20">
      <w:pPr>
        <w:framePr w:w="671" w:wrap="auto" w:hAnchor="text" w:x="10937" w:y="14837"/>
        <w:widowControl w:val="0"/>
        <w:autoSpaceDE w:val="0"/>
        <w:autoSpaceDN w:val="0"/>
        <w:adjustRightInd w:val="0"/>
        <w:spacing w:before="39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419,3</w:t>
      </w:r>
    </w:p>
    <w:p w:rsidR="00DD4B20" w:rsidRPr="00167999" w:rsidRDefault="00CD4B08" w:rsidP="00DD4B20">
      <w:pPr>
        <w:framePr w:w="4724" w:wrap="auto" w:hAnchor="text" w:x="545" w:y="1529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1529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237" w:wrap="auto" w:hAnchor="text" w:x="545" w:y="1574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237" w:wrap="auto" w:hAnchor="text" w:x="545" w:y="1574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237" w:wrap="auto" w:hAnchor="text" w:x="545" w:y="1574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63" type="#_x0000_t75" style="position:absolute;margin-left:25.5pt;margin-top:16.35pt;width:546.7pt;height:802.35pt;z-index:-27;visibility:visible;mso-position-horizontal-relative:page;mso-position-vertical-relative:page">
            <v:imagedata r:id="rId49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AB0D6E" w:rsidRPr="00167999" w:rsidRDefault="00AB0D6E" w:rsidP="00AB0D6E">
      <w:pPr>
        <w:framePr w:w="4826" w:h="493" w:hRule="exact" w:wrap="auto" w:vAnchor="page" w:hAnchor="text" w:x="545" w:y="3205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</w:p>
    <w:p w:rsidR="00AB0D6E" w:rsidRPr="00167999" w:rsidRDefault="00AB0D6E" w:rsidP="00AB0D6E">
      <w:pPr>
        <w:framePr w:w="4826" w:h="493" w:hRule="exact" w:wrap="auto" w:vAnchor="page" w:hAnchor="text" w:x="545" w:y="32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</w:p>
    <w:p w:rsidR="00AB0D6E" w:rsidRPr="00167999" w:rsidRDefault="00AB0D6E" w:rsidP="00AB0D6E">
      <w:pPr>
        <w:framePr w:w="4826" w:h="493" w:hRule="exact" w:wrap="auto" w:vAnchor="page" w:hAnchor="text" w:x="545" w:y="320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AB0D6E" w:rsidRPr="00167999" w:rsidRDefault="00AB0D6E" w:rsidP="00AB0D6E">
      <w:pPr>
        <w:framePr w:w="4826" w:h="493" w:hRule="exact" w:wrap="auto" w:vAnchor="page" w:hAnchor="text" w:x="545" w:y="32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37" w:name="br2_4"/>
      <w:bookmarkEnd w:id="37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5442" w:wrap="auto" w:hAnchor="text" w:x="545" w:y="386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Депутаты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93" w:wrap="auto" w:hAnchor="text" w:x="5822" w:y="386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386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2" w:wrap="auto" w:hAnchor="text" w:x="9954" w:y="386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2" w:wrap="auto" w:hAnchor="text" w:x="11027" w:y="386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750" w:wrap="auto" w:hAnchor="text" w:x="545" w:y="606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60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60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60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60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00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00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582" w:wrap="auto" w:hAnchor="text" w:x="9954" w:y="100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2" w:wrap="auto" w:hAnchor="text" w:x="11027" w:y="100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442" w:wrap="auto" w:hAnchor="text" w:x="545" w:y="157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157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157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157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187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876"/>
        <w:widowControl w:val="0"/>
        <w:autoSpaceDE w:val="0"/>
        <w:autoSpaceDN w:val="0"/>
        <w:adjustRightInd w:val="0"/>
        <w:spacing w:before="57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87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876"/>
        <w:widowControl w:val="0"/>
        <w:autoSpaceDE w:val="0"/>
        <w:autoSpaceDN w:val="0"/>
        <w:adjustRightInd w:val="0"/>
        <w:spacing w:before="57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187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1876"/>
        <w:widowControl w:val="0"/>
        <w:autoSpaceDE w:val="0"/>
        <w:autoSpaceDN w:val="0"/>
        <w:adjustRightInd w:val="0"/>
        <w:spacing w:before="57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582" w:wrap="auto" w:hAnchor="text" w:x="9954" w:y="187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2" w:wrap="auto" w:hAnchor="text" w:x="9954" w:y="1876"/>
        <w:widowControl w:val="0"/>
        <w:autoSpaceDE w:val="0"/>
        <w:autoSpaceDN w:val="0"/>
        <w:adjustRightInd w:val="0"/>
        <w:spacing w:before="57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2" w:wrap="auto" w:hAnchor="text" w:x="11027" w:y="187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82" w:wrap="auto" w:hAnchor="text" w:x="11027" w:y="1876"/>
        <w:widowControl w:val="0"/>
        <w:autoSpaceDE w:val="0"/>
        <w:autoSpaceDN w:val="0"/>
        <w:adjustRightInd w:val="0"/>
        <w:spacing w:before="57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33,0</w:t>
      </w:r>
    </w:p>
    <w:p w:rsidR="00DD4B20" w:rsidRPr="00167999" w:rsidRDefault="00CD4B08" w:rsidP="00DD4B20">
      <w:pPr>
        <w:framePr w:w="5237" w:wrap="auto" w:hAnchor="text" w:x="545" w:y="240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законодательных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(представительных)</w:t>
      </w:r>
    </w:p>
    <w:p w:rsidR="00DD4B20" w:rsidRPr="00167999" w:rsidRDefault="00CD4B08" w:rsidP="00DD4B20">
      <w:pPr>
        <w:framePr w:w="5237" w:wrap="auto" w:hAnchor="text" w:x="545" w:y="240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власти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представительных</w:t>
      </w:r>
    </w:p>
    <w:p w:rsidR="00DD4B20" w:rsidRPr="00167999" w:rsidRDefault="00CD4B08" w:rsidP="00DD4B20">
      <w:pPr>
        <w:framePr w:w="5237" w:wrap="auto" w:hAnchor="text" w:x="545" w:y="240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04" w:wrap="auto" w:hAnchor="text" w:x="8405" w:y="260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260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826" w:wrap="auto" w:hAnchor="text" w:x="545" w:y="3068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аппарата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администрации</w:t>
      </w:r>
    </w:p>
    <w:p w:rsidR="00DD4B20" w:rsidRPr="00167999" w:rsidRDefault="00CD4B08" w:rsidP="00DD4B20">
      <w:pPr>
        <w:framePr w:w="4826" w:wrap="auto" w:hAnchor="text" w:x="545" w:y="3068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316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3167"/>
        <w:widowControl w:val="0"/>
        <w:autoSpaceDE w:val="0"/>
        <w:autoSpaceDN w:val="0"/>
        <w:adjustRightInd w:val="0"/>
        <w:spacing w:before="30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317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939" w:wrap="auto" w:hAnchor="text" w:x="9596" w:y="317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040,0</w:t>
      </w:r>
    </w:p>
    <w:p w:rsidR="00DD4B20" w:rsidRPr="00167999" w:rsidRDefault="00CD4B08" w:rsidP="00DD4B20">
      <w:pPr>
        <w:framePr w:w="939" w:wrap="auto" w:hAnchor="text" w:x="10670" w:y="317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040,0</w:t>
      </w:r>
    </w:p>
    <w:p w:rsidR="00DD4B20" w:rsidRPr="00167999" w:rsidRDefault="00CD4B08" w:rsidP="00DD4B20">
      <w:pPr>
        <w:framePr w:w="1386" w:wrap="auto" w:hAnchor="text" w:x="6358" w:y="362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939" w:wrap="auto" w:hAnchor="text" w:x="9596" w:y="362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939" w:wrap="auto" w:hAnchor="text" w:x="10670" w:y="362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1029" w:wrap="auto" w:hAnchor="text" w:x="545" w:y="381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29" w:wrap="auto" w:hAnchor="text" w:x="545" w:y="392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41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412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412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422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22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493" w:wrap="auto" w:hAnchor="text" w:x="7797" w:y="422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4224"/>
        <w:widowControl w:val="0"/>
        <w:autoSpaceDE w:val="0"/>
        <w:autoSpaceDN w:val="0"/>
        <w:adjustRightInd w:val="0"/>
        <w:spacing w:before="53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939" w:wrap="auto" w:hAnchor="text" w:x="9596" w:y="422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939" w:wrap="auto" w:hAnchor="text" w:x="10670" w:y="422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5442" w:wrap="auto" w:hAnchor="text" w:x="545" w:y="471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Федерации,</w:t>
      </w:r>
    </w:p>
    <w:p w:rsidR="00DD4B20" w:rsidRPr="00167999" w:rsidRDefault="00CD4B08" w:rsidP="00DD4B20">
      <w:pPr>
        <w:framePr w:w="5442" w:wrap="auto" w:hAnchor="text" w:x="545" w:y="471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высших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власти</w:t>
      </w:r>
    </w:p>
    <w:p w:rsidR="00DD4B20" w:rsidRPr="00167999" w:rsidRDefault="00CD4B08" w:rsidP="00DD4B20">
      <w:pPr>
        <w:framePr w:w="5442" w:wrap="auto" w:hAnchor="text" w:x="545" w:y="471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субъектов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5442" w:wrap="auto" w:hAnchor="text" w:x="545" w:y="4714"/>
        <w:widowControl w:val="0"/>
        <w:autoSpaceDE w:val="0"/>
        <w:autoSpaceDN w:val="0"/>
        <w:adjustRightInd w:val="0"/>
        <w:spacing w:before="5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442" w:wrap="auto" w:hAnchor="text" w:x="545" w:y="471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491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4911"/>
        <w:widowControl w:val="0"/>
        <w:autoSpaceDE w:val="0"/>
        <w:autoSpaceDN w:val="0"/>
        <w:adjustRightInd w:val="0"/>
        <w:spacing w:before="346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91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10110</w:t>
      </w:r>
    </w:p>
    <w:p w:rsidR="00DD4B20" w:rsidRPr="00167999" w:rsidRDefault="00CD4B08" w:rsidP="00DD4B20">
      <w:pPr>
        <w:framePr w:w="1386" w:wrap="auto" w:hAnchor="text" w:x="6358" w:y="4911"/>
        <w:widowControl w:val="0"/>
        <w:autoSpaceDE w:val="0"/>
        <w:autoSpaceDN w:val="0"/>
        <w:adjustRightInd w:val="0"/>
        <w:spacing w:before="346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04" w:wrap="auto" w:hAnchor="text" w:x="8405" w:y="491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491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939" w:wrap="auto" w:hAnchor="text" w:x="9596" w:y="491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939" w:wrap="auto" w:hAnchor="text" w:x="9596" w:y="4911"/>
        <w:widowControl w:val="0"/>
        <w:autoSpaceDE w:val="0"/>
        <w:autoSpaceDN w:val="0"/>
        <w:adjustRightInd w:val="0"/>
        <w:spacing w:before="346" w:line="155" w:lineRule="exact"/>
        <w:ind w:left="8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939" w:wrap="auto" w:hAnchor="text" w:x="10670" w:y="491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870,0</w:t>
      </w:r>
    </w:p>
    <w:p w:rsidR="00DD4B20" w:rsidRPr="00167999" w:rsidRDefault="00CD4B08" w:rsidP="00DD4B20">
      <w:pPr>
        <w:framePr w:w="939" w:wrap="auto" w:hAnchor="text" w:x="10670" w:y="4911"/>
        <w:widowControl w:val="0"/>
        <w:autoSpaceDE w:val="0"/>
        <w:autoSpaceDN w:val="0"/>
        <w:adjustRightInd w:val="0"/>
        <w:spacing w:before="346" w:line="155" w:lineRule="exact"/>
        <w:ind w:left="8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5442" w:wrap="auto" w:hAnchor="text" w:x="545" w:y="573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573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573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573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602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6027"/>
        <w:widowControl w:val="0"/>
        <w:autoSpaceDE w:val="0"/>
        <w:autoSpaceDN w:val="0"/>
        <w:adjustRightInd w:val="0"/>
        <w:spacing w:before="58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02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386" w:wrap="auto" w:hAnchor="text" w:x="6358" w:y="6027"/>
        <w:widowControl w:val="0"/>
        <w:autoSpaceDE w:val="0"/>
        <w:autoSpaceDN w:val="0"/>
        <w:adjustRightInd w:val="0"/>
        <w:spacing w:before="58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3" w:wrap="auto" w:hAnchor="text" w:x="7797" w:y="602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6027"/>
        <w:widowControl w:val="0"/>
        <w:autoSpaceDE w:val="0"/>
        <w:autoSpaceDN w:val="0"/>
        <w:adjustRightInd w:val="0"/>
        <w:spacing w:before="58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50" w:wrap="auto" w:hAnchor="text" w:x="9686" w:y="602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50" w:wrap="auto" w:hAnchor="text" w:x="9686" w:y="6027"/>
        <w:widowControl w:val="0"/>
        <w:autoSpaceDE w:val="0"/>
        <w:autoSpaceDN w:val="0"/>
        <w:adjustRightInd w:val="0"/>
        <w:spacing w:before="58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50" w:wrap="auto" w:hAnchor="text" w:x="10759" w:y="602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50" w:wrap="auto" w:hAnchor="text" w:x="10759" w:y="6027"/>
        <w:widowControl w:val="0"/>
        <w:autoSpaceDE w:val="0"/>
        <w:autoSpaceDN w:val="0"/>
        <w:adjustRightInd w:val="0"/>
        <w:spacing w:before="58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442" w:wrap="auto" w:hAnchor="text" w:x="545" w:y="656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Федерации,</w:t>
      </w:r>
    </w:p>
    <w:p w:rsidR="00DD4B20" w:rsidRPr="00167999" w:rsidRDefault="00CD4B08" w:rsidP="00DD4B20">
      <w:pPr>
        <w:framePr w:w="5442" w:wrap="auto" w:hAnchor="text" w:x="545" w:y="656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высших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власти</w:t>
      </w:r>
    </w:p>
    <w:p w:rsidR="00DD4B20" w:rsidRPr="00167999" w:rsidRDefault="00CD4B08" w:rsidP="00DD4B20">
      <w:pPr>
        <w:framePr w:w="5442" w:wrap="auto" w:hAnchor="text" w:x="545" w:y="656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субъектов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404" w:wrap="auto" w:hAnchor="text" w:x="8405" w:y="676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405" w:y="6764"/>
        <w:widowControl w:val="0"/>
        <w:autoSpaceDE w:val="0"/>
        <w:autoSpaceDN w:val="0"/>
        <w:adjustRightInd w:val="0"/>
        <w:spacing w:before="82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676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4" w:wrap="auto" w:hAnchor="text" w:x="8942" w:y="6764"/>
        <w:widowControl w:val="0"/>
        <w:autoSpaceDE w:val="0"/>
        <w:autoSpaceDN w:val="0"/>
        <w:adjustRightInd w:val="0"/>
        <w:spacing w:before="82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5442" w:wrap="auto" w:hAnchor="text" w:x="545" w:y="716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716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442" w:wrap="auto" w:hAnchor="text" w:x="545" w:y="7166"/>
        <w:widowControl w:val="0"/>
        <w:autoSpaceDE w:val="0"/>
        <w:autoSpaceDN w:val="0"/>
        <w:adjustRightInd w:val="0"/>
        <w:spacing w:before="22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Федерации,</w:t>
      </w:r>
    </w:p>
    <w:p w:rsidR="00DD4B20" w:rsidRPr="00167999" w:rsidRDefault="00CD4B08" w:rsidP="00DD4B20">
      <w:pPr>
        <w:framePr w:w="5442" w:wrap="auto" w:hAnchor="text" w:x="545" w:y="716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высших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власти</w:t>
      </w:r>
    </w:p>
    <w:p w:rsidR="00DD4B20" w:rsidRPr="00167999" w:rsidRDefault="00CD4B08" w:rsidP="00DD4B20">
      <w:pPr>
        <w:framePr w:w="5442" w:wrap="auto" w:hAnchor="text" w:x="545" w:y="716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субъектов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493" w:wrap="auto" w:hAnchor="text" w:x="5822" w:y="726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7265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26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386" w:wrap="auto" w:hAnchor="text" w:x="6358" w:y="7265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93" w:wrap="auto" w:hAnchor="text" w:x="7797" w:y="726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7265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50" w:wrap="auto" w:hAnchor="text" w:x="9686" w:y="726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850" w:wrap="auto" w:hAnchor="text" w:x="9686" w:y="7265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850" w:wrap="auto" w:hAnchor="text" w:x="10759" w:y="726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850" w:wrap="auto" w:hAnchor="text" w:x="10759" w:y="7265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970,0</w:t>
      </w:r>
    </w:p>
    <w:p w:rsidR="00DD4B20" w:rsidRPr="00167999" w:rsidRDefault="00CD4B08" w:rsidP="00DD4B20">
      <w:pPr>
        <w:framePr w:w="5750" w:wrap="auto" w:hAnchor="text" w:x="545" w:y="814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8148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8148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8148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8148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85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5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1" w:wrap="auto" w:hAnchor="text" w:x="9864" w:y="85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671" w:wrap="auto" w:hAnchor="text" w:x="10937" w:y="85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2772" w:wrap="auto" w:hAnchor="text" w:x="545" w:y="918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493" w:wrap="auto" w:hAnchor="text" w:x="5822" w:y="918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9181"/>
        <w:widowControl w:val="0"/>
        <w:autoSpaceDE w:val="0"/>
        <w:autoSpaceDN w:val="0"/>
        <w:adjustRightInd w:val="0"/>
        <w:spacing w:before="26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918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9181"/>
        <w:widowControl w:val="0"/>
        <w:autoSpaceDE w:val="0"/>
        <w:autoSpaceDN w:val="0"/>
        <w:adjustRightInd w:val="0"/>
        <w:spacing w:before="26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918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93" w:wrap="auto" w:hAnchor="text" w:x="7797" w:y="9181"/>
        <w:widowControl w:val="0"/>
        <w:autoSpaceDE w:val="0"/>
        <w:autoSpaceDN w:val="0"/>
        <w:adjustRightInd w:val="0"/>
        <w:spacing w:before="26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671" w:wrap="auto" w:hAnchor="text" w:x="9864" w:y="918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671" w:wrap="auto" w:hAnchor="text" w:x="9864" w:y="9181"/>
        <w:widowControl w:val="0"/>
        <w:autoSpaceDE w:val="0"/>
        <w:autoSpaceDN w:val="0"/>
        <w:adjustRightInd w:val="0"/>
        <w:spacing w:before="26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671" w:wrap="auto" w:hAnchor="text" w:x="10937" w:y="918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671" w:wrap="auto" w:hAnchor="text" w:x="10937" w:y="9181"/>
        <w:widowControl w:val="0"/>
        <w:autoSpaceDE w:val="0"/>
        <w:autoSpaceDN w:val="0"/>
        <w:adjustRightInd w:val="0"/>
        <w:spacing w:before="26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5442" w:wrap="auto" w:hAnchor="text" w:x="545" w:y="9397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Функционирование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Правительства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Федерации,</w:t>
      </w:r>
    </w:p>
    <w:p w:rsidR="00DD4B20" w:rsidRPr="00167999" w:rsidRDefault="00CD4B08" w:rsidP="00DD4B20">
      <w:pPr>
        <w:framePr w:w="5442" w:wrap="auto" w:hAnchor="text" w:x="545" w:y="9397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высших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исполнительных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власти</w:t>
      </w:r>
    </w:p>
    <w:p w:rsidR="00DD4B20" w:rsidRPr="00167999" w:rsidRDefault="00CD4B08" w:rsidP="00DD4B20">
      <w:pPr>
        <w:framePr w:w="5442" w:wrap="auto" w:hAnchor="text" w:x="545" w:y="9397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субъектов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администраций</w:t>
      </w:r>
    </w:p>
    <w:p w:rsidR="00DD4B20" w:rsidRPr="00167999" w:rsidRDefault="00CD4B08" w:rsidP="00DD4B20">
      <w:pPr>
        <w:framePr w:w="404" w:wrap="auto" w:hAnchor="text" w:x="8405" w:y="959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959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5545" w:wrap="auto" w:hAnchor="text" w:x="545" w:y="1000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полномочий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учету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средств</w:t>
      </w:r>
    </w:p>
    <w:p w:rsidR="00DD4B20" w:rsidRPr="00167999" w:rsidRDefault="00CD4B08" w:rsidP="00DD4B20">
      <w:pPr>
        <w:framePr w:w="5545" w:wrap="auto" w:hAnchor="text" w:x="545" w:y="10002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резервного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545" w:wrap="auto" w:hAnchor="text" w:x="545" w:y="10002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0210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0210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10210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10937" w:y="10210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5340" w:wrap="auto" w:hAnchor="text" w:x="545" w:y="10607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Резервный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340" w:wrap="auto" w:hAnchor="text" w:x="545" w:y="10607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070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070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11020</w:t>
      </w:r>
    </w:p>
    <w:p w:rsidR="00DD4B20" w:rsidRPr="00167999" w:rsidRDefault="00CD4B08" w:rsidP="00DD4B20">
      <w:pPr>
        <w:framePr w:w="671" w:wrap="auto" w:hAnchor="text" w:x="9864" w:y="1070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10937" w:y="1070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2772" w:wrap="auto" w:hAnchor="text" w:x="545" w:y="10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493" w:wrap="auto" w:hAnchor="text" w:x="5822" w:y="10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0992"/>
        <w:widowControl w:val="0"/>
        <w:autoSpaceDE w:val="0"/>
        <w:autoSpaceDN w:val="0"/>
        <w:adjustRightInd w:val="0"/>
        <w:spacing w:before="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0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11020</w:t>
      </w:r>
    </w:p>
    <w:p w:rsidR="00DD4B20" w:rsidRPr="00167999" w:rsidRDefault="00CD4B08" w:rsidP="00DD4B20">
      <w:pPr>
        <w:framePr w:w="1386" w:wrap="auto" w:hAnchor="text" w:x="6358" w:y="10992"/>
        <w:widowControl w:val="0"/>
        <w:autoSpaceDE w:val="0"/>
        <w:autoSpaceDN w:val="0"/>
        <w:adjustRightInd w:val="0"/>
        <w:spacing w:before="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11020</w:t>
      </w:r>
    </w:p>
    <w:p w:rsidR="00DD4B20" w:rsidRPr="00167999" w:rsidRDefault="00CD4B08" w:rsidP="00DD4B20">
      <w:pPr>
        <w:framePr w:w="493" w:wrap="auto" w:hAnchor="text" w:x="7797" w:y="10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93" w:wrap="auto" w:hAnchor="text" w:x="7797" w:y="10992"/>
        <w:widowControl w:val="0"/>
        <w:autoSpaceDE w:val="0"/>
        <w:autoSpaceDN w:val="0"/>
        <w:adjustRightInd w:val="0"/>
        <w:spacing w:before="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671" w:wrap="auto" w:hAnchor="text" w:x="9864" w:y="10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9864" w:y="10992"/>
        <w:widowControl w:val="0"/>
        <w:autoSpaceDE w:val="0"/>
        <w:autoSpaceDN w:val="0"/>
        <w:adjustRightInd w:val="0"/>
        <w:spacing w:before="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10937" w:y="10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10937" w:y="10992"/>
        <w:widowControl w:val="0"/>
        <w:autoSpaceDE w:val="0"/>
        <w:autoSpaceDN w:val="0"/>
        <w:adjustRightInd w:val="0"/>
        <w:spacing w:before="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1564" w:wrap="auto" w:hAnchor="text" w:x="545" w:y="112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Резервные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фонды</w:t>
      </w:r>
    </w:p>
    <w:p w:rsidR="00DD4B20" w:rsidRPr="00167999" w:rsidRDefault="00CD4B08" w:rsidP="00DD4B20">
      <w:pPr>
        <w:framePr w:w="404" w:wrap="auto" w:hAnchor="text" w:x="8405" w:y="112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112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</w:t>
      </w:r>
    </w:p>
    <w:p w:rsidR="00DD4B20" w:rsidRPr="00167999" w:rsidRDefault="00CD4B08" w:rsidP="00DD4B20">
      <w:pPr>
        <w:framePr w:w="5545" w:wrap="auto" w:hAnchor="text" w:x="545" w:y="11414"/>
        <w:widowControl w:val="0"/>
        <w:autoSpaceDE w:val="0"/>
        <w:autoSpaceDN w:val="0"/>
        <w:adjustRightInd w:val="0"/>
        <w:spacing w:line="156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Выполнение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других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обязательств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493" w:wrap="auto" w:hAnchor="text" w:x="5822" w:y="11518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1518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11518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297,9</w:t>
      </w:r>
    </w:p>
    <w:p w:rsidR="00DD4B20" w:rsidRPr="00167999" w:rsidRDefault="00CD4B08" w:rsidP="00DD4B20">
      <w:pPr>
        <w:framePr w:w="671" w:wrap="auto" w:hAnchor="text" w:x="10937" w:y="11518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297,9</w:t>
      </w:r>
    </w:p>
    <w:p w:rsidR="00DD4B20" w:rsidRPr="00167999" w:rsidRDefault="00CD4B08" w:rsidP="00DD4B20">
      <w:pPr>
        <w:framePr w:w="1029" w:wrap="auto" w:hAnchor="text" w:x="545" w:y="1162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750" w:wrap="auto" w:hAnchor="text" w:x="545" w:y="11766"/>
        <w:widowControl w:val="0"/>
        <w:autoSpaceDE w:val="0"/>
        <w:autoSpaceDN w:val="0"/>
        <w:adjustRightInd w:val="0"/>
        <w:spacing w:line="156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Порядок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награждения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почетной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грамотой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благодарственным</w:t>
      </w:r>
    </w:p>
    <w:p w:rsidR="00DD4B20" w:rsidRPr="00167999" w:rsidRDefault="00CD4B08" w:rsidP="00DD4B20">
      <w:pPr>
        <w:framePr w:w="5237" w:wrap="auto" w:hAnchor="text" w:x="545" w:y="1197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письмом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главы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237" w:wrap="auto" w:hAnchor="text" w:x="545" w:y="11975"/>
        <w:widowControl w:val="0"/>
        <w:autoSpaceDE w:val="0"/>
        <w:autoSpaceDN w:val="0"/>
        <w:adjustRightInd w:val="0"/>
        <w:spacing w:before="53"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утвержденный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постановлением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главы</w:t>
      </w:r>
    </w:p>
    <w:p w:rsidR="00DD4B20" w:rsidRPr="00167999" w:rsidRDefault="00CD4B08" w:rsidP="00DD4B20">
      <w:pPr>
        <w:framePr w:w="493" w:wrap="auto" w:hAnchor="text" w:x="5822" w:y="12183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2183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2" w:wrap="auto" w:hAnchor="text" w:x="9954" w:y="12183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82" w:wrap="auto" w:hAnchor="text" w:x="11027" w:y="12183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545" w:wrap="auto" w:hAnchor="text" w:x="545" w:y="12390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администрации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№19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от</w:t>
      </w:r>
    </w:p>
    <w:p w:rsidR="00DD4B20" w:rsidRPr="00167999" w:rsidRDefault="00CD4B08" w:rsidP="00DD4B20">
      <w:pPr>
        <w:framePr w:w="1118" w:wrap="auto" w:hAnchor="text" w:x="545" w:y="12598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02.03.2007</w:t>
      </w:r>
    </w:p>
    <w:p w:rsidR="00DD4B20" w:rsidRPr="00167999" w:rsidRDefault="00CD4B08" w:rsidP="00DD4B20">
      <w:pPr>
        <w:framePr w:w="5648" w:wrap="auto" w:hAnchor="text" w:x="545" w:y="127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295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295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295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295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315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315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582" w:wrap="auto" w:hAnchor="text" w:x="9954" w:y="1315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82" w:wrap="auto" w:hAnchor="text" w:x="11027" w:y="1315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4826" w:wrap="auto" w:hAnchor="text" w:x="545" w:y="1375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Социальное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населению</w:t>
      </w:r>
    </w:p>
    <w:p w:rsidR="00DD4B20" w:rsidRPr="00167999" w:rsidRDefault="00CD4B08" w:rsidP="00DD4B20">
      <w:pPr>
        <w:framePr w:w="4826" w:wrap="auto" w:hAnchor="text" w:x="545" w:y="13755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93" w:wrap="auto" w:hAnchor="text" w:x="5822" w:y="1375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3755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375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3755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1375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</w:t>
      </w:r>
    </w:p>
    <w:p w:rsidR="00DD4B20" w:rsidRPr="00167999" w:rsidRDefault="00CD4B08" w:rsidP="00DD4B20">
      <w:pPr>
        <w:framePr w:w="493" w:wrap="auto" w:hAnchor="text" w:x="7797" w:y="13755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</w:t>
      </w:r>
    </w:p>
    <w:p w:rsidR="00DD4B20" w:rsidRPr="00167999" w:rsidRDefault="00CD4B08" w:rsidP="00DD4B20">
      <w:pPr>
        <w:framePr w:w="582" w:wrap="auto" w:hAnchor="text" w:x="9954" w:y="1375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82" w:wrap="auto" w:hAnchor="text" w:x="9954" w:y="13755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82" w:wrap="auto" w:hAnchor="text" w:x="11027" w:y="1375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582" w:wrap="auto" w:hAnchor="text" w:x="11027" w:y="13755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90,0</w:t>
      </w:r>
    </w:p>
    <w:p w:rsidR="00DD4B20" w:rsidRPr="00167999" w:rsidRDefault="00CD4B08" w:rsidP="00DD4B20">
      <w:pPr>
        <w:framePr w:w="404" w:wrap="auto" w:hAnchor="text" w:x="8405" w:y="1394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1394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13</w:t>
      </w:r>
    </w:p>
    <w:p w:rsidR="00DD4B20" w:rsidRPr="00167999" w:rsidRDefault="00CD4B08" w:rsidP="00DD4B20">
      <w:pPr>
        <w:framePr w:w="5545" w:wrap="auto" w:hAnchor="text" w:x="545" w:y="1417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Членские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взносы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ассоциацию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муниципальных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образований</w:t>
      </w:r>
    </w:p>
    <w:p w:rsidR="00DD4B20" w:rsidRPr="00167999" w:rsidRDefault="00CD4B08" w:rsidP="00DD4B20">
      <w:pPr>
        <w:framePr w:w="493" w:wrap="auto" w:hAnchor="text" w:x="5822" w:y="1417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17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2" w:wrap="auto" w:hAnchor="text" w:x="9954" w:y="1417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2" w:wrap="auto" w:hAnchor="text" w:x="11027" w:y="1417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750" w:wrap="auto" w:hAnchor="text" w:x="545" w:y="14403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440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440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440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440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47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7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582" w:wrap="auto" w:hAnchor="text" w:x="9954" w:y="147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2" w:wrap="auto" w:hAnchor="text" w:x="11027" w:y="147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3491" w:wrap="auto" w:hAnchor="text" w:x="545" w:y="153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3491" w:wrap="auto" w:hAnchor="text" w:x="545" w:y="15392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93" w:wrap="auto" w:hAnchor="text" w:x="5822" w:y="153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5392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53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5392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153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93" w:wrap="auto" w:hAnchor="text" w:x="7797" w:y="15392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582" w:wrap="auto" w:hAnchor="text" w:x="9954" w:y="153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2" w:wrap="auto" w:hAnchor="text" w:x="9954" w:y="15392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2" w:wrap="auto" w:hAnchor="text" w:x="11027" w:y="153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582" w:wrap="auto" w:hAnchor="text" w:x="11027" w:y="15392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40,9</w:t>
      </w:r>
    </w:p>
    <w:p w:rsidR="00DD4B20" w:rsidRPr="00167999" w:rsidRDefault="00CD4B08" w:rsidP="00DD4B20">
      <w:pPr>
        <w:framePr w:w="404" w:wrap="auto" w:hAnchor="text" w:x="8405" w:y="1558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1558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13</w:t>
      </w:r>
    </w:p>
    <w:p w:rsidR="00DD4B20" w:rsidRPr="00167999" w:rsidRDefault="00CD4B08" w:rsidP="00DD4B20">
      <w:pPr>
        <w:framePr w:w="5032" w:wrap="auto" w:hAnchor="text" w:x="545" w:y="1578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областных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032" w:wrap="auto" w:hAnchor="text" w:x="545" w:y="15781"/>
        <w:widowControl w:val="0"/>
        <w:autoSpaceDE w:val="0"/>
        <w:autoSpaceDN w:val="0"/>
        <w:adjustRightInd w:val="0"/>
        <w:spacing w:before="53"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полномочий</w:t>
      </w:r>
    </w:p>
    <w:p w:rsidR="00DD4B20" w:rsidRPr="00167999" w:rsidRDefault="00CD4B08" w:rsidP="00DD4B20">
      <w:pPr>
        <w:framePr w:w="493" w:wrap="auto" w:hAnchor="text" w:x="5822" w:y="1588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588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1588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167,0</w:t>
      </w:r>
    </w:p>
    <w:p w:rsidR="00DD4B20" w:rsidRPr="00167999" w:rsidRDefault="00CD4B08" w:rsidP="00DD4B20">
      <w:pPr>
        <w:framePr w:w="671" w:wrap="auto" w:hAnchor="text" w:x="10937" w:y="1588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167,0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64" type="#_x0000_t75" style="position:absolute;margin-left:25.5pt;margin-top:16.35pt;width:546.7pt;height:792.95pt;z-index:-26;visibility:visible;mso-position-horizontal-relative:page;mso-position-vertical-relative:page">
            <v:imagedata r:id="rId50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AB0D6E" w:rsidRPr="00167999" w:rsidRDefault="00AB0D6E" w:rsidP="00AB0D6E">
      <w:pPr>
        <w:framePr w:w="4826" w:h="649" w:hRule="exact" w:wrap="auto" w:vAnchor="page" w:hAnchor="text" w:x="545" w:y="3469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оплате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труда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работников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</w:p>
    <w:p w:rsidR="00AB0D6E" w:rsidRPr="00167999" w:rsidRDefault="00AB0D6E" w:rsidP="00AB0D6E">
      <w:pPr>
        <w:framePr w:w="4826" w:h="649" w:hRule="exact" w:wrap="auto" w:vAnchor="page" w:hAnchor="text" w:x="545" w:y="346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38" w:name="br3_4"/>
      <w:bookmarkEnd w:id="38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5648" w:wrap="auto" w:hAnchor="text" w:x="545" w:y="354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областного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государственного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полномочия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5648" w:wrap="auto" w:hAnchor="text" w:x="545" w:y="354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определению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перечня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должностных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лиц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648" w:wrap="auto" w:hAnchor="text" w:x="545" w:y="354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самоуправления,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уполномоченных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составлять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протоколы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</w:t>
      </w:r>
    </w:p>
    <w:p w:rsidR="00DD4B20" w:rsidRPr="00167999" w:rsidRDefault="00CD4B08" w:rsidP="00DD4B20">
      <w:pPr>
        <w:framePr w:w="5648" w:wrap="auto" w:hAnchor="text" w:x="545" w:y="354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административных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правонарушениях,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предусмотренных</w:t>
      </w:r>
    </w:p>
    <w:p w:rsidR="00DD4B20" w:rsidRPr="00167999" w:rsidRDefault="00CD4B08" w:rsidP="00DD4B20">
      <w:pPr>
        <w:framePr w:w="5648" w:wrap="auto" w:hAnchor="text" w:x="545" w:y="354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отдельными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законами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Иркутской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</w:t>
      </w:r>
    </w:p>
    <w:p w:rsidR="00DD4B20" w:rsidRPr="00167999" w:rsidRDefault="00CD4B08" w:rsidP="00DD4B20">
      <w:pPr>
        <w:framePr w:w="5648" w:wrap="auto" w:hAnchor="text" w:x="545" w:y="354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административной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ответственности</w:t>
      </w:r>
    </w:p>
    <w:p w:rsidR="00DD4B20" w:rsidRPr="00167999" w:rsidRDefault="00CD4B08" w:rsidP="00DD4B20">
      <w:pPr>
        <w:framePr w:w="493" w:wrap="auto" w:hAnchor="text" w:x="5822" w:y="848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48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73150</w:t>
      </w:r>
    </w:p>
    <w:p w:rsidR="00DD4B20" w:rsidRPr="00167999" w:rsidRDefault="00CD4B08" w:rsidP="00DD4B20">
      <w:pPr>
        <w:framePr w:w="493" w:wrap="auto" w:hAnchor="text" w:x="10043" w:y="848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93" w:wrap="auto" w:hAnchor="text" w:x="11116" w:y="848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724" w:wrap="auto" w:hAnchor="text" w:x="545" w:y="154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154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724" w:wrap="auto" w:hAnchor="text" w:x="545" w:y="1544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93" w:wrap="auto" w:hAnchor="text" w:x="5822" w:y="16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64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6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73150</w:t>
      </w:r>
    </w:p>
    <w:p w:rsidR="00DD4B20" w:rsidRPr="00167999" w:rsidRDefault="00CD4B08" w:rsidP="00DD4B20">
      <w:pPr>
        <w:framePr w:w="1386" w:wrap="auto" w:hAnchor="text" w:x="6358" w:y="164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73150</w:t>
      </w:r>
    </w:p>
    <w:p w:rsidR="00DD4B20" w:rsidRPr="00167999" w:rsidRDefault="00CD4B08" w:rsidP="00DD4B20">
      <w:pPr>
        <w:framePr w:w="493" w:wrap="auto" w:hAnchor="text" w:x="7797" w:y="16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64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10043" w:y="16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93" w:wrap="auto" w:hAnchor="text" w:x="10043" w:y="164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93" w:wrap="auto" w:hAnchor="text" w:x="11116" w:y="16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93" w:wrap="auto" w:hAnchor="text" w:x="11116" w:y="164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0,7</w:t>
      </w:r>
    </w:p>
    <w:p w:rsidR="00DD4B20" w:rsidRPr="00167999" w:rsidRDefault="00CD4B08" w:rsidP="00DD4B20">
      <w:pPr>
        <w:framePr w:w="404" w:wrap="auto" w:hAnchor="text" w:x="8405" w:y="192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192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13</w:t>
      </w:r>
    </w:p>
    <w:p w:rsidR="00DD4B20" w:rsidRPr="00167999" w:rsidRDefault="00CD4B08" w:rsidP="00DD4B20">
      <w:pPr>
        <w:framePr w:w="5340" w:wrap="auto" w:hAnchor="text" w:x="545" w:y="2108"/>
        <w:widowControl w:val="0"/>
        <w:autoSpaceDE w:val="0"/>
        <w:autoSpaceDN w:val="0"/>
        <w:adjustRightInd w:val="0"/>
        <w:spacing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областных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340" w:wrap="auto" w:hAnchor="text" w:x="545" w:y="2108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полномочий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регулирования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тарифов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услуги</w:t>
      </w:r>
    </w:p>
    <w:p w:rsidR="00DD4B20" w:rsidRPr="00167999" w:rsidRDefault="00CD4B08" w:rsidP="00DD4B20">
      <w:pPr>
        <w:framePr w:w="5340" w:wrap="auto" w:hAnchor="text" w:x="545" w:y="2108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коммунального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комплекса</w:t>
      </w:r>
    </w:p>
    <w:p w:rsidR="00DD4B20" w:rsidRPr="00167999" w:rsidRDefault="00CD4B08" w:rsidP="00DD4B20">
      <w:pPr>
        <w:framePr w:w="493" w:wrap="auto" w:hAnchor="text" w:x="5822" w:y="230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230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73100</w:t>
      </w:r>
    </w:p>
    <w:p w:rsidR="00DD4B20" w:rsidRPr="00167999" w:rsidRDefault="00CD4B08" w:rsidP="00DD4B20">
      <w:pPr>
        <w:framePr w:w="582" w:wrap="auto" w:hAnchor="text" w:x="9954" w:y="230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59,3</w:t>
      </w:r>
    </w:p>
    <w:p w:rsidR="00DD4B20" w:rsidRPr="00167999" w:rsidRDefault="00CD4B08" w:rsidP="00DD4B20">
      <w:pPr>
        <w:framePr w:w="582" w:wrap="auto" w:hAnchor="text" w:x="11027" w:y="230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59,3</w:t>
      </w:r>
    </w:p>
    <w:p w:rsidR="00DD4B20" w:rsidRPr="00167999" w:rsidRDefault="00CD4B08" w:rsidP="00DD4B20">
      <w:pPr>
        <w:framePr w:w="5442" w:wrap="auto" w:hAnchor="text" w:x="545" w:y="269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269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269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269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2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2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73100</w:t>
      </w:r>
    </w:p>
    <w:p w:rsidR="00DD4B20" w:rsidRPr="00167999" w:rsidRDefault="00CD4B08" w:rsidP="00DD4B20">
      <w:pPr>
        <w:framePr w:w="493" w:wrap="auto" w:hAnchor="text" w:x="7797" w:y="2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582" w:wrap="auto" w:hAnchor="text" w:x="9954" w:y="2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56,5</w:t>
      </w:r>
    </w:p>
    <w:p w:rsidR="00DD4B20" w:rsidRPr="00167999" w:rsidRDefault="00CD4B08" w:rsidP="00DD4B20">
      <w:pPr>
        <w:framePr w:w="582" w:wrap="auto" w:hAnchor="text" w:x="11027" w:y="299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56,5</w:t>
      </w:r>
    </w:p>
    <w:p w:rsidR="00DD4B20" w:rsidRPr="00167999" w:rsidRDefault="00CD4B08" w:rsidP="00DD4B20">
      <w:pPr>
        <w:framePr w:w="4724" w:wrap="auto" w:hAnchor="text" w:x="545" w:y="34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724" w:wrap="auto" w:hAnchor="text" w:x="545" w:y="3487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3487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93" w:wrap="auto" w:hAnchor="text" w:x="5822" w:y="34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34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34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3487"/>
        <w:widowControl w:val="0"/>
        <w:autoSpaceDE w:val="0"/>
        <w:autoSpaceDN w:val="0"/>
        <w:adjustRightInd w:val="0"/>
        <w:spacing w:before="130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34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73100</w:t>
      </w:r>
    </w:p>
    <w:p w:rsidR="00DD4B20" w:rsidRPr="00167999" w:rsidRDefault="00CD4B08" w:rsidP="00DD4B20">
      <w:pPr>
        <w:framePr w:w="1386" w:wrap="auto" w:hAnchor="text" w:x="6358" w:y="34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73100</w:t>
      </w:r>
    </w:p>
    <w:p w:rsidR="00DD4B20" w:rsidRPr="00167999" w:rsidRDefault="00CD4B08" w:rsidP="00DD4B20">
      <w:pPr>
        <w:framePr w:w="1386" w:wrap="auto" w:hAnchor="text" w:x="6358" w:y="34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73100</w:t>
      </w:r>
    </w:p>
    <w:p w:rsidR="00DD4B20" w:rsidRPr="00167999" w:rsidRDefault="00CD4B08" w:rsidP="00DD4B20">
      <w:pPr>
        <w:framePr w:w="1386" w:wrap="auto" w:hAnchor="text" w:x="6358" w:y="3487"/>
        <w:widowControl w:val="0"/>
        <w:autoSpaceDE w:val="0"/>
        <w:autoSpaceDN w:val="0"/>
        <w:adjustRightInd w:val="0"/>
        <w:spacing w:before="130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73110</w:t>
      </w:r>
    </w:p>
    <w:p w:rsidR="00DD4B20" w:rsidRPr="00167999" w:rsidRDefault="00CD4B08" w:rsidP="00DD4B20">
      <w:pPr>
        <w:framePr w:w="493" w:wrap="auto" w:hAnchor="text" w:x="7797" w:y="34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34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34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4" w:wrap="auto" w:hAnchor="text" w:x="8405" w:y="34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4" w:wrap="auto" w:hAnchor="text" w:x="8405" w:y="3487"/>
        <w:widowControl w:val="0"/>
        <w:autoSpaceDE w:val="0"/>
        <w:autoSpaceDN w:val="0"/>
        <w:adjustRightInd w:val="0"/>
        <w:spacing w:before="41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4" w:wrap="auto" w:hAnchor="text" w:x="8942" w:y="34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3487"/>
        <w:widowControl w:val="0"/>
        <w:autoSpaceDE w:val="0"/>
        <w:autoSpaceDN w:val="0"/>
        <w:adjustRightInd w:val="0"/>
        <w:spacing w:before="41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582" w:wrap="auto" w:hAnchor="text" w:x="9954" w:y="34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56,5</w:t>
      </w:r>
    </w:p>
    <w:p w:rsidR="00DD4B20" w:rsidRPr="00167999" w:rsidRDefault="00CD4B08" w:rsidP="00DD4B20">
      <w:pPr>
        <w:framePr w:w="582" w:wrap="auto" w:hAnchor="text" w:x="9954" w:y="3487"/>
        <w:widowControl w:val="0"/>
        <w:autoSpaceDE w:val="0"/>
        <w:autoSpaceDN w:val="0"/>
        <w:adjustRightInd w:val="0"/>
        <w:spacing w:before="130" w:line="155" w:lineRule="exact"/>
        <w:ind w:left="8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2,8</w:t>
      </w:r>
    </w:p>
    <w:p w:rsidR="00DD4B20" w:rsidRPr="00167999" w:rsidRDefault="00CD4B08" w:rsidP="00DD4B20">
      <w:pPr>
        <w:framePr w:w="582" w:wrap="auto" w:hAnchor="text" w:x="11027" w:y="34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56,5</w:t>
      </w:r>
    </w:p>
    <w:p w:rsidR="00DD4B20" w:rsidRPr="00167999" w:rsidRDefault="00CD4B08" w:rsidP="00DD4B20">
      <w:pPr>
        <w:framePr w:w="582" w:wrap="auto" w:hAnchor="text" w:x="11027" w:y="3487"/>
        <w:widowControl w:val="0"/>
        <w:autoSpaceDE w:val="0"/>
        <w:autoSpaceDN w:val="0"/>
        <w:adjustRightInd w:val="0"/>
        <w:spacing w:before="130" w:line="155" w:lineRule="exact"/>
        <w:ind w:left="8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2,8</w:t>
      </w:r>
    </w:p>
    <w:p w:rsidR="00DD4B20" w:rsidRPr="00167999" w:rsidRDefault="00CD4B08" w:rsidP="00DD4B20">
      <w:pPr>
        <w:framePr w:w="2567" w:wrap="auto" w:hAnchor="text" w:x="545" w:y="405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93" w:wrap="auto" w:hAnchor="text" w:x="10043" w:y="405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2,8</w:t>
      </w:r>
    </w:p>
    <w:p w:rsidR="00DD4B20" w:rsidRPr="00167999" w:rsidRDefault="00CD4B08" w:rsidP="00DD4B20">
      <w:pPr>
        <w:framePr w:w="493" w:wrap="auto" w:hAnchor="text" w:x="11116" w:y="405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2,8</w:t>
      </w:r>
    </w:p>
    <w:p w:rsidR="00DD4B20" w:rsidRPr="00167999" w:rsidRDefault="00CD4B08" w:rsidP="00DD4B20">
      <w:pPr>
        <w:framePr w:w="5442" w:wrap="auto" w:hAnchor="text" w:x="545" w:y="4241"/>
        <w:widowControl w:val="0"/>
        <w:autoSpaceDE w:val="0"/>
        <w:autoSpaceDN w:val="0"/>
        <w:adjustRightInd w:val="0"/>
        <w:spacing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отдельных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областных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442" w:wrap="auto" w:hAnchor="text" w:x="545" w:y="4241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полномочий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сфере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водоснабжения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водоотведения</w:t>
      </w:r>
    </w:p>
    <w:p w:rsidR="00DD4B20" w:rsidRPr="00167999" w:rsidRDefault="00CD4B08" w:rsidP="00DD4B20">
      <w:pPr>
        <w:framePr w:w="5442" w:wrap="auto" w:hAnchor="text" w:x="545" w:y="4241"/>
        <w:widowControl w:val="0"/>
        <w:autoSpaceDE w:val="0"/>
        <w:autoSpaceDN w:val="0"/>
        <w:adjustRightInd w:val="0"/>
        <w:spacing w:before="4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424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424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424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671" w:wrap="auto" w:hAnchor="text" w:x="9864" w:y="434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107,0</w:t>
      </w:r>
    </w:p>
    <w:p w:rsidR="00DD4B20" w:rsidRPr="00167999" w:rsidRDefault="00CD4B08" w:rsidP="00DD4B20">
      <w:pPr>
        <w:framePr w:w="671" w:wrap="auto" w:hAnchor="text" w:x="10937" w:y="434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107,0</w:t>
      </w:r>
    </w:p>
    <w:p w:rsidR="00DD4B20" w:rsidRPr="00167999" w:rsidRDefault="00CD4B08" w:rsidP="00DD4B20">
      <w:pPr>
        <w:framePr w:w="493" w:wrap="auto" w:hAnchor="text" w:x="5822" w:y="493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93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73110</w:t>
      </w:r>
    </w:p>
    <w:p w:rsidR="00DD4B20" w:rsidRPr="00167999" w:rsidRDefault="00CD4B08" w:rsidP="00DD4B20">
      <w:pPr>
        <w:framePr w:w="493" w:wrap="auto" w:hAnchor="text" w:x="7797" w:y="493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671" w:wrap="auto" w:hAnchor="text" w:x="9864" w:y="493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101,9</w:t>
      </w:r>
    </w:p>
    <w:p w:rsidR="00DD4B20" w:rsidRPr="00167999" w:rsidRDefault="00CD4B08" w:rsidP="00DD4B20">
      <w:pPr>
        <w:framePr w:w="671" w:wrap="auto" w:hAnchor="text" w:x="10937" w:y="493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101,9</w:t>
      </w:r>
    </w:p>
    <w:p w:rsidR="00DD4B20" w:rsidRPr="00167999" w:rsidRDefault="00CD4B08" w:rsidP="00DD4B20">
      <w:pPr>
        <w:framePr w:w="4724" w:wrap="auto" w:hAnchor="text" w:x="545" w:y="54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724" w:wrap="auto" w:hAnchor="text" w:x="545" w:y="5426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542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93" w:wrap="auto" w:hAnchor="text" w:x="5822" w:y="54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5426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5426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54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73110</w:t>
      </w:r>
    </w:p>
    <w:p w:rsidR="00DD4B20" w:rsidRPr="00167999" w:rsidRDefault="00CD4B08" w:rsidP="00DD4B20">
      <w:pPr>
        <w:framePr w:w="1386" w:wrap="auto" w:hAnchor="text" w:x="6358" w:y="5426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73110</w:t>
      </w:r>
    </w:p>
    <w:p w:rsidR="00DD4B20" w:rsidRPr="00167999" w:rsidRDefault="00CD4B08" w:rsidP="00DD4B20">
      <w:pPr>
        <w:framePr w:w="1386" w:wrap="auto" w:hAnchor="text" w:x="6358" w:y="5426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73110</w:t>
      </w:r>
    </w:p>
    <w:p w:rsidR="00DD4B20" w:rsidRPr="00167999" w:rsidRDefault="00CD4B08" w:rsidP="00DD4B20">
      <w:pPr>
        <w:framePr w:w="493" w:wrap="auto" w:hAnchor="text" w:x="7797" w:y="54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5426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5426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4" w:wrap="auto" w:hAnchor="text" w:x="8405" w:y="54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4" w:wrap="auto" w:hAnchor="text" w:x="8942" w:y="54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671" w:wrap="auto" w:hAnchor="text" w:x="9864" w:y="54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101,9</w:t>
      </w:r>
    </w:p>
    <w:p w:rsidR="00DD4B20" w:rsidRPr="00167999" w:rsidRDefault="00CD4B08" w:rsidP="00DD4B20">
      <w:pPr>
        <w:framePr w:w="671" w:wrap="auto" w:hAnchor="text" w:x="9864" w:y="5426"/>
        <w:widowControl w:val="0"/>
        <w:autoSpaceDE w:val="0"/>
        <w:autoSpaceDN w:val="0"/>
        <w:adjustRightInd w:val="0"/>
        <w:spacing w:before="130" w:line="155" w:lineRule="exact"/>
        <w:ind w:left="17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5,1</w:t>
      </w:r>
    </w:p>
    <w:p w:rsidR="00DD4B20" w:rsidRPr="00167999" w:rsidRDefault="00CD4B08" w:rsidP="00DD4B20">
      <w:pPr>
        <w:framePr w:w="671" w:wrap="auto" w:hAnchor="text" w:x="10937" w:y="54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101,9</w:t>
      </w:r>
    </w:p>
    <w:p w:rsidR="00DD4B20" w:rsidRPr="00167999" w:rsidRDefault="00CD4B08" w:rsidP="00DD4B20">
      <w:pPr>
        <w:framePr w:w="671" w:wrap="auto" w:hAnchor="text" w:x="10937" w:y="5426"/>
        <w:widowControl w:val="0"/>
        <w:autoSpaceDE w:val="0"/>
        <w:autoSpaceDN w:val="0"/>
        <w:adjustRightInd w:val="0"/>
        <w:spacing w:before="130" w:line="155" w:lineRule="exact"/>
        <w:ind w:left="17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5,1</w:t>
      </w:r>
    </w:p>
    <w:p w:rsidR="00DD4B20" w:rsidRPr="00167999" w:rsidRDefault="00CD4B08" w:rsidP="00DD4B20">
      <w:pPr>
        <w:framePr w:w="2567" w:wrap="auto" w:hAnchor="text" w:x="545" w:y="599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Общеэкономические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04" w:wrap="auto" w:hAnchor="text" w:x="8405" w:y="599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4" w:wrap="auto" w:hAnchor="text" w:x="8942" w:y="599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93" w:wrap="auto" w:hAnchor="text" w:x="10043" w:y="599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5,1</w:t>
      </w:r>
    </w:p>
    <w:p w:rsidR="00DD4B20" w:rsidRPr="00167999" w:rsidRDefault="00CD4B08" w:rsidP="00DD4B20">
      <w:pPr>
        <w:framePr w:w="493" w:wrap="auto" w:hAnchor="text" w:x="11116" w:y="599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5,1</w:t>
      </w:r>
    </w:p>
    <w:p w:rsidR="00DD4B20" w:rsidRPr="00167999" w:rsidRDefault="00CD4B08" w:rsidP="00DD4B20">
      <w:pPr>
        <w:framePr w:w="5545" w:wrap="auto" w:hAnchor="text" w:x="545" w:y="622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первичного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воинского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учета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на</w:t>
      </w:r>
    </w:p>
    <w:p w:rsidR="00DD4B20" w:rsidRPr="00167999" w:rsidRDefault="00CD4B08" w:rsidP="00DD4B20">
      <w:pPr>
        <w:framePr w:w="5545" w:wrap="auto" w:hAnchor="text" w:x="545" w:y="6229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территориях,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где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отсутствуют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военные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комиссариаты</w:t>
      </w:r>
    </w:p>
    <w:p w:rsidR="00DD4B20" w:rsidRPr="00167999" w:rsidRDefault="00CD4B08" w:rsidP="00DD4B20">
      <w:pPr>
        <w:framePr w:w="493" w:wrap="auto" w:hAnchor="text" w:x="5822" w:y="6333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333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04" w:wrap="auto" w:hAnchor="text" w:x="8405" w:y="6333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04" w:wrap="auto" w:hAnchor="text" w:x="8942" w:y="6333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850" w:wrap="auto" w:hAnchor="text" w:x="9686" w:y="6333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227,6</w:t>
      </w:r>
    </w:p>
    <w:p w:rsidR="00DD4B20" w:rsidRPr="00167999" w:rsidRDefault="00CD4B08" w:rsidP="00DD4B20">
      <w:pPr>
        <w:framePr w:w="850" w:wrap="auto" w:hAnchor="text" w:x="10759" w:y="6333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286,6</w:t>
      </w:r>
    </w:p>
    <w:p w:rsidR="00DD4B20" w:rsidRPr="00167999" w:rsidRDefault="00CD4B08" w:rsidP="00DD4B20">
      <w:pPr>
        <w:framePr w:w="5750" w:wrap="auto" w:hAnchor="text" w:x="545" w:y="6663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Осуществление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первичного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воинского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учета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территориях,</w:t>
      </w:r>
    </w:p>
    <w:p w:rsidR="00DD4B20" w:rsidRPr="00167999" w:rsidRDefault="00CD4B08" w:rsidP="00DD4B20">
      <w:pPr>
        <w:framePr w:w="5750" w:wrap="auto" w:hAnchor="text" w:x="545" w:y="666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где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отсутствуют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военные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комиссариаты</w:t>
      </w:r>
    </w:p>
    <w:p w:rsidR="00DD4B20" w:rsidRPr="00167999" w:rsidRDefault="00CD4B08" w:rsidP="00DD4B20">
      <w:pPr>
        <w:framePr w:w="493" w:wrap="auto" w:hAnchor="text" w:x="5822" w:y="676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76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51180</w:t>
      </w:r>
    </w:p>
    <w:p w:rsidR="00DD4B20" w:rsidRPr="00167999" w:rsidRDefault="00CD4B08" w:rsidP="00DD4B20">
      <w:pPr>
        <w:framePr w:w="850" w:wrap="auto" w:hAnchor="text" w:x="9686" w:y="676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227,6</w:t>
      </w:r>
    </w:p>
    <w:p w:rsidR="00DD4B20" w:rsidRPr="00167999" w:rsidRDefault="00CD4B08" w:rsidP="00DD4B20">
      <w:pPr>
        <w:framePr w:w="850" w:wrap="auto" w:hAnchor="text" w:x="10759" w:y="676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286,6</w:t>
      </w:r>
    </w:p>
    <w:p w:rsidR="00DD4B20" w:rsidRPr="00167999" w:rsidRDefault="00CD4B08" w:rsidP="00DD4B20">
      <w:pPr>
        <w:framePr w:w="5442" w:wrap="auto" w:hAnchor="text" w:x="545" w:y="707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707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707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707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737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7371"/>
        <w:widowControl w:val="0"/>
        <w:autoSpaceDE w:val="0"/>
        <w:autoSpaceDN w:val="0"/>
        <w:adjustRightInd w:val="0"/>
        <w:spacing w:before="38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37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51180</w:t>
      </w:r>
    </w:p>
    <w:p w:rsidR="00DD4B20" w:rsidRPr="00167999" w:rsidRDefault="00CD4B08" w:rsidP="00DD4B20">
      <w:pPr>
        <w:framePr w:w="1386" w:wrap="auto" w:hAnchor="text" w:x="6358" w:y="7371"/>
        <w:widowControl w:val="0"/>
        <w:autoSpaceDE w:val="0"/>
        <w:autoSpaceDN w:val="0"/>
        <w:adjustRightInd w:val="0"/>
        <w:spacing w:before="38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51180</w:t>
      </w:r>
    </w:p>
    <w:p w:rsidR="00DD4B20" w:rsidRPr="00167999" w:rsidRDefault="00CD4B08" w:rsidP="00DD4B20">
      <w:pPr>
        <w:framePr w:w="493" w:wrap="auto" w:hAnchor="text" w:x="7797" w:y="737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7371"/>
        <w:widowControl w:val="0"/>
        <w:autoSpaceDE w:val="0"/>
        <w:autoSpaceDN w:val="0"/>
        <w:adjustRightInd w:val="0"/>
        <w:spacing w:before="38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50" w:wrap="auto" w:hAnchor="text" w:x="9686" w:y="737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077,9</w:t>
      </w:r>
    </w:p>
    <w:p w:rsidR="00DD4B20" w:rsidRPr="00167999" w:rsidRDefault="00CD4B08" w:rsidP="00DD4B20">
      <w:pPr>
        <w:framePr w:w="850" w:wrap="auto" w:hAnchor="text" w:x="9686" w:y="7371"/>
        <w:widowControl w:val="0"/>
        <w:autoSpaceDE w:val="0"/>
        <w:autoSpaceDN w:val="0"/>
        <w:adjustRightInd w:val="0"/>
        <w:spacing w:before="38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077,9</w:t>
      </w:r>
    </w:p>
    <w:p w:rsidR="00DD4B20" w:rsidRPr="00167999" w:rsidRDefault="00CD4B08" w:rsidP="00DD4B20">
      <w:pPr>
        <w:framePr w:w="850" w:wrap="auto" w:hAnchor="text" w:x="10759" w:y="737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136,9</w:t>
      </w:r>
    </w:p>
    <w:p w:rsidR="00DD4B20" w:rsidRPr="00167999" w:rsidRDefault="00CD4B08" w:rsidP="00DD4B20">
      <w:pPr>
        <w:framePr w:w="850" w:wrap="auto" w:hAnchor="text" w:x="10759" w:y="7371"/>
        <w:widowControl w:val="0"/>
        <w:autoSpaceDE w:val="0"/>
        <w:autoSpaceDN w:val="0"/>
        <w:adjustRightInd w:val="0"/>
        <w:spacing w:before="38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136,9</w:t>
      </w:r>
    </w:p>
    <w:p w:rsidR="00DD4B20" w:rsidRPr="00167999" w:rsidRDefault="00CD4B08" w:rsidP="00DD4B20">
      <w:pPr>
        <w:framePr w:w="4210" w:wrap="auto" w:hAnchor="text" w:x="545" w:y="791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Мобилизационная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вневойсковая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подготовка</w:t>
      </w:r>
    </w:p>
    <w:p w:rsidR="00DD4B20" w:rsidRPr="00167999" w:rsidRDefault="00CD4B08" w:rsidP="00DD4B20">
      <w:pPr>
        <w:framePr w:w="404" w:wrap="auto" w:hAnchor="text" w:x="8405" w:y="791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04" w:wrap="auto" w:hAnchor="text" w:x="8405" w:y="7914"/>
        <w:widowControl w:val="0"/>
        <w:autoSpaceDE w:val="0"/>
        <w:autoSpaceDN w:val="0"/>
        <w:adjustRightInd w:val="0"/>
        <w:spacing w:before="46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04" w:wrap="auto" w:hAnchor="text" w:x="8942" w:y="791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4" w:wrap="auto" w:hAnchor="text" w:x="8942" w:y="7914"/>
        <w:widowControl w:val="0"/>
        <w:autoSpaceDE w:val="0"/>
        <w:autoSpaceDN w:val="0"/>
        <w:adjustRightInd w:val="0"/>
        <w:spacing w:before="46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724" w:wrap="auto" w:hAnchor="text" w:x="545" w:y="813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81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93" w:wrap="auto" w:hAnchor="text" w:x="5822" w:y="82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8238"/>
        <w:widowControl w:val="0"/>
        <w:autoSpaceDE w:val="0"/>
        <w:autoSpaceDN w:val="0"/>
        <w:adjustRightInd w:val="0"/>
        <w:spacing w:before="13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2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51180</w:t>
      </w:r>
    </w:p>
    <w:p w:rsidR="00DD4B20" w:rsidRPr="00167999" w:rsidRDefault="00CD4B08" w:rsidP="00DD4B20">
      <w:pPr>
        <w:framePr w:w="1386" w:wrap="auto" w:hAnchor="text" w:x="6358" w:y="8238"/>
        <w:widowControl w:val="0"/>
        <w:autoSpaceDE w:val="0"/>
        <w:autoSpaceDN w:val="0"/>
        <w:adjustRightInd w:val="0"/>
        <w:spacing w:before="13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51180</w:t>
      </w:r>
    </w:p>
    <w:p w:rsidR="00DD4B20" w:rsidRPr="00167999" w:rsidRDefault="00CD4B08" w:rsidP="00DD4B20">
      <w:pPr>
        <w:framePr w:w="493" w:wrap="auto" w:hAnchor="text" w:x="7797" w:y="82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8238"/>
        <w:widowControl w:val="0"/>
        <w:autoSpaceDE w:val="0"/>
        <w:autoSpaceDN w:val="0"/>
        <w:adjustRightInd w:val="0"/>
        <w:spacing w:before="13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82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149,7</w:t>
      </w:r>
    </w:p>
    <w:p w:rsidR="00DD4B20" w:rsidRPr="00167999" w:rsidRDefault="00CD4B08" w:rsidP="00DD4B20">
      <w:pPr>
        <w:framePr w:w="671" w:wrap="auto" w:hAnchor="text" w:x="9864" w:y="8238"/>
        <w:widowControl w:val="0"/>
        <w:autoSpaceDE w:val="0"/>
        <w:autoSpaceDN w:val="0"/>
        <w:adjustRightInd w:val="0"/>
        <w:spacing w:before="13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149,7</w:t>
      </w:r>
    </w:p>
    <w:p w:rsidR="00DD4B20" w:rsidRPr="00167999" w:rsidRDefault="00CD4B08" w:rsidP="00DD4B20">
      <w:pPr>
        <w:framePr w:w="671" w:wrap="auto" w:hAnchor="text" w:x="10937" w:y="82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149,7</w:t>
      </w:r>
    </w:p>
    <w:p w:rsidR="00DD4B20" w:rsidRPr="00167999" w:rsidRDefault="00CD4B08" w:rsidP="00DD4B20">
      <w:pPr>
        <w:framePr w:w="671" w:wrap="auto" w:hAnchor="text" w:x="10937" w:y="8238"/>
        <w:widowControl w:val="0"/>
        <w:autoSpaceDE w:val="0"/>
        <w:autoSpaceDN w:val="0"/>
        <w:adjustRightInd w:val="0"/>
        <w:spacing w:before="13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149,7</w:t>
      </w:r>
    </w:p>
    <w:p w:rsidR="00DD4B20" w:rsidRPr="00167999" w:rsidRDefault="00CD4B08" w:rsidP="00DD4B20">
      <w:pPr>
        <w:framePr w:w="5237" w:wrap="auto" w:hAnchor="text" w:x="545" w:y="853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Мобилизационная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вневойсковая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подготовка</w:t>
      </w:r>
    </w:p>
    <w:p w:rsidR="00DD4B20" w:rsidRPr="00167999" w:rsidRDefault="00CD4B08" w:rsidP="00DD4B20">
      <w:pPr>
        <w:framePr w:w="5237" w:wrap="auto" w:hAnchor="text" w:x="545" w:y="8531"/>
        <w:widowControl w:val="0"/>
        <w:autoSpaceDE w:val="0"/>
        <w:autoSpaceDN w:val="0"/>
        <w:adjustRightInd w:val="0"/>
        <w:spacing w:before="36" w:line="156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Субсидии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возмещения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недополученных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доходов,</w:t>
      </w:r>
    </w:p>
    <w:p w:rsidR="00DD4B20" w:rsidRPr="00167999" w:rsidRDefault="00CD4B08" w:rsidP="00DD4B20">
      <w:pPr>
        <w:framePr w:w="5237" w:wrap="auto" w:hAnchor="text" w:x="545" w:y="8531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связанных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оказанием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перевозке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пассажиров</w:t>
      </w:r>
    </w:p>
    <w:p w:rsidR="00DD4B20" w:rsidRPr="00167999" w:rsidRDefault="00CD4B08" w:rsidP="00DD4B20">
      <w:pPr>
        <w:framePr w:w="493" w:wrap="auto" w:hAnchor="text" w:x="5822" w:y="894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94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894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894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237" w:wrap="auto" w:hAnchor="text" w:x="545" w:y="913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автомобильным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транспортом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значения</w:t>
      </w:r>
    </w:p>
    <w:p w:rsidR="00DD4B20" w:rsidRPr="00167999" w:rsidRDefault="00CD4B08" w:rsidP="00DD4B20">
      <w:pPr>
        <w:framePr w:w="5237" w:wrap="auto" w:hAnchor="text" w:x="545" w:y="9139"/>
        <w:widowControl w:val="0"/>
        <w:autoSpaceDE w:val="0"/>
        <w:autoSpaceDN w:val="0"/>
        <w:adjustRightInd w:val="0"/>
        <w:spacing w:before="10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Субсидии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возмещения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недополученных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доходов,</w:t>
      </w:r>
    </w:p>
    <w:p w:rsidR="00DD4B20" w:rsidRPr="00167999" w:rsidRDefault="00CD4B08" w:rsidP="00DD4B20">
      <w:pPr>
        <w:framePr w:w="5237" w:wrap="auto" w:hAnchor="text" w:x="545" w:y="950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связанных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оказанием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перевозке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пассажиров</w:t>
      </w:r>
    </w:p>
    <w:p w:rsidR="00DD4B20" w:rsidRPr="00167999" w:rsidRDefault="00CD4B08" w:rsidP="00DD4B20">
      <w:pPr>
        <w:framePr w:w="5237" w:wrap="auto" w:hAnchor="text" w:x="545" w:y="950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автомобильным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транспортом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значения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счет</w:t>
      </w:r>
    </w:p>
    <w:p w:rsidR="00DD4B20" w:rsidRPr="00167999" w:rsidRDefault="00CD4B08" w:rsidP="00DD4B20">
      <w:pPr>
        <w:framePr w:w="5237" w:wrap="auto" w:hAnchor="text" w:x="545" w:y="950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бюджета</w:t>
      </w:r>
    </w:p>
    <w:p w:rsidR="00DD4B20" w:rsidRPr="00167999" w:rsidRDefault="00CD4B08" w:rsidP="00DD4B20">
      <w:pPr>
        <w:framePr w:w="493" w:wrap="auto" w:hAnchor="text" w:x="5822" w:y="96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96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96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96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750" w:wrap="auto" w:hAnchor="text" w:x="545" w:y="1014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014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014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014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014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05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05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50" w:wrap="auto" w:hAnchor="text" w:x="9686" w:y="105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105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2772" w:wrap="auto" w:hAnchor="text" w:x="545" w:y="1117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493" w:wrap="auto" w:hAnchor="text" w:x="5822" w:y="1117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1179"/>
        <w:widowControl w:val="0"/>
        <w:autoSpaceDE w:val="0"/>
        <w:autoSpaceDN w:val="0"/>
        <w:adjustRightInd w:val="0"/>
        <w:spacing w:before="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1179"/>
        <w:widowControl w:val="0"/>
        <w:autoSpaceDE w:val="0"/>
        <w:autoSpaceDN w:val="0"/>
        <w:adjustRightInd w:val="0"/>
        <w:spacing w:before="6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117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1179"/>
        <w:widowControl w:val="0"/>
        <w:autoSpaceDE w:val="0"/>
        <w:autoSpaceDN w:val="0"/>
        <w:adjustRightInd w:val="0"/>
        <w:spacing w:before="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1179"/>
        <w:widowControl w:val="0"/>
        <w:autoSpaceDE w:val="0"/>
        <w:autoSpaceDN w:val="0"/>
        <w:adjustRightInd w:val="0"/>
        <w:spacing w:before="6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1117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93" w:wrap="auto" w:hAnchor="text" w:x="7797" w:y="11179"/>
        <w:widowControl w:val="0"/>
        <w:autoSpaceDE w:val="0"/>
        <w:autoSpaceDN w:val="0"/>
        <w:adjustRightInd w:val="0"/>
        <w:spacing w:before="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850" w:wrap="auto" w:hAnchor="text" w:x="9686" w:y="1117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9686" w:y="11179"/>
        <w:widowControl w:val="0"/>
        <w:autoSpaceDE w:val="0"/>
        <w:autoSpaceDN w:val="0"/>
        <w:adjustRightInd w:val="0"/>
        <w:spacing w:before="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9686" w:y="11179"/>
        <w:widowControl w:val="0"/>
        <w:autoSpaceDE w:val="0"/>
        <w:autoSpaceDN w:val="0"/>
        <w:adjustRightInd w:val="0"/>
        <w:spacing w:before="6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450,3</w:t>
      </w:r>
    </w:p>
    <w:p w:rsidR="00DD4B20" w:rsidRPr="00167999" w:rsidRDefault="00CD4B08" w:rsidP="00DD4B20">
      <w:pPr>
        <w:framePr w:w="850" w:wrap="auto" w:hAnchor="text" w:x="10759" w:y="1117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50" w:wrap="auto" w:hAnchor="text" w:x="10759" w:y="11179"/>
        <w:widowControl w:val="0"/>
        <w:autoSpaceDE w:val="0"/>
        <w:autoSpaceDN w:val="0"/>
        <w:adjustRightInd w:val="0"/>
        <w:spacing w:before="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50" w:wrap="auto" w:hAnchor="text" w:x="10759" w:y="11179"/>
        <w:widowControl w:val="0"/>
        <w:autoSpaceDE w:val="0"/>
        <w:autoSpaceDN w:val="0"/>
        <w:adjustRightInd w:val="0"/>
        <w:spacing w:before="6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263,3</w:t>
      </w:r>
    </w:p>
    <w:p w:rsidR="00DD4B20" w:rsidRPr="00167999" w:rsidRDefault="00CD4B08" w:rsidP="00DD4B20">
      <w:pPr>
        <w:framePr w:w="1029" w:wrap="auto" w:hAnchor="text" w:x="545" w:y="113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Транспорт</w:t>
      </w:r>
    </w:p>
    <w:p w:rsidR="00DD4B20" w:rsidRPr="00167999" w:rsidRDefault="00CD4B08" w:rsidP="00DD4B20">
      <w:pPr>
        <w:framePr w:w="404" w:wrap="auto" w:hAnchor="text" w:x="8405" w:y="113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4" w:wrap="auto" w:hAnchor="text" w:x="8942" w:y="113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5750" w:wrap="auto" w:hAnchor="text" w:x="545" w:y="11610"/>
        <w:widowControl w:val="0"/>
        <w:autoSpaceDE w:val="0"/>
        <w:autoSpaceDN w:val="0"/>
        <w:adjustRightInd w:val="0"/>
        <w:spacing w:line="156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землеустройству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землепользованию</w:t>
      </w:r>
    </w:p>
    <w:p w:rsidR="00DD4B20" w:rsidRPr="00167999" w:rsidRDefault="00CD4B08" w:rsidP="00DD4B20">
      <w:pPr>
        <w:framePr w:w="5750" w:wrap="auto" w:hAnchor="text" w:x="545" w:y="11610"/>
        <w:widowControl w:val="0"/>
        <w:autoSpaceDE w:val="0"/>
        <w:autoSpaceDN w:val="0"/>
        <w:adjustRightInd w:val="0"/>
        <w:spacing w:before="4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161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161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161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161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22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22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50" w:wrap="auto" w:hAnchor="text" w:x="9686" w:y="122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450,3</w:t>
      </w:r>
    </w:p>
    <w:p w:rsidR="00DD4B20" w:rsidRPr="00167999" w:rsidRDefault="00CD4B08" w:rsidP="00DD4B20">
      <w:pPr>
        <w:framePr w:w="850" w:wrap="auto" w:hAnchor="text" w:x="10759" w:y="122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263,3</w:t>
      </w:r>
    </w:p>
    <w:p w:rsidR="00DD4B20" w:rsidRPr="00167999" w:rsidRDefault="00CD4B08" w:rsidP="00DD4B20">
      <w:pPr>
        <w:framePr w:w="5237" w:wrap="auto" w:hAnchor="text" w:x="545" w:y="1280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237" w:wrap="auto" w:hAnchor="text" w:x="545" w:y="1280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237" w:wrap="auto" w:hAnchor="text" w:x="545" w:y="12800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национальной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экономики</w:t>
      </w:r>
    </w:p>
    <w:p w:rsidR="00DD4B20" w:rsidRPr="00167999" w:rsidRDefault="00CD4B08" w:rsidP="00DD4B20">
      <w:pPr>
        <w:framePr w:w="5237" w:wrap="auto" w:hAnchor="text" w:x="545" w:y="12800"/>
        <w:widowControl w:val="0"/>
        <w:autoSpaceDE w:val="0"/>
        <w:autoSpaceDN w:val="0"/>
        <w:adjustRightInd w:val="0"/>
        <w:spacing w:before="40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социальной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политике</w:t>
      </w:r>
    </w:p>
    <w:p w:rsidR="00DD4B20" w:rsidRPr="00167999" w:rsidRDefault="00CD4B08" w:rsidP="00DD4B20">
      <w:pPr>
        <w:framePr w:w="5237" w:wrap="auto" w:hAnchor="text" w:x="545" w:y="12800"/>
        <w:widowControl w:val="0"/>
        <w:autoSpaceDE w:val="0"/>
        <w:autoSpaceDN w:val="0"/>
        <w:adjustRightInd w:val="0"/>
        <w:spacing w:before="21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ежемесячных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доплат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трудовой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пенсии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лицам,</w:t>
      </w:r>
    </w:p>
    <w:p w:rsidR="00DD4B20" w:rsidRPr="00167999" w:rsidRDefault="00CD4B08" w:rsidP="00DD4B20">
      <w:pPr>
        <w:framePr w:w="5237" w:wrap="auto" w:hAnchor="text" w:x="545" w:y="1280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замещавшим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должности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Вихоревском</w:t>
      </w:r>
    </w:p>
    <w:p w:rsidR="00DD4B20" w:rsidRPr="00167999" w:rsidRDefault="00CD4B08" w:rsidP="00DD4B20">
      <w:pPr>
        <w:framePr w:w="5237" w:wrap="auto" w:hAnchor="text" w:x="545" w:y="1280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образовании</w:t>
      </w:r>
    </w:p>
    <w:p w:rsidR="00DD4B20" w:rsidRPr="00167999" w:rsidRDefault="00CD4B08" w:rsidP="00DD4B20">
      <w:pPr>
        <w:framePr w:w="5237" w:wrap="auto" w:hAnchor="text" w:x="545" w:y="12800"/>
        <w:widowControl w:val="0"/>
        <w:autoSpaceDE w:val="0"/>
        <w:autoSpaceDN w:val="0"/>
        <w:adjustRightInd w:val="0"/>
        <w:spacing w:before="2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Социальное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населению</w:t>
      </w:r>
    </w:p>
    <w:p w:rsidR="00DD4B20" w:rsidRPr="00167999" w:rsidRDefault="00CD4B08" w:rsidP="00DD4B20">
      <w:pPr>
        <w:framePr w:w="5237" w:wrap="auto" w:hAnchor="text" w:x="545" w:y="12800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Пенсионное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обеспечение</w:t>
      </w:r>
    </w:p>
    <w:p w:rsidR="00DD4B20" w:rsidRPr="00167999" w:rsidRDefault="00CD4B08" w:rsidP="00DD4B20">
      <w:pPr>
        <w:framePr w:w="493" w:wrap="auto" w:hAnchor="text" w:x="5822" w:y="128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28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128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2899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50" w:wrap="auto" w:hAnchor="text" w:x="9686" w:y="128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450,3</w:t>
      </w:r>
    </w:p>
    <w:p w:rsidR="00DD4B20" w:rsidRPr="00167999" w:rsidRDefault="00CD4B08" w:rsidP="00DD4B20">
      <w:pPr>
        <w:framePr w:w="850" w:wrap="auto" w:hAnchor="text" w:x="10759" w:y="128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263,3</w:t>
      </w:r>
    </w:p>
    <w:p w:rsidR="00DD4B20" w:rsidRPr="00167999" w:rsidRDefault="00CD4B08" w:rsidP="00DD4B20">
      <w:pPr>
        <w:framePr w:w="493" w:wrap="auto" w:hAnchor="text" w:x="5822" w:y="13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3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04" w:wrap="auto" w:hAnchor="text" w:x="8405" w:y="13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4" w:wrap="auto" w:hAnchor="text" w:x="8405" w:y="13184"/>
        <w:widowControl w:val="0"/>
        <w:autoSpaceDE w:val="0"/>
        <w:autoSpaceDN w:val="0"/>
        <w:adjustRightInd w:val="0"/>
        <w:spacing w:before="98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</w:t>
      </w:r>
    </w:p>
    <w:p w:rsidR="00DD4B20" w:rsidRPr="00167999" w:rsidRDefault="00CD4B08" w:rsidP="00DD4B20">
      <w:pPr>
        <w:framePr w:w="404" w:wrap="auto" w:hAnchor="text" w:x="8942" w:y="13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12</w:t>
      </w:r>
    </w:p>
    <w:p w:rsidR="00DD4B20" w:rsidRPr="00167999" w:rsidRDefault="00CD4B08" w:rsidP="00DD4B20">
      <w:pPr>
        <w:framePr w:w="404" w:wrap="auto" w:hAnchor="text" w:x="8942" w:y="13184"/>
        <w:widowControl w:val="0"/>
        <w:autoSpaceDE w:val="0"/>
        <w:autoSpaceDN w:val="0"/>
        <w:adjustRightInd w:val="0"/>
        <w:spacing w:before="98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850" w:wrap="auto" w:hAnchor="text" w:x="9686" w:y="13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450,3</w:t>
      </w:r>
    </w:p>
    <w:p w:rsidR="00DD4B20" w:rsidRPr="00167999" w:rsidRDefault="00CD4B08" w:rsidP="00DD4B20">
      <w:pPr>
        <w:framePr w:w="850" w:wrap="auto" w:hAnchor="text" w:x="10759" w:y="13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263,3</w:t>
      </w:r>
    </w:p>
    <w:p w:rsidR="00DD4B20" w:rsidRPr="00167999" w:rsidRDefault="00CD4B08" w:rsidP="00DD4B20">
      <w:pPr>
        <w:framePr w:w="493" w:wrap="auto" w:hAnchor="text" w:x="5822" w:y="1337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337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1337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671" w:wrap="auto" w:hAnchor="text" w:x="10937" w:y="1337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493" w:wrap="auto" w:hAnchor="text" w:x="5822" w:y="1375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375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11030</w:t>
      </w:r>
    </w:p>
    <w:p w:rsidR="00DD4B20" w:rsidRPr="00167999" w:rsidRDefault="00CD4B08" w:rsidP="00DD4B20">
      <w:pPr>
        <w:framePr w:w="671" w:wrap="auto" w:hAnchor="text" w:x="9864" w:y="1375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671" w:wrap="auto" w:hAnchor="text" w:x="10937" w:y="1375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493" w:wrap="auto" w:hAnchor="text" w:x="5822" w:y="141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133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1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11030</w:t>
      </w:r>
    </w:p>
    <w:p w:rsidR="00DD4B20" w:rsidRPr="00167999" w:rsidRDefault="00CD4B08" w:rsidP="00DD4B20">
      <w:pPr>
        <w:framePr w:w="1386" w:wrap="auto" w:hAnchor="text" w:x="6358" w:y="14133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11030</w:t>
      </w:r>
    </w:p>
    <w:p w:rsidR="00DD4B20" w:rsidRPr="00167999" w:rsidRDefault="00CD4B08" w:rsidP="00DD4B20">
      <w:pPr>
        <w:framePr w:w="493" w:wrap="auto" w:hAnchor="text" w:x="7797" w:y="141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</w:t>
      </w:r>
    </w:p>
    <w:p w:rsidR="00DD4B20" w:rsidRPr="00167999" w:rsidRDefault="00CD4B08" w:rsidP="00DD4B20">
      <w:pPr>
        <w:framePr w:w="493" w:wrap="auto" w:hAnchor="text" w:x="7797" w:y="14133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</w:t>
      </w:r>
    </w:p>
    <w:p w:rsidR="00DD4B20" w:rsidRPr="00167999" w:rsidRDefault="00CD4B08" w:rsidP="00DD4B20">
      <w:pPr>
        <w:framePr w:w="671" w:wrap="auto" w:hAnchor="text" w:x="9864" w:y="141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671" w:wrap="auto" w:hAnchor="text" w:x="9864" w:y="14133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671" w:wrap="auto" w:hAnchor="text" w:x="10937" w:y="141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671" w:wrap="auto" w:hAnchor="text" w:x="10937" w:y="14133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354,1</w:t>
      </w:r>
    </w:p>
    <w:p w:rsidR="00DD4B20" w:rsidRPr="00167999" w:rsidRDefault="00CD4B08" w:rsidP="00DD4B20">
      <w:pPr>
        <w:framePr w:w="5648" w:wrap="auto" w:hAnchor="text" w:x="545" w:y="14508"/>
        <w:widowControl w:val="0"/>
        <w:autoSpaceDE w:val="0"/>
        <w:autoSpaceDN w:val="0"/>
        <w:adjustRightInd w:val="0"/>
        <w:spacing w:line="156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Процентные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платежи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муниципальному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долгу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493" w:wrap="auto" w:hAnchor="text" w:x="5822" w:y="1461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61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2" w:wrap="auto" w:hAnchor="text" w:x="9954" w:y="1461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82" w:wrap="auto" w:hAnchor="text" w:x="11027" w:y="1461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2054" w:wrap="auto" w:hAnchor="text" w:x="545" w:y="1471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5750" w:wrap="auto" w:hAnchor="text" w:x="545" w:y="14887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Процентные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платежи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пользование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кредитами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кредитных</w:t>
      </w:r>
    </w:p>
    <w:p w:rsidR="00DD4B20" w:rsidRPr="00167999" w:rsidRDefault="00CD4B08" w:rsidP="00DD4B20">
      <w:pPr>
        <w:framePr w:w="493" w:wrap="auto" w:hAnchor="text" w:x="5822" w:y="149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987"/>
        <w:widowControl w:val="0"/>
        <w:autoSpaceDE w:val="0"/>
        <w:autoSpaceDN w:val="0"/>
        <w:adjustRightInd w:val="0"/>
        <w:spacing w:before="16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9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11050</w:t>
      </w:r>
    </w:p>
    <w:p w:rsidR="00DD4B20" w:rsidRPr="00167999" w:rsidRDefault="00CD4B08" w:rsidP="00DD4B20">
      <w:pPr>
        <w:framePr w:w="1386" w:wrap="auto" w:hAnchor="text" w:x="6358" w:y="14987"/>
        <w:widowControl w:val="0"/>
        <w:autoSpaceDE w:val="0"/>
        <w:autoSpaceDN w:val="0"/>
        <w:adjustRightInd w:val="0"/>
        <w:spacing w:before="16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11050</w:t>
      </w:r>
    </w:p>
    <w:p w:rsidR="00DD4B20" w:rsidRPr="00167999" w:rsidRDefault="00CD4B08" w:rsidP="00DD4B20">
      <w:pPr>
        <w:framePr w:w="582" w:wrap="auto" w:hAnchor="text" w:x="9954" w:y="149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82" w:wrap="auto" w:hAnchor="text" w:x="9954" w:y="14987"/>
        <w:widowControl w:val="0"/>
        <w:autoSpaceDE w:val="0"/>
        <w:autoSpaceDN w:val="0"/>
        <w:adjustRightInd w:val="0"/>
        <w:spacing w:before="16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82" w:wrap="auto" w:hAnchor="text" w:x="11027" w:y="149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582" w:wrap="auto" w:hAnchor="text" w:x="11027" w:y="14987"/>
        <w:widowControl w:val="0"/>
        <w:autoSpaceDE w:val="0"/>
        <w:autoSpaceDN w:val="0"/>
        <w:adjustRightInd w:val="0"/>
        <w:spacing w:before="16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1207" w:wrap="auto" w:hAnchor="text" w:x="545" w:y="1508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организаций</w:t>
      </w:r>
    </w:p>
    <w:p w:rsidR="00DD4B20" w:rsidRPr="00167999" w:rsidRDefault="00CD4B08" w:rsidP="00DD4B20">
      <w:pPr>
        <w:framePr w:w="5340" w:wrap="auto" w:hAnchor="text" w:x="545" w:y="153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Обслуживание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долга)</w:t>
      </w:r>
    </w:p>
    <w:p w:rsidR="00DD4B20" w:rsidRPr="00167999" w:rsidRDefault="00CD4B08" w:rsidP="00DD4B20">
      <w:pPr>
        <w:framePr w:w="493" w:wrap="auto" w:hAnchor="text" w:x="7797" w:y="153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700</w:t>
      </w:r>
    </w:p>
    <w:p w:rsidR="00DD4B20" w:rsidRPr="00167999" w:rsidRDefault="00CD4B08" w:rsidP="00DD4B20">
      <w:pPr>
        <w:framePr w:w="493" w:wrap="auto" w:hAnchor="text" w:x="7797" w:y="15310"/>
        <w:widowControl w:val="0"/>
        <w:autoSpaceDE w:val="0"/>
        <w:autoSpaceDN w:val="0"/>
        <w:adjustRightInd w:val="0"/>
        <w:spacing w:before="16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700</w:t>
      </w:r>
    </w:p>
    <w:p w:rsidR="00DD4B20" w:rsidRPr="00167999" w:rsidRDefault="00CD4B08" w:rsidP="00DD4B20">
      <w:pPr>
        <w:framePr w:w="5340" w:wrap="auto" w:hAnchor="text" w:x="545" w:y="1553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Обслуживание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внутреннего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340" w:wrap="auto" w:hAnchor="text" w:x="545" w:y="1553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долга</w:t>
      </w:r>
    </w:p>
    <w:p w:rsidR="00DD4B20" w:rsidRPr="00167999" w:rsidRDefault="00CD4B08" w:rsidP="00DD4B20">
      <w:pPr>
        <w:framePr w:w="5340" w:wrap="auto" w:hAnchor="text" w:x="545" w:y="15535"/>
        <w:widowControl w:val="0"/>
        <w:autoSpaceDE w:val="0"/>
        <w:autoSpaceDN w:val="0"/>
        <w:adjustRightInd w:val="0"/>
        <w:spacing w:before="34" w:line="156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контрольно-счетного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органа</w:t>
      </w:r>
    </w:p>
    <w:p w:rsidR="00DD4B20" w:rsidRPr="00167999" w:rsidRDefault="00CD4B08" w:rsidP="00DD4B20">
      <w:pPr>
        <w:framePr w:w="5340" w:wrap="auto" w:hAnchor="text" w:x="545" w:y="15535"/>
        <w:widowControl w:val="0"/>
        <w:autoSpaceDE w:val="0"/>
        <w:autoSpaceDN w:val="0"/>
        <w:adjustRightInd w:val="0"/>
        <w:spacing w:before="3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340" w:wrap="auto" w:hAnchor="text" w:x="545" w:y="1553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493" w:wrap="auto" w:hAnchor="text" w:x="5822" w:y="156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5633"/>
        <w:widowControl w:val="0"/>
        <w:autoSpaceDE w:val="0"/>
        <w:autoSpaceDN w:val="0"/>
        <w:adjustRightInd w:val="0"/>
        <w:spacing w:before="135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5633"/>
        <w:widowControl w:val="0"/>
        <w:autoSpaceDE w:val="0"/>
        <w:autoSpaceDN w:val="0"/>
        <w:adjustRightInd w:val="0"/>
        <w:spacing w:before="13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56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11050</w:t>
      </w:r>
    </w:p>
    <w:p w:rsidR="00DD4B20" w:rsidRPr="00167999" w:rsidRDefault="00CD4B08" w:rsidP="00DD4B20">
      <w:pPr>
        <w:framePr w:w="1386" w:wrap="auto" w:hAnchor="text" w:x="6358" w:y="15633"/>
        <w:widowControl w:val="0"/>
        <w:autoSpaceDE w:val="0"/>
        <w:autoSpaceDN w:val="0"/>
        <w:adjustRightInd w:val="0"/>
        <w:spacing w:before="135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386" w:wrap="auto" w:hAnchor="text" w:x="6358" w:y="15633"/>
        <w:widowControl w:val="0"/>
        <w:autoSpaceDE w:val="0"/>
        <w:autoSpaceDN w:val="0"/>
        <w:adjustRightInd w:val="0"/>
        <w:spacing w:before="13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404" w:wrap="auto" w:hAnchor="text" w:x="8405" w:y="156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13</w:t>
      </w:r>
    </w:p>
    <w:p w:rsidR="00DD4B20" w:rsidRPr="00167999" w:rsidRDefault="00CD4B08" w:rsidP="00DD4B20">
      <w:pPr>
        <w:framePr w:w="404" w:wrap="auto" w:hAnchor="text" w:x="8942" w:y="156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671" w:wrap="auto" w:hAnchor="text" w:x="9864" w:y="15633"/>
        <w:widowControl w:val="0"/>
        <w:autoSpaceDE w:val="0"/>
        <w:autoSpaceDN w:val="0"/>
        <w:adjustRightInd w:val="0"/>
        <w:spacing w:line="155" w:lineRule="exact"/>
        <w:ind w:left="8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671" w:wrap="auto" w:hAnchor="text" w:x="9864" w:y="15633"/>
        <w:widowControl w:val="0"/>
        <w:autoSpaceDE w:val="0"/>
        <w:autoSpaceDN w:val="0"/>
        <w:adjustRightInd w:val="0"/>
        <w:spacing w:before="135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1" w:wrap="auto" w:hAnchor="text" w:x="9864" w:y="15633"/>
        <w:widowControl w:val="0"/>
        <w:autoSpaceDE w:val="0"/>
        <w:autoSpaceDN w:val="0"/>
        <w:adjustRightInd w:val="0"/>
        <w:spacing w:before="13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1" w:wrap="auto" w:hAnchor="text" w:x="10937" w:y="15633"/>
        <w:widowControl w:val="0"/>
        <w:autoSpaceDE w:val="0"/>
        <w:autoSpaceDN w:val="0"/>
        <w:adjustRightInd w:val="0"/>
        <w:spacing w:line="155" w:lineRule="exact"/>
        <w:ind w:left="89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50,0</w:t>
      </w:r>
    </w:p>
    <w:p w:rsidR="00DD4B20" w:rsidRPr="00167999" w:rsidRDefault="00CD4B08" w:rsidP="00DD4B20">
      <w:pPr>
        <w:framePr w:w="671" w:wrap="auto" w:hAnchor="text" w:x="10937" w:y="15633"/>
        <w:widowControl w:val="0"/>
        <w:autoSpaceDE w:val="0"/>
        <w:autoSpaceDN w:val="0"/>
        <w:adjustRightInd w:val="0"/>
        <w:spacing w:before="135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1" w:wrap="auto" w:hAnchor="text" w:x="10937" w:y="15633"/>
        <w:widowControl w:val="0"/>
        <w:autoSpaceDE w:val="0"/>
        <w:autoSpaceDN w:val="0"/>
        <w:adjustRightInd w:val="0"/>
        <w:spacing w:before="13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65" type="#_x0000_t75" style="position:absolute;margin-left:25.5pt;margin-top:16.35pt;width:546.7pt;height:809.75pt;z-index:-25;visibility:visible;mso-position-horizontal-relative:page;mso-position-vertical-relative:page">
            <v:imagedata r:id="rId51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39" w:name="br4_2"/>
      <w:bookmarkEnd w:id="39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2362" w:wrap="auto" w:hAnchor="text" w:x="545" w:y="3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Межбюджетные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трансферты</w:t>
      </w:r>
    </w:p>
    <w:p w:rsidR="00DD4B20" w:rsidRPr="00167999" w:rsidRDefault="00CD4B08" w:rsidP="00DD4B20">
      <w:pPr>
        <w:framePr w:w="493" w:wrap="auto" w:hAnchor="text" w:x="5822" w:y="3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338"/>
        <w:widowControl w:val="0"/>
        <w:autoSpaceDE w:val="0"/>
        <w:autoSpaceDN w:val="0"/>
        <w:adjustRightInd w:val="0"/>
        <w:spacing w:before="22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338"/>
        <w:widowControl w:val="0"/>
        <w:autoSpaceDE w:val="0"/>
        <w:autoSpaceDN w:val="0"/>
        <w:adjustRightInd w:val="0"/>
        <w:spacing w:before="229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338"/>
        <w:widowControl w:val="0"/>
        <w:autoSpaceDE w:val="0"/>
        <w:autoSpaceDN w:val="0"/>
        <w:adjustRightInd w:val="0"/>
        <w:spacing w:before="22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3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386" w:wrap="auto" w:hAnchor="text" w:x="6358" w:y="338"/>
        <w:widowControl w:val="0"/>
        <w:autoSpaceDE w:val="0"/>
        <w:autoSpaceDN w:val="0"/>
        <w:adjustRightInd w:val="0"/>
        <w:spacing w:before="22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10190</w:t>
      </w:r>
    </w:p>
    <w:p w:rsidR="00DD4B20" w:rsidRPr="00167999" w:rsidRDefault="00CD4B08" w:rsidP="00DD4B20">
      <w:pPr>
        <w:framePr w:w="1386" w:wrap="auto" w:hAnchor="text" w:x="6358" w:y="338"/>
        <w:widowControl w:val="0"/>
        <w:autoSpaceDE w:val="0"/>
        <w:autoSpaceDN w:val="0"/>
        <w:adjustRightInd w:val="0"/>
        <w:spacing w:before="229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386" w:wrap="auto" w:hAnchor="text" w:x="6358" w:y="338"/>
        <w:widowControl w:val="0"/>
        <w:autoSpaceDE w:val="0"/>
        <w:autoSpaceDN w:val="0"/>
        <w:adjustRightInd w:val="0"/>
        <w:spacing w:before="22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3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</w:t>
      </w:r>
    </w:p>
    <w:p w:rsidR="00DD4B20" w:rsidRPr="00167999" w:rsidRDefault="00CD4B08" w:rsidP="00DD4B20">
      <w:pPr>
        <w:framePr w:w="493" w:wrap="auto" w:hAnchor="text" w:x="7797" w:y="338"/>
        <w:widowControl w:val="0"/>
        <w:autoSpaceDE w:val="0"/>
        <w:autoSpaceDN w:val="0"/>
        <w:adjustRightInd w:val="0"/>
        <w:spacing w:before="22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</w:t>
      </w:r>
    </w:p>
    <w:p w:rsidR="00DD4B20" w:rsidRPr="00167999" w:rsidRDefault="00CD4B08" w:rsidP="00DD4B20">
      <w:pPr>
        <w:framePr w:w="671" w:wrap="auto" w:hAnchor="text" w:x="9864" w:y="3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1" w:wrap="auto" w:hAnchor="text" w:x="9864" w:y="338"/>
        <w:widowControl w:val="0"/>
        <w:autoSpaceDE w:val="0"/>
        <w:autoSpaceDN w:val="0"/>
        <w:adjustRightInd w:val="0"/>
        <w:spacing w:before="22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1" w:wrap="auto" w:hAnchor="text" w:x="9864" w:y="338"/>
        <w:widowControl w:val="0"/>
        <w:autoSpaceDE w:val="0"/>
        <w:autoSpaceDN w:val="0"/>
        <w:adjustRightInd w:val="0"/>
        <w:spacing w:before="229" w:line="155" w:lineRule="exact"/>
        <w:ind w:left="89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671" w:wrap="auto" w:hAnchor="text" w:x="10937" w:y="3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1" w:wrap="auto" w:hAnchor="text" w:x="10937" w:y="338"/>
        <w:widowControl w:val="0"/>
        <w:autoSpaceDE w:val="0"/>
        <w:autoSpaceDN w:val="0"/>
        <w:adjustRightInd w:val="0"/>
        <w:spacing w:before="22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481,9</w:t>
      </w:r>
    </w:p>
    <w:p w:rsidR="00DD4B20" w:rsidRPr="00167999" w:rsidRDefault="00CD4B08" w:rsidP="00DD4B20">
      <w:pPr>
        <w:framePr w:w="671" w:wrap="auto" w:hAnchor="text" w:x="10937" w:y="338"/>
        <w:widowControl w:val="0"/>
        <w:autoSpaceDE w:val="0"/>
        <w:autoSpaceDN w:val="0"/>
        <w:adjustRightInd w:val="0"/>
        <w:spacing w:before="229" w:line="155" w:lineRule="exact"/>
        <w:ind w:left="89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340" w:wrap="auto" w:hAnchor="text" w:x="545" w:y="52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финансовых,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налоговых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340" w:wrap="auto" w:hAnchor="text" w:x="545" w:y="52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таможенных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финансового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(финансово-</w:t>
      </w:r>
    </w:p>
    <w:p w:rsidR="00DD4B20" w:rsidRPr="00167999" w:rsidRDefault="00CD4B08" w:rsidP="00DD4B20">
      <w:pPr>
        <w:framePr w:w="5340" w:wrap="auto" w:hAnchor="text" w:x="545" w:y="52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бюджетного)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надзора</w:t>
      </w:r>
    </w:p>
    <w:p w:rsidR="00DD4B20" w:rsidRPr="00167999" w:rsidRDefault="00CD4B08" w:rsidP="00DD4B20">
      <w:pPr>
        <w:framePr w:w="404" w:wrap="auto" w:hAnchor="text" w:x="8405" w:y="71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71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06</w:t>
      </w:r>
    </w:p>
    <w:p w:rsidR="00DD4B20" w:rsidRPr="00167999" w:rsidRDefault="00CD4B08" w:rsidP="00DD4B20">
      <w:pPr>
        <w:framePr w:w="3080" w:wrap="auto" w:hAnchor="text" w:x="545" w:y="110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непрограммные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мероприятия</w:t>
      </w:r>
    </w:p>
    <w:p w:rsidR="00DD4B20" w:rsidRPr="00167999" w:rsidRDefault="00CD4B08" w:rsidP="00DD4B20">
      <w:pPr>
        <w:framePr w:w="5750" w:wrap="auto" w:hAnchor="text" w:x="545" w:y="137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общегосударственным</w:t>
      </w:r>
    </w:p>
    <w:p w:rsidR="00DD4B20" w:rsidRPr="00167999" w:rsidRDefault="00CD4B08" w:rsidP="00DD4B20">
      <w:pPr>
        <w:framePr w:w="5750" w:wrap="auto" w:hAnchor="text" w:x="545" w:y="1378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вопросам,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отнесенным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другим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подразделам</w:t>
      </w:r>
    </w:p>
    <w:p w:rsidR="00DD4B20" w:rsidRPr="00167999" w:rsidRDefault="00CD4B08" w:rsidP="00DD4B20">
      <w:pPr>
        <w:framePr w:w="582" w:wrap="auto" w:hAnchor="text" w:x="9954" w:y="147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82" w:wrap="auto" w:hAnchor="text" w:x="11027" w:y="147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750" w:wrap="auto" w:hAnchor="text" w:x="545" w:y="1839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8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8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8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493" w:wrap="auto" w:hAnchor="text" w:x="5822" w:y="223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223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582" w:wrap="auto" w:hAnchor="text" w:x="9954" w:y="223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82" w:wrap="auto" w:hAnchor="text" w:x="11027" w:y="223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2054" w:wrap="auto" w:hAnchor="text" w:x="545" w:y="263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724" w:wrap="auto" w:hAnchor="text" w:x="545" w:y="280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93" w:wrap="auto" w:hAnchor="text" w:x="5822" w:y="290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2900"/>
        <w:widowControl w:val="0"/>
        <w:autoSpaceDE w:val="0"/>
        <w:autoSpaceDN w:val="0"/>
        <w:adjustRightInd w:val="0"/>
        <w:spacing w:before="126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2900"/>
        <w:widowControl w:val="0"/>
        <w:autoSpaceDE w:val="0"/>
        <w:autoSpaceDN w:val="0"/>
        <w:adjustRightInd w:val="0"/>
        <w:spacing w:before="131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290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2900"/>
        <w:widowControl w:val="0"/>
        <w:autoSpaceDE w:val="0"/>
        <w:autoSpaceDN w:val="0"/>
        <w:adjustRightInd w:val="0"/>
        <w:spacing w:before="126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2900"/>
        <w:widowControl w:val="0"/>
        <w:autoSpaceDE w:val="0"/>
        <w:autoSpaceDN w:val="0"/>
        <w:adjustRightInd w:val="0"/>
        <w:spacing w:before="131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70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290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2900"/>
        <w:widowControl w:val="0"/>
        <w:autoSpaceDE w:val="0"/>
        <w:autoSpaceDN w:val="0"/>
        <w:adjustRightInd w:val="0"/>
        <w:spacing w:before="126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582" w:wrap="auto" w:hAnchor="text" w:x="9954" w:y="290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82" w:wrap="auto" w:hAnchor="text" w:x="9954" w:y="2900"/>
        <w:widowControl w:val="0"/>
        <w:autoSpaceDE w:val="0"/>
        <w:autoSpaceDN w:val="0"/>
        <w:adjustRightInd w:val="0"/>
        <w:spacing w:before="126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82" w:wrap="auto" w:hAnchor="text" w:x="11027" w:y="290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582" w:wrap="auto" w:hAnchor="text" w:x="11027" w:y="2900"/>
        <w:widowControl w:val="0"/>
        <w:autoSpaceDE w:val="0"/>
        <w:autoSpaceDN w:val="0"/>
        <w:adjustRightInd w:val="0"/>
        <w:spacing w:before="126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36,0</w:t>
      </w:r>
    </w:p>
    <w:p w:rsidR="00DD4B20" w:rsidRPr="00167999" w:rsidRDefault="00CD4B08" w:rsidP="00DD4B20">
      <w:pPr>
        <w:framePr w:w="4826" w:wrap="auto" w:hAnchor="text" w:x="545" w:y="29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826" w:wrap="auto" w:hAnchor="text" w:x="545" w:y="2999"/>
        <w:widowControl w:val="0"/>
        <w:autoSpaceDE w:val="0"/>
        <w:autoSpaceDN w:val="0"/>
        <w:adjustRightInd w:val="0"/>
        <w:spacing w:before="2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общегосударственные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вопросы</w:t>
      </w:r>
    </w:p>
    <w:p w:rsidR="00DD4B20" w:rsidRPr="00167999" w:rsidRDefault="00CD4B08" w:rsidP="00DD4B20">
      <w:pPr>
        <w:framePr w:w="4826" w:wrap="auto" w:hAnchor="text" w:x="545" w:y="2999"/>
        <w:widowControl w:val="0"/>
        <w:autoSpaceDE w:val="0"/>
        <w:autoSpaceDN w:val="0"/>
        <w:adjustRightInd w:val="0"/>
        <w:spacing w:before="27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404" w:wrap="auto" w:hAnchor="text" w:x="8405" w:y="318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318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13</w:t>
      </w:r>
    </w:p>
    <w:p w:rsidR="00DD4B20" w:rsidRPr="00167999" w:rsidRDefault="00CD4B08" w:rsidP="00DD4B20">
      <w:pPr>
        <w:framePr w:w="939" w:wrap="auto" w:hAnchor="text" w:x="9596" w:y="346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65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681,0</w:t>
      </w:r>
    </w:p>
    <w:p w:rsidR="00DD4B20" w:rsidRPr="00167999" w:rsidRDefault="00CD4B08" w:rsidP="00DD4B20">
      <w:pPr>
        <w:framePr w:w="939" w:wrap="auto" w:hAnchor="text" w:x="10670" w:y="346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64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641,9</w:t>
      </w:r>
    </w:p>
    <w:p w:rsidR="00DD4B20" w:rsidRPr="00167999" w:rsidRDefault="00CD4B08" w:rsidP="00DD4B20">
      <w:pPr>
        <w:framePr w:w="1029" w:wrap="auto" w:hAnchor="text" w:x="545" w:y="3570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826" w:wrap="auto" w:hAnchor="text" w:x="545" w:y="3724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4929" w:wrap="auto" w:hAnchor="text" w:x="545" w:y="393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"Гражданская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оборона,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предупреждение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4929" w:wrap="auto" w:hAnchor="text" w:x="545" w:y="3932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ликвидация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ситуаций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Вихоревском</w:t>
      </w:r>
    </w:p>
    <w:p w:rsidR="00DD4B20" w:rsidRPr="00167999" w:rsidRDefault="00CD4B08" w:rsidP="00DD4B20">
      <w:pPr>
        <w:framePr w:w="493" w:wrap="auto" w:hAnchor="text" w:x="5822" w:y="403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03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403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340,0</w:t>
      </w:r>
    </w:p>
    <w:p w:rsidR="00DD4B20" w:rsidRPr="00167999" w:rsidRDefault="00CD4B08" w:rsidP="00DD4B20">
      <w:pPr>
        <w:framePr w:w="850" w:wrap="auto" w:hAnchor="text" w:x="10759" w:y="4036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745,5</w:t>
      </w:r>
    </w:p>
    <w:p w:rsidR="00DD4B20" w:rsidRPr="00167999" w:rsidRDefault="00CD4B08" w:rsidP="00DD4B20">
      <w:pPr>
        <w:framePr w:w="2670" w:wrap="auto" w:hAnchor="text" w:x="545" w:y="4346"/>
        <w:widowControl w:val="0"/>
        <w:autoSpaceDE w:val="0"/>
        <w:autoSpaceDN w:val="0"/>
        <w:adjustRightInd w:val="0"/>
        <w:spacing w:line="156" w:lineRule="exact"/>
        <w:rPr>
          <w:rFonts w:ascii="JHGSON+CourierNewPS-BoldMT" w:eastAsia="Calibri" w:hAnsi="Calibri"/>
          <w:color w:val="000000"/>
          <w:sz w:val="15"/>
          <w:szCs w:val="22"/>
          <w:u w:val="single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u w:val="single"/>
          <w:lang w:eastAsia="en-US"/>
        </w:rPr>
        <w:t>муниципальном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u w:val="single"/>
          <w:lang w:eastAsia="en-US"/>
        </w:rPr>
        <w:t>образовании"</w:t>
      </w:r>
    </w:p>
    <w:p w:rsidR="00DD4B20" w:rsidRPr="00167999" w:rsidRDefault="00CD4B08" w:rsidP="00DD4B20">
      <w:pPr>
        <w:framePr w:w="5340" w:wrap="auto" w:hAnchor="text" w:x="545" w:y="4500"/>
        <w:widowControl w:val="0"/>
        <w:autoSpaceDE w:val="0"/>
        <w:autoSpaceDN w:val="0"/>
        <w:adjustRightInd w:val="0"/>
        <w:spacing w:line="156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"Предупреждение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ситуаций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493" w:wrap="auto" w:hAnchor="text" w:x="5822" w:y="460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60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460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222,6</w:t>
      </w:r>
    </w:p>
    <w:p w:rsidR="00DD4B20" w:rsidRPr="00167999" w:rsidRDefault="00CD4B08" w:rsidP="00DD4B20">
      <w:pPr>
        <w:framePr w:w="671" w:wrap="auto" w:hAnchor="text" w:x="10937" w:y="460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386,4</w:t>
      </w:r>
    </w:p>
    <w:p w:rsidR="00DD4B20" w:rsidRPr="00167999" w:rsidRDefault="00CD4B08" w:rsidP="00DD4B20">
      <w:pPr>
        <w:framePr w:w="3902" w:wrap="auto" w:hAnchor="text" w:x="545" w:y="470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мер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пожарной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безопасности"</w:t>
      </w:r>
    </w:p>
    <w:p w:rsidR="00DD4B20" w:rsidRPr="00167999" w:rsidRDefault="00CD4B08" w:rsidP="00DD4B20">
      <w:pPr>
        <w:framePr w:w="5750" w:wrap="auto" w:hAnchor="text" w:x="545" w:y="490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первичных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пожарной</w:t>
      </w:r>
    </w:p>
    <w:p w:rsidR="00DD4B20" w:rsidRPr="00167999" w:rsidRDefault="00CD4B08" w:rsidP="00DD4B20">
      <w:pPr>
        <w:framePr w:w="5750" w:wrap="auto" w:hAnchor="text" w:x="545" w:y="4901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безопасности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МО"</w:t>
      </w:r>
    </w:p>
    <w:p w:rsidR="00DD4B20" w:rsidRPr="00167999" w:rsidRDefault="00CD4B08" w:rsidP="00DD4B20">
      <w:pPr>
        <w:framePr w:w="493" w:wrap="auto" w:hAnchor="text" w:x="5822" w:y="4999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999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4999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222,6</w:t>
      </w:r>
    </w:p>
    <w:p w:rsidR="00DD4B20" w:rsidRPr="00167999" w:rsidRDefault="00CD4B08" w:rsidP="00DD4B20">
      <w:pPr>
        <w:framePr w:w="671" w:wrap="auto" w:hAnchor="text" w:x="10937" w:y="4999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386,4</w:t>
      </w:r>
    </w:p>
    <w:p w:rsidR="00DD4B20" w:rsidRPr="00167999" w:rsidRDefault="00CD4B08" w:rsidP="00DD4B20">
      <w:pPr>
        <w:framePr w:w="5750" w:wrap="auto" w:hAnchor="text" w:x="545" w:y="5311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531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531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531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531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570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570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1" w:wrap="auto" w:hAnchor="text" w:x="9864" w:y="570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222,6</w:t>
      </w:r>
    </w:p>
    <w:p w:rsidR="00DD4B20" w:rsidRPr="00167999" w:rsidRDefault="00CD4B08" w:rsidP="00DD4B20">
      <w:pPr>
        <w:framePr w:w="671" w:wrap="auto" w:hAnchor="text" w:x="10937" w:y="570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386,4</w:t>
      </w:r>
    </w:p>
    <w:p w:rsidR="00DD4B20" w:rsidRPr="00167999" w:rsidRDefault="00CD4B08" w:rsidP="00DD4B20">
      <w:pPr>
        <w:framePr w:w="5545" w:wrap="auto" w:hAnchor="text" w:x="545" w:y="629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45" w:wrap="auto" w:hAnchor="text" w:x="545" w:y="629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545" w:wrap="auto" w:hAnchor="text" w:x="545" w:y="6296"/>
        <w:widowControl w:val="0"/>
        <w:autoSpaceDE w:val="0"/>
        <w:autoSpaceDN w:val="0"/>
        <w:adjustRightInd w:val="0"/>
        <w:spacing w:before="22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Защита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ситуаций</w:t>
      </w:r>
    </w:p>
    <w:p w:rsidR="00DD4B20" w:rsidRPr="00167999" w:rsidRDefault="00CD4B08" w:rsidP="00DD4B20">
      <w:pPr>
        <w:framePr w:w="5545" w:wrap="auto" w:hAnchor="text" w:x="545" w:y="629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природного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техногенного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характера,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пожарная</w:t>
      </w:r>
    </w:p>
    <w:p w:rsidR="00DD4B20" w:rsidRPr="00167999" w:rsidRDefault="00CD4B08" w:rsidP="00DD4B20">
      <w:pPr>
        <w:framePr w:w="5545" w:wrap="auto" w:hAnchor="text" w:x="545" w:y="629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безопасность</w:t>
      </w:r>
    </w:p>
    <w:p w:rsidR="00DD4B20" w:rsidRPr="00167999" w:rsidRDefault="00CD4B08" w:rsidP="00DD4B20">
      <w:pPr>
        <w:framePr w:w="493" w:wrap="auto" w:hAnchor="text" w:x="5822" w:y="639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6395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39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6395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639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6395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639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222,6</w:t>
      </w:r>
    </w:p>
    <w:p w:rsidR="00DD4B20" w:rsidRPr="00167999" w:rsidRDefault="00CD4B08" w:rsidP="00DD4B20">
      <w:pPr>
        <w:framePr w:w="671" w:wrap="auto" w:hAnchor="text" w:x="9864" w:y="6395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222,6</w:t>
      </w:r>
    </w:p>
    <w:p w:rsidR="00DD4B20" w:rsidRPr="00167999" w:rsidRDefault="00CD4B08" w:rsidP="00DD4B20">
      <w:pPr>
        <w:framePr w:w="671" w:wrap="auto" w:hAnchor="text" w:x="10937" w:y="639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386,4</w:t>
      </w:r>
    </w:p>
    <w:p w:rsidR="00DD4B20" w:rsidRPr="00167999" w:rsidRDefault="00CD4B08" w:rsidP="00DD4B20">
      <w:pPr>
        <w:framePr w:w="671" w:wrap="auto" w:hAnchor="text" w:x="10937" w:y="6395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386,4</w:t>
      </w:r>
    </w:p>
    <w:p w:rsidR="00DD4B20" w:rsidRPr="00167999" w:rsidRDefault="00CD4B08" w:rsidP="00DD4B20">
      <w:pPr>
        <w:framePr w:w="404" w:wrap="auto" w:hAnchor="text" w:x="8405" w:y="687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4" w:wrap="auto" w:hAnchor="text" w:x="8942" w:y="687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</w:t>
      </w:r>
    </w:p>
    <w:p w:rsidR="00DD4B20" w:rsidRPr="00167999" w:rsidRDefault="00CD4B08" w:rsidP="00DD4B20">
      <w:pPr>
        <w:framePr w:w="5340" w:wrap="auto" w:hAnchor="text" w:x="545" w:y="7244"/>
        <w:widowControl w:val="0"/>
        <w:autoSpaceDE w:val="0"/>
        <w:autoSpaceDN w:val="0"/>
        <w:adjustRightInd w:val="0"/>
        <w:spacing w:line="156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"Предупреждение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ситуаций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493" w:wrap="auto" w:hAnchor="text" w:x="5822" w:y="734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34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734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1" w:wrap="auto" w:hAnchor="text" w:x="10937" w:y="734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3491" w:wrap="auto" w:hAnchor="text" w:x="545" w:y="7453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противопаводковых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мер"</w:t>
      </w:r>
    </w:p>
    <w:p w:rsidR="00DD4B20" w:rsidRPr="00167999" w:rsidRDefault="00CD4B08" w:rsidP="00DD4B20">
      <w:pPr>
        <w:framePr w:w="5648" w:wrap="auto" w:hAnchor="text" w:x="545" w:y="7632"/>
        <w:widowControl w:val="0"/>
        <w:autoSpaceDE w:val="0"/>
        <w:autoSpaceDN w:val="0"/>
        <w:adjustRightInd w:val="0"/>
        <w:spacing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противопаводковых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</w:t>
      </w:r>
    </w:p>
    <w:p w:rsidR="00DD4B20" w:rsidRPr="00167999" w:rsidRDefault="00CD4B08" w:rsidP="00DD4B20">
      <w:pPr>
        <w:framePr w:w="5648" w:wrap="auto" w:hAnchor="text" w:x="545" w:y="7632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МО"</w:t>
      </w:r>
    </w:p>
    <w:p w:rsidR="00DD4B20" w:rsidRPr="00167999" w:rsidRDefault="00CD4B08" w:rsidP="00DD4B20">
      <w:pPr>
        <w:framePr w:w="493" w:wrap="auto" w:hAnchor="text" w:x="5822" w:y="773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73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773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1" w:wrap="auto" w:hAnchor="text" w:x="10937" w:y="773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5750" w:wrap="auto" w:hAnchor="text" w:x="545" w:y="805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805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805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805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805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844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44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1" w:wrap="auto" w:hAnchor="text" w:x="9864" w:y="844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1" w:wrap="auto" w:hAnchor="text" w:x="10937" w:y="844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5545" w:wrap="auto" w:hAnchor="text" w:x="545" w:y="905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545" w:wrap="auto" w:hAnchor="text" w:x="545" w:y="9058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545" w:wrap="auto" w:hAnchor="text" w:x="545" w:y="9058"/>
        <w:widowControl w:val="0"/>
        <w:autoSpaceDE w:val="0"/>
        <w:autoSpaceDN w:val="0"/>
        <w:adjustRightInd w:val="0"/>
        <w:spacing w:before="22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Защита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чрезвычайных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ситуаций</w:t>
      </w:r>
    </w:p>
    <w:p w:rsidR="00DD4B20" w:rsidRPr="00167999" w:rsidRDefault="00CD4B08" w:rsidP="00DD4B20">
      <w:pPr>
        <w:framePr w:w="5545" w:wrap="auto" w:hAnchor="text" w:x="545" w:y="9058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природного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техногенного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характера,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пожарная</w:t>
      </w:r>
    </w:p>
    <w:p w:rsidR="00DD4B20" w:rsidRPr="00167999" w:rsidRDefault="00CD4B08" w:rsidP="00DD4B20">
      <w:pPr>
        <w:framePr w:w="5545" w:wrap="auto" w:hAnchor="text" w:x="545" w:y="9058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безопасность</w:t>
      </w:r>
    </w:p>
    <w:p w:rsidR="00DD4B20" w:rsidRPr="00167999" w:rsidRDefault="00CD4B08" w:rsidP="00DD4B20">
      <w:pPr>
        <w:framePr w:w="493" w:wrap="auto" w:hAnchor="text" w:x="5822" w:y="915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9157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9157"/>
        <w:widowControl w:val="0"/>
        <w:autoSpaceDE w:val="0"/>
        <w:autoSpaceDN w:val="0"/>
        <w:adjustRightInd w:val="0"/>
        <w:spacing w:before="324"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9157"/>
        <w:widowControl w:val="0"/>
        <w:autoSpaceDE w:val="0"/>
        <w:autoSpaceDN w:val="0"/>
        <w:adjustRightInd w:val="0"/>
        <w:spacing w:before="314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915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9157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9157"/>
        <w:widowControl w:val="0"/>
        <w:autoSpaceDE w:val="0"/>
        <w:autoSpaceDN w:val="0"/>
        <w:adjustRightInd w:val="0"/>
        <w:spacing w:before="324"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386" w:wrap="auto" w:hAnchor="text" w:x="6358" w:y="9157"/>
        <w:widowControl w:val="0"/>
        <w:autoSpaceDE w:val="0"/>
        <w:autoSpaceDN w:val="0"/>
        <w:adjustRightInd w:val="0"/>
        <w:spacing w:before="314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915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9157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915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1" w:wrap="auto" w:hAnchor="text" w:x="9864" w:y="9157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1" w:wrap="auto" w:hAnchor="text" w:x="9864" w:y="9157"/>
        <w:widowControl w:val="0"/>
        <w:autoSpaceDE w:val="0"/>
        <w:autoSpaceDN w:val="0"/>
        <w:adjustRightInd w:val="0"/>
        <w:spacing w:before="324"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370,3</w:t>
      </w:r>
    </w:p>
    <w:p w:rsidR="00DD4B20" w:rsidRPr="00167999" w:rsidRDefault="00CD4B08" w:rsidP="00DD4B20">
      <w:pPr>
        <w:framePr w:w="671" w:wrap="auto" w:hAnchor="text" w:x="9864" w:y="9157"/>
        <w:widowControl w:val="0"/>
        <w:autoSpaceDE w:val="0"/>
        <w:autoSpaceDN w:val="0"/>
        <w:adjustRightInd w:val="0"/>
        <w:spacing w:before="314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370,3</w:t>
      </w:r>
    </w:p>
    <w:p w:rsidR="00DD4B20" w:rsidRPr="00167999" w:rsidRDefault="00CD4B08" w:rsidP="00DD4B20">
      <w:pPr>
        <w:framePr w:w="671" w:wrap="auto" w:hAnchor="text" w:x="10937" w:y="915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1" w:wrap="auto" w:hAnchor="text" w:x="10937" w:y="9157"/>
        <w:widowControl w:val="0"/>
        <w:autoSpaceDE w:val="0"/>
        <w:autoSpaceDN w:val="0"/>
        <w:adjustRightInd w:val="0"/>
        <w:spacing w:before="31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747,1</w:t>
      </w:r>
    </w:p>
    <w:p w:rsidR="00DD4B20" w:rsidRPr="00167999" w:rsidRDefault="00CD4B08" w:rsidP="00DD4B20">
      <w:pPr>
        <w:framePr w:w="671" w:wrap="auto" w:hAnchor="text" w:x="10937" w:y="9157"/>
        <w:widowControl w:val="0"/>
        <w:autoSpaceDE w:val="0"/>
        <w:autoSpaceDN w:val="0"/>
        <w:adjustRightInd w:val="0"/>
        <w:spacing w:before="324"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612,0</w:t>
      </w:r>
    </w:p>
    <w:p w:rsidR="00DD4B20" w:rsidRPr="00167999" w:rsidRDefault="00CD4B08" w:rsidP="00DD4B20">
      <w:pPr>
        <w:framePr w:w="671" w:wrap="auto" w:hAnchor="text" w:x="10937" w:y="9157"/>
        <w:widowControl w:val="0"/>
        <w:autoSpaceDE w:val="0"/>
        <w:autoSpaceDN w:val="0"/>
        <w:adjustRightInd w:val="0"/>
        <w:spacing w:before="314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612,0</w:t>
      </w:r>
    </w:p>
    <w:p w:rsidR="00DD4B20" w:rsidRPr="00167999" w:rsidRDefault="00CD4B08" w:rsidP="00DD4B20">
      <w:pPr>
        <w:framePr w:w="404" w:wrap="auto" w:hAnchor="text" w:x="8405" w:y="963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4" w:wrap="auto" w:hAnchor="text" w:x="8405" w:y="9631"/>
        <w:widowControl w:val="0"/>
        <w:autoSpaceDE w:val="0"/>
        <w:autoSpaceDN w:val="0"/>
        <w:adjustRightInd w:val="0"/>
        <w:spacing w:before="259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4" w:wrap="auto" w:hAnchor="text" w:x="8405" w:y="9631"/>
        <w:widowControl w:val="0"/>
        <w:autoSpaceDE w:val="0"/>
        <w:autoSpaceDN w:val="0"/>
        <w:adjustRightInd w:val="0"/>
        <w:spacing w:before="256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4" w:wrap="auto" w:hAnchor="text" w:x="8942" w:y="963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</w:t>
      </w:r>
    </w:p>
    <w:p w:rsidR="00DD4B20" w:rsidRPr="00167999" w:rsidRDefault="00CD4B08" w:rsidP="00DD4B20">
      <w:pPr>
        <w:framePr w:w="404" w:wrap="auto" w:hAnchor="text" w:x="8942" w:y="9631"/>
        <w:widowControl w:val="0"/>
        <w:autoSpaceDE w:val="0"/>
        <w:autoSpaceDN w:val="0"/>
        <w:adjustRightInd w:val="0"/>
        <w:spacing w:before="259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09</w:t>
      </w:r>
    </w:p>
    <w:p w:rsidR="00DD4B20" w:rsidRPr="00167999" w:rsidRDefault="00CD4B08" w:rsidP="00DD4B20">
      <w:pPr>
        <w:framePr w:w="404" w:wrap="auto" w:hAnchor="text" w:x="8942" w:y="9631"/>
        <w:widowControl w:val="0"/>
        <w:autoSpaceDE w:val="0"/>
        <w:autoSpaceDN w:val="0"/>
        <w:adjustRightInd w:val="0"/>
        <w:spacing w:before="256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09</w:t>
      </w:r>
    </w:p>
    <w:p w:rsidR="00DD4B20" w:rsidRPr="00167999" w:rsidRDefault="00CD4B08" w:rsidP="00DD4B20">
      <w:pPr>
        <w:framePr w:w="4929" w:wrap="auto" w:hAnchor="text" w:x="545" w:y="10007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"Гражданская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оборона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профилактика</w:t>
      </w:r>
    </w:p>
    <w:p w:rsidR="00DD4B20" w:rsidRPr="00167999" w:rsidRDefault="00CD4B08" w:rsidP="00DD4B20">
      <w:pPr>
        <w:framePr w:w="5340" w:wrap="auto" w:hAnchor="text" w:x="545" w:y="1021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правонарушений"</w:t>
      </w:r>
    </w:p>
    <w:p w:rsidR="00DD4B20" w:rsidRPr="00167999" w:rsidRDefault="00CD4B08" w:rsidP="00DD4B20">
      <w:pPr>
        <w:framePr w:w="5340" w:wrap="auto" w:hAnchor="text" w:x="545" w:y="10215"/>
        <w:widowControl w:val="0"/>
        <w:autoSpaceDE w:val="0"/>
        <w:autoSpaceDN w:val="0"/>
        <w:adjustRightInd w:val="0"/>
        <w:spacing w:before="12"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защиты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545" w:wrap="auto" w:hAnchor="text" w:x="545" w:y="10580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профилактика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правонарушений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545" w:wrap="auto" w:hAnchor="text" w:x="545" w:y="10580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МО"</w:t>
      </w:r>
    </w:p>
    <w:p w:rsidR="00DD4B20" w:rsidRPr="00167999" w:rsidRDefault="00CD4B08" w:rsidP="00DD4B20">
      <w:pPr>
        <w:framePr w:w="5750" w:wrap="auto" w:hAnchor="text" w:x="545" w:y="1098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098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098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098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098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13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13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1" w:wrap="auto" w:hAnchor="text" w:x="9864" w:y="113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370,3</w:t>
      </w:r>
    </w:p>
    <w:p w:rsidR="00DD4B20" w:rsidRPr="00167999" w:rsidRDefault="00CD4B08" w:rsidP="00DD4B20">
      <w:pPr>
        <w:framePr w:w="671" w:wrap="auto" w:hAnchor="text" w:x="10937" w:y="113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612,0</w:t>
      </w:r>
    </w:p>
    <w:p w:rsidR="00DD4B20" w:rsidRPr="00167999" w:rsidRDefault="00CD4B08" w:rsidP="00DD4B20">
      <w:pPr>
        <w:framePr w:w="4724" w:wrap="auto" w:hAnchor="text" w:x="545" w:y="1199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1199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724" w:wrap="auto" w:hAnchor="text" w:x="545" w:y="11994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Гражданская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оборона</w:t>
      </w:r>
    </w:p>
    <w:p w:rsidR="00DD4B20" w:rsidRPr="00167999" w:rsidRDefault="00CD4B08" w:rsidP="00DD4B20">
      <w:pPr>
        <w:framePr w:w="493" w:wrap="auto" w:hAnchor="text" w:x="5822" w:y="120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209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2093"/>
        <w:widowControl w:val="0"/>
        <w:autoSpaceDE w:val="0"/>
        <w:autoSpaceDN w:val="0"/>
        <w:adjustRightInd w:val="0"/>
        <w:spacing w:before="135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20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209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2093"/>
        <w:widowControl w:val="0"/>
        <w:autoSpaceDE w:val="0"/>
        <w:autoSpaceDN w:val="0"/>
        <w:adjustRightInd w:val="0"/>
        <w:spacing w:before="135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120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209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120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370,3</w:t>
      </w:r>
    </w:p>
    <w:p w:rsidR="00DD4B20" w:rsidRPr="00167999" w:rsidRDefault="00CD4B08" w:rsidP="00DD4B20">
      <w:pPr>
        <w:framePr w:w="671" w:wrap="auto" w:hAnchor="text" w:x="9864" w:y="1209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370,3</w:t>
      </w:r>
    </w:p>
    <w:p w:rsidR="00DD4B20" w:rsidRPr="00167999" w:rsidRDefault="00CD4B08" w:rsidP="00DD4B20">
      <w:pPr>
        <w:framePr w:w="671" w:wrap="auto" w:hAnchor="text" w:x="10937" w:y="120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612,0</w:t>
      </w:r>
    </w:p>
    <w:p w:rsidR="00DD4B20" w:rsidRPr="00167999" w:rsidRDefault="00CD4B08" w:rsidP="00DD4B20">
      <w:pPr>
        <w:framePr w:w="671" w:wrap="auto" w:hAnchor="text" w:x="10937" w:y="1209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612,0</w:t>
      </w:r>
    </w:p>
    <w:p w:rsidR="00DD4B20" w:rsidRPr="00167999" w:rsidRDefault="00CD4B08" w:rsidP="00DD4B20">
      <w:pPr>
        <w:framePr w:w="4826" w:wrap="auto" w:hAnchor="text" w:x="545" w:y="12563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939" w:wrap="auto" w:hAnchor="text" w:x="9596" w:y="1266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375,9</w:t>
      </w:r>
    </w:p>
    <w:p w:rsidR="00DD4B20" w:rsidRPr="00167999" w:rsidRDefault="00CD4B08" w:rsidP="00DD4B20">
      <w:pPr>
        <w:framePr w:w="939" w:wrap="auto" w:hAnchor="text" w:x="10670" w:y="1266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327,8</w:t>
      </w:r>
    </w:p>
    <w:p w:rsidR="00DD4B20" w:rsidRPr="00167999" w:rsidRDefault="00CD4B08" w:rsidP="00DD4B20">
      <w:pPr>
        <w:framePr w:w="4826" w:wrap="auto" w:hAnchor="text" w:x="545" w:y="1277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«Развитие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дорожного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хозяйства"</w:t>
      </w:r>
    </w:p>
    <w:p w:rsidR="00DD4B20" w:rsidRPr="00167999" w:rsidRDefault="00CD4B08" w:rsidP="00DD4B20">
      <w:pPr>
        <w:framePr w:w="4826" w:wrap="auto" w:hAnchor="text" w:x="545" w:y="12771"/>
        <w:widowControl w:val="0"/>
        <w:autoSpaceDE w:val="0"/>
        <w:autoSpaceDN w:val="0"/>
        <w:adjustRightInd w:val="0"/>
        <w:spacing w:before="9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"Проведение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5750" w:wrap="auto" w:hAnchor="text" w:x="545" w:y="13133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реконструкции,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капитальному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текущему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ремонту</w:t>
      </w:r>
    </w:p>
    <w:p w:rsidR="00DD4B20" w:rsidRPr="00167999" w:rsidRDefault="00CD4B08" w:rsidP="00DD4B20">
      <w:pPr>
        <w:framePr w:w="5750" w:wrap="auto" w:hAnchor="text" w:x="545" w:y="13133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автомобильных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дорог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пользования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местного</w:t>
      </w:r>
    </w:p>
    <w:p w:rsidR="00DD4B20" w:rsidRPr="00167999" w:rsidRDefault="00CD4B08" w:rsidP="00DD4B20">
      <w:pPr>
        <w:framePr w:w="5750" w:wrap="auto" w:hAnchor="text" w:x="545" w:y="13133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значения"</w:t>
      </w:r>
    </w:p>
    <w:p w:rsidR="00DD4B20" w:rsidRPr="00167999" w:rsidRDefault="00CD4B08" w:rsidP="00DD4B20">
      <w:pPr>
        <w:framePr w:w="5750" w:wrap="auto" w:hAnchor="text" w:x="545" w:y="13133"/>
        <w:widowControl w:val="0"/>
        <w:autoSpaceDE w:val="0"/>
        <w:autoSpaceDN w:val="0"/>
        <w:adjustRightInd w:val="0"/>
        <w:spacing w:before="3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313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313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313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313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323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323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1323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1323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93" w:wrap="auto" w:hAnchor="text" w:x="5822" w:y="1411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11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1" w:wrap="auto" w:hAnchor="text" w:x="9864" w:y="1411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1411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724" w:wrap="auto" w:hAnchor="text" w:x="545" w:y="147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1471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93" w:wrap="auto" w:hAnchor="text" w:x="5822" w:y="1480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809"/>
        <w:widowControl w:val="0"/>
        <w:autoSpaceDE w:val="0"/>
        <w:autoSpaceDN w:val="0"/>
        <w:adjustRightInd w:val="0"/>
        <w:spacing w:before="13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809"/>
        <w:widowControl w:val="0"/>
        <w:autoSpaceDE w:val="0"/>
        <w:autoSpaceDN w:val="0"/>
        <w:adjustRightInd w:val="0"/>
        <w:spacing w:before="138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80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4809"/>
        <w:widowControl w:val="0"/>
        <w:autoSpaceDE w:val="0"/>
        <w:autoSpaceDN w:val="0"/>
        <w:adjustRightInd w:val="0"/>
        <w:spacing w:before="13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4809"/>
        <w:widowControl w:val="0"/>
        <w:autoSpaceDE w:val="0"/>
        <w:autoSpaceDN w:val="0"/>
        <w:adjustRightInd w:val="0"/>
        <w:spacing w:before="138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1480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4809"/>
        <w:widowControl w:val="0"/>
        <w:autoSpaceDE w:val="0"/>
        <w:autoSpaceDN w:val="0"/>
        <w:adjustRightInd w:val="0"/>
        <w:spacing w:before="13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1480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9864" w:y="14809"/>
        <w:widowControl w:val="0"/>
        <w:autoSpaceDE w:val="0"/>
        <w:autoSpaceDN w:val="0"/>
        <w:adjustRightInd w:val="0"/>
        <w:spacing w:before="13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1480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14809"/>
        <w:widowControl w:val="0"/>
        <w:autoSpaceDE w:val="0"/>
        <w:autoSpaceDN w:val="0"/>
        <w:adjustRightInd w:val="0"/>
        <w:spacing w:before="13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3594" w:wrap="auto" w:hAnchor="text" w:x="545" w:y="1510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Дорожное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(дорожные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фонды)</w:t>
      </w:r>
    </w:p>
    <w:p w:rsidR="00DD4B20" w:rsidRPr="00167999" w:rsidRDefault="00CD4B08" w:rsidP="00DD4B20">
      <w:pPr>
        <w:framePr w:w="5237" w:wrap="auto" w:hAnchor="text" w:x="545" w:y="15294"/>
        <w:widowControl w:val="0"/>
        <w:autoSpaceDE w:val="0"/>
        <w:autoSpaceDN w:val="0"/>
        <w:adjustRightInd w:val="0"/>
        <w:spacing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дорог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237" w:wrap="auto" w:hAnchor="text" w:x="545" w:y="15294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850" w:wrap="auto" w:hAnchor="text" w:x="9686" w:y="15394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15394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66" type="#_x0000_t75" style="position:absolute;margin-left:25.5pt;margin-top:16.35pt;width:546.7pt;height:768.05pt;z-index:-24;visibility:visible;mso-position-horizontal-relative:page;mso-position-vertical-relative:page">
            <v:imagedata r:id="rId52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40" w:name="br5_2"/>
      <w:bookmarkEnd w:id="40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5750" w:wrap="auto" w:hAnchor="text" w:x="545" w:y="35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352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352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352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352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74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4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50" w:wrap="auto" w:hAnchor="text" w:x="9686" w:y="74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74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5340" w:wrap="auto" w:hAnchor="text" w:x="545" w:y="134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340" w:wrap="auto" w:hAnchor="text" w:x="545" w:y="1342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340" w:wrap="auto" w:hAnchor="text" w:x="545" w:y="1342"/>
        <w:widowControl w:val="0"/>
        <w:autoSpaceDE w:val="0"/>
        <w:autoSpaceDN w:val="0"/>
        <w:adjustRightInd w:val="0"/>
        <w:spacing w:before="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Дорожное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(дорожные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фонды)</w:t>
      </w:r>
    </w:p>
    <w:p w:rsidR="00DD4B20" w:rsidRPr="00167999" w:rsidRDefault="00CD4B08" w:rsidP="00DD4B20">
      <w:pPr>
        <w:framePr w:w="5340" w:wrap="auto" w:hAnchor="text" w:x="545" w:y="1342"/>
        <w:widowControl w:val="0"/>
        <w:autoSpaceDE w:val="0"/>
        <w:autoSpaceDN w:val="0"/>
        <w:adjustRightInd w:val="0"/>
        <w:spacing w:before="29"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перечня</w:t>
      </w:r>
    </w:p>
    <w:p w:rsidR="00DD4B20" w:rsidRPr="00167999" w:rsidRDefault="00CD4B08" w:rsidP="00DD4B20">
      <w:pPr>
        <w:framePr w:w="5340" w:wrap="auto" w:hAnchor="text" w:x="545" w:y="1342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проектов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народных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инициатив"</w:t>
      </w:r>
    </w:p>
    <w:p w:rsidR="00DD4B20" w:rsidRPr="00167999" w:rsidRDefault="00CD4B08" w:rsidP="00DD4B20">
      <w:pPr>
        <w:framePr w:w="5340" w:wrap="auto" w:hAnchor="text" w:x="545" w:y="1342"/>
        <w:widowControl w:val="0"/>
        <w:autoSpaceDE w:val="0"/>
        <w:autoSpaceDN w:val="0"/>
        <w:adjustRightInd w:val="0"/>
        <w:spacing w:before="2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перечня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народных</w:t>
      </w:r>
    </w:p>
    <w:p w:rsidR="00DD4B20" w:rsidRPr="00167999" w:rsidRDefault="00CD4B08" w:rsidP="00DD4B20">
      <w:pPr>
        <w:framePr w:w="5340" w:wrap="auto" w:hAnchor="text" w:x="545" w:y="1342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инициатив</w:t>
      </w:r>
    </w:p>
    <w:p w:rsidR="00DD4B20" w:rsidRPr="00167999" w:rsidRDefault="00CD4B08" w:rsidP="00DD4B20">
      <w:pPr>
        <w:framePr w:w="5340" w:wrap="auto" w:hAnchor="text" w:x="545" w:y="1342"/>
        <w:widowControl w:val="0"/>
        <w:autoSpaceDE w:val="0"/>
        <w:autoSpaceDN w:val="0"/>
        <w:adjustRightInd w:val="0"/>
        <w:spacing w:before="26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5340" w:wrap="auto" w:hAnchor="text" w:x="545" w:y="1342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93" w:wrap="auto" w:hAnchor="text" w:x="5822" w:y="14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41"/>
        <w:widowControl w:val="0"/>
        <w:autoSpaceDE w:val="0"/>
        <w:autoSpaceDN w:val="0"/>
        <w:adjustRightInd w:val="0"/>
        <w:spacing w:before="1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41"/>
        <w:widowControl w:val="0"/>
        <w:autoSpaceDE w:val="0"/>
        <w:autoSpaceDN w:val="0"/>
        <w:adjustRightInd w:val="0"/>
        <w:spacing w:before="129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441"/>
        <w:widowControl w:val="0"/>
        <w:autoSpaceDE w:val="0"/>
        <w:autoSpaceDN w:val="0"/>
        <w:adjustRightInd w:val="0"/>
        <w:spacing w:before="1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441"/>
        <w:widowControl w:val="0"/>
        <w:autoSpaceDE w:val="0"/>
        <w:autoSpaceDN w:val="0"/>
        <w:adjustRightInd w:val="0"/>
        <w:spacing w:before="129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14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441"/>
        <w:widowControl w:val="0"/>
        <w:autoSpaceDE w:val="0"/>
        <w:autoSpaceDN w:val="0"/>
        <w:adjustRightInd w:val="0"/>
        <w:spacing w:before="1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50" w:wrap="auto" w:hAnchor="text" w:x="9686" w:y="14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9686" w:y="1441"/>
        <w:widowControl w:val="0"/>
        <w:autoSpaceDE w:val="0"/>
        <w:autoSpaceDN w:val="0"/>
        <w:adjustRightInd w:val="0"/>
        <w:spacing w:before="1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9686" w:y="1441"/>
        <w:widowControl w:val="0"/>
        <w:autoSpaceDE w:val="0"/>
        <w:autoSpaceDN w:val="0"/>
        <w:adjustRightInd w:val="0"/>
        <w:spacing w:before="129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375,9</w:t>
      </w:r>
    </w:p>
    <w:p w:rsidR="00DD4B20" w:rsidRPr="00167999" w:rsidRDefault="00CD4B08" w:rsidP="00DD4B20">
      <w:pPr>
        <w:framePr w:w="850" w:wrap="auto" w:hAnchor="text" w:x="10759" w:y="14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1441"/>
        <w:widowControl w:val="0"/>
        <w:autoSpaceDE w:val="0"/>
        <w:autoSpaceDN w:val="0"/>
        <w:adjustRightInd w:val="0"/>
        <w:spacing w:before="1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1441"/>
        <w:widowControl w:val="0"/>
        <w:autoSpaceDE w:val="0"/>
        <w:autoSpaceDN w:val="0"/>
        <w:adjustRightInd w:val="0"/>
        <w:spacing w:before="129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327,8</w:t>
      </w:r>
    </w:p>
    <w:p w:rsidR="00DD4B20" w:rsidRPr="00167999" w:rsidRDefault="00CD4B08" w:rsidP="00DD4B20">
      <w:pPr>
        <w:framePr w:w="404" w:wrap="auto" w:hAnchor="text" w:x="8405" w:y="172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4" w:wrap="auto" w:hAnchor="text" w:x="8405" w:y="1725"/>
        <w:widowControl w:val="0"/>
        <w:autoSpaceDE w:val="0"/>
        <w:autoSpaceDN w:val="0"/>
        <w:adjustRightInd w:val="0"/>
        <w:spacing w:before="117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</w:p>
    <w:p w:rsidR="00DD4B20" w:rsidRPr="00167999" w:rsidRDefault="00CD4B08" w:rsidP="00DD4B20">
      <w:pPr>
        <w:framePr w:w="404" w:wrap="auto" w:hAnchor="text" w:x="8942" w:y="172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09</w:t>
      </w:r>
    </w:p>
    <w:p w:rsidR="00DD4B20" w:rsidRPr="00167999" w:rsidRDefault="00CD4B08" w:rsidP="00DD4B20">
      <w:pPr>
        <w:framePr w:w="404" w:wrap="auto" w:hAnchor="text" w:x="8942" w:y="1725"/>
        <w:widowControl w:val="0"/>
        <w:autoSpaceDE w:val="0"/>
        <w:autoSpaceDN w:val="0"/>
        <w:adjustRightInd w:val="0"/>
        <w:spacing w:before="117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09</w:t>
      </w:r>
    </w:p>
    <w:p w:rsidR="00DD4B20" w:rsidRPr="00167999" w:rsidRDefault="00CD4B08" w:rsidP="00DD4B20">
      <w:pPr>
        <w:framePr w:w="493" w:wrap="auto" w:hAnchor="text" w:x="5822" w:y="238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238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72370</w:t>
      </w:r>
    </w:p>
    <w:p w:rsidR="00DD4B20" w:rsidRPr="00167999" w:rsidRDefault="00CD4B08" w:rsidP="00DD4B20">
      <w:pPr>
        <w:framePr w:w="850" w:wrap="auto" w:hAnchor="text" w:x="9686" w:y="238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375,9</w:t>
      </w:r>
    </w:p>
    <w:p w:rsidR="00DD4B20" w:rsidRPr="00167999" w:rsidRDefault="00CD4B08" w:rsidP="00DD4B20">
      <w:pPr>
        <w:framePr w:w="850" w:wrap="auto" w:hAnchor="text" w:x="10759" w:y="238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327,8</w:t>
      </w:r>
    </w:p>
    <w:p w:rsidR="00DD4B20" w:rsidRPr="00167999" w:rsidRDefault="00CD4B08" w:rsidP="00DD4B20">
      <w:pPr>
        <w:framePr w:w="493" w:wrap="auto" w:hAnchor="text" w:x="5822" w:y="276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276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276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72370</w:t>
      </w:r>
    </w:p>
    <w:p w:rsidR="00DD4B20" w:rsidRPr="00167999" w:rsidRDefault="00CD4B08" w:rsidP="00DD4B20">
      <w:pPr>
        <w:framePr w:w="1386" w:wrap="auto" w:hAnchor="text" w:x="6358" w:y="276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72370</w:t>
      </w:r>
    </w:p>
    <w:p w:rsidR="00DD4B20" w:rsidRPr="00167999" w:rsidRDefault="00CD4B08" w:rsidP="00DD4B20">
      <w:pPr>
        <w:framePr w:w="493" w:wrap="auto" w:hAnchor="text" w:x="7797" w:y="276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276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50" w:wrap="auto" w:hAnchor="text" w:x="9686" w:y="276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375,9</w:t>
      </w:r>
    </w:p>
    <w:p w:rsidR="00DD4B20" w:rsidRPr="00167999" w:rsidRDefault="00CD4B08" w:rsidP="00DD4B20">
      <w:pPr>
        <w:framePr w:w="850" w:wrap="auto" w:hAnchor="text" w:x="9686" w:y="276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375,9</w:t>
      </w:r>
    </w:p>
    <w:p w:rsidR="00DD4B20" w:rsidRPr="00167999" w:rsidRDefault="00CD4B08" w:rsidP="00DD4B20">
      <w:pPr>
        <w:framePr w:w="850" w:wrap="auto" w:hAnchor="text" w:x="10759" w:y="276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327,8</w:t>
      </w:r>
    </w:p>
    <w:p w:rsidR="00DD4B20" w:rsidRPr="00167999" w:rsidRDefault="00CD4B08" w:rsidP="00DD4B20">
      <w:pPr>
        <w:framePr w:w="850" w:wrap="auto" w:hAnchor="text" w:x="10759" w:y="276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327,8</w:t>
      </w:r>
    </w:p>
    <w:p w:rsidR="00DD4B20" w:rsidRPr="00167999" w:rsidRDefault="00CD4B08" w:rsidP="00DD4B20">
      <w:pPr>
        <w:framePr w:w="4826" w:wrap="auto" w:hAnchor="text" w:x="545" w:y="305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Дорожное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(дорожные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фонды)</w:t>
      </w:r>
    </w:p>
    <w:p w:rsidR="00DD4B20" w:rsidRPr="00167999" w:rsidRDefault="00CD4B08" w:rsidP="00DD4B20">
      <w:pPr>
        <w:framePr w:w="4826" w:wrap="auto" w:hAnchor="text" w:x="545" w:y="3052"/>
        <w:widowControl w:val="0"/>
        <w:autoSpaceDE w:val="0"/>
        <w:autoSpaceDN w:val="0"/>
        <w:adjustRightInd w:val="0"/>
        <w:spacing w:before="22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443" w:wrap="auto" w:hAnchor="text" w:x="545" w:y="343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"Развитие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жилищно-коммунального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хозяйства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493" w:wrap="auto" w:hAnchor="text" w:x="5822" w:y="343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343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939" w:wrap="auto" w:hAnchor="text" w:x="9596" w:y="343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19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850,0</w:t>
      </w:r>
    </w:p>
    <w:p w:rsidR="00DD4B20" w:rsidRPr="00167999" w:rsidRDefault="00CD4B08" w:rsidP="00DD4B20">
      <w:pPr>
        <w:framePr w:w="939" w:wrap="auto" w:hAnchor="text" w:x="10670" w:y="343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18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450,0</w:t>
      </w:r>
    </w:p>
    <w:p w:rsidR="00DD4B20" w:rsidRPr="00167999" w:rsidRDefault="00CD4B08" w:rsidP="00DD4B20">
      <w:pPr>
        <w:framePr w:w="1564" w:wrap="auto" w:hAnchor="text" w:x="545" w:y="3644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инфраструктуры"</w:t>
      </w:r>
    </w:p>
    <w:p w:rsidR="00DD4B20" w:rsidRPr="00167999" w:rsidRDefault="00CD4B08" w:rsidP="00DD4B20">
      <w:pPr>
        <w:framePr w:w="4929" w:wrap="auto" w:hAnchor="text" w:x="545" w:y="3807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"Модернизация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коммунальной</w:t>
      </w:r>
    </w:p>
    <w:p w:rsidR="00DD4B20" w:rsidRPr="00167999" w:rsidRDefault="00CD4B08" w:rsidP="00DD4B20">
      <w:pPr>
        <w:framePr w:w="493" w:wrap="auto" w:hAnchor="text" w:x="5822" w:y="391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391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391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391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1564" w:wrap="auto" w:hAnchor="text" w:x="545" w:y="4015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инфраструктуры"</w:t>
      </w:r>
    </w:p>
    <w:p w:rsidR="00DD4B20" w:rsidRPr="00167999" w:rsidRDefault="00CD4B08" w:rsidP="00DD4B20">
      <w:pPr>
        <w:framePr w:w="5648" w:wrap="auto" w:hAnchor="text" w:x="545" w:y="426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"Проведение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модернизации,</w:t>
      </w:r>
    </w:p>
    <w:p w:rsidR="00DD4B20" w:rsidRPr="00167999" w:rsidRDefault="00CD4B08" w:rsidP="00DD4B20">
      <w:pPr>
        <w:framePr w:w="5648" w:wrap="auto" w:hAnchor="text" w:x="545" w:y="4262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реконструкции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теплоснабжения,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новое</w:t>
      </w:r>
    </w:p>
    <w:p w:rsidR="00DD4B20" w:rsidRPr="00167999" w:rsidRDefault="00CD4B08" w:rsidP="00DD4B20">
      <w:pPr>
        <w:framePr w:w="5648" w:wrap="auto" w:hAnchor="text" w:x="545" w:y="4262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строительство,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капитальный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ремонт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коммунальной</w:t>
      </w:r>
    </w:p>
    <w:p w:rsidR="00DD4B20" w:rsidRPr="00167999" w:rsidRDefault="00CD4B08" w:rsidP="00DD4B20">
      <w:pPr>
        <w:framePr w:w="5648" w:wrap="auto" w:hAnchor="text" w:x="545" w:y="4262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инфраструктуры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648" w:wrap="auto" w:hAnchor="text" w:x="545" w:y="4262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поселения.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Модернизация,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реконструкция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тепловых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сетей,</w:t>
      </w:r>
    </w:p>
    <w:p w:rsidR="00DD4B20" w:rsidRPr="00167999" w:rsidRDefault="00CD4B08" w:rsidP="00DD4B20">
      <w:pPr>
        <w:framePr w:w="5648" w:wrap="auto" w:hAnchor="text" w:x="545" w:y="4262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котельной.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Подготовка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коммунальной</w:t>
      </w:r>
    </w:p>
    <w:p w:rsidR="00DD4B20" w:rsidRPr="00167999" w:rsidRDefault="00CD4B08" w:rsidP="00DD4B20">
      <w:pPr>
        <w:framePr w:w="493" w:wrap="auto" w:hAnchor="text" w:x="5822" w:y="485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85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485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485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3902" w:wrap="auto" w:hAnchor="text" w:x="545" w:y="5448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инфраструктуры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отопительному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сезону"</w:t>
      </w:r>
    </w:p>
    <w:p w:rsidR="00DD4B20" w:rsidRPr="00167999" w:rsidRDefault="00CD4B08" w:rsidP="00DD4B20">
      <w:pPr>
        <w:framePr w:w="5032" w:wrap="auto" w:hAnchor="text" w:x="545" w:y="5704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Подготовка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коммунальной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инфраструктуры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</w:t>
      </w:r>
    </w:p>
    <w:p w:rsidR="00DD4B20" w:rsidRPr="00167999" w:rsidRDefault="00CD4B08" w:rsidP="00DD4B20">
      <w:pPr>
        <w:framePr w:w="5032" w:wrap="auto" w:hAnchor="text" w:x="545" w:y="570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отопительному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сезону</w:t>
      </w:r>
    </w:p>
    <w:p w:rsidR="00DD4B20" w:rsidRPr="00167999" w:rsidRDefault="00CD4B08" w:rsidP="00DD4B20">
      <w:pPr>
        <w:framePr w:w="493" w:wrap="auto" w:hAnchor="text" w:x="5822" w:y="580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580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21030</w:t>
      </w:r>
    </w:p>
    <w:p w:rsidR="00DD4B20" w:rsidRPr="00167999" w:rsidRDefault="00CD4B08" w:rsidP="00DD4B20">
      <w:pPr>
        <w:framePr w:w="671" w:wrap="auto" w:hAnchor="text" w:x="9864" w:y="580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580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5750" w:wrap="auto" w:hAnchor="text" w:x="545" w:y="608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750" w:wrap="auto" w:hAnchor="text" w:x="545" w:y="608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750" w:wrap="auto" w:hAnchor="text" w:x="545" w:y="6085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5750" w:wrap="auto" w:hAnchor="text" w:x="545" w:y="6085"/>
        <w:widowControl w:val="0"/>
        <w:autoSpaceDE w:val="0"/>
        <w:autoSpaceDN w:val="0"/>
        <w:adjustRightInd w:val="0"/>
        <w:spacing w:before="22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первоочередных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модернизации</w:t>
      </w:r>
    </w:p>
    <w:p w:rsidR="00DD4B20" w:rsidRPr="00167999" w:rsidRDefault="00CD4B08" w:rsidP="00DD4B20">
      <w:pPr>
        <w:framePr w:w="5750" w:wrap="auto" w:hAnchor="text" w:x="545" w:y="608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теплоэнергетики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подготовке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отопительному</w:t>
      </w:r>
    </w:p>
    <w:p w:rsidR="00DD4B20" w:rsidRPr="00167999" w:rsidRDefault="00CD4B08" w:rsidP="00DD4B20">
      <w:pPr>
        <w:framePr w:w="5750" w:wrap="auto" w:hAnchor="text" w:x="545" w:y="608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сезону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коммунальной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инфраструктуры,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находящихся</w:t>
      </w:r>
    </w:p>
    <w:p w:rsidR="00DD4B20" w:rsidRPr="00167999" w:rsidRDefault="00CD4B08" w:rsidP="00DD4B20">
      <w:pPr>
        <w:framePr w:w="493" w:wrap="auto" w:hAnchor="text" w:x="5822" w:y="6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618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21030</w:t>
      </w:r>
    </w:p>
    <w:p w:rsidR="00DD4B20" w:rsidRPr="00167999" w:rsidRDefault="00CD4B08" w:rsidP="00DD4B20">
      <w:pPr>
        <w:framePr w:w="1386" w:wrap="auto" w:hAnchor="text" w:x="6358" w:y="618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21030</w:t>
      </w:r>
    </w:p>
    <w:p w:rsidR="00DD4B20" w:rsidRPr="00167999" w:rsidRDefault="00CD4B08" w:rsidP="00DD4B20">
      <w:pPr>
        <w:framePr w:w="493" w:wrap="auto" w:hAnchor="text" w:x="7797" w:y="6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618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6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9864" w:y="618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618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618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04" w:wrap="auto" w:hAnchor="text" w:x="8405" w:y="646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405" w:y="6468"/>
        <w:widowControl w:val="0"/>
        <w:autoSpaceDE w:val="0"/>
        <w:autoSpaceDN w:val="0"/>
        <w:adjustRightInd w:val="0"/>
        <w:spacing w:before="117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646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04" w:wrap="auto" w:hAnchor="text" w:x="8942" w:y="6468"/>
        <w:widowControl w:val="0"/>
        <w:autoSpaceDE w:val="0"/>
        <w:autoSpaceDN w:val="0"/>
        <w:adjustRightInd w:val="0"/>
        <w:spacing w:before="117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93" w:wrap="auto" w:hAnchor="text" w:x="5822" w:y="69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6943"/>
        <w:widowControl w:val="0"/>
        <w:autoSpaceDE w:val="0"/>
        <w:autoSpaceDN w:val="0"/>
        <w:adjustRightInd w:val="0"/>
        <w:spacing w:before="41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9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72200</w:t>
      </w:r>
    </w:p>
    <w:p w:rsidR="00DD4B20" w:rsidRPr="00167999" w:rsidRDefault="00CD4B08" w:rsidP="00DD4B20">
      <w:pPr>
        <w:framePr w:w="1386" w:wrap="auto" w:hAnchor="text" w:x="6358" w:y="6943"/>
        <w:widowControl w:val="0"/>
        <w:autoSpaceDE w:val="0"/>
        <w:autoSpaceDN w:val="0"/>
        <w:adjustRightInd w:val="0"/>
        <w:spacing w:before="41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72200</w:t>
      </w:r>
    </w:p>
    <w:p w:rsidR="00DD4B20" w:rsidRPr="00167999" w:rsidRDefault="00CD4B08" w:rsidP="00DD4B20">
      <w:pPr>
        <w:framePr w:w="850" w:wrap="auto" w:hAnchor="text" w:x="9686" w:y="69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50" w:wrap="auto" w:hAnchor="text" w:x="9686" w:y="6943"/>
        <w:widowControl w:val="0"/>
        <w:autoSpaceDE w:val="0"/>
        <w:autoSpaceDN w:val="0"/>
        <w:adjustRightInd w:val="0"/>
        <w:spacing w:before="41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50" w:wrap="auto" w:hAnchor="text" w:x="10759" w:y="69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50" w:wrap="auto" w:hAnchor="text" w:x="10759" w:y="6943"/>
        <w:widowControl w:val="0"/>
        <w:autoSpaceDE w:val="0"/>
        <w:autoSpaceDN w:val="0"/>
        <w:adjustRightInd w:val="0"/>
        <w:spacing w:before="41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134" w:wrap="auto" w:hAnchor="text" w:x="545" w:y="723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собственности</w:t>
      </w:r>
    </w:p>
    <w:p w:rsidR="00DD4B20" w:rsidRPr="00167999" w:rsidRDefault="00CD4B08" w:rsidP="00DD4B20">
      <w:pPr>
        <w:framePr w:w="5134" w:wrap="auto" w:hAnchor="text" w:x="545" w:y="7239"/>
        <w:widowControl w:val="0"/>
        <w:autoSpaceDE w:val="0"/>
        <w:autoSpaceDN w:val="0"/>
        <w:adjustRightInd w:val="0"/>
        <w:spacing w:before="18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493" w:wrap="auto" w:hAnchor="text" w:x="7797" w:y="751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7512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2259" w:wrap="auto" w:hAnchor="text" w:x="545" w:y="761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2259" w:wrap="auto" w:hAnchor="text" w:x="545" w:y="7611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93" w:wrap="auto" w:hAnchor="text" w:x="5822" w:y="779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79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72200</w:t>
      </w:r>
    </w:p>
    <w:p w:rsidR="00DD4B20" w:rsidRPr="00167999" w:rsidRDefault="00CD4B08" w:rsidP="00DD4B20">
      <w:pPr>
        <w:framePr w:w="850" w:wrap="auto" w:hAnchor="text" w:x="9686" w:y="779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50" w:wrap="auto" w:hAnchor="text" w:x="10759" w:y="779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2670" w:wrap="auto" w:hAnchor="text" w:x="545" w:y="7992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«Чистая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вода»</w:t>
      </w:r>
    </w:p>
    <w:p w:rsidR="00DD4B20" w:rsidRPr="00167999" w:rsidRDefault="00CD4B08" w:rsidP="00DD4B20">
      <w:pPr>
        <w:framePr w:w="493" w:wrap="auto" w:hAnchor="text" w:x="5822" w:y="799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992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7992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1" w:wrap="auto" w:hAnchor="text" w:x="10937" w:y="7992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5545" w:wrap="auto" w:hAnchor="text" w:x="545" w:y="8196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«Развитие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модернизация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объектов</w:t>
      </w:r>
    </w:p>
    <w:p w:rsidR="00DD4B20" w:rsidRPr="00167999" w:rsidRDefault="00CD4B08" w:rsidP="00DD4B20">
      <w:pPr>
        <w:framePr w:w="5545" w:wrap="auto" w:hAnchor="text" w:x="545" w:y="8196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водоснабжения,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водоотведения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очистки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сточных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вод»</w:t>
      </w:r>
    </w:p>
    <w:p w:rsidR="00DD4B20" w:rsidRPr="00167999" w:rsidRDefault="00CD4B08" w:rsidP="00DD4B20">
      <w:pPr>
        <w:framePr w:w="493" w:wrap="auto" w:hAnchor="text" w:x="5822" w:y="829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29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829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1" w:wrap="auto" w:hAnchor="text" w:x="10937" w:y="829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5545" w:wrap="auto" w:hAnchor="text" w:x="545" w:y="869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Прочие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развитию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модернизации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объектов</w:t>
      </w:r>
    </w:p>
    <w:p w:rsidR="00DD4B20" w:rsidRPr="00167999" w:rsidRDefault="00CD4B08" w:rsidP="00DD4B20">
      <w:pPr>
        <w:framePr w:w="5545" w:wrap="auto" w:hAnchor="text" w:x="545" w:y="869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водоснабжения,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водоотведения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очистки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сточных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вод</w:t>
      </w:r>
    </w:p>
    <w:p w:rsidR="00DD4B20" w:rsidRPr="00167999" w:rsidRDefault="00CD4B08" w:rsidP="00DD4B20">
      <w:pPr>
        <w:framePr w:w="493" w:wrap="auto" w:hAnchor="text" w:x="5822" w:y="87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7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22020</w:t>
      </w:r>
    </w:p>
    <w:p w:rsidR="00DD4B20" w:rsidRPr="00167999" w:rsidRDefault="00CD4B08" w:rsidP="00DD4B20">
      <w:pPr>
        <w:framePr w:w="671" w:wrap="auto" w:hAnchor="text" w:x="9864" w:y="87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1" w:wrap="auto" w:hAnchor="text" w:x="10937" w:y="879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5134" w:wrap="auto" w:hAnchor="text" w:x="545" w:y="9168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493" w:wrap="auto" w:hAnchor="text" w:x="5822" w:y="926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9268"/>
        <w:widowControl w:val="0"/>
        <w:autoSpaceDE w:val="0"/>
        <w:autoSpaceDN w:val="0"/>
        <w:adjustRightInd w:val="0"/>
        <w:spacing w:before="12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926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22020</w:t>
      </w:r>
    </w:p>
    <w:p w:rsidR="00DD4B20" w:rsidRPr="00167999" w:rsidRDefault="00CD4B08" w:rsidP="00DD4B20">
      <w:pPr>
        <w:framePr w:w="1386" w:wrap="auto" w:hAnchor="text" w:x="6358" w:y="9268"/>
        <w:widowControl w:val="0"/>
        <w:autoSpaceDE w:val="0"/>
        <w:autoSpaceDN w:val="0"/>
        <w:adjustRightInd w:val="0"/>
        <w:spacing w:before="12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22020</w:t>
      </w:r>
    </w:p>
    <w:p w:rsidR="00DD4B20" w:rsidRPr="00167999" w:rsidRDefault="00CD4B08" w:rsidP="00DD4B20">
      <w:pPr>
        <w:framePr w:w="493" w:wrap="auto" w:hAnchor="text" w:x="7797" w:y="926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9268"/>
        <w:widowControl w:val="0"/>
        <w:autoSpaceDE w:val="0"/>
        <w:autoSpaceDN w:val="0"/>
        <w:adjustRightInd w:val="0"/>
        <w:spacing w:before="12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926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1" w:wrap="auto" w:hAnchor="text" w:x="9864" w:y="9268"/>
        <w:widowControl w:val="0"/>
        <w:autoSpaceDE w:val="0"/>
        <w:autoSpaceDN w:val="0"/>
        <w:adjustRightInd w:val="0"/>
        <w:spacing w:before="12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1" w:wrap="auto" w:hAnchor="text" w:x="10937" w:y="926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671" w:wrap="auto" w:hAnchor="text" w:x="10937" w:y="9268"/>
        <w:widowControl w:val="0"/>
        <w:autoSpaceDE w:val="0"/>
        <w:autoSpaceDN w:val="0"/>
        <w:adjustRightInd w:val="0"/>
        <w:spacing w:before="122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150,0</w:t>
      </w:r>
    </w:p>
    <w:p w:rsidR="00DD4B20" w:rsidRPr="00167999" w:rsidRDefault="00CD4B08" w:rsidP="00DD4B20">
      <w:pPr>
        <w:framePr w:w="2259" w:wrap="auto" w:hAnchor="text" w:x="545" w:y="936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2259" w:wrap="auto" w:hAnchor="text" w:x="545" w:y="9366"/>
        <w:widowControl w:val="0"/>
        <w:autoSpaceDE w:val="0"/>
        <w:autoSpaceDN w:val="0"/>
        <w:adjustRightInd w:val="0"/>
        <w:spacing w:before="2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04" w:wrap="auto" w:hAnchor="text" w:x="8405" w:y="954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954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4313" w:wrap="auto" w:hAnchor="text" w:x="545" w:y="9713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"Энергосбережение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повышение</w:t>
      </w:r>
    </w:p>
    <w:p w:rsidR="00DD4B20" w:rsidRPr="00167999" w:rsidRDefault="00CD4B08" w:rsidP="00DD4B20">
      <w:pPr>
        <w:framePr w:w="5648" w:wrap="auto" w:hAnchor="text" w:x="545" w:y="992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энергетической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эффективности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493" w:wrap="auto" w:hAnchor="text" w:x="5822" w:y="992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992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992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10937" w:y="9921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2156" w:wrap="auto" w:hAnchor="text" w:x="545" w:y="1012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4826" w:wrap="auto" w:hAnchor="text" w:x="545" w:y="1029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493" w:wrap="auto" w:hAnchor="text" w:x="5822" w:y="1039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039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1039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10937" w:y="1039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1746" w:wrap="auto" w:hAnchor="text" w:x="545" w:y="10489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энергосбережению"</w:t>
      </w:r>
    </w:p>
    <w:p w:rsidR="00DD4B20" w:rsidRPr="00167999" w:rsidRDefault="00CD4B08" w:rsidP="00DD4B20">
      <w:pPr>
        <w:framePr w:w="5750" w:wrap="auto" w:hAnchor="text" w:x="545" w:y="1070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070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070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070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070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110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110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1" w:wrap="auto" w:hAnchor="text" w:x="9864" w:y="1110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10937" w:y="1110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4724" w:wrap="auto" w:hAnchor="text" w:x="545" w:y="1171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1171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724" w:wrap="auto" w:hAnchor="text" w:x="545" w:y="11719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Коммунальное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93" w:wrap="auto" w:hAnchor="text" w:x="5822" w:y="118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1818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1818"/>
        <w:widowControl w:val="0"/>
        <w:autoSpaceDE w:val="0"/>
        <w:autoSpaceDN w:val="0"/>
        <w:adjustRightInd w:val="0"/>
        <w:spacing w:before="135"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18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1818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1818"/>
        <w:widowControl w:val="0"/>
        <w:autoSpaceDE w:val="0"/>
        <w:autoSpaceDN w:val="0"/>
        <w:adjustRightInd w:val="0"/>
        <w:spacing w:before="135"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118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1818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118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9864" w:y="11818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10937" w:y="118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671" w:wrap="auto" w:hAnchor="text" w:x="10937" w:y="11818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300,0</w:t>
      </w:r>
    </w:p>
    <w:p w:rsidR="00DD4B20" w:rsidRPr="00167999" w:rsidRDefault="00CD4B08" w:rsidP="00DD4B20">
      <w:pPr>
        <w:framePr w:w="404" w:wrap="auto" w:hAnchor="text" w:x="8405" w:y="1210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1210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</w:p>
    <w:p w:rsidR="00DD4B20" w:rsidRPr="00167999" w:rsidRDefault="00CD4B08" w:rsidP="00DD4B20">
      <w:pPr>
        <w:framePr w:w="5340" w:wrap="auto" w:hAnchor="text" w:x="545" w:y="12287"/>
        <w:widowControl w:val="0"/>
        <w:autoSpaceDE w:val="0"/>
        <w:autoSpaceDN w:val="0"/>
        <w:adjustRightInd w:val="0"/>
        <w:spacing w:line="156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ремонт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объектов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850" w:wrap="auto" w:hAnchor="text" w:x="9686" w:y="12392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12392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761" w:wrap="auto" w:hAnchor="text" w:x="545" w:y="12496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фонда"</w:t>
      </w:r>
    </w:p>
    <w:p w:rsidR="00DD4B20" w:rsidRPr="00167999" w:rsidRDefault="00CD4B08" w:rsidP="00DD4B20">
      <w:pPr>
        <w:framePr w:w="4826" w:wrap="auto" w:hAnchor="text" w:x="545" w:y="12660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5134" w:wrap="auto" w:hAnchor="text" w:x="545" w:y="12858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поддержанию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удовлетворительном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техническом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134" w:wrap="auto" w:hAnchor="text" w:x="545" w:y="12858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противопожарном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состоянии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5134" w:wrap="auto" w:hAnchor="text" w:x="545" w:y="12858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фонда"</w:t>
      </w:r>
    </w:p>
    <w:p w:rsidR="00DD4B20" w:rsidRPr="00167999" w:rsidRDefault="00CD4B08" w:rsidP="00DD4B20">
      <w:pPr>
        <w:framePr w:w="493" w:wrap="auto" w:hAnchor="text" w:x="5822" w:y="1295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295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1295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850" w:wrap="auto" w:hAnchor="text" w:x="10759" w:y="1295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5750" w:wrap="auto" w:hAnchor="text" w:x="545" w:y="1346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346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346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346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346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386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386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50" w:wrap="auto" w:hAnchor="text" w:x="9686" w:y="1386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850" w:wrap="auto" w:hAnchor="text" w:x="10759" w:y="1386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4724" w:wrap="auto" w:hAnchor="text" w:x="545" w:y="1447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1447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724" w:wrap="auto" w:hAnchor="text" w:x="545" w:y="14475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93" w:wrap="auto" w:hAnchor="text" w:x="5822" w:y="1457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57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57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457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1457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457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50" w:wrap="auto" w:hAnchor="text" w:x="9686" w:y="1457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850" w:wrap="auto" w:hAnchor="text" w:x="9686" w:y="1457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850" w:wrap="auto" w:hAnchor="text" w:x="10759" w:y="1457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850" w:wrap="auto" w:hAnchor="text" w:x="10759" w:y="1457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404" w:wrap="auto" w:hAnchor="text" w:x="8405" w:y="1485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1485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5545" w:wrap="auto" w:hAnchor="text" w:x="545" w:y="15068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уплате</w:t>
      </w:r>
    </w:p>
    <w:p w:rsidR="00DD4B20" w:rsidRPr="00167999" w:rsidRDefault="00CD4B08" w:rsidP="00DD4B20">
      <w:pPr>
        <w:framePr w:w="5545" w:wrap="auto" w:hAnchor="text" w:x="545" w:y="15068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взносов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капитальный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ремонт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общего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имущества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МКД"</w:t>
      </w:r>
    </w:p>
    <w:p w:rsidR="00DD4B20" w:rsidRPr="00167999" w:rsidRDefault="00CD4B08" w:rsidP="00DD4B20">
      <w:pPr>
        <w:framePr w:w="493" w:wrap="auto" w:hAnchor="text" w:x="5822" w:y="1516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516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1516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671" w:wrap="auto" w:hAnchor="text" w:x="10937" w:y="1516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5750" w:wrap="auto" w:hAnchor="text" w:x="545" w:y="1549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549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549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549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549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589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589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1" w:wrap="auto" w:hAnchor="text" w:x="9864" w:y="1589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671" w:wrap="auto" w:hAnchor="text" w:x="10937" w:y="1589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67" type="#_x0000_t75" style="position:absolute;margin-left:25.5pt;margin-top:16.35pt;width:546.7pt;height:809.3pt;z-index:-23;visibility:visible;mso-position-horizontal-relative:page;mso-position-vertical-relative:page">
            <v:imagedata r:id="rId53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41" w:name="br6_2"/>
      <w:bookmarkEnd w:id="41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4724" w:wrap="auto" w:hAnchor="text" w:x="545" w:y="3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33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724" w:wrap="auto" w:hAnchor="text" w:x="545" w:y="334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93" w:wrap="auto" w:hAnchor="text" w:x="5822" w:y="4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4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433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4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671" w:wrap="auto" w:hAnchor="text" w:x="10937" w:y="4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493" w:wrap="auto" w:hAnchor="text" w:x="5822" w:y="71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1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04" w:wrap="auto" w:hAnchor="text" w:x="8405" w:y="71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71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671" w:wrap="auto" w:hAnchor="text" w:x="9864" w:y="71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671" w:wrap="auto" w:hAnchor="text" w:x="10937" w:y="71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100,0</w:t>
      </w:r>
    </w:p>
    <w:p w:rsidR="00DD4B20" w:rsidRPr="00167999" w:rsidRDefault="00CD4B08" w:rsidP="00DD4B20">
      <w:pPr>
        <w:framePr w:w="3080" w:wrap="auto" w:hAnchor="text" w:x="545" w:y="912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"Благоустройство"</w:t>
      </w:r>
    </w:p>
    <w:p w:rsidR="00DD4B20" w:rsidRPr="00167999" w:rsidRDefault="00CD4B08" w:rsidP="00DD4B20">
      <w:pPr>
        <w:framePr w:w="493" w:wrap="auto" w:hAnchor="text" w:x="5822" w:y="912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912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939" w:wrap="auto" w:hAnchor="text" w:x="9596" w:y="912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939" w:wrap="auto" w:hAnchor="text" w:x="10670" w:y="912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648" w:wrap="auto" w:hAnchor="text" w:x="545" w:y="1092"/>
        <w:widowControl w:val="0"/>
        <w:autoSpaceDE w:val="0"/>
        <w:autoSpaceDN w:val="0"/>
        <w:adjustRightInd w:val="0"/>
        <w:spacing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"Освещение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648" w:wrap="auto" w:hAnchor="text" w:x="545" w:y="1092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493" w:wrap="auto" w:hAnchor="text" w:x="5822" w:y="119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19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939" w:wrap="auto" w:hAnchor="text" w:x="9596" w:y="119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39" w:wrap="auto" w:hAnchor="text" w:x="10670" w:y="119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750" w:wrap="auto" w:hAnchor="text" w:x="545" w:y="15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51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51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51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51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9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9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939" w:wrap="auto" w:hAnchor="text" w:x="9596" w:y="19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39" w:wrap="auto" w:hAnchor="text" w:x="10670" w:y="190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4724" w:wrap="auto" w:hAnchor="text" w:x="545" w:y="252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252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93" w:wrap="auto" w:hAnchor="text" w:x="5822" w:y="261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2619"/>
        <w:widowControl w:val="0"/>
        <w:autoSpaceDE w:val="0"/>
        <w:autoSpaceDN w:val="0"/>
        <w:adjustRightInd w:val="0"/>
        <w:spacing w:before="1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2619"/>
        <w:widowControl w:val="0"/>
        <w:autoSpaceDE w:val="0"/>
        <w:autoSpaceDN w:val="0"/>
        <w:adjustRightInd w:val="0"/>
        <w:spacing w:before="158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261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2619"/>
        <w:widowControl w:val="0"/>
        <w:autoSpaceDE w:val="0"/>
        <w:autoSpaceDN w:val="0"/>
        <w:adjustRightInd w:val="0"/>
        <w:spacing w:before="1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2619"/>
        <w:widowControl w:val="0"/>
        <w:autoSpaceDE w:val="0"/>
        <w:autoSpaceDN w:val="0"/>
        <w:adjustRightInd w:val="0"/>
        <w:spacing w:before="158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261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2619"/>
        <w:widowControl w:val="0"/>
        <w:autoSpaceDE w:val="0"/>
        <w:autoSpaceDN w:val="0"/>
        <w:adjustRightInd w:val="0"/>
        <w:spacing w:before="1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939" w:wrap="auto" w:hAnchor="text" w:x="9596" w:y="261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39" w:wrap="auto" w:hAnchor="text" w:x="9596" w:y="2619"/>
        <w:widowControl w:val="0"/>
        <w:autoSpaceDE w:val="0"/>
        <w:autoSpaceDN w:val="0"/>
        <w:adjustRightInd w:val="0"/>
        <w:spacing w:before="1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39" w:wrap="auto" w:hAnchor="text" w:x="9596" w:y="2619"/>
        <w:widowControl w:val="0"/>
        <w:autoSpaceDE w:val="0"/>
        <w:autoSpaceDN w:val="0"/>
        <w:adjustRightInd w:val="0"/>
        <w:spacing w:before="158" w:line="155" w:lineRule="exact"/>
        <w:ind w:left="268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939" w:wrap="auto" w:hAnchor="text" w:x="10670" w:y="261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39" w:wrap="auto" w:hAnchor="text" w:x="10670" w:y="2619"/>
        <w:widowControl w:val="0"/>
        <w:autoSpaceDE w:val="0"/>
        <w:autoSpaceDN w:val="0"/>
        <w:adjustRightInd w:val="0"/>
        <w:spacing w:before="1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939" w:wrap="auto" w:hAnchor="text" w:x="10670" w:y="2619"/>
        <w:widowControl w:val="0"/>
        <w:autoSpaceDE w:val="0"/>
        <w:autoSpaceDN w:val="0"/>
        <w:adjustRightInd w:val="0"/>
        <w:spacing w:before="158" w:line="155" w:lineRule="exact"/>
        <w:ind w:left="268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1564" w:wrap="auto" w:hAnchor="text" w:x="545" w:y="29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404" w:wrap="auto" w:hAnchor="text" w:x="8405" w:y="29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293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5750" w:wrap="auto" w:hAnchor="text" w:x="545" w:y="3146"/>
        <w:widowControl w:val="0"/>
        <w:autoSpaceDE w:val="0"/>
        <w:autoSpaceDN w:val="0"/>
        <w:adjustRightInd w:val="0"/>
        <w:spacing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"Озеленение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3146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5750" w:wrap="auto" w:hAnchor="text" w:x="545" w:y="354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354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354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354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3544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39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39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1" w:wrap="auto" w:hAnchor="text" w:x="9864" w:y="39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39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5340" w:wrap="auto" w:hAnchor="text" w:x="545" w:y="453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340" w:wrap="auto" w:hAnchor="text" w:x="545" w:y="4535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340" w:wrap="auto" w:hAnchor="text" w:x="545" w:y="4535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5340" w:wrap="auto" w:hAnchor="text" w:x="545" w:y="4535"/>
        <w:widowControl w:val="0"/>
        <w:autoSpaceDE w:val="0"/>
        <w:autoSpaceDN w:val="0"/>
        <w:adjustRightInd w:val="0"/>
        <w:spacing w:before="30"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кладбища</w:t>
      </w:r>
    </w:p>
    <w:p w:rsidR="00DD4B20" w:rsidRPr="00167999" w:rsidRDefault="00CD4B08" w:rsidP="00DD4B20">
      <w:pPr>
        <w:framePr w:w="5340" w:wrap="auto" w:hAnchor="text" w:x="545" w:y="4535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493" w:wrap="auto" w:hAnchor="text" w:x="5822" w:y="46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463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4634"/>
        <w:widowControl w:val="0"/>
        <w:autoSpaceDE w:val="0"/>
        <w:autoSpaceDN w:val="0"/>
        <w:adjustRightInd w:val="0"/>
        <w:spacing w:before="130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6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463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4634"/>
        <w:widowControl w:val="0"/>
        <w:autoSpaceDE w:val="0"/>
        <w:autoSpaceDN w:val="0"/>
        <w:adjustRightInd w:val="0"/>
        <w:spacing w:before="130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46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463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46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9864" w:y="463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9864" w:y="4634"/>
        <w:widowControl w:val="0"/>
        <w:autoSpaceDE w:val="0"/>
        <w:autoSpaceDN w:val="0"/>
        <w:adjustRightInd w:val="0"/>
        <w:spacing w:before="130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671" w:wrap="auto" w:hAnchor="text" w:x="10937" w:y="46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463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4634"/>
        <w:widowControl w:val="0"/>
        <w:autoSpaceDE w:val="0"/>
        <w:autoSpaceDN w:val="0"/>
        <w:adjustRightInd w:val="0"/>
        <w:spacing w:before="130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04" w:wrap="auto" w:hAnchor="text" w:x="8405" w:y="49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491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5750" w:wrap="auto" w:hAnchor="text" w:x="545" w:y="5486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548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548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548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548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588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588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1" w:wrap="auto" w:hAnchor="text" w:x="9864" w:y="588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671" w:wrap="auto" w:hAnchor="text" w:x="10937" w:y="588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5750" w:wrap="auto" w:hAnchor="text" w:x="545" w:y="646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750" w:wrap="auto" w:hAnchor="text" w:x="545" w:y="6462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750" w:wrap="auto" w:hAnchor="text" w:x="545" w:y="6462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5750" w:wrap="auto" w:hAnchor="text" w:x="545" w:y="6462"/>
        <w:widowControl w:val="0"/>
        <w:autoSpaceDE w:val="0"/>
        <w:autoSpaceDN w:val="0"/>
        <w:adjustRightInd w:val="0"/>
        <w:spacing w:before="30"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"Содержание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6462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поселения"</w:t>
      </w:r>
    </w:p>
    <w:p w:rsidR="00DD4B20" w:rsidRPr="00167999" w:rsidRDefault="00CD4B08" w:rsidP="00DD4B20">
      <w:pPr>
        <w:framePr w:w="493" w:wrap="auto" w:hAnchor="text" w:x="5822" w:y="65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6561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6561"/>
        <w:widowControl w:val="0"/>
        <w:autoSpaceDE w:val="0"/>
        <w:autoSpaceDN w:val="0"/>
        <w:adjustRightInd w:val="0"/>
        <w:spacing w:before="130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5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6561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6561"/>
        <w:widowControl w:val="0"/>
        <w:autoSpaceDE w:val="0"/>
        <w:autoSpaceDN w:val="0"/>
        <w:adjustRightInd w:val="0"/>
        <w:spacing w:before="130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65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6561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65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671" w:wrap="auto" w:hAnchor="text" w:x="9864" w:y="6561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400,0</w:t>
      </w:r>
    </w:p>
    <w:p w:rsidR="00DD4B20" w:rsidRPr="00167999" w:rsidRDefault="00CD4B08" w:rsidP="00DD4B20">
      <w:pPr>
        <w:framePr w:w="671" w:wrap="auto" w:hAnchor="text" w:x="10937" w:y="65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6561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04" w:wrap="auto" w:hAnchor="text" w:x="8405" w:y="684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684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850" w:wrap="auto" w:hAnchor="text" w:x="9686" w:y="713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713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5750" w:wrap="auto" w:hAnchor="text" w:x="545" w:y="743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74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74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74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74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78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8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50" w:wrap="auto" w:hAnchor="text" w:x="9686" w:y="78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78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4724" w:wrap="auto" w:hAnchor="text" w:x="545" w:y="843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843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93" w:wrap="auto" w:hAnchor="text" w:x="5822" w:y="85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8538"/>
        <w:widowControl w:val="0"/>
        <w:autoSpaceDE w:val="0"/>
        <w:autoSpaceDN w:val="0"/>
        <w:adjustRightInd w:val="0"/>
        <w:spacing w:before="1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5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8538"/>
        <w:widowControl w:val="0"/>
        <w:autoSpaceDE w:val="0"/>
        <w:autoSpaceDN w:val="0"/>
        <w:adjustRightInd w:val="0"/>
        <w:spacing w:before="1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85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8538"/>
        <w:widowControl w:val="0"/>
        <w:autoSpaceDE w:val="0"/>
        <w:autoSpaceDN w:val="0"/>
        <w:adjustRightInd w:val="0"/>
        <w:spacing w:before="1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850" w:wrap="auto" w:hAnchor="text" w:x="9686" w:y="85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9686" w:y="8538"/>
        <w:widowControl w:val="0"/>
        <w:autoSpaceDE w:val="0"/>
        <w:autoSpaceDN w:val="0"/>
        <w:adjustRightInd w:val="0"/>
        <w:spacing w:before="1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853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850" w:wrap="auto" w:hAnchor="text" w:x="10759" w:y="8538"/>
        <w:widowControl w:val="0"/>
        <w:autoSpaceDE w:val="0"/>
        <w:autoSpaceDN w:val="0"/>
        <w:adjustRightInd w:val="0"/>
        <w:spacing w:before="158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000,0</w:t>
      </w:r>
    </w:p>
    <w:p w:rsidR="00DD4B20" w:rsidRPr="00167999" w:rsidRDefault="00CD4B08" w:rsidP="00DD4B20">
      <w:pPr>
        <w:framePr w:w="1564" w:wrap="auto" w:hAnchor="text" w:x="545" w:y="885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Благоустройство</w:t>
      </w:r>
    </w:p>
    <w:p w:rsidR="00DD4B20" w:rsidRPr="00167999" w:rsidRDefault="00CD4B08" w:rsidP="00DD4B20">
      <w:pPr>
        <w:framePr w:w="404" w:wrap="auto" w:hAnchor="text" w:x="8405" w:y="885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885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5340" w:wrap="auto" w:hAnchor="text" w:x="545" w:y="903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340" w:wrap="auto" w:hAnchor="text" w:x="545" w:y="9039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«Переселение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граждан,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проживающих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на</w:t>
      </w:r>
    </w:p>
    <w:p w:rsidR="00DD4B20" w:rsidRPr="00167999" w:rsidRDefault="00CD4B08" w:rsidP="00DD4B20">
      <w:pPr>
        <w:framePr w:w="5340" w:wrap="auto" w:hAnchor="text" w:x="545" w:y="9039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из</w:t>
      </w:r>
    </w:p>
    <w:p w:rsidR="00DD4B20" w:rsidRPr="00167999" w:rsidRDefault="00CD4B08" w:rsidP="00DD4B20">
      <w:pPr>
        <w:framePr w:w="5340" w:wrap="auto" w:hAnchor="text" w:x="545" w:y="9039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признанного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таковым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до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</w:t>
      </w:r>
    </w:p>
    <w:p w:rsidR="00DD4B20" w:rsidRPr="00167999" w:rsidRDefault="00CD4B08" w:rsidP="00DD4B20">
      <w:pPr>
        <w:framePr w:w="493" w:wrap="auto" w:hAnchor="text" w:x="5822" w:y="9454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9454"/>
        <w:widowControl w:val="0"/>
        <w:autoSpaceDE w:val="0"/>
        <w:autoSpaceDN w:val="0"/>
        <w:adjustRightInd w:val="0"/>
        <w:spacing w:before="789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9454"/>
        <w:widowControl w:val="0"/>
        <w:autoSpaceDE w:val="0"/>
        <w:autoSpaceDN w:val="0"/>
        <w:adjustRightInd w:val="0"/>
        <w:spacing w:before="79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9454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386" w:wrap="auto" w:hAnchor="text" w:x="6358" w:y="9454"/>
        <w:widowControl w:val="0"/>
        <w:autoSpaceDE w:val="0"/>
        <w:autoSpaceDN w:val="0"/>
        <w:adjustRightInd w:val="0"/>
        <w:spacing w:before="789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1386" w:wrap="auto" w:hAnchor="text" w:x="6358" w:y="9454"/>
        <w:widowControl w:val="0"/>
        <w:autoSpaceDE w:val="0"/>
        <w:autoSpaceDN w:val="0"/>
        <w:adjustRightInd w:val="0"/>
        <w:spacing w:before="79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43010</w:t>
      </w:r>
    </w:p>
    <w:p w:rsidR="00DD4B20" w:rsidRPr="00167999" w:rsidRDefault="00CD4B08" w:rsidP="00DD4B20">
      <w:pPr>
        <w:framePr w:w="939" w:wrap="auto" w:hAnchor="text" w:x="9596" w:y="9454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563,2</w:t>
      </w:r>
    </w:p>
    <w:p w:rsidR="00DD4B20" w:rsidRPr="00167999" w:rsidRDefault="00CD4B08" w:rsidP="00DD4B20">
      <w:pPr>
        <w:framePr w:w="939" w:wrap="auto" w:hAnchor="text" w:x="9596" w:y="9454"/>
        <w:widowControl w:val="0"/>
        <w:autoSpaceDE w:val="0"/>
        <w:autoSpaceDN w:val="0"/>
        <w:adjustRightInd w:val="0"/>
        <w:spacing w:before="789" w:line="155" w:lineRule="exact"/>
        <w:ind w:left="268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939" w:wrap="auto" w:hAnchor="text" w:x="10670" w:y="9454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386,7</w:t>
      </w:r>
    </w:p>
    <w:p w:rsidR="00DD4B20" w:rsidRPr="00167999" w:rsidRDefault="00CD4B08" w:rsidP="00DD4B20">
      <w:pPr>
        <w:framePr w:w="939" w:wrap="auto" w:hAnchor="text" w:x="10670" w:y="9454"/>
        <w:widowControl w:val="0"/>
        <w:autoSpaceDE w:val="0"/>
        <w:autoSpaceDN w:val="0"/>
        <w:adjustRightInd w:val="0"/>
        <w:spacing w:before="789" w:line="155" w:lineRule="exact"/>
        <w:ind w:left="268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929" w:wrap="auto" w:hAnchor="text" w:x="545" w:y="9870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января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2017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года,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2019-2025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годах»</w:t>
      </w:r>
    </w:p>
    <w:p w:rsidR="00DD4B20" w:rsidRPr="00167999" w:rsidRDefault="00CD4B08" w:rsidP="00DD4B20">
      <w:pPr>
        <w:framePr w:w="4929" w:wrap="auto" w:hAnchor="text" w:x="545" w:y="9870"/>
        <w:widowControl w:val="0"/>
        <w:autoSpaceDE w:val="0"/>
        <w:autoSpaceDN w:val="0"/>
        <w:adjustRightInd w:val="0"/>
        <w:spacing w:line="133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5751" w:wrap="auto" w:hAnchor="text" w:x="545" w:y="10201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том</w:t>
      </w:r>
    </w:p>
    <w:p w:rsidR="00DD4B20" w:rsidRPr="00167999" w:rsidRDefault="00CD4B08" w:rsidP="00DD4B20">
      <w:pPr>
        <w:framePr w:w="5751" w:wrap="auto" w:hAnchor="text" w:x="545" w:y="10201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5751" w:wrap="auto" w:hAnchor="text" w:x="545" w:y="10201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учетом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необходимости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развития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малоэтажного</w:t>
      </w:r>
    </w:p>
    <w:p w:rsidR="00DD4B20" w:rsidRPr="00167999" w:rsidRDefault="00CD4B08" w:rsidP="00DD4B20">
      <w:pPr>
        <w:framePr w:w="5032" w:wrap="auto" w:hAnchor="text" w:x="545" w:y="10794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строительства"</w:t>
      </w:r>
    </w:p>
    <w:p w:rsidR="00DD4B20" w:rsidRPr="00167999" w:rsidRDefault="00CD4B08" w:rsidP="00DD4B20">
      <w:pPr>
        <w:framePr w:w="5032" w:wrap="auto" w:hAnchor="text" w:x="545" w:y="10794"/>
        <w:widowControl w:val="0"/>
        <w:autoSpaceDE w:val="0"/>
        <w:autoSpaceDN w:val="0"/>
        <w:adjustRightInd w:val="0"/>
        <w:spacing w:before="2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из</w:t>
      </w:r>
    </w:p>
    <w:p w:rsidR="00DD4B20" w:rsidRPr="00167999" w:rsidRDefault="00CD4B08" w:rsidP="00DD4B20">
      <w:pPr>
        <w:framePr w:w="5545" w:wrap="auto" w:hAnchor="text" w:x="545" w:y="1115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переселению</w:t>
      </w:r>
    </w:p>
    <w:p w:rsidR="00DD4B20" w:rsidRPr="00167999" w:rsidRDefault="00CD4B08" w:rsidP="00DD4B20">
      <w:pPr>
        <w:framePr w:w="5545" w:wrap="auto" w:hAnchor="text" w:x="545" w:y="1115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учетом</w:t>
      </w:r>
    </w:p>
    <w:p w:rsidR="00DD4B20" w:rsidRPr="00167999" w:rsidRDefault="00CD4B08" w:rsidP="00DD4B20">
      <w:pPr>
        <w:framePr w:w="5545" w:wrap="auto" w:hAnchor="text" w:x="545" w:y="1115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необходимости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развития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малоэтажного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671" w:wrap="auto" w:hAnchor="text" w:x="9864" w:y="1134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1134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4005" w:wrap="auto" w:hAnchor="text" w:x="545" w:y="1174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строительства,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счет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бюджета</w:t>
      </w:r>
    </w:p>
    <w:p w:rsidR="00DD4B20" w:rsidRPr="00167999" w:rsidRDefault="00CD4B08" w:rsidP="00DD4B20">
      <w:pPr>
        <w:framePr w:w="5134" w:wrap="auto" w:hAnchor="text" w:x="545" w:y="11912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</w:p>
    <w:p w:rsidR="00DD4B20" w:rsidRPr="00167999" w:rsidRDefault="00CD4B08" w:rsidP="00DD4B20">
      <w:pPr>
        <w:framePr w:w="493" w:wrap="auto" w:hAnchor="text" w:x="5822" w:y="1201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2012"/>
        <w:widowControl w:val="0"/>
        <w:autoSpaceDE w:val="0"/>
        <w:autoSpaceDN w:val="0"/>
        <w:adjustRightInd w:val="0"/>
        <w:spacing w:before="13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201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43010</w:t>
      </w:r>
    </w:p>
    <w:p w:rsidR="00DD4B20" w:rsidRPr="00167999" w:rsidRDefault="00CD4B08" w:rsidP="00DD4B20">
      <w:pPr>
        <w:framePr w:w="1386" w:wrap="auto" w:hAnchor="text" w:x="6358" w:y="12012"/>
        <w:widowControl w:val="0"/>
        <w:autoSpaceDE w:val="0"/>
        <w:autoSpaceDN w:val="0"/>
        <w:adjustRightInd w:val="0"/>
        <w:spacing w:before="13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43010</w:t>
      </w:r>
    </w:p>
    <w:p w:rsidR="00DD4B20" w:rsidRPr="00167999" w:rsidRDefault="00CD4B08" w:rsidP="00DD4B20">
      <w:pPr>
        <w:framePr w:w="493" w:wrap="auto" w:hAnchor="text" w:x="7797" w:y="1201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2012"/>
        <w:widowControl w:val="0"/>
        <w:autoSpaceDE w:val="0"/>
        <w:autoSpaceDN w:val="0"/>
        <w:adjustRightInd w:val="0"/>
        <w:spacing w:before="13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1201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9864" w:y="12012"/>
        <w:widowControl w:val="0"/>
        <w:autoSpaceDE w:val="0"/>
        <w:autoSpaceDN w:val="0"/>
        <w:adjustRightInd w:val="0"/>
        <w:spacing w:before="13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1201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12012"/>
        <w:widowControl w:val="0"/>
        <w:autoSpaceDE w:val="0"/>
        <w:autoSpaceDN w:val="0"/>
        <w:adjustRightInd w:val="0"/>
        <w:spacing w:before="13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2054" w:wrap="auto" w:hAnchor="text" w:x="545" w:y="121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2054" w:wrap="auto" w:hAnchor="text" w:x="545" w:y="12110"/>
        <w:widowControl w:val="0"/>
        <w:autoSpaceDE w:val="0"/>
        <w:autoSpaceDN w:val="0"/>
        <w:adjustRightInd w:val="0"/>
        <w:spacing w:before="35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04" w:wrap="auto" w:hAnchor="text" w:x="8405" w:y="1230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1230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5545" w:wrap="auto" w:hAnchor="text" w:x="545" w:y="12477"/>
        <w:widowControl w:val="0"/>
        <w:autoSpaceDE w:val="0"/>
        <w:autoSpaceDN w:val="0"/>
        <w:adjustRightInd w:val="0"/>
        <w:spacing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«Региональный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проект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«Обеспечение</w:t>
      </w:r>
    </w:p>
    <w:p w:rsidR="00DD4B20" w:rsidRPr="00167999" w:rsidRDefault="00CD4B08" w:rsidP="00DD4B20">
      <w:pPr>
        <w:framePr w:w="5545" w:wrap="auto" w:hAnchor="text" w:x="545" w:y="12477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устойчивого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сокращения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непригодного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проживания</w:t>
      </w:r>
    </w:p>
    <w:p w:rsidR="00DD4B20" w:rsidRPr="00167999" w:rsidRDefault="00CD4B08" w:rsidP="00DD4B20">
      <w:pPr>
        <w:framePr w:w="5545" w:wrap="auto" w:hAnchor="text" w:x="545" w:y="12477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фонда»</w:t>
      </w:r>
    </w:p>
    <w:p w:rsidR="00DD4B20" w:rsidRPr="00167999" w:rsidRDefault="00CD4B08" w:rsidP="00DD4B20">
      <w:pPr>
        <w:framePr w:w="493" w:wrap="auto" w:hAnchor="text" w:x="5822" w:y="12676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96" w:wrap="auto" w:hAnchor="text" w:x="6354" w:y="12664"/>
        <w:widowControl w:val="0"/>
        <w:autoSpaceDE w:val="0"/>
        <w:autoSpaceDN w:val="0"/>
        <w:adjustRightInd w:val="0"/>
        <w:spacing w:line="170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DD4B20">
        <w:rPr>
          <w:rFonts w:ascii="VSTTHS+CourierNewPS-ItalicMT" w:eastAsia="Calibri" w:hAnsi="Calibri"/>
          <w:color w:val="000000"/>
          <w:sz w:val="16"/>
          <w:szCs w:val="22"/>
          <w:lang w:val="en-US" w:eastAsia="en-US"/>
        </w:rPr>
        <w:t>F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939" w:wrap="auto" w:hAnchor="text" w:x="9596" w:y="12676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063,2</w:t>
      </w:r>
    </w:p>
    <w:p w:rsidR="00DD4B20" w:rsidRPr="00167999" w:rsidRDefault="00CD4B08" w:rsidP="00DD4B20">
      <w:pPr>
        <w:framePr w:w="939" w:wrap="auto" w:hAnchor="text" w:x="10670" w:y="12676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886,7</w:t>
      </w:r>
    </w:p>
    <w:p w:rsidR="00DD4B20" w:rsidRPr="00167999" w:rsidRDefault="00CD4B08" w:rsidP="00DD4B20">
      <w:pPr>
        <w:framePr w:w="5545" w:wrap="auto" w:hAnchor="text" w:x="545" w:y="13050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переселению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из</w:t>
      </w:r>
    </w:p>
    <w:p w:rsidR="00DD4B20" w:rsidRPr="00167999" w:rsidRDefault="00CD4B08" w:rsidP="00DD4B20">
      <w:pPr>
        <w:framePr w:w="5545" w:wrap="auto" w:hAnchor="text" w:x="545" w:y="1305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переселению</w:t>
      </w:r>
    </w:p>
    <w:p w:rsidR="00DD4B20" w:rsidRPr="00167999" w:rsidRDefault="00CD4B08" w:rsidP="00DD4B20">
      <w:pPr>
        <w:framePr w:w="5545" w:wrap="auto" w:hAnchor="text" w:x="545" w:y="1305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учетом</w:t>
      </w:r>
    </w:p>
    <w:p w:rsidR="00DD4B20" w:rsidRPr="00167999" w:rsidRDefault="00CD4B08" w:rsidP="00DD4B20">
      <w:pPr>
        <w:framePr w:w="5545" w:wrap="auto" w:hAnchor="text" w:x="545" w:y="1305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необходимости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развития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малоэтажного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жилищного</w:t>
      </w:r>
    </w:p>
    <w:p w:rsidR="00DD4B20" w:rsidRPr="00167999" w:rsidRDefault="00CD4B08" w:rsidP="00DD4B20">
      <w:pPr>
        <w:framePr w:w="5545" w:wrap="auto" w:hAnchor="text" w:x="545" w:y="1305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строительства,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счет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областного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бюджета</w:t>
      </w:r>
    </w:p>
    <w:p w:rsidR="00DD4B20" w:rsidRPr="00167999" w:rsidRDefault="00CD4B08" w:rsidP="00DD4B20">
      <w:pPr>
        <w:framePr w:w="493" w:wrap="auto" w:hAnchor="text" w:x="5822" w:y="1344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96" w:wrap="auto" w:hAnchor="text" w:x="6354" w:y="13435"/>
        <w:widowControl w:val="0"/>
        <w:autoSpaceDE w:val="0"/>
        <w:autoSpaceDN w:val="0"/>
        <w:adjustRightInd w:val="0"/>
        <w:spacing w:line="170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DD4B20">
        <w:rPr>
          <w:rFonts w:ascii="TEKCOL+CourierNewPSMT" w:eastAsia="Calibri" w:hAnsi="Calibri"/>
          <w:color w:val="000000"/>
          <w:sz w:val="16"/>
          <w:szCs w:val="22"/>
          <w:lang w:val="en-US" w:eastAsia="en-US"/>
        </w:rPr>
        <w:t>F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67484</w:t>
      </w:r>
    </w:p>
    <w:p w:rsidR="00DD4B20" w:rsidRPr="00167999" w:rsidRDefault="00CD4B08" w:rsidP="00DD4B20">
      <w:pPr>
        <w:framePr w:w="939" w:wrap="auto" w:hAnchor="text" w:x="9596" w:y="1344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939" w:wrap="auto" w:hAnchor="text" w:x="10670" w:y="1344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2772" w:wrap="auto" w:hAnchor="text" w:x="545" w:y="1404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2772" w:wrap="auto" w:hAnchor="text" w:x="545" w:y="14044"/>
        <w:widowControl w:val="0"/>
        <w:autoSpaceDE w:val="0"/>
        <w:autoSpaceDN w:val="0"/>
        <w:adjustRightInd w:val="0"/>
        <w:spacing w:before="5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93" w:wrap="auto" w:hAnchor="text" w:x="5822" w:y="1404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044"/>
        <w:widowControl w:val="0"/>
        <w:autoSpaceDE w:val="0"/>
        <w:autoSpaceDN w:val="0"/>
        <w:adjustRightInd w:val="0"/>
        <w:spacing w:before="5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96" w:wrap="auto" w:hAnchor="text" w:x="6354" w:y="14035"/>
        <w:widowControl w:val="0"/>
        <w:autoSpaceDE w:val="0"/>
        <w:autoSpaceDN w:val="0"/>
        <w:adjustRightInd w:val="0"/>
        <w:spacing w:line="167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DD4B20">
        <w:rPr>
          <w:rFonts w:ascii="TEKCOL+CourierNewPSMT" w:eastAsia="Calibri" w:hAnsi="Calibri"/>
          <w:color w:val="000000"/>
          <w:sz w:val="16"/>
          <w:szCs w:val="22"/>
          <w:lang w:val="en-US" w:eastAsia="en-US"/>
        </w:rPr>
        <w:t>F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67484</w:t>
      </w:r>
    </w:p>
    <w:p w:rsidR="00DD4B20" w:rsidRPr="00167999" w:rsidRDefault="00CD4B08" w:rsidP="00DD4B20">
      <w:pPr>
        <w:framePr w:w="1396" w:wrap="auto" w:hAnchor="text" w:x="6354" w:y="14035"/>
        <w:widowControl w:val="0"/>
        <w:autoSpaceDE w:val="0"/>
        <w:autoSpaceDN w:val="0"/>
        <w:adjustRightInd w:val="0"/>
        <w:spacing w:before="39" w:line="167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DD4B20">
        <w:rPr>
          <w:rFonts w:ascii="TEKCOL+CourierNewPSMT" w:eastAsia="Calibri" w:hAnsi="Calibri"/>
          <w:color w:val="000000"/>
          <w:sz w:val="16"/>
          <w:szCs w:val="22"/>
          <w:lang w:val="en-US" w:eastAsia="en-US"/>
        </w:rPr>
        <w:t>F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67484</w:t>
      </w:r>
    </w:p>
    <w:p w:rsidR="00DD4B20" w:rsidRPr="00167999" w:rsidRDefault="00CD4B08" w:rsidP="00DD4B20">
      <w:pPr>
        <w:framePr w:w="493" w:wrap="auto" w:hAnchor="text" w:x="7797" w:y="1404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93" w:wrap="auto" w:hAnchor="text" w:x="7797" w:y="14044"/>
        <w:widowControl w:val="0"/>
        <w:autoSpaceDE w:val="0"/>
        <w:autoSpaceDN w:val="0"/>
        <w:adjustRightInd w:val="0"/>
        <w:spacing w:before="5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939" w:wrap="auto" w:hAnchor="text" w:x="9596" w:y="1404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939" w:wrap="auto" w:hAnchor="text" w:x="9596" w:y="14044"/>
        <w:widowControl w:val="0"/>
        <w:autoSpaceDE w:val="0"/>
        <w:autoSpaceDN w:val="0"/>
        <w:adjustRightInd w:val="0"/>
        <w:spacing w:before="5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939" w:wrap="auto" w:hAnchor="text" w:x="10670" w:y="1404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939" w:wrap="auto" w:hAnchor="text" w:x="10670" w:y="14044"/>
        <w:widowControl w:val="0"/>
        <w:autoSpaceDE w:val="0"/>
        <w:autoSpaceDN w:val="0"/>
        <w:adjustRightInd w:val="0"/>
        <w:spacing w:before="5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456,9</w:t>
      </w:r>
    </w:p>
    <w:p w:rsidR="00DD4B20" w:rsidRPr="00167999" w:rsidRDefault="00CD4B08" w:rsidP="00DD4B20">
      <w:pPr>
        <w:framePr w:w="404" w:wrap="auto" w:hAnchor="text" w:x="8405" w:y="1425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405" w:y="14250"/>
        <w:widowControl w:val="0"/>
        <w:autoSpaceDE w:val="0"/>
        <w:autoSpaceDN w:val="0"/>
        <w:adjustRightInd w:val="0"/>
        <w:spacing w:before="70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404" w:wrap="auto" w:hAnchor="text" w:x="8942" w:y="1425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14250"/>
        <w:widowControl w:val="0"/>
        <w:autoSpaceDE w:val="0"/>
        <w:autoSpaceDN w:val="0"/>
        <w:adjustRightInd w:val="0"/>
        <w:spacing w:before="707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5545" w:wrap="auto" w:hAnchor="text" w:x="545" w:y="1457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числе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переселению</w:t>
      </w:r>
    </w:p>
    <w:p w:rsidR="00DD4B20" w:rsidRPr="00167999" w:rsidRDefault="00CD4B08" w:rsidP="00DD4B20">
      <w:pPr>
        <w:framePr w:w="493" w:wrap="auto" w:hAnchor="text" w:x="5822" w:y="1457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406" w:wrap="auto" w:hAnchor="text" w:x="6349" w:y="14566"/>
        <w:widowControl w:val="0"/>
        <w:autoSpaceDE w:val="0"/>
        <w:autoSpaceDN w:val="0"/>
        <w:adjustRightInd w:val="0"/>
        <w:spacing w:line="170" w:lineRule="exact"/>
        <w:rPr>
          <w:rFonts w:ascii="TEKCOL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DD4B20">
        <w:rPr>
          <w:rFonts w:ascii="TEKCOL+CourierNewPSMT" w:eastAsia="Calibri" w:hAnsi="Calibri"/>
          <w:color w:val="000000"/>
          <w:sz w:val="16"/>
          <w:szCs w:val="22"/>
          <w:lang w:val="en-US" w:eastAsia="en-US"/>
        </w:rPr>
        <w:t>F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6748</w:t>
      </w:r>
      <w:r w:rsidRPr="00DD4B20">
        <w:rPr>
          <w:rFonts w:ascii="TEKCOL+CourierNewPSMT" w:eastAsia="Calibri" w:hAnsi="Calibri"/>
          <w:color w:val="000000"/>
          <w:sz w:val="16"/>
          <w:szCs w:val="22"/>
          <w:lang w:val="en-US" w:eastAsia="en-US"/>
        </w:rPr>
        <w:t>S</w:t>
      </w:r>
    </w:p>
    <w:p w:rsidR="00DD4B20" w:rsidRPr="00167999" w:rsidRDefault="00CD4B08" w:rsidP="00DD4B20">
      <w:pPr>
        <w:framePr w:w="850" w:wrap="auto" w:hAnchor="text" w:x="9686" w:y="1457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606,3</w:t>
      </w:r>
    </w:p>
    <w:p w:rsidR="00DD4B20" w:rsidRPr="00167999" w:rsidRDefault="00CD4B08" w:rsidP="00DD4B20">
      <w:pPr>
        <w:framePr w:w="850" w:wrap="auto" w:hAnchor="text" w:x="10759" w:y="1457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429,8</w:t>
      </w:r>
    </w:p>
    <w:p w:rsidR="00DD4B20" w:rsidRPr="00167999" w:rsidRDefault="00CD4B08" w:rsidP="00DD4B20">
      <w:pPr>
        <w:framePr w:w="4724" w:wrap="auto" w:hAnchor="text" w:x="545" w:y="1477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граждан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аварийного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учетом</w:t>
      </w:r>
    </w:p>
    <w:p w:rsidR="00DD4B20" w:rsidRPr="00167999" w:rsidRDefault="00CD4B08" w:rsidP="00DD4B20">
      <w:pPr>
        <w:framePr w:w="4724" w:wrap="auto" w:hAnchor="text" w:x="545" w:y="14775"/>
        <w:widowControl w:val="0"/>
        <w:autoSpaceDE w:val="0"/>
        <w:autoSpaceDN w:val="0"/>
        <w:adjustRightInd w:val="0"/>
        <w:spacing w:line="130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ассигнования</w:t>
      </w:r>
    </w:p>
    <w:p w:rsidR="00DD4B20" w:rsidRPr="00167999" w:rsidRDefault="00CD4B08" w:rsidP="00DD4B20">
      <w:pPr>
        <w:framePr w:w="493" w:wrap="auto" w:hAnchor="text" w:x="5822" w:y="1490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906"/>
        <w:widowControl w:val="0"/>
        <w:autoSpaceDE w:val="0"/>
        <w:autoSpaceDN w:val="0"/>
        <w:adjustRightInd w:val="0"/>
        <w:spacing w:before="5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406" w:wrap="auto" w:hAnchor="text" w:x="6349" w:y="14897"/>
        <w:widowControl w:val="0"/>
        <w:autoSpaceDE w:val="0"/>
        <w:autoSpaceDN w:val="0"/>
        <w:adjustRightInd w:val="0"/>
        <w:spacing w:line="167" w:lineRule="exact"/>
        <w:rPr>
          <w:rFonts w:ascii="TEKCOL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DD4B20">
        <w:rPr>
          <w:rFonts w:ascii="TEKCOL+CourierNewPSMT" w:eastAsia="Calibri" w:hAnsi="Calibri"/>
          <w:color w:val="000000"/>
          <w:sz w:val="16"/>
          <w:szCs w:val="22"/>
          <w:lang w:val="en-US" w:eastAsia="en-US"/>
        </w:rPr>
        <w:t>F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6748</w:t>
      </w:r>
      <w:r w:rsidRPr="00DD4B20">
        <w:rPr>
          <w:rFonts w:ascii="TEKCOL+CourierNewPSMT" w:eastAsia="Calibri" w:hAnsi="Calibri"/>
          <w:color w:val="000000"/>
          <w:sz w:val="16"/>
          <w:szCs w:val="22"/>
          <w:lang w:val="en-US" w:eastAsia="en-US"/>
        </w:rPr>
        <w:t>S</w:t>
      </w:r>
    </w:p>
    <w:p w:rsidR="00DD4B20" w:rsidRPr="00167999" w:rsidRDefault="00CD4B08" w:rsidP="00DD4B20">
      <w:pPr>
        <w:framePr w:w="1406" w:wrap="auto" w:hAnchor="text" w:x="6349" w:y="14897"/>
        <w:widowControl w:val="0"/>
        <w:autoSpaceDE w:val="0"/>
        <w:autoSpaceDN w:val="0"/>
        <w:adjustRightInd w:val="0"/>
        <w:spacing w:before="39" w:line="167" w:lineRule="exact"/>
        <w:rPr>
          <w:rFonts w:ascii="TEKCOL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DD4B20">
        <w:rPr>
          <w:rFonts w:ascii="TEKCOL+CourierNewPSMT" w:eastAsia="Calibri" w:hAnsi="Calibri"/>
          <w:color w:val="000000"/>
          <w:sz w:val="16"/>
          <w:szCs w:val="22"/>
          <w:lang w:val="en-US" w:eastAsia="en-US"/>
        </w:rPr>
        <w:t>F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6748</w:t>
      </w:r>
      <w:r w:rsidRPr="00DD4B20">
        <w:rPr>
          <w:rFonts w:ascii="TEKCOL+CourierNewPSMT" w:eastAsia="Calibri" w:hAnsi="Calibri"/>
          <w:color w:val="000000"/>
          <w:sz w:val="16"/>
          <w:szCs w:val="22"/>
          <w:lang w:val="en-US" w:eastAsia="en-US"/>
        </w:rPr>
        <w:t>S</w:t>
      </w:r>
    </w:p>
    <w:p w:rsidR="00DD4B20" w:rsidRPr="00167999" w:rsidRDefault="00CD4B08" w:rsidP="00DD4B20">
      <w:pPr>
        <w:framePr w:w="493" w:wrap="auto" w:hAnchor="text" w:x="7797" w:y="1490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493" w:wrap="auto" w:hAnchor="text" w:x="7797" w:y="14906"/>
        <w:widowControl w:val="0"/>
        <w:autoSpaceDE w:val="0"/>
        <w:autoSpaceDN w:val="0"/>
        <w:adjustRightInd w:val="0"/>
        <w:spacing w:before="5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800</w:t>
      </w:r>
    </w:p>
    <w:p w:rsidR="00DD4B20" w:rsidRPr="00167999" w:rsidRDefault="00CD4B08" w:rsidP="00DD4B20">
      <w:pPr>
        <w:framePr w:w="850" w:wrap="auto" w:hAnchor="text" w:x="9686" w:y="1490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606,3</w:t>
      </w:r>
    </w:p>
    <w:p w:rsidR="00DD4B20" w:rsidRPr="00167999" w:rsidRDefault="00CD4B08" w:rsidP="00DD4B20">
      <w:pPr>
        <w:framePr w:w="850" w:wrap="auto" w:hAnchor="text" w:x="9686" w:y="14906"/>
        <w:widowControl w:val="0"/>
        <w:autoSpaceDE w:val="0"/>
        <w:autoSpaceDN w:val="0"/>
        <w:adjustRightInd w:val="0"/>
        <w:spacing w:before="5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606,3</w:t>
      </w:r>
    </w:p>
    <w:p w:rsidR="00DD4B20" w:rsidRPr="00167999" w:rsidRDefault="00CD4B08" w:rsidP="00DD4B20">
      <w:pPr>
        <w:framePr w:w="850" w:wrap="auto" w:hAnchor="text" w:x="10759" w:y="1490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429,8</w:t>
      </w:r>
    </w:p>
    <w:p w:rsidR="00DD4B20" w:rsidRPr="00167999" w:rsidRDefault="00CD4B08" w:rsidP="00DD4B20">
      <w:pPr>
        <w:framePr w:w="850" w:wrap="auto" w:hAnchor="text" w:x="10759" w:y="14906"/>
        <w:widowControl w:val="0"/>
        <w:autoSpaceDE w:val="0"/>
        <w:autoSpaceDN w:val="0"/>
        <w:adjustRightInd w:val="0"/>
        <w:spacing w:before="5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429,8</w:t>
      </w:r>
    </w:p>
    <w:p w:rsidR="00DD4B20" w:rsidRPr="00167999" w:rsidRDefault="00CD4B08" w:rsidP="00DD4B20">
      <w:pPr>
        <w:framePr w:w="1848" w:wrap="auto" w:hAnchor="text" w:x="545" w:y="1511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Жилищное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хозяйство</w:t>
      </w:r>
    </w:p>
    <w:p w:rsidR="00DD4B20" w:rsidRPr="00167999" w:rsidRDefault="00CD4B08" w:rsidP="00DD4B20">
      <w:pPr>
        <w:framePr w:w="4826" w:wrap="auto" w:hAnchor="text" w:x="545" w:y="15305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493" w:wrap="auto" w:hAnchor="text" w:x="5822" w:y="1540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540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939" w:wrap="auto" w:hAnchor="text" w:x="9596" w:y="1540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034,6</w:t>
      </w:r>
    </w:p>
    <w:p w:rsidR="00DD4B20" w:rsidRPr="00167999" w:rsidRDefault="00CD4B08" w:rsidP="00DD4B20">
      <w:pPr>
        <w:framePr w:w="939" w:wrap="auto" w:hAnchor="text" w:x="10670" w:y="15409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114,6</w:t>
      </w:r>
    </w:p>
    <w:p w:rsidR="00DD4B20" w:rsidRPr="00167999" w:rsidRDefault="00CD4B08" w:rsidP="00DD4B20">
      <w:pPr>
        <w:framePr w:w="2978" w:wrap="auto" w:hAnchor="text" w:x="545" w:y="15513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"Развитие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культуры"</w:t>
      </w:r>
    </w:p>
    <w:p w:rsidR="00DD4B20" w:rsidRPr="00167999" w:rsidRDefault="00CD4B08" w:rsidP="00DD4B20">
      <w:pPr>
        <w:framePr w:w="4210" w:wrap="auto" w:hAnchor="text" w:x="545" w:y="1569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"Культурный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досуг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населения"</w:t>
      </w:r>
    </w:p>
    <w:p w:rsidR="00DD4B20" w:rsidRPr="00167999" w:rsidRDefault="00CD4B08" w:rsidP="00DD4B20">
      <w:pPr>
        <w:framePr w:w="493" w:wrap="auto" w:hAnchor="text" w:x="5822" w:y="1569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569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1569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270,0</w:t>
      </w:r>
    </w:p>
    <w:p w:rsidR="00DD4B20" w:rsidRPr="00167999" w:rsidRDefault="00CD4B08" w:rsidP="00DD4B20">
      <w:pPr>
        <w:framePr w:w="850" w:wrap="auto" w:hAnchor="text" w:x="10759" w:y="1569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350,0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68" type="#_x0000_t75" style="position:absolute;margin-left:25.5pt;margin-top:16.35pt;width:546.7pt;height:778.05pt;z-index:-22;visibility:visible;mso-position-horizontal-relative:page;mso-position-vertical-relative:page">
            <v:imagedata r:id="rId54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42" w:name="br7_2"/>
      <w:bookmarkEnd w:id="42"/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167999" w:rsidRDefault="00CD4B08" w:rsidP="00DD4B20">
      <w:pPr>
        <w:framePr w:w="5750" w:wrap="auto" w:hAnchor="text" w:x="545" w:y="321"/>
        <w:widowControl w:val="0"/>
        <w:autoSpaceDE w:val="0"/>
        <w:autoSpaceDN w:val="0"/>
        <w:adjustRightInd w:val="0"/>
        <w:spacing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"Повышение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культурного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уровня</w:t>
      </w:r>
    </w:p>
    <w:p w:rsidR="00DD4B20" w:rsidRPr="00167999" w:rsidRDefault="00CD4B08" w:rsidP="00DD4B20">
      <w:pPr>
        <w:framePr w:w="5750" w:wrap="auto" w:hAnchor="text" w:x="545" w:y="321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формирование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гражданской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солидарности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321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межнационального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согласия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путем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обеспечения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доступа</w:t>
      </w:r>
    </w:p>
    <w:p w:rsidR="00DD4B20" w:rsidRPr="00167999" w:rsidRDefault="00CD4B08" w:rsidP="00DD4B20">
      <w:pPr>
        <w:framePr w:w="5750" w:wrap="auto" w:hAnchor="text" w:x="545" w:y="321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города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Вихоревки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культурным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благам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участию</w:t>
      </w:r>
    </w:p>
    <w:p w:rsidR="00DD4B20" w:rsidRPr="00167999" w:rsidRDefault="00CD4B08" w:rsidP="00DD4B20">
      <w:pPr>
        <w:framePr w:w="5750" w:wrap="auto" w:hAnchor="text" w:x="545" w:y="321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культурной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жизни"</w:t>
      </w:r>
    </w:p>
    <w:p w:rsidR="00DD4B20" w:rsidRPr="00167999" w:rsidRDefault="00CD4B08" w:rsidP="00DD4B20">
      <w:pPr>
        <w:framePr w:w="493" w:wrap="auto" w:hAnchor="text" w:x="5822" w:y="71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71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71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270,0</w:t>
      </w:r>
    </w:p>
    <w:p w:rsidR="00DD4B20" w:rsidRPr="00167999" w:rsidRDefault="00CD4B08" w:rsidP="00DD4B20">
      <w:pPr>
        <w:framePr w:w="850" w:wrap="auto" w:hAnchor="text" w:x="10759" w:y="71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350,0</w:t>
      </w:r>
    </w:p>
    <w:p w:rsidR="00DD4B20" w:rsidRPr="00167999" w:rsidRDefault="00CD4B08" w:rsidP="00DD4B20">
      <w:pPr>
        <w:framePr w:w="5750" w:wrap="auto" w:hAnchor="text" w:x="545" w:y="133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33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33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33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33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7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726"/>
        <w:widowControl w:val="0"/>
        <w:autoSpaceDE w:val="0"/>
        <w:autoSpaceDN w:val="0"/>
        <w:adjustRightInd w:val="0"/>
        <w:spacing w:before="56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7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726"/>
        <w:widowControl w:val="0"/>
        <w:autoSpaceDE w:val="0"/>
        <w:autoSpaceDN w:val="0"/>
        <w:adjustRightInd w:val="0"/>
        <w:spacing w:before="56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50" w:wrap="auto" w:hAnchor="text" w:x="9686" w:y="17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270,0</w:t>
      </w:r>
    </w:p>
    <w:p w:rsidR="00DD4B20" w:rsidRPr="00167999" w:rsidRDefault="00CD4B08" w:rsidP="00DD4B20">
      <w:pPr>
        <w:framePr w:w="850" w:wrap="auto" w:hAnchor="text" w:x="9686" w:y="1726"/>
        <w:widowControl w:val="0"/>
        <w:autoSpaceDE w:val="0"/>
        <w:autoSpaceDN w:val="0"/>
        <w:adjustRightInd w:val="0"/>
        <w:spacing w:before="56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270,0</w:t>
      </w:r>
    </w:p>
    <w:p w:rsidR="00DD4B20" w:rsidRPr="00167999" w:rsidRDefault="00CD4B08" w:rsidP="00DD4B20">
      <w:pPr>
        <w:framePr w:w="850" w:wrap="auto" w:hAnchor="text" w:x="10759" w:y="17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350,0</w:t>
      </w:r>
    </w:p>
    <w:p w:rsidR="00DD4B20" w:rsidRPr="00167999" w:rsidRDefault="00CD4B08" w:rsidP="00DD4B20">
      <w:pPr>
        <w:framePr w:w="850" w:wrap="auto" w:hAnchor="text" w:x="10759" w:y="1726"/>
        <w:widowControl w:val="0"/>
        <w:autoSpaceDE w:val="0"/>
        <w:autoSpaceDN w:val="0"/>
        <w:adjustRightInd w:val="0"/>
        <w:spacing w:before="56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350,0</w:t>
      </w:r>
    </w:p>
    <w:p w:rsidR="00DD4B20" w:rsidRPr="00167999" w:rsidRDefault="00CD4B08" w:rsidP="00DD4B20">
      <w:pPr>
        <w:framePr w:w="4724" w:wrap="auto" w:hAnchor="text" w:x="545" w:y="235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235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724" w:wrap="auto" w:hAnchor="text" w:x="545" w:y="2350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493" w:wrap="auto" w:hAnchor="text" w:x="7797" w:y="244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2449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5822" w:y="27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27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04" w:wrap="auto" w:hAnchor="text" w:x="8405" w:y="27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404" w:wrap="auto" w:hAnchor="text" w:x="8942" w:y="27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850" w:wrap="auto" w:hAnchor="text" w:x="9686" w:y="27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270,0</w:t>
      </w:r>
    </w:p>
    <w:p w:rsidR="00DD4B20" w:rsidRPr="00167999" w:rsidRDefault="00CD4B08" w:rsidP="00DD4B20">
      <w:pPr>
        <w:framePr w:w="850" w:wrap="auto" w:hAnchor="text" w:x="10759" w:y="273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350,0</w:t>
      </w:r>
    </w:p>
    <w:p w:rsidR="00DD4B20" w:rsidRPr="00167999" w:rsidRDefault="00CD4B08" w:rsidP="00DD4B20">
      <w:pPr>
        <w:framePr w:w="2875" w:wrap="auto" w:hAnchor="text" w:x="545" w:y="292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"Музейное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дело"</w:t>
      </w:r>
    </w:p>
    <w:p w:rsidR="00DD4B20" w:rsidRPr="00167999" w:rsidRDefault="00CD4B08" w:rsidP="00DD4B20">
      <w:pPr>
        <w:framePr w:w="493" w:wrap="auto" w:hAnchor="text" w:x="5822" w:y="292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292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292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850" w:wrap="auto" w:hAnchor="text" w:x="10759" w:y="2929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4724" w:wrap="auto" w:hAnchor="text" w:x="545" w:y="3149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"Формирование,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изучение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493" w:wrap="auto" w:hAnchor="text" w:x="5822" w:y="324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3248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3248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850" w:wrap="auto" w:hAnchor="text" w:x="10759" w:y="3248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5545" w:wrap="auto" w:hAnchor="text" w:x="545" w:y="3347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сохранности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доступности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музейного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фонда"</w:t>
      </w:r>
    </w:p>
    <w:p w:rsidR="00DD4B20" w:rsidRPr="00167999" w:rsidRDefault="00CD4B08" w:rsidP="00DD4B20">
      <w:pPr>
        <w:framePr w:w="5750" w:wrap="auto" w:hAnchor="text" w:x="545" w:y="359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359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359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359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359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399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399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50" w:wrap="auto" w:hAnchor="text" w:x="9686" w:y="399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850" w:wrap="auto" w:hAnchor="text" w:x="10759" w:y="399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564,6</w:t>
      </w:r>
    </w:p>
    <w:p w:rsidR="00DD4B20" w:rsidRPr="00167999" w:rsidRDefault="00CD4B08" w:rsidP="00DD4B20">
      <w:pPr>
        <w:framePr w:w="5442" w:wrap="auto" w:hAnchor="text" w:x="545" w:y="462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462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462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4629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492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492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492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50" w:wrap="auto" w:hAnchor="text" w:x="9686" w:y="492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718,0</w:t>
      </w:r>
    </w:p>
    <w:p w:rsidR="00DD4B20" w:rsidRPr="00167999" w:rsidRDefault="00CD4B08" w:rsidP="00DD4B20">
      <w:pPr>
        <w:framePr w:w="850" w:wrap="auto" w:hAnchor="text" w:x="10759" w:y="492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718,0</w:t>
      </w:r>
    </w:p>
    <w:p w:rsidR="00DD4B20" w:rsidRPr="00167999" w:rsidRDefault="00CD4B08" w:rsidP="00DD4B20">
      <w:pPr>
        <w:framePr w:w="939" w:wrap="auto" w:hAnchor="text" w:x="545" w:y="54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493" w:wrap="auto" w:hAnchor="text" w:x="5822" w:y="54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5440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54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5440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54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5440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5440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4" w:wrap="auto" w:hAnchor="text" w:x="8405" w:y="54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404" w:wrap="auto" w:hAnchor="text" w:x="8405" w:y="5440"/>
        <w:widowControl w:val="0"/>
        <w:autoSpaceDE w:val="0"/>
        <w:autoSpaceDN w:val="0"/>
        <w:adjustRightInd w:val="0"/>
        <w:spacing w:before="41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404" w:wrap="auto" w:hAnchor="text" w:x="8942" w:y="54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5440"/>
        <w:widowControl w:val="0"/>
        <w:autoSpaceDE w:val="0"/>
        <w:autoSpaceDN w:val="0"/>
        <w:adjustRightInd w:val="0"/>
        <w:spacing w:before="414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850" w:wrap="auto" w:hAnchor="text" w:x="9686" w:y="54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718,0</w:t>
      </w:r>
    </w:p>
    <w:p w:rsidR="00DD4B20" w:rsidRPr="00167999" w:rsidRDefault="00CD4B08" w:rsidP="00DD4B20">
      <w:pPr>
        <w:framePr w:w="850" w:wrap="auto" w:hAnchor="text" w:x="9686" w:y="5440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846,6</w:t>
      </w:r>
    </w:p>
    <w:p w:rsidR="00DD4B20" w:rsidRPr="00167999" w:rsidRDefault="00CD4B08" w:rsidP="00DD4B20">
      <w:pPr>
        <w:framePr w:w="850" w:wrap="auto" w:hAnchor="text" w:x="10759" w:y="544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718,0</w:t>
      </w:r>
    </w:p>
    <w:p w:rsidR="00DD4B20" w:rsidRPr="00167999" w:rsidRDefault="00CD4B08" w:rsidP="00DD4B20">
      <w:pPr>
        <w:framePr w:w="850" w:wrap="auto" w:hAnchor="text" w:x="10759" w:y="5440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846,6</w:t>
      </w:r>
    </w:p>
    <w:p w:rsidR="00DD4B20" w:rsidRPr="00167999" w:rsidRDefault="00CD4B08" w:rsidP="00DD4B20">
      <w:pPr>
        <w:framePr w:w="4724" w:wrap="auto" w:hAnchor="text" w:x="545" w:y="562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562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724" w:wrap="auto" w:hAnchor="text" w:x="545" w:y="5626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493" w:wrap="auto" w:hAnchor="text" w:x="5822" w:y="60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0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50" w:wrap="auto" w:hAnchor="text" w:x="9686" w:y="60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846,6</w:t>
      </w:r>
    </w:p>
    <w:p w:rsidR="00DD4B20" w:rsidRPr="00167999" w:rsidRDefault="00CD4B08" w:rsidP="00DD4B20">
      <w:pPr>
        <w:framePr w:w="850" w:wrap="auto" w:hAnchor="text" w:x="10759" w:y="601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846,6</w:t>
      </w:r>
    </w:p>
    <w:p w:rsidR="00DD4B20" w:rsidRPr="00167999" w:rsidRDefault="00CD4B08" w:rsidP="00DD4B20">
      <w:pPr>
        <w:framePr w:w="3286" w:wrap="auto" w:hAnchor="text" w:x="545" w:y="620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Подпрограмма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"Библиотечное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FRJBEN+CourierNewPS-BoldItalicM" w:cs="FRJBEN+CourierNewPS-BoldItalicM"/>
          <w:color w:val="000000"/>
          <w:sz w:val="15"/>
          <w:szCs w:val="22"/>
          <w:lang w:eastAsia="en-US"/>
        </w:rPr>
        <w:t>дело"</w:t>
      </w:r>
    </w:p>
    <w:p w:rsidR="00DD4B20" w:rsidRPr="00167999" w:rsidRDefault="00CD4B08" w:rsidP="00DD4B20">
      <w:pPr>
        <w:framePr w:w="493" w:wrap="auto" w:hAnchor="text" w:x="5822" w:y="620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20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620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850" w:wrap="auto" w:hAnchor="text" w:x="10759" w:y="6204"/>
        <w:widowControl w:val="0"/>
        <w:autoSpaceDE w:val="0"/>
        <w:autoSpaceDN w:val="0"/>
        <w:adjustRightInd w:val="0"/>
        <w:spacing w:line="155" w:lineRule="exact"/>
        <w:rPr>
          <w:rFonts w:ascii="FRJBEN+CourierNewPS-BoldItalicM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FRJBEN+CourierNewPS-BoldItalicM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5750" w:wrap="auto" w:hAnchor="text" w:x="545" w:y="6380"/>
        <w:widowControl w:val="0"/>
        <w:autoSpaceDE w:val="0"/>
        <w:autoSpaceDN w:val="0"/>
        <w:adjustRightInd w:val="0"/>
        <w:spacing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"Осуществление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библиотечного,</w:t>
      </w:r>
    </w:p>
    <w:p w:rsidR="00DD4B20" w:rsidRPr="00167999" w:rsidRDefault="00CD4B08" w:rsidP="00DD4B20">
      <w:pPr>
        <w:framePr w:w="5750" w:wrap="auto" w:hAnchor="text" w:x="545" w:y="6380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библиографического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информационного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обслуживания</w:t>
      </w:r>
    </w:p>
    <w:p w:rsidR="00DD4B20" w:rsidRPr="00167999" w:rsidRDefault="00CD4B08" w:rsidP="00DD4B20">
      <w:pPr>
        <w:framePr w:w="5750" w:wrap="auto" w:hAnchor="text" w:x="545" w:y="6380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населения"</w:t>
      </w:r>
    </w:p>
    <w:p w:rsidR="00DD4B20" w:rsidRPr="00167999" w:rsidRDefault="00CD4B08" w:rsidP="00DD4B20">
      <w:pPr>
        <w:framePr w:w="5750" w:wrap="auto" w:hAnchor="text" w:x="545" w:y="6380"/>
        <w:widowControl w:val="0"/>
        <w:autoSpaceDE w:val="0"/>
        <w:autoSpaceDN w:val="0"/>
        <w:adjustRightInd w:val="0"/>
        <w:spacing w:before="36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638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638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638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6380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6579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6579"/>
        <w:widowControl w:val="0"/>
        <w:autoSpaceDE w:val="0"/>
        <w:autoSpaceDN w:val="0"/>
        <w:adjustRightInd w:val="0"/>
        <w:spacing w:before="6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6579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850" w:wrap="auto" w:hAnchor="text" w:x="9686" w:y="6579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850" w:wrap="auto" w:hAnchor="text" w:x="10759" w:y="6579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1386" w:wrap="auto" w:hAnchor="text" w:x="6358" w:y="736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850" w:wrap="auto" w:hAnchor="text" w:x="9686" w:y="736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850" w:wrap="auto" w:hAnchor="text" w:x="10759" w:y="736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200,0</w:t>
      </w:r>
    </w:p>
    <w:p w:rsidR="00DD4B20" w:rsidRPr="00167999" w:rsidRDefault="00CD4B08" w:rsidP="00DD4B20">
      <w:pPr>
        <w:framePr w:w="5442" w:wrap="auto" w:hAnchor="text" w:x="545" w:y="798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выплаты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персоналу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целях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5442" w:wrap="auto" w:hAnchor="text" w:x="545" w:y="798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выполнения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функций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(муниципальными)</w:t>
      </w:r>
    </w:p>
    <w:p w:rsidR="00DD4B20" w:rsidRPr="00167999" w:rsidRDefault="00CD4B08" w:rsidP="00DD4B20">
      <w:pPr>
        <w:framePr w:w="5442" w:wrap="auto" w:hAnchor="text" w:x="545" w:y="798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казенными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учреждениями,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органами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управления</w:t>
      </w:r>
    </w:p>
    <w:p w:rsidR="00DD4B20" w:rsidRPr="00167999" w:rsidRDefault="00CD4B08" w:rsidP="00DD4B20">
      <w:pPr>
        <w:framePr w:w="5442" w:wrap="auto" w:hAnchor="text" w:x="545" w:y="7981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внебюджетными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фондами</w:t>
      </w:r>
    </w:p>
    <w:p w:rsidR="00DD4B20" w:rsidRPr="00167999" w:rsidRDefault="00CD4B08" w:rsidP="00DD4B20">
      <w:pPr>
        <w:framePr w:w="493" w:wrap="auto" w:hAnchor="text" w:x="5822" w:y="827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27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827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850" w:wrap="auto" w:hAnchor="text" w:x="9686" w:y="827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699,0</w:t>
      </w:r>
    </w:p>
    <w:p w:rsidR="00DD4B20" w:rsidRPr="00167999" w:rsidRDefault="00CD4B08" w:rsidP="00DD4B20">
      <w:pPr>
        <w:framePr w:w="850" w:wrap="auto" w:hAnchor="text" w:x="10759" w:y="827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699,0</w:t>
      </w:r>
    </w:p>
    <w:p w:rsidR="00DD4B20" w:rsidRPr="00167999" w:rsidRDefault="00CD4B08" w:rsidP="00DD4B20">
      <w:pPr>
        <w:framePr w:w="939" w:wrap="auto" w:hAnchor="text" w:x="545" w:y="87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493" w:wrap="auto" w:hAnchor="text" w:x="5822" w:y="87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87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8787"/>
        <w:widowControl w:val="0"/>
        <w:autoSpaceDE w:val="0"/>
        <w:autoSpaceDN w:val="0"/>
        <w:adjustRightInd w:val="0"/>
        <w:spacing w:before="1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8787"/>
        <w:widowControl w:val="0"/>
        <w:autoSpaceDE w:val="0"/>
        <w:autoSpaceDN w:val="0"/>
        <w:adjustRightInd w:val="0"/>
        <w:spacing w:before="134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87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87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8787"/>
        <w:widowControl w:val="0"/>
        <w:autoSpaceDE w:val="0"/>
        <w:autoSpaceDN w:val="0"/>
        <w:adjustRightInd w:val="0"/>
        <w:spacing w:before="1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75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8787"/>
        <w:widowControl w:val="0"/>
        <w:autoSpaceDE w:val="0"/>
        <w:autoSpaceDN w:val="0"/>
        <w:adjustRightInd w:val="0"/>
        <w:spacing w:before="134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493" w:wrap="auto" w:hAnchor="text" w:x="7797" w:y="87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100</w:t>
      </w:r>
    </w:p>
    <w:p w:rsidR="00DD4B20" w:rsidRPr="00167999" w:rsidRDefault="00CD4B08" w:rsidP="00DD4B20">
      <w:pPr>
        <w:framePr w:w="493" w:wrap="auto" w:hAnchor="text" w:x="7797" w:y="87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8787"/>
        <w:widowControl w:val="0"/>
        <w:autoSpaceDE w:val="0"/>
        <w:autoSpaceDN w:val="0"/>
        <w:adjustRightInd w:val="0"/>
        <w:spacing w:before="1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04" w:wrap="auto" w:hAnchor="text" w:x="8405" w:y="87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404" w:wrap="auto" w:hAnchor="text" w:x="8405" w:y="8787"/>
        <w:widowControl w:val="0"/>
        <w:autoSpaceDE w:val="0"/>
        <w:autoSpaceDN w:val="0"/>
        <w:adjustRightInd w:val="0"/>
        <w:spacing w:before="41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08</w:t>
      </w:r>
    </w:p>
    <w:p w:rsidR="00DD4B20" w:rsidRPr="00167999" w:rsidRDefault="00CD4B08" w:rsidP="00DD4B20">
      <w:pPr>
        <w:framePr w:w="404" w:wrap="auto" w:hAnchor="text" w:x="8942" w:y="87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404" w:wrap="auto" w:hAnchor="text" w:x="8942" w:y="8787"/>
        <w:widowControl w:val="0"/>
        <w:autoSpaceDE w:val="0"/>
        <w:autoSpaceDN w:val="0"/>
        <w:adjustRightInd w:val="0"/>
        <w:spacing w:before="41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</w:p>
    <w:p w:rsidR="00DD4B20" w:rsidRPr="00167999" w:rsidRDefault="00CD4B08" w:rsidP="00DD4B20">
      <w:pPr>
        <w:framePr w:w="850" w:wrap="auto" w:hAnchor="text" w:x="9686" w:y="87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699,0</w:t>
      </w:r>
    </w:p>
    <w:p w:rsidR="00DD4B20" w:rsidRPr="00167999" w:rsidRDefault="00CD4B08" w:rsidP="00DD4B20">
      <w:pPr>
        <w:framePr w:w="850" w:wrap="auto" w:hAnchor="text" w:x="9686" w:y="87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501,0</w:t>
      </w:r>
    </w:p>
    <w:p w:rsidR="00DD4B20" w:rsidRPr="00167999" w:rsidRDefault="00CD4B08" w:rsidP="00DD4B20">
      <w:pPr>
        <w:framePr w:w="850" w:wrap="auto" w:hAnchor="text" w:x="9686" w:y="8787"/>
        <w:widowControl w:val="0"/>
        <w:autoSpaceDE w:val="0"/>
        <w:autoSpaceDN w:val="0"/>
        <w:adjustRightInd w:val="0"/>
        <w:spacing w:before="1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501,0</w:t>
      </w:r>
    </w:p>
    <w:p w:rsidR="00DD4B20" w:rsidRPr="00167999" w:rsidRDefault="00CD4B08" w:rsidP="00DD4B20">
      <w:pPr>
        <w:framePr w:w="850" w:wrap="auto" w:hAnchor="text" w:x="9686" w:y="8787"/>
        <w:widowControl w:val="0"/>
        <w:autoSpaceDE w:val="0"/>
        <w:autoSpaceDN w:val="0"/>
        <w:adjustRightInd w:val="0"/>
        <w:spacing w:before="134" w:line="155" w:lineRule="exact"/>
        <w:ind w:left="179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850" w:wrap="auto" w:hAnchor="text" w:x="10759" w:y="878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4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699,0</w:t>
      </w:r>
    </w:p>
    <w:p w:rsidR="00DD4B20" w:rsidRPr="00167999" w:rsidRDefault="00CD4B08" w:rsidP="00DD4B20">
      <w:pPr>
        <w:framePr w:w="850" w:wrap="auto" w:hAnchor="text" w:x="10759" w:y="878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501,0</w:t>
      </w:r>
    </w:p>
    <w:p w:rsidR="00DD4B20" w:rsidRPr="00167999" w:rsidRDefault="00CD4B08" w:rsidP="00DD4B20">
      <w:pPr>
        <w:framePr w:w="850" w:wrap="auto" w:hAnchor="text" w:x="10759" w:y="8787"/>
        <w:widowControl w:val="0"/>
        <w:autoSpaceDE w:val="0"/>
        <w:autoSpaceDN w:val="0"/>
        <w:adjustRightInd w:val="0"/>
        <w:spacing w:before="129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501,0</w:t>
      </w:r>
    </w:p>
    <w:p w:rsidR="00DD4B20" w:rsidRPr="00167999" w:rsidRDefault="00CD4B08" w:rsidP="00DD4B20">
      <w:pPr>
        <w:framePr w:w="850" w:wrap="auto" w:hAnchor="text" w:x="10759" w:y="8787"/>
        <w:widowControl w:val="0"/>
        <w:autoSpaceDE w:val="0"/>
        <w:autoSpaceDN w:val="0"/>
        <w:adjustRightInd w:val="0"/>
        <w:spacing w:before="134" w:line="155" w:lineRule="exact"/>
        <w:ind w:left="179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600,0</w:t>
      </w:r>
    </w:p>
    <w:p w:rsidR="00DD4B20" w:rsidRPr="00167999" w:rsidRDefault="00CD4B08" w:rsidP="00DD4B20">
      <w:pPr>
        <w:framePr w:w="4724" w:wrap="auto" w:hAnchor="text" w:x="545" w:y="897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724" w:wrap="auto" w:hAnchor="text" w:x="545" w:y="8973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4724" w:wrap="auto" w:hAnchor="text" w:x="545" w:y="8973"/>
        <w:widowControl w:val="0"/>
        <w:autoSpaceDE w:val="0"/>
        <w:autoSpaceDN w:val="0"/>
        <w:adjustRightInd w:val="0"/>
        <w:spacing w:before="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Культура</w:t>
      </w:r>
    </w:p>
    <w:p w:rsidR="00DD4B20" w:rsidRPr="00167999" w:rsidRDefault="00CD4B08" w:rsidP="00DD4B20">
      <w:pPr>
        <w:framePr w:w="4826" w:wrap="auto" w:hAnchor="text" w:x="545" w:y="9540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5751" w:wrap="auto" w:hAnchor="text" w:x="545" w:y="9748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"Развитие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спорта"</w:t>
      </w:r>
    </w:p>
    <w:p w:rsidR="00DD4B20" w:rsidRPr="00167999" w:rsidRDefault="00CD4B08" w:rsidP="00DD4B20">
      <w:pPr>
        <w:framePr w:w="5751" w:wrap="auto" w:hAnchor="text" w:x="545" w:y="9748"/>
        <w:widowControl w:val="0"/>
        <w:autoSpaceDE w:val="0"/>
        <w:autoSpaceDN w:val="0"/>
        <w:adjustRightInd w:val="0"/>
        <w:spacing w:before="45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"Координация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деятельности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по</w:t>
      </w:r>
    </w:p>
    <w:p w:rsidR="00DD4B20" w:rsidRPr="00167999" w:rsidRDefault="00CD4B08" w:rsidP="00DD4B20">
      <w:pPr>
        <w:framePr w:w="5751" w:wrap="auto" w:hAnchor="text" w:x="545" w:y="9748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развитию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спорта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городе,</w:t>
      </w:r>
    </w:p>
    <w:p w:rsidR="00DD4B20" w:rsidRPr="00167999" w:rsidRDefault="00CD4B08" w:rsidP="00DD4B20">
      <w:pPr>
        <w:framePr w:w="5751" w:wrap="auto" w:hAnchor="text" w:x="545" w:y="9748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привлечение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максимально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возможного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количества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жителей</w:t>
      </w:r>
    </w:p>
    <w:p w:rsidR="00DD4B20" w:rsidRPr="00167999" w:rsidRDefault="00CD4B08" w:rsidP="00DD4B20">
      <w:pPr>
        <w:framePr w:w="5751" w:wrap="auto" w:hAnchor="text" w:x="545" w:y="9748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города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систематическим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занятиям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культурой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1" w:wrap="auto" w:hAnchor="text" w:x="545" w:y="9748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спортом,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создание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обеспечение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условий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развития</w:t>
      </w:r>
    </w:p>
    <w:p w:rsidR="00DD4B20" w:rsidRPr="00167999" w:rsidRDefault="00CD4B08" w:rsidP="00DD4B20">
      <w:pPr>
        <w:framePr w:w="5751" w:wrap="auto" w:hAnchor="text" w:x="545" w:y="9748"/>
        <w:widowControl w:val="0"/>
        <w:autoSpaceDE w:val="0"/>
        <w:autoSpaceDN w:val="0"/>
        <w:adjustRightInd w:val="0"/>
        <w:spacing w:before="43"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спорта"</w:t>
      </w:r>
    </w:p>
    <w:p w:rsidR="00DD4B20" w:rsidRPr="00167999" w:rsidRDefault="00CD4B08" w:rsidP="00DD4B20">
      <w:pPr>
        <w:framePr w:w="493" w:wrap="auto" w:hAnchor="text" w:x="5822" w:y="1044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044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671" w:wrap="auto" w:hAnchor="text" w:x="9864" w:y="1044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10442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600,0</w:t>
      </w:r>
    </w:p>
    <w:p w:rsidR="00DD4B20" w:rsidRPr="00167999" w:rsidRDefault="00CD4B08" w:rsidP="00DD4B20">
      <w:pPr>
        <w:framePr w:w="5750" w:wrap="auto" w:hAnchor="text" w:x="545" w:y="1116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116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116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116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1166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93" w:wrap="auto" w:hAnchor="text" w:x="5822" w:y="115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15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671" w:wrap="auto" w:hAnchor="text" w:x="9864" w:y="115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1156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600,0</w:t>
      </w:r>
    </w:p>
    <w:p w:rsidR="00DD4B20" w:rsidRPr="00167999" w:rsidRDefault="00CD4B08" w:rsidP="00DD4B20">
      <w:pPr>
        <w:framePr w:w="4724" w:wrap="auto" w:hAnchor="text" w:x="545" w:y="1215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93" w:wrap="auto" w:hAnchor="text" w:x="5822" w:y="1225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225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225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225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76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1225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225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671" w:wrap="auto" w:hAnchor="text" w:x="9864" w:y="1225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9864" w:y="1225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500,0</w:t>
      </w:r>
    </w:p>
    <w:p w:rsidR="00DD4B20" w:rsidRPr="00167999" w:rsidRDefault="00CD4B08" w:rsidP="00DD4B20">
      <w:pPr>
        <w:framePr w:w="671" w:wrap="auto" w:hAnchor="text" w:x="10937" w:y="12257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600,0</w:t>
      </w:r>
    </w:p>
    <w:p w:rsidR="00DD4B20" w:rsidRPr="00167999" w:rsidRDefault="00CD4B08" w:rsidP="00DD4B20">
      <w:pPr>
        <w:framePr w:w="671" w:wrap="auto" w:hAnchor="text" w:x="10937" w:y="12257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600,0</w:t>
      </w:r>
    </w:p>
    <w:p w:rsidR="00DD4B20" w:rsidRPr="00167999" w:rsidRDefault="00CD4B08" w:rsidP="00DD4B20">
      <w:pPr>
        <w:framePr w:w="5442" w:wrap="auto" w:hAnchor="text" w:x="545" w:y="12356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5442" w:wrap="auto" w:hAnchor="text" w:x="545" w:y="12356"/>
        <w:widowControl w:val="0"/>
        <w:autoSpaceDE w:val="0"/>
        <w:autoSpaceDN w:val="0"/>
        <w:adjustRightInd w:val="0"/>
        <w:spacing w:before="30"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Другие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вопросы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области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физической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культуры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спорта</w:t>
      </w:r>
    </w:p>
    <w:p w:rsidR="00DD4B20" w:rsidRPr="00167999" w:rsidRDefault="00CD4B08" w:rsidP="00DD4B20">
      <w:pPr>
        <w:framePr w:w="5442" w:wrap="auto" w:hAnchor="text" w:x="545" w:y="12356"/>
        <w:widowControl w:val="0"/>
        <w:autoSpaceDE w:val="0"/>
        <w:autoSpaceDN w:val="0"/>
        <w:adjustRightInd w:val="0"/>
        <w:spacing w:before="1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404" w:wrap="auto" w:hAnchor="text" w:x="8405" w:y="125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11</w:t>
      </w:r>
    </w:p>
    <w:p w:rsidR="00DD4B20" w:rsidRPr="00167999" w:rsidRDefault="00CD4B08" w:rsidP="00DD4B20">
      <w:pPr>
        <w:framePr w:w="404" w:wrap="auto" w:hAnchor="text" w:x="8942" w:y="12541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05</w:t>
      </w:r>
    </w:p>
    <w:p w:rsidR="00DD4B20" w:rsidRPr="00167999" w:rsidRDefault="00CD4B08" w:rsidP="00DD4B20">
      <w:pPr>
        <w:framePr w:w="5442" w:wrap="auto" w:hAnchor="text" w:x="545" w:y="12917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"Противодействие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экстремизму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профилактика</w:t>
      </w:r>
    </w:p>
    <w:p w:rsidR="00DD4B20" w:rsidRPr="00167999" w:rsidRDefault="00CD4B08" w:rsidP="00DD4B20">
      <w:pPr>
        <w:framePr w:w="5442" w:wrap="auto" w:hAnchor="text" w:x="545" w:y="12917"/>
        <w:widowControl w:val="0"/>
        <w:autoSpaceDE w:val="0"/>
        <w:autoSpaceDN w:val="0"/>
        <w:adjustRightInd w:val="0"/>
        <w:spacing w:before="53"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терроризма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территории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lang w:eastAsia="en-US"/>
        </w:rPr>
        <w:t>муниципального</w:t>
      </w:r>
    </w:p>
    <w:p w:rsidR="00DD4B20" w:rsidRPr="00167999" w:rsidRDefault="00CD4B08" w:rsidP="00DD4B20">
      <w:pPr>
        <w:framePr w:w="493" w:wrap="auto" w:hAnchor="text" w:x="5822" w:y="1302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302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2" w:wrap="auto" w:hAnchor="text" w:x="9954" w:y="1302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2" w:wrap="auto" w:hAnchor="text" w:x="11027" w:y="13021"/>
        <w:widowControl w:val="0"/>
        <w:autoSpaceDE w:val="0"/>
        <w:autoSpaceDN w:val="0"/>
        <w:adjustRightInd w:val="0"/>
        <w:spacing w:line="155" w:lineRule="exact"/>
        <w:rPr>
          <w:rFonts w:ascii="JHGSON+CourierNewPS-Bold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1297" w:wrap="auto" w:hAnchor="text" w:x="545" w:y="13331"/>
        <w:widowControl w:val="0"/>
        <w:autoSpaceDE w:val="0"/>
        <w:autoSpaceDN w:val="0"/>
        <w:adjustRightInd w:val="0"/>
        <w:spacing w:line="156" w:lineRule="exact"/>
        <w:rPr>
          <w:rFonts w:ascii="JHGSON+CourierNewPS-BoldMT" w:eastAsia="Calibri" w:hAnsi="Calibri"/>
          <w:color w:val="000000"/>
          <w:sz w:val="15"/>
          <w:szCs w:val="22"/>
          <w:u w:val="single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5"/>
          <w:szCs w:val="22"/>
          <w:u w:val="single"/>
          <w:lang w:eastAsia="en-US"/>
        </w:rPr>
        <w:t>образования"</w:t>
      </w:r>
    </w:p>
    <w:p w:rsidR="00DD4B20" w:rsidRPr="00167999" w:rsidRDefault="00CD4B08" w:rsidP="00DD4B20">
      <w:pPr>
        <w:framePr w:w="5237" w:wrap="auto" w:hAnchor="text" w:x="545" w:y="13485"/>
        <w:widowControl w:val="0"/>
        <w:autoSpaceDE w:val="0"/>
        <w:autoSpaceDN w:val="0"/>
        <w:adjustRightInd w:val="0"/>
        <w:spacing w:line="156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Основное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мероприятие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"Противодействие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экстремизму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493" w:wrap="auto" w:hAnchor="text" w:x="5822" w:y="1358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358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00000</w:t>
      </w:r>
    </w:p>
    <w:p w:rsidR="00DD4B20" w:rsidRPr="00167999" w:rsidRDefault="00CD4B08" w:rsidP="00DD4B20">
      <w:pPr>
        <w:framePr w:w="582" w:wrap="auto" w:hAnchor="text" w:x="9954" w:y="1358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2" w:wrap="auto" w:hAnchor="text" w:x="11027" w:y="13585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1207" w:wrap="auto" w:hAnchor="text" w:x="545" w:y="13684"/>
        <w:widowControl w:val="0"/>
        <w:autoSpaceDE w:val="0"/>
        <w:autoSpaceDN w:val="0"/>
        <w:adjustRightInd w:val="0"/>
        <w:spacing w:line="155" w:lineRule="exact"/>
        <w:rPr>
          <w:rFonts w:ascii="VSTTHS+CourierNewPS-Italic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VSTTHS+CourierNewPS-ItalicMT" w:eastAsia="Calibri" w:hAnsi="VSTTHS+CourierNewPS-ItalicMT" w:cs="VSTTHS+CourierNewPS-ItalicMT"/>
          <w:color w:val="000000"/>
          <w:sz w:val="15"/>
          <w:szCs w:val="22"/>
          <w:lang w:eastAsia="en-US"/>
        </w:rPr>
        <w:t>терроризму"</w:t>
      </w:r>
    </w:p>
    <w:p w:rsidR="00DD4B20" w:rsidRPr="00167999" w:rsidRDefault="00CD4B08" w:rsidP="00DD4B20">
      <w:pPr>
        <w:framePr w:w="5648" w:wrap="auto" w:hAnchor="text" w:x="545" w:y="13853"/>
        <w:widowControl w:val="0"/>
        <w:autoSpaceDE w:val="0"/>
        <w:autoSpaceDN w:val="0"/>
        <w:adjustRightInd w:val="0"/>
        <w:spacing w:line="156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Реализация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основного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мероприятия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</w:p>
    <w:p w:rsidR="00DD4B20" w:rsidRPr="00167999" w:rsidRDefault="00CD4B08" w:rsidP="00DD4B20">
      <w:pPr>
        <w:framePr w:w="5750" w:wrap="auto" w:hAnchor="text" w:x="545" w:y="14052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(или)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подпрограммы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муниципальной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программы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5750" w:wrap="auto" w:hAnchor="text" w:x="545" w:y="14052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также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непрограммным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направлениям</w:t>
      </w:r>
    </w:p>
    <w:p w:rsidR="00DD4B20" w:rsidRPr="00167999" w:rsidRDefault="00CD4B08" w:rsidP="00DD4B20">
      <w:pPr>
        <w:framePr w:w="5750" w:wrap="auto" w:hAnchor="text" w:x="545" w:y="14052"/>
        <w:widowControl w:val="0"/>
        <w:autoSpaceDE w:val="0"/>
        <w:autoSpaceDN w:val="0"/>
        <w:adjustRightInd w:val="0"/>
        <w:spacing w:before="43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расходов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органов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местного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самоуправления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493" w:wrap="auto" w:hAnchor="text" w:x="5822" w:y="1425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25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582" w:wrap="auto" w:hAnchor="text" w:x="9954" w:y="1425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2" w:wrap="auto" w:hAnchor="text" w:x="11027" w:y="14250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2054" w:wrap="auto" w:hAnchor="text" w:x="545" w:y="1464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поселения</w:t>
      </w:r>
    </w:p>
    <w:p w:rsidR="00DD4B20" w:rsidRPr="00167999" w:rsidRDefault="00CD4B08" w:rsidP="00DD4B20">
      <w:pPr>
        <w:framePr w:w="4724" w:wrap="auto" w:hAnchor="text" w:x="545" w:y="14815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Закупка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товаров,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работ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и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услуг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для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обеспечения</w:t>
      </w:r>
    </w:p>
    <w:p w:rsidR="00DD4B20" w:rsidRPr="00167999" w:rsidRDefault="00CD4B08" w:rsidP="00DD4B20">
      <w:pPr>
        <w:framePr w:w="493" w:wrap="auto" w:hAnchor="text" w:x="5822" w:y="1491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493" w:wrap="auto" w:hAnchor="text" w:x="5822" w:y="1491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911</w:t>
      </w:r>
    </w:p>
    <w:p w:rsidR="00DD4B20" w:rsidRPr="00167999" w:rsidRDefault="00CD4B08" w:rsidP="00DD4B20">
      <w:pPr>
        <w:framePr w:w="1386" w:wrap="auto" w:hAnchor="text" w:x="6358" w:y="1491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1386" w:wrap="auto" w:hAnchor="text" w:x="6358" w:y="1491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78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19999</w:t>
      </w:r>
    </w:p>
    <w:p w:rsidR="00DD4B20" w:rsidRPr="00167999" w:rsidRDefault="00CD4B08" w:rsidP="00DD4B20">
      <w:pPr>
        <w:framePr w:w="493" w:wrap="auto" w:hAnchor="text" w:x="7797" w:y="1491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493" w:wrap="auto" w:hAnchor="text" w:x="7797" w:y="1491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200</w:t>
      </w:r>
    </w:p>
    <w:p w:rsidR="00DD4B20" w:rsidRPr="00167999" w:rsidRDefault="00CD4B08" w:rsidP="00DD4B20">
      <w:pPr>
        <w:framePr w:w="582" w:wrap="auto" w:hAnchor="text" w:x="9954" w:y="1491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2" w:wrap="auto" w:hAnchor="text" w:x="9954" w:y="1491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2" w:wrap="auto" w:hAnchor="text" w:x="11027" w:y="14914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582" w:wrap="auto" w:hAnchor="text" w:x="11027" w:y="14914"/>
        <w:widowControl w:val="0"/>
        <w:autoSpaceDE w:val="0"/>
        <w:autoSpaceDN w:val="0"/>
        <w:adjustRightInd w:val="0"/>
        <w:spacing w:before="130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17,3</w:t>
      </w:r>
    </w:p>
    <w:p w:rsidR="00DD4B20" w:rsidRPr="00167999" w:rsidRDefault="00CD4B08" w:rsidP="00DD4B20">
      <w:pPr>
        <w:framePr w:w="3697" w:wrap="auto" w:hAnchor="text" w:x="545" w:y="15013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государственных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(муниципальных)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нужд</w:t>
      </w:r>
    </w:p>
    <w:p w:rsidR="00DD4B20" w:rsidRPr="00167999" w:rsidRDefault="00CD4B08" w:rsidP="00DD4B20">
      <w:pPr>
        <w:framePr w:w="3697" w:wrap="auto" w:hAnchor="text" w:x="545" w:y="15013"/>
        <w:widowControl w:val="0"/>
        <w:autoSpaceDE w:val="0"/>
        <w:autoSpaceDN w:val="0"/>
        <w:adjustRightInd w:val="0"/>
        <w:spacing w:before="31"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Гражданская</w:t>
      </w:r>
      <w:r w:rsidRPr="00167999">
        <w:rPr>
          <w:rFonts w:eastAsia="Calibri" w:hAnsi="Calibri"/>
          <w:color w:val="000000"/>
          <w:spacing w:val="52"/>
          <w:sz w:val="15"/>
          <w:szCs w:val="22"/>
          <w:lang w:eastAsia="en-US"/>
        </w:rPr>
        <w:t xml:space="preserve"> </w:t>
      </w:r>
      <w:r w:rsidRPr="00167999">
        <w:rPr>
          <w:rFonts w:ascii="TEKCOL+CourierNewPSMT" w:eastAsia="Calibri" w:hAnsi="TEKCOL+CourierNewPSMT" w:cs="TEKCOL+CourierNewPSMT"/>
          <w:color w:val="000000"/>
          <w:sz w:val="15"/>
          <w:szCs w:val="22"/>
          <w:lang w:eastAsia="en-US"/>
        </w:rPr>
        <w:t>оборона</w:t>
      </w:r>
    </w:p>
    <w:p w:rsidR="00DD4B20" w:rsidRPr="00167999" w:rsidRDefault="00CD4B08" w:rsidP="00DD4B20">
      <w:pPr>
        <w:framePr w:w="404" w:wrap="auto" w:hAnchor="text" w:x="8405" w:y="1519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03</w:t>
      </w:r>
    </w:p>
    <w:p w:rsidR="00DD4B20" w:rsidRPr="00167999" w:rsidRDefault="00CD4B08" w:rsidP="00DD4B20">
      <w:pPr>
        <w:framePr w:w="404" w:wrap="auto" w:hAnchor="text" w:x="8942" w:y="15198"/>
        <w:widowControl w:val="0"/>
        <w:autoSpaceDE w:val="0"/>
        <w:autoSpaceDN w:val="0"/>
        <w:adjustRightInd w:val="0"/>
        <w:spacing w:line="155" w:lineRule="exact"/>
        <w:rPr>
          <w:rFonts w:ascii="TEKCOL+CourierNewPSMT" w:eastAsia="Calibri" w:hAnsi="Calibri"/>
          <w:color w:val="000000"/>
          <w:sz w:val="15"/>
          <w:szCs w:val="22"/>
          <w:lang w:eastAsia="en-US"/>
        </w:rPr>
      </w:pPr>
      <w:r w:rsidRPr="00167999">
        <w:rPr>
          <w:rFonts w:ascii="TEKCOL+CourierNewPSMT" w:eastAsia="Calibri" w:hAnsi="Calibri"/>
          <w:color w:val="000000"/>
          <w:sz w:val="15"/>
          <w:szCs w:val="22"/>
          <w:lang w:eastAsia="en-US"/>
        </w:rPr>
        <w:t>09</w:t>
      </w:r>
    </w:p>
    <w:p w:rsidR="00DD4B20" w:rsidRPr="00167999" w:rsidRDefault="00CD4B08" w:rsidP="00DD4B20">
      <w:pPr>
        <w:framePr w:w="1611" w:wrap="auto" w:hAnchor="text" w:x="545" w:y="15400"/>
        <w:widowControl w:val="0"/>
        <w:autoSpaceDE w:val="0"/>
        <w:autoSpaceDN w:val="0"/>
        <w:adjustRightInd w:val="0"/>
        <w:spacing w:line="170" w:lineRule="exact"/>
        <w:rPr>
          <w:rFonts w:ascii="JHGSON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JHGSON+CourierNewPS-BoldMT" w:eastAsia="Calibri" w:hAnsi="JHGSON+CourierNewPS-BoldMT" w:cs="JHGSON+CourierNewPS-BoldMT"/>
          <w:color w:val="000000"/>
          <w:sz w:val="16"/>
          <w:szCs w:val="22"/>
          <w:lang w:eastAsia="en-US"/>
        </w:rPr>
        <w:t>ИТОГО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JHGSON+CourierNewPS-BoldMT" w:cs="JHGSON+CourierNewPS-BoldMT"/>
          <w:color w:val="000000"/>
          <w:sz w:val="16"/>
          <w:szCs w:val="22"/>
          <w:lang w:eastAsia="en-US"/>
        </w:rPr>
        <w:t>РАСХОДОВ</w:t>
      </w:r>
    </w:p>
    <w:p w:rsidR="00DD4B20" w:rsidRPr="00167999" w:rsidRDefault="00CD4B08" w:rsidP="00DD4B20">
      <w:pPr>
        <w:framePr w:w="2248" w:wrap="auto" w:hAnchor="text" w:x="9429" w:y="15398"/>
        <w:widowControl w:val="0"/>
        <w:autoSpaceDE w:val="0"/>
        <w:autoSpaceDN w:val="0"/>
        <w:adjustRightInd w:val="0"/>
        <w:spacing w:line="170" w:lineRule="exact"/>
        <w:rPr>
          <w:rFonts w:ascii="JHGSON+CourierNewPS-Bold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JHGSON+CourierNewPS-BoldMT" w:eastAsia="Calibri" w:hAnsi="Calibri"/>
          <w:color w:val="000000"/>
          <w:sz w:val="16"/>
          <w:szCs w:val="22"/>
          <w:lang w:eastAsia="en-US"/>
        </w:rPr>
        <w:t>110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6"/>
          <w:szCs w:val="22"/>
          <w:lang w:eastAsia="en-US"/>
        </w:rPr>
        <w:t>780,3</w:t>
      </w:r>
      <w:r w:rsidRPr="00167999">
        <w:rPr>
          <w:rFonts w:eastAsia="Calibri" w:hAnsi="Calibri"/>
          <w:color w:val="000000"/>
          <w:spacing w:val="152"/>
          <w:sz w:val="16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6"/>
          <w:szCs w:val="22"/>
          <w:lang w:eastAsia="en-US"/>
        </w:rPr>
        <w:t>110</w:t>
      </w:r>
      <w:r w:rsidRPr="00167999">
        <w:rPr>
          <w:rFonts w:eastAsia="Calibri" w:hAnsi="Calibri"/>
          <w:color w:val="000000"/>
          <w:spacing w:val="58"/>
          <w:sz w:val="16"/>
          <w:szCs w:val="22"/>
          <w:lang w:eastAsia="en-US"/>
        </w:rPr>
        <w:t xml:space="preserve"> </w:t>
      </w:r>
      <w:r w:rsidRPr="00167999">
        <w:rPr>
          <w:rFonts w:ascii="JHGSON+CourierNewPS-BoldMT" w:eastAsia="Calibri" w:hAnsi="Calibri"/>
          <w:color w:val="000000"/>
          <w:sz w:val="16"/>
          <w:szCs w:val="22"/>
          <w:lang w:eastAsia="en-US"/>
        </w:rPr>
        <w:t>213,2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167999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69" type="#_x0000_t75" style="position:absolute;margin-left:25.5pt;margin-top:16.35pt;width:546.7pt;height:764.6pt;z-index:-21;visibility:visible;mso-position-horizontal-relative:page;mso-position-vertical-relative:page">
            <v:imagedata r:id="rId55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43" w:name="br1_7"/>
      <w:bookmarkEnd w:id="43"/>
    </w:p>
    <w:p w:rsidR="00DD4B20" w:rsidRPr="00167999" w:rsidRDefault="00CD4B08" w:rsidP="00DD4B20">
      <w:pPr>
        <w:framePr w:w="1717" w:wrap="auto" w:hAnchor="text" w:x="9378" w:y="450"/>
        <w:widowControl w:val="0"/>
        <w:autoSpaceDE w:val="0"/>
        <w:autoSpaceDN w:val="0"/>
        <w:adjustRightInd w:val="0"/>
        <w:spacing w:line="205" w:lineRule="exact"/>
        <w:rPr>
          <w:rFonts w:ascii="DWVLNJ+CourierNewPSMT" w:eastAsia="Calibri" w:hAnsi="Calibri"/>
          <w:color w:val="000000"/>
          <w:sz w:val="20"/>
          <w:szCs w:val="22"/>
          <w:lang w:eastAsia="en-US"/>
        </w:rPr>
      </w:pPr>
      <w:r w:rsidRPr="00167999">
        <w:rPr>
          <w:rFonts w:ascii="DWVLNJ+CourierNewPSMT" w:eastAsia="Calibri" w:hAnsi="DWVLNJ+CourierNewPSMT" w:cs="DWVLNJ+CourierNewPSMT"/>
          <w:color w:val="000000"/>
          <w:sz w:val="20"/>
          <w:szCs w:val="22"/>
          <w:lang w:eastAsia="en-US"/>
        </w:rPr>
        <w:t>Приложение</w:t>
      </w:r>
      <w:r w:rsidRPr="00167999">
        <w:rPr>
          <w:rFonts w:ascii="DWVLNJ+CourierNewPSMT" w:eastAsia="Calibri" w:hAnsi="Calibri"/>
          <w:color w:val="000000"/>
          <w:spacing w:val="-2"/>
          <w:sz w:val="20"/>
          <w:szCs w:val="22"/>
          <w:lang w:eastAsia="en-US"/>
        </w:rPr>
        <w:t xml:space="preserve"> </w:t>
      </w:r>
      <w:r w:rsidRPr="00167999">
        <w:rPr>
          <w:rFonts w:ascii="DWVLNJ+CourierNewPSMT" w:eastAsia="Calibri" w:hAnsi="Calibri"/>
          <w:color w:val="000000"/>
          <w:sz w:val="20"/>
          <w:szCs w:val="22"/>
          <w:lang w:eastAsia="en-US"/>
        </w:rPr>
        <w:t>9</w:t>
      </w:r>
    </w:p>
    <w:p w:rsidR="00DD4B20" w:rsidRPr="00167999" w:rsidRDefault="00CD4B08" w:rsidP="00DD4B20">
      <w:pPr>
        <w:framePr w:w="7334" w:wrap="auto" w:hAnchor="text" w:x="4418" w:y="729"/>
        <w:widowControl w:val="0"/>
        <w:autoSpaceDE w:val="0"/>
        <w:autoSpaceDN w:val="0"/>
        <w:adjustRightInd w:val="0"/>
        <w:spacing w:line="205" w:lineRule="exact"/>
        <w:rPr>
          <w:rFonts w:ascii="DWVLNJ+CourierNewPSMT" w:eastAsia="Calibri" w:hAnsi="Calibri"/>
          <w:color w:val="000000"/>
          <w:sz w:val="20"/>
          <w:szCs w:val="22"/>
          <w:lang w:eastAsia="en-US"/>
        </w:rPr>
      </w:pPr>
      <w:r w:rsidRPr="00167999">
        <w:rPr>
          <w:rFonts w:ascii="DWVLNJ+CourierNewPSMT" w:eastAsia="Calibri" w:hAnsi="DWVLNJ+CourierNewPSMT" w:cs="DWVLNJ+CourierNewPSMT"/>
          <w:color w:val="000000"/>
          <w:sz w:val="20"/>
          <w:szCs w:val="22"/>
          <w:lang w:eastAsia="en-US"/>
        </w:rPr>
        <w:t>к</w:t>
      </w:r>
      <w:r w:rsidRPr="00167999">
        <w:rPr>
          <w:rFonts w:ascii="DWVLNJ+CourierNewPSMT" w:eastAsia="Calibri" w:hAnsi="Calibri"/>
          <w:color w:val="000000"/>
          <w:spacing w:val="-2"/>
          <w:sz w:val="20"/>
          <w:szCs w:val="22"/>
          <w:lang w:eastAsia="en-US"/>
        </w:rPr>
        <w:t xml:space="preserve"> </w:t>
      </w:r>
      <w:r w:rsidRPr="00167999">
        <w:rPr>
          <w:rFonts w:ascii="DWVLNJ+CourierNewPSMT" w:eastAsia="Calibri" w:hAnsi="DWVLNJ+CourierNewPSMT" w:cs="DWVLNJ+CourierNewPSMT"/>
          <w:color w:val="000000"/>
          <w:sz w:val="20"/>
          <w:szCs w:val="22"/>
          <w:lang w:eastAsia="en-US"/>
        </w:rPr>
        <w:t>решению</w:t>
      </w:r>
      <w:r w:rsidRPr="00167999">
        <w:rPr>
          <w:rFonts w:ascii="DWVLNJ+CourierNewPSMT" w:eastAsia="Calibri" w:hAnsi="Calibri"/>
          <w:color w:val="000000"/>
          <w:spacing w:val="-2"/>
          <w:sz w:val="20"/>
          <w:szCs w:val="22"/>
          <w:lang w:eastAsia="en-US"/>
        </w:rPr>
        <w:t xml:space="preserve"> </w:t>
      </w:r>
      <w:r w:rsidRPr="00167999">
        <w:rPr>
          <w:rFonts w:ascii="DWVLNJ+CourierNewPSMT" w:eastAsia="Calibri" w:hAnsi="DWVLNJ+CourierNewPSMT" w:cs="DWVLNJ+CourierNewPSMT"/>
          <w:color w:val="000000"/>
          <w:sz w:val="20"/>
          <w:szCs w:val="22"/>
          <w:lang w:eastAsia="en-US"/>
        </w:rPr>
        <w:t>Думы</w:t>
      </w:r>
      <w:r w:rsidRPr="00167999">
        <w:rPr>
          <w:rFonts w:ascii="DWVLNJ+CourierNewPSMT" w:eastAsia="Calibri" w:hAnsi="Calibri"/>
          <w:color w:val="000000"/>
          <w:spacing w:val="-2"/>
          <w:sz w:val="20"/>
          <w:szCs w:val="22"/>
          <w:lang w:eastAsia="en-US"/>
        </w:rPr>
        <w:t xml:space="preserve"> </w:t>
      </w:r>
      <w:r w:rsidRPr="00167999">
        <w:rPr>
          <w:rFonts w:ascii="DWVLNJ+CourierNewPSMT" w:eastAsia="Calibri" w:hAnsi="DWVLNJ+CourierNewPSMT" w:cs="DWVLNJ+CourierNewPSMT"/>
          <w:color w:val="000000"/>
          <w:sz w:val="20"/>
          <w:szCs w:val="22"/>
          <w:lang w:eastAsia="en-US"/>
        </w:rPr>
        <w:t>Вихоревского</w:t>
      </w:r>
      <w:r w:rsidRPr="00167999">
        <w:rPr>
          <w:rFonts w:ascii="DWVLNJ+CourierNewPSMT" w:eastAsia="Calibri" w:hAnsi="Calibri"/>
          <w:color w:val="000000"/>
          <w:spacing w:val="-2"/>
          <w:sz w:val="20"/>
          <w:szCs w:val="22"/>
          <w:lang w:eastAsia="en-US"/>
        </w:rPr>
        <w:t xml:space="preserve"> </w:t>
      </w:r>
      <w:r w:rsidRPr="00167999">
        <w:rPr>
          <w:rFonts w:ascii="DWVLNJ+CourierNewPSMT" w:eastAsia="Calibri" w:hAnsi="DWVLNJ+CourierNewPSMT" w:cs="DWVLNJ+CourierNewPSMT"/>
          <w:color w:val="000000"/>
          <w:sz w:val="20"/>
          <w:szCs w:val="22"/>
          <w:lang w:eastAsia="en-US"/>
        </w:rPr>
        <w:t>муниципального</w:t>
      </w:r>
      <w:r w:rsidRPr="00167999">
        <w:rPr>
          <w:rFonts w:ascii="DWVLNJ+CourierNewPSMT" w:eastAsia="Calibri" w:hAnsi="Calibri"/>
          <w:color w:val="000000"/>
          <w:spacing w:val="-2"/>
          <w:sz w:val="20"/>
          <w:szCs w:val="22"/>
          <w:lang w:eastAsia="en-US"/>
        </w:rPr>
        <w:t xml:space="preserve"> </w:t>
      </w:r>
      <w:r w:rsidRPr="00167999">
        <w:rPr>
          <w:rFonts w:ascii="DWVLNJ+CourierNewPSMT" w:eastAsia="Calibri" w:hAnsi="DWVLNJ+CourierNewPSMT" w:cs="DWVLNJ+CourierNewPSMT"/>
          <w:color w:val="000000"/>
          <w:sz w:val="20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418" w:wrap="auto" w:hAnchor="text" w:x="9142" w:y="976"/>
        <w:widowControl w:val="0"/>
        <w:autoSpaceDE w:val="0"/>
        <w:autoSpaceDN w:val="0"/>
        <w:adjustRightInd w:val="0"/>
        <w:spacing w:line="205" w:lineRule="exact"/>
        <w:rPr>
          <w:rFonts w:ascii="DWVLNJ+CourierNewPSMT" w:eastAsia="Calibri" w:hAnsi="Calibri"/>
          <w:color w:val="000000"/>
          <w:sz w:val="20"/>
          <w:szCs w:val="22"/>
          <w:lang w:eastAsia="en-US"/>
        </w:rPr>
      </w:pPr>
      <w:r w:rsidRPr="00167999">
        <w:rPr>
          <w:rFonts w:ascii="DWVLNJ+CourierNewPSMT" w:eastAsia="Calibri" w:hAnsi="DWVLNJ+CourierNewPSMT" w:cs="DWVLNJ+CourierNewPSMT"/>
          <w:color w:val="000000"/>
          <w:sz w:val="20"/>
          <w:szCs w:val="22"/>
          <w:lang w:eastAsia="en-US"/>
        </w:rPr>
        <w:t>№</w:t>
      </w:r>
    </w:p>
    <w:p w:rsidR="00DD4B20" w:rsidRPr="00167999" w:rsidRDefault="00CD4B08" w:rsidP="00DD4B20">
      <w:pPr>
        <w:framePr w:w="536" w:wrap="auto" w:hAnchor="text" w:x="10559" w:y="976"/>
        <w:widowControl w:val="0"/>
        <w:autoSpaceDE w:val="0"/>
        <w:autoSpaceDN w:val="0"/>
        <w:adjustRightInd w:val="0"/>
        <w:spacing w:line="205" w:lineRule="exact"/>
        <w:rPr>
          <w:rFonts w:ascii="DWVLNJ+CourierNewPSMT" w:eastAsia="Calibri" w:hAnsi="Calibri"/>
          <w:color w:val="000000"/>
          <w:sz w:val="20"/>
          <w:szCs w:val="22"/>
          <w:lang w:eastAsia="en-US"/>
        </w:rPr>
      </w:pPr>
      <w:r w:rsidRPr="00167999">
        <w:rPr>
          <w:rFonts w:ascii="DWVLNJ+CourierNewPSMT" w:eastAsia="Calibri" w:hAnsi="DWVLNJ+CourierNewPSMT" w:cs="DWVLNJ+CourierNewPSMT"/>
          <w:color w:val="000000"/>
          <w:sz w:val="20"/>
          <w:szCs w:val="22"/>
          <w:lang w:eastAsia="en-US"/>
        </w:rPr>
        <w:t>от</w:t>
      </w:r>
    </w:p>
    <w:p w:rsidR="00DD4B20" w:rsidRPr="00167999" w:rsidRDefault="00CD4B08" w:rsidP="00DD4B20">
      <w:pPr>
        <w:framePr w:w="10374" w:wrap="auto" w:hAnchor="text" w:x="1360" w:y="1572"/>
        <w:widowControl w:val="0"/>
        <w:autoSpaceDE w:val="0"/>
        <w:autoSpaceDN w:val="0"/>
        <w:adjustRightInd w:val="0"/>
        <w:spacing w:line="225" w:lineRule="exact"/>
        <w:rPr>
          <w:rFonts w:ascii="PQIBVJ+Arial-Bold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ПРОГРАММА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МУНИЦИПАЛЬНЫХ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ВНУТРЕННИХ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ЗАИМСТВОВАНИЙ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ВИХОРЕВСКОГО</w:t>
      </w:r>
    </w:p>
    <w:p w:rsidR="00DD4B20" w:rsidRPr="00167999" w:rsidRDefault="00CD4B08" w:rsidP="00DD4B20">
      <w:pPr>
        <w:framePr w:w="10374" w:wrap="auto" w:hAnchor="text" w:x="1360" w:y="1572"/>
        <w:widowControl w:val="0"/>
        <w:autoSpaceDE w:val="0"/>
        <w:autoSpaceDN w:val="0"/>
        <w:adjustRightInd w:val="0"/>
        <w:spacing w:before="50" w:line="225" w:lineRule="exact"/>
        <w:ind w:left="2329"/>
        <w:rPr>
          <w:rFonts w:ascii="PQIBVJ+Arial-Bold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ГОРОДСКОГО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ПОСЕЛЕНИЯ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Calibri"/>
          <w:color w:val="000000"/>
          <w:sz w:val="22"/>
          <w:szCs w:val="22"/>
          <w:lang w:eastAsia="en-US"/>
        </w:rPr>
        <w:t>2023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ГОД</w:t>
      </w:r>
    </w:p>
    <w:p w:rsidR="00DD4B20" w:rsidRPr="00167999" w:rsidRDefault="00CD4B08" w:rsidP="00DD4B20">
      <w:pPr>
        <w:framePr w:w="1085" w:wrap="auto" w:hAnchor="text" w:x="9980" w:y="2146"/>
        <w:widowControl w:val="0"/>
        <w:autoSpaceDE w:val="0"/>
        <w:autoSpaceDN w:val="0"/>
        <w:adjustRightInd w:val="0"/>
        <w:spacing w:line="188" w:lineRule="exact"/>
        <w:rPr>
          <w:rFonts w:ascii="VGAWRI+ArialMT" w:eastAsia="Calibri" w:hAnsi="Calibri"/>
          <w:color w:val="000000"/>
          <w:sz w:val="18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18"/>
          <w:szCs w:val="22"/>
          <w:lang w:eastAsia="en-US"/>
        </w:rPr>
        <w:t>(тыс.руб.)</w:t>
      </w:r>
    </w:p>
    <w:p w:rsidR="00DD4B20" w:rsidRPr="00167999" w:rsidRDefault="00CD4B08" w:rsidP="00DD4B20">
      <w:pPr>
        <w:framePr w:w="6034" w:wrap="auto" w:hAnchor="text" w:x="946" w:y="2553"/>
        <w:widowControl w:val="0"/>
        <w:autoSpaceDE w:val="0"/>
        <w:autoSpaceDN w:val="0"/>
        <w:adjustRightInd w:val="0"/>
        <w:spacing w:line="225" w:lineRule="exact"/>
        <w:ind w:left="2273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Виды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долговых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обязательств</w:t>
      </w:r>
    </w:p>
    <w:p w:rsidR="00DD4B20" w:rsidRPr="00167999" w:rsidRDefault="00CD4B08" w:rsidP="00DD4B20">
      <w:pPr>
        <w:framePr w:w="6034" w:wrap="auto" w:hAnchor="text" w:x="946" w:y="2553"/>
        <w:widowControl w:val="0"/>
        <w:autoSpaceDE w:val="0"/>
        <w:autoSpaceDN w:val="0"/>
        <w:adjustRightInd w:val="0"/>
        <w:spacing w:before="377" w:line="225" w:lineRule="exact"/>
        <w:rPr>
          <w:rFonts w:ascii="PQIBVJ+Arial-Bold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Объем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заимствований,</w:t>
      </w:r>
      <w:r w:rsidRPr="00167999">
        <w:rPr>
          <w:rFonts w:eastAsia="Calibri" w:hAnsi="Calibri"/>
          <w:color w:val="000000"/>
          <w:spacing w:val="7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PQIBVJ+Arial-BoldMT" w:cs="PQIBVJ+Arial-BoldMT"/>
          <w:color w:val="000000"/>
          <w:sz w:val="22"/>
          <w:szCs w:val="22"/>
          <w:lang w:eastAsia="en-US"/>
        </w:rPr>
        <w:t>всего</w:t>
      </w:r>
    </w:p>
    <w:p w:rsidR="00DD4B20" w:rsidRPr="00167999" w:rsidRDefault="00CD4B08" w:rsidP="00DD4B20">
      <w:pPr>
        <w:framePr w:w="1195" w:wrap="auto" w:hAnchor="text" w:x="9238" w:y="2553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2023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год</w:t>
      </w:r>
    </w:p>
    <w:p w:rsidR="00DD4B20" w:rsidRPr="00167999" w:rsidRDefault="00CD4B08" w:rsidP="00DD4B20">
      <w:pPr>
        <w:framePr w:w="1050" w:wrap="auto" w:hAnchor="text" w:x="9310" w:y="3155"/>
        <w:widowControl w:val="0"/>
        <w:autoSpaceDE w:val="0"/>
        <w:autoSpaceDN w:val="0"/>
        <w:adjustRightInd w:val="0"/>
        <w:spacing w:line="225" w:lineRule="exact"/>
        <w:rPr>
          <w:rFonts w:ascii="PQIBVJ+Arial-Bold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PQIBVJ+Arial-BoldMT" w:eastAsia="Calibri" w:hAnsi="Calibri"/>
          <w:color w:val="000000"/>
          <w:sz w:val="22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PQIBVJ+Arial-BoldMT" w:eastAsia="Calibri" w:hAnsi="Calibri"/>
          <w:color w:val="000000"/>
          <w:sz w:val="22"/>
          <w:szCs w:val="22"/>
          <w:lang w:eastAsia="en-US"/>
        </w:rPr>
        <w:t>512,9</w:t>
      </w:r>
    </w:p>
    <w:p w:rsidR="00DD4B20" w:rsidRPr="00167999" w:rsidRDefault="00CD4B08" w:rsidP="00DD4B20">
      <w:pPr>
        <w:framePr w:w="8062" w:wrap="auto" w:hAnchor="text" w:x="946" w:y="3580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1.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Кредиты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кредитных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Федерации,</w:t>
      </w:r>
    </w:p>
    <w:p w:rsidR="00DD4B20" w:rsidRPr="00167999" w:rsidRDefault="00CD4B08" w:rsidP="00DD4B20">
      <w:pPr>
        <w:framePr w:w="8062" w:wrap="auto" w:hAnchor="text" w:x="946" w:y="3580"/>
        <w:widowControl w:val="0"/>
        <w:autoSpaceDE w:val="0"/>
        <w:autoSpaceDN w:val="0"/>
        <w:adjustRightInd w:val="0"/>
        <w:spacing w:before="37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числе:</w:t>
      </w:r>
    </w:p>
    <w:p w:rsidR="00DD4B20" w:rsidRPr="00167999" w:rsidRDefault="00CD4B08" w:rsidP="00DD4B20">
      <w:pPr>
        <w:framePr w:w="1050" w:wrap="auto" w:hAnchor="text" w:x="9310" w:y="3711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512,9</w:t>
      </w:r>
    </w:p>
    <w:p w:rsidR="00DD4B20" w:rsidRPr="00167999" w:rsidRDefault="00CD4B08" w:rsidP="00DD4B20">
      <w:pPr>
        <w:framePr w:w="2345" w:wrap="auto" w:hAnchor="text" w:x="946" w:y="4202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объем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привлечения</w:t>
      </w:r>
    </w:p>
    <w:p w:rsidR="00DD4B20" w:rsidRPr="00167999" w:rsidRDefault="00CD4B08" w:rsidP="00DD4B20">
      <w:pPr>
        <w:framePr w:w="2345" w:wrap="auto" w:hAnchor="text" w:x="946" w:y="4202"/>
        <w:widowControl w:val="0"/>
        <w:autoSpaceDE w:val="0"/>
        <w:autoSpaceDN w:val="0"/>
        <w:adjustRightInd w:val="0"/>
        <w:spacing w:before="194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объем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погашения</w:t>
      </w:r>
    </w:p>
    <w:p w:rsidR="00DD4B20" w:rsidRPr="00167999" w:rsidRDefault="00CD4B08" w:rsidP="00DD4B20">
      <w:pPr>
        <w:framePr w:w="1050" w:wrap="auto" w:hAnchor="text" w:x="9310" w:y="4202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489,8</w:t>
      </w:r>
    </w:p>
    <w:p w:rsidR="00DD4B20" w:rsidRPr="00167999" w:rsidRDefault="00CD4B08" w:rsidP="00DD4B20">
      <w:pPr>
        <w:framePr w:w="1050" w:wrap="auto" w:hAnchor="text" w:x="9310" w:y="4202"/>
        <w:widowControl w:val="0"/>
        <w:autoSpaceDE w:val="0"/>
        <w:autoSpaceDN w:val="0"/>
        <w:adjustRightInd w:val="0"/>
        <w:spacing w:before="194" w:line="225" w:lineRule="exact"/>
        <w:ind w:left="54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-976,9</w:t>
      </w:r>
    </w:p>
    <w:p w:rsidR="00DD4B20" w:rsidRPr="00167999" w:rsidRDefault="00CD4B08" w:rsidP="00DD4B20">
      <w:pPr>
        <w:framePr w:w="8143" w:wrap="auto" w:hAnchor="text" w:x="946" w:y="4987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Предельные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сроки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погашения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долговых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обязательств,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возникших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при</w:t>
      </w:r>
    </w:p>
    <w:p w:rsidR="00DD4B20" w:rsidRPr="00167999" w:rsidRDefault="00CD4B08" w:rsidP="00DD4B20">
      <w:pPr>
        <w:framePr w:w="8143" w:wrap="auto" w:hAnchor="text" w:x="946" w:y="4987"/>
        <w:widowControl w:val="0"/>
        <w:autoSpaceDE w:val="0"/>
        <w:autoSpaceDN w:val="0"/>
        <w:adjustRightInd w:val="0"/>
        <w:spacing w:before="37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осуществлении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заимствований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соответствующем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финансовом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году</w:t>
      </w:r>
    </w:p>
    <w:p w:rsidR="00DD4B20" w:rsidRPr="00167999" w:rsidRDefault="00CD4B08" w:rsidP="00DD4B20">
      <w:pPr>
        <w:framePr w:w="1341" w:wrap="auto" w:hAnchor="text" w:x="9165" w:y="5117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до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3-х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лет</w:t>
      </w:r>
    </w:p>
    <w:p w:rsidR="00DD4B20" w:rsidRPr="00167999" w:rsidRDefault="00CD4B08" w:rsidP="00DD4B20">
      <w:pPr>
        <w:framePr w:w="1341" w:wrap="auto" w:hAnchor="text" w:x="9165" w:y="5117"/>
        <w:widowControl w:val="0"/>
        <w:autoSpaceDE w:val="0"/>
        <w:autoSpaceDN w:val="0"/>
        <w:adjustRightInd w:val="0"/>
        <w:spacing w:before="351" w:line="225" w:lineRule="exact"/>
        <w:ind w:left="356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0,0</w:t>
      </w:r>
    </w:p>
    <w:p w:rsidR="00DD4B20" w:rsidRPr="00167999" w:rsidRDefault="00CD4B08" w:rsidP="00DD4B20">
      <w:pPr>
        <w:framePr w:w="8196" w:wrap="auto" w:hAnchor="text" w:x="946" w:y="5562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2.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кредиты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других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бюджетов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бюджетной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системы</w:t>
      </w:r>
    </w:p>
    <w:p w:rsidR="00DD4B20" w:rsidRPr="00167999" w:rsidRDefault="00CD4B08" w:rsidP="00DD4B20">
      <w:pPr>
        <w:framePr w:w="8196" w:wrap="auto" w:hAnchor="text" w:x="946" w:y="5562"/>
        <w:widowControl w:val="0"/>
        <w:autoSpaceDE w:val="0"/>
        <w:autoSpaceDN w:val="0"/>
        <w:adjustRightInd w:val="0"/>
        <w:spacing w:before="37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Федерации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числе:</w:t>
      </w:r>
    </w:p>
    <w:p w:rsidR="00DD4B20" w:rsidRPr="00167999" w:rsidRDefault="00CD4B08" w:rsidP="00DD4B20">
      <w:pPr>
        <w:framePr w:w="2345" w:wrap="auto" w:hAnchor="text" w:x="946" w:y="6190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объем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привлечения</w:t>
      </w:r>
    </w:p>
    <w:p w:rsidR="00DD4B20" w:rsidRPr="00167999" w:rsidRDefault="00CD4B08" w:rsidP="00DD4B20">
      <w:pPr>
        <w:framePr w:w="2345" w:wrap="auto" w:hAnchor="text" w:x="946" w:y="6190"/>
        <w:widowControl w:val="0"/>
        <w:autoSpaceDE w:val="0"/>
        <w:autoSpaceDN w:val="0"/>
        <w:adjustRightInd w:val="0"/>
        <w:spacing w:before="194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объем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погашения</w:t>
      </w:r>
    </w:p>
    <w:p w:rsidR="00DD4B20" w:rsidRPr="00167999" w:rsidRDefault="00CD4B08" w:rsidP="00DD4B20">
      <w:pPr>
        <w:framePr w:w="1122" w:wrap="auto" w:hAnchor="text" w:x="9274" w:y="6190"/>
        <w:widowControl w:val="0"/>
        <w:autoSpaceDE w:val="0"/>
        <w:autoSpaceDN w:val="0"/>
        <w:adjustRightInd w:val="0"/>
        <w:spacing w:line="225" w:lineRule="exact"/>
        <w:ind w:left="36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000,0</w:t>
      </w:r>
    </w:p>
    <w:p w:rsidR="00DD4B20" w:rsidRPr="00167999" w:rsidRDefault="00CD4B08" w:rsidP="00DD4B20">
      <w:pPr>
        <w:framePr w:w="1122" w:wrap="auto" w:hAnchor="text" w:x="9274" w:y="6190"/>
        <w:widowControl w:val="0"/>
        <w:autoSpaceDE w:val="0"/>
        <w:autoSpaceDN w:val="0"/>
        <w:adjustRightInd w:val="0"/>
        <w:spacing w:before="194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-3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000,0</w:t>
      </w:r>
    </w:p>
    <w:p w:rsidR="00DD4B20" w:rsidRPr="00167999" w:rsidRDefault="00CD4B08" w:rsidP="00DD4B20">
      <w:pPr>
        <w:framePr w:w="1017" w:wrap="auto" w:hAnchor="text" w:x="946" w:y="6943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них:</w:t>
      </w:r>
    </w:p>
    <w:p w:rsidR="00DD4B20" w:rsidRPr="00167999" w:rsidRDefault="00CD4B08" w:rsidP="00DD4B20">
      <w:pPr>
        <w:framePr w:w="8343" w:wrap="auto" w:hAnchor="text" w:x="946" w:y="7230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пополнение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остатков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счетах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бюджетов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соответствии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со</w:t>
      </w:r>
    </w:p>
    <w:p w:rsidR="00DD4B20" w:rsidRPr="00167999" w:rsidRDefault="00CD4B08" w:rsidP="00DD4B20">
      <w:pPr>
        <w:framePr w:w="8343" w:wrap="auto" w:hAnchor="text" w:x="946" w:y="7230"/>
        <w:widowControl w:val="0"/>
        <w:autoSpaceDE w:val="0"/>
        <w:autoSpaceDN w:val="0"/>
        <w:adjustRightInd w:val="0"/>
        <w:spacing w:before="37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статьей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93.6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Бюджетного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кодекса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Федерации,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том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числе:</w:t>
      </w:r>
    </w:p>
    <w:p w:rsidR="00DD4B20" w:rsidRPr="00167999" w:rsidRDefault="00CD4B08" w:rsidP="00DD4B20">
      <w:pPr>
        <w:framePr w:w="630" w:wrap="auto" w:hAnchor="text" w:x="9520" w:y="7361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0,0</w:t>
      </w:r>
    </w:p>
    <w:p w:rsidR="00DD4B20" w:rsidRPr="00167999" w:rsidRDefault="00CD4B08" w:rsidP="00DD4B20">
      <w:pPr>
        <w:framePr w:w="2345" w:wrap="auto" w:hAnchor="text" w:x="946" w:y="7865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объем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привлечения</w:t>
      </w:r>
    </w:p>
    <w:p w:rsidR="00DD4B20" w:rsidRPr="00167999" w:rsidRDefault="00CD4B08" w:rsidP="00DD4B20">
      <w:pPr>
        <w:framePr w:w="2345" w:wrap="auto" w:hAnchor="text" w:x="946" w:y="7865"/>
        <w:widowControl w:val="0"/>
        <w:autoSpaceDE w:val="0"/>
        <w:autoSpaceDN w:val="0"/>
        <w:adjustRightInd w:val="0"/>
        <w:spacing w:before="194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объем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погашения</w:t>
      </w:r>
    </w:p>
    <w:p w:rsidR="00DD4B20" w:rsidRPr="00167999" w:rsidRDefault="00CD4B08" w:rsidP="00DD4B20">
      <w:pPr>
        <w:framePr w:w="1122" w:wrap="auto" w:hAnchor="text" w:x="9274" w:y="7865"/>
        <w:widowControl w:val="0"/>
        <w:autoSpaceDE w:val="0"/>
        <w:autoSpaceDN w:val="0"/>
        <w:adjustRightInd w:val="0"/>
        <w:spacing w:line="225" w:lineRule="exact"/>
        <w:ind w:left="36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000,0</w:t>
      </w:r>
    </w:p>
    <w:p w:rsidR="00DD4B20" w:rsidRPr="00167999" w:rsidRDefault="00CD4B08" w:rsidP="00DD4B20">
      <w:pPr>
        <w:framePr w:w="1122" w:wrap="auto" w:hAnchor="text" w:x="9274" w:y="7865"/>
        <w:widowControl w:val="0"/>
        <w:autoSpaceDE w:val="0"/>
        <w:autoSpaceDN w:val="0"/>
        <w:adjustRightInd w:val="0"/>
        <w:spacing w:before="194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-3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000,0</w:t>
      </w:r>
    </w:p>
    <w:p w:rsidR="00DD4B20" w:rsidRPr="00167999" w:rsidRDefault="00CD4B08" w:rsidP="00DD4B20">
      <w:pPr>
        <w:framePr w:w="2405" w:wrap="auto" w:hAnchor="text" w:x="8633" w:y="8669"/>
        <w:widowControl w:val="0"/>
        <w:autoSpaceDE w:val="0"/>
        <w:autoSpaceDN w:val="0"/>
        <w:adjustRightInd w:val="0"/>
        <w:spacing w:line="225" w:lineRule="exact"/>
        <w:ind w:left="134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соответствии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со</w:t>
      </w:r>
    </w:p>
    <w:p w:rsidR="00DD4B20" w:rsidRPr="00167999" w:rsidRDefault="00CD4B08" w:rsidP="00DD4B20">
      <w:pPr>
        <w:framePr w:w="2405" w:wrap="auto" w:hAnchor="text" w:x="8633" w:y="8669"/>
        <w:widowControl w:val="0"/>
        <w:autoSpaceDE w:val="0"/>
        <w:autoSpaceDN w:val="0"/>
        <w:adjustRightInd w:val="0"/>
        <w:spacing w:before="37" w:line="225" w:lineRule="exact"/>
        <w:ind w:left="408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статьей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Calibri"/>
          <w:color w:val="000000"/>
          <w:sz w:val="22"/>
          <w:szCs w:val="22"/>
          <w:lang w:eastAsia="en-US"/>
        </w:rPr>
        <w:t>93,6</w:t>
      </w:r>
    </w:p>
    <w:p w:rsidR="00DD4B20" w:rsidRPr="00167999" w:rsidRDefault="00CD4B08" w:rsidP="00DD4B20">
      <w:pPr>
        <w:framePr w:w="2405" w:wrap="auto" w:hAnchor="text" w:x="8633" w:y="8669"/>
        <w:widowControl w:val="0"/>
        <w:autoSpaceDE w:val="0"/>
        <w:autoSpaceDN w:val="0"/>
        <w:adjustRightInd w:val="0"/>
        <w:spacing w:before="37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Бюджетного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кодекса</w:t>
      </w:r>
    </w:p>
    <w:p w:rsidR="00DD4B20" w:rsidRPr="00167999" w:rsidRDefault="00CD4B08" w:rsidP="00DD4B20">
      <w:pPr>
        <w:framePr w:w="2405" w:wrap="auto" w:hAnchor="text" w:x="8633" w:y="8669"/>
        <w:widowControl w:val="0"/>
        <w:autoSpaceDE w:val="0"/>
        <w:autoSpaceDN w:val="0"/>
        <w:adjustRightInd w:val="0"/>
        <w:spacing w:before="37" w:line="225" w:lineRule="exact"/>
        <w:ind w:left="455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Российской</w:t>
      </w:r>
    </w:p>
    <w:p w:rsidR="00DD4B20" w:rsidRPr="00167999" w:rsidRDefault="00CD4B08" w:rsidP="00DD4B20">
      <w:pPr>
        <w:framePr w:w="8143" w:wrap="auto" w:hAnchor="text" w:x="946" w:y="9062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Предельные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сроки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погашения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долговых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обязательств,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возникших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при</w:t>
      </w:r>
    </w:p>
    <w:p w:rsidR="00DD4B20" w:rsidRPr="00167999" w:rsidRDefault="00CD4B08" w:rsidP="00DD4B20">
      <w:pPr>
        <w:framePr w:w="8143" w:wrap="auto" w:hAnchor="text" w:x="946" w:y="9062"/>
        <w:widowControl w:val="0"/>
        <w:autoSpaceDE w:val="0"/>
        <w:autoSpaceDN w:val="0"/>
        <w:adjustRightInd w:val="0"/>
        <w:spacing w:before="37"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осуществлении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заимствований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соответствующем</w:t>
      </w:r>
      <w:r w:rsidRPr="00167999">
        <w:rPr>
          <w:rFonts w:eastAsia="Calibri" w:hAnsi="Calibri"/>
          <w:color w:val="000000"/>
          <w:spacing w:val="5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финансовом</w:t>
      </w:r>
      <w:r w:rsidRPr="00167999">
        <w:rPr>
          <w:rFonts w:eastAsia="Calibri" w:hAnsi="Calibri"/>
          <w:color w:val="000000"/>
          <w:spacing w:val="6"/>
          <w:sz w:val="22"/>
          <w:szCs w:val="22"/>
          <w:lang w:eastAsia="en-US"/>
        </w:rPr>
        <w:t xml:space="preserve"> </w:t>
      </w: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году</w:t>
      </w:r>
    </w:p>
    <w:p w:rsidR="00DD4B20" w:rsidRPr="00167999" w:rsidRDefault="00CD4B08" w:rsidP="00DD4B20">
      <w:pPr>
        <w:framePr w:w="1466" w:wrap="auto" w:hAnchor="text" w:x="9103" w:y="9716"/>
        <w:widowControl w:val="0"/>
        <w:autoSpaceDE w:val="0"/>
        <w:autoSpaceDN w:val="0"/>
        <w:adjustRightInd w:val="0"/>
        <w:spacing w:line="225" w:lineRule="exact"/>
        <w:rPr>
          <w:rFonts w:ascii="VGAWRI+ArialMT" w:eastAsia="Calibri" w:hAnsi="Calibri"/>
          <w:color w:val="000000"/>
          <w:sz w:val="22"/>
          <w:szCs w:val="22"/>
          <w:lang w:eastAsia="en-US"/>
        </w:rPr>
      </w:pPr>
      <w:r w:rsidRPr="00167999">
        <w:rPr>
          <w:rFonts w:ascii="VGAWRI+ArialMT" w:eastAsia="Calibri" w:hAnsi="VGAWRI+ArialMT" w:cs="VGAWRI+ArialMT"/>
          <w:color w:val="000000"/>
          <w:sz w:val="22"/>
          <w:szCs w:val="22"/>
          <w:lang w:eastAsia="en-US"/>
        </w:rPr>
        <w:t>Федерации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167999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70" type="#_x0000_t75" style="position:absolute;margin-left:45.35pt;margin-top:117.65pt;width:497.4pt;height:383.65pt;z-index:-20;visibility:visible;mso-position-horizontal-relative:page;mso-position-vertical-relative:page">
            <v:imagedata r:id="rId56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44" w:name="br1_0_0"/>
      <w:bookmarkEnd w:id="44"/>
    </w:p>
    <w:p w:rsidR="00DD4B20" w:rsidRPr="00167999" w:rsidRDefault="00CD4B08" w:rsidP="00DD4B20">
      <w:pPr>
        <w:framePr w:w="1476" w:wrap="auto" w:hAnchor="text" w:x="10117" w:y="584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Приложение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10</w:t>
      </w:r>
    </w:p>
    <w:p w:rsidR="00DD4B20" w:rsidRPr="00167999" w:rsidRDefault="00CD4B08" w:rsidP="00DD4B20">
      <w:pPr>
        <w:framePr w:w="5903" w:wrap="auto" w:hAnchor="text" w:x="6219" w:y="807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решению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335" w:wrap="auto" w:hAnchor="text" w:x="10022" w:y="985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№</w:t>
      </w:r>
    </w:p>
    <w:p w:rsidR="00DD4B20" w:rsidRPr="00167999" w:rsidRDefault="00CD4B08" w:rsidP="00DD4B20">
      <w:pPr>
        <w:framePr w:w="430" w:wrap="auto" w:hAnchor="text" w:x="11162" w:y="985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от</w:t>
      </w:r>
    </w:p>
    <w:p w:rsidR="00DD4B20" w:rsidRPr="00167999" w:rsidRDefault="00CD4B08" w:rsidP="00DD4B20">
      <w:pPr>
        <w:framePr w:w="11465" w:wrap="auto" w:hAnchor="text" w:x="1078" w:y="1537"/>
        <w:widowControl w:val="0"/>
        <w:autoSpaceDE w:val="0"/>
        <w:autoSpaceDN w:val="0"/>
        <w:adjustRightInd w:val="0"/>
        <w:spacing w:line="180" w:lineRule="exact"/>
        <w:rPr>
          <w:rFonts w:ascii="EPWVPN+Arial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ПРОГРАММА</w:t>
      </w:r>
      <w:r w:rsidRPr="00167999">
        <w:rPr>
          <w:rFonts w:ascii="EPWVPN+Arial-BoldMT" w:eastAsia="Calibri" w:hAnsi="Calibri"/>
          <w:color w:val="000000"/>
          <w:spacing w:val="2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МУНИЦИПАЛЬНЫХ</w:t>
      </w:r>
      <w:r w:rsidRPr="00167999">
        <w:rPr>
          <w:rFonts w:ascii="EPWVPN+Arial-BoldMT" w:eastAsia="Calibri" w:hAnsi="Calibri"/>
          <w:color w:val="000000"/>
          <w:spacing w:val="2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ВНУТРЕННИХ</w:t>
      </w:r>
      <w:r w:rsidRPr="00167999">
        <w:rPr>
          <w:rFonts w:ascii="EPWVPN+Arial-BoldMT" w:eastAsia="Calibri" w:hAnsi="Calibri"/>
          <w:color w:val="000000"/>
          <w:spacing w:val="2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ЗАИМСТВОВАНИЙ</w:t>
      </w:r>
      <w:r w:rsidRPr="00167999">
        <w:rPr>
          <w:rFonts w:ascii="EPWVPN+Arial-BoldMT" w:eastAsia="Calibri" w:hAnsi="Calibri"/>
          <w:color w:val="000000"/>
          <w:spacing w:val="2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ВИХОРЕВСКОГО</w:t>
      </w:r>
      <w:r w:rsidRPr="00167999">
        <w:rPr>
          <w:rFonts w:ascii="EPWVPN+Arial-BoldMT" w:eastAsia="Calibri" w:hAnsi="Calibri"/>
          <w:color w:val="000000"/>
          <w:spacing w:val="2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ГОРОДСКОГО</w:t>
      </w:r>
      <w:r w:rsidRPr="00167999">
        <w:rPr>
          <w:rFonts w:ascii="EPWVPN+Arial-BoldMT" w:eastAsia="Calibri" w:hAnsi="Calibri"/>
          <w:color w:val="000000"/>
          <w:spacing w:val="2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ПОСЕЛЕНИЯ</w:t>
      </w:r>
      <w:r w:rsidRPr="00167999">
        <w:rPr>
          <w:rFonts w:ascii="EPWVPN+Arial-BoldMT" w:eastAsia="Calibri" w:hAnsi="Calibri"/>
          <w:color w:val="000000"/>
          <w:spacing w:val="50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НА</w:t>
      </w:r>
    </w:p>
    <w:p w:rsidR="00DD4B20" w:rsidRPr="00167999" w:rsidRDefault="00CD4B08" w:rsidP="00DD4B20">
      <w:pPr>
        <w:framePr w:w="11465" w:wrap="auto" w:hAnchor="text" w:x="1078" w:y="1537"/>
        <w:widowControl w:val="0"/>
        <w:autoSpaceDE w:val="0"/>
        <w:autoSpaceDN w:val="0"/>
        <w:adjustRightInd w:val="0"/>
        <w:spacing w:before="40" w:line="180" w:lineRule="exact"/>
        <w:ind w:left="3219"/>
        <w:rPr>
          <w:rFonts w:ascii="EPWVPN+Arial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ПЛАНОВЫЙ</w:t>
      </w:r>
      <w:r w:rsidRPr="00167999">
        <w:rPr>
          <w:rFonts w:ascii="EPWVPN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ПЕРИОД</w:t>
      </w:r>
      <w:r w:rsidRPr="00167999">
        <w:rPr>
          <w:rFonts w:ascii="EPWVPN+Arial-BoldMT" w:eastAsia="Calibri" w:hAnsi="Calibri"/>
          <w:color w:val="000000"/>
          <w:spacing w:val="2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Calibri"/>
          <w:color w:val="000000"/>
          <w:sz w:val="17"/>
          <w:szCs w:val="22"/>
          <w:lang w:eastAsia="en-US"/>
        </w:rPr>
        <w:t>2024</w:t>
      </w:r>
      <w:r w:rsidRPr="00167999">
        <w:rPr>
          <w:rFonts w:ascii="EPWVPN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И</w:t>
      </w:r>
      <w:r w:rsidRPr="00167999">
        <w:rPr>
          <w:rFonts w:ascii="EPWVPN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Calibri"/>
          <w:color w:val="000000"/>
          <w:sz w:val="17"/>
          <w:szCs w:val="22"/>
          <w:lang w:eastAsia="en-US"/>
        </w:rPr>
        <w:t>2025</w:t>
      </w:r>
      <w:r w:rsidRPr="00167999">
        <w:rPr>
          <w:rFonts w:ascii="EPWVPN+Arial-BoldMT" w:eastAsia="Calibri" w:hAnsi="Calibri"/>
          <w:color w:val="000000"/>
          <w:spacing w:val="1"/>
          <w:sz w:val="17"/>
          <w:szCs w:val="22"/>
          <w:lang w:eastAsia="en-US"/>
        </w:rPr>
        <w:t xml:space="preserve"> </w:t>
      </w:r>
      <w:r w:rsidRPr="00167999">
        <w:rPr>
          <w:rFonts w:ascii="EPWVPN+Arial-BoldMT" w:eastAsia="Calibri" w:hAnsi="EPWVPN+Arial-BoldMT" w:cs="EPWVPN+Arial-BoldMT"/>
          <w:color w:val="000000"/>
          <w:sz w:val="17"/>
          <w:szCs w:val="22"/>
          <w:lang w:eastAsia="en-US"/>
        </w:rPr>
        <w:t>ГОДОВ</w:t>
      </w:r>
    </w:p>
    <w:p w:rsidR="00DD4B20" w:rsidRPr="00167999" w:rsidRDefault="00CD4B08" w:rsidP="00DD4B20">
      <w:pPr>
        <w:framePr w:w="1191" w:wrap="auto" w:hAnchor="text" w:x="10402" w:y="2059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(тыс.руб.)</w:t>
      </w:r>
    </w:p>
    <w:p w:rsidR="00DD4B20" w:rsidRPr="00167999" w:rsidRDefault="00CD4B08" w:rsidP="00DD4B20">
      <w:pPr>
        <w:framePr w:w="1571" w:wrap="auto" w:hAnchor="text" w:x="2376" w:y="2446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Верхний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предел</w:t>
      </w:r>
    </w:p>
    <w:p w:rsidR="00DD4B20" w:rsidRPr="00167999" w:rsidRDefault="00CD4B08" w:rsidP="00DD4B20">
      <w:pPr>
        <w:framePr w:w="1571" w:wrap="auto" w:hAnchor="text" w:x="2376" w:y="2446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муниципального</w:t>
      </w:r>
    </w:p>
    <w:p w:rsidR="00DD4B20" w:rsidRPr="00167999" w:rsidRDefault="00CD4B08" w:rsidP="00DD4B20">
      <w:pPr>
        <w:framePr w:w="1571" w:wrap="auto" w:hAnchor="text" w:x="2376" w:y="2446"/>
        <w:widowControl w:val="0"/>
        <w:autoSpaceDE w:val="0"/>
        <w:autoSpaceDN w:val="0"/>
        <w:adjustRightInd w:val="0"/>
        <w:spacing w:before="44" w:line="165" w:lineRule="exact"/>
        <w:ind w:left="190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долга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1</w:t>
      </w:r>
    </w:p>
    <w:p w:rsidR="00DD4B20" w:rsidRPr="00167999" w:rsidRDefault="00CD4B08" w:rsidP="00DD4B20">
      <w:pPr>
        <w:framePr w:w="1571" w:wrap="auto" w:hAnchor="text" w:x="2376" w:y="2446"/>
        <w:widowControl w:val="0"/>
        <w:autoSpaceDE w:val="0"/>
        <w:autoSpaceDN w:val="0"/>
        <w:adjustRightInd w:val="0"/>
        <w:spacing w:before="44" w:line="165" w:lineRule="exact"/>
        <w:ind w:left="143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января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2024</w:t>
      </w:r>
    </w:p>
    <w:p w:rsidR="00DD4B20" w:rsidRPr="00167999" w:rsidRDefault="00CD4B08" w:rsidP="00DD4B20">
      <w:pPr>
        <w:framePr w:w="1571" w:wrap="auto" w:hAnchor="text" w:x="2376" w:y="2446"/>
        <w:widowControl w:val="0"/>
        <w:autoSpaceDE w:val="0"/>
        <w:autoSpaceDN w:val="0"/>
        <w:adjustRightInd w:val="0"/>
        <w:spacing w:before="44" w:line="165" w:lineRule="exact"/>
        <w:ind w:left="475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года</w:t>
      </w:r>
    </w:p>
    <w:p w:rsidR="00DD4B20" w:rsidRPr="00167999" w:rsidRDefault="00CD4B08" w:rsidP="00DD4B20">
      <w:pPr>
        <w:framePr w:w="1571" w:wrap="auto" w:hAnchor="text" w:x="6154" w:y="2446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Верхний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предел</w:t>
      </w:r>
    </w:p>
    <w:p w:rsidR="00DD4B20" w:rsidRPr="00167999" w:rsidRDefault="00CD4B08" w:rsidP="00DD4B20">
      <w:pPr>
        <w:framePr w:w="1571" w:wrap="auto" w:hAnchor="text" w:x="6154" w:y="2446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муниципального</w:t>
      </w:r>
    </w:p>
    <w:p w:rsidR="00DD4B20" w:rsidRPr="00167999" w:rsidRDefault="00CD4B08" w:rsidP="00DD4B20">
      <w:pPr>
        <w:framePr w:w="1571" w:wrap="auto" w:hAnchor="text" w:x="6154" w:y="2446"/>
        <w:widowControl w:val="0"/>
        <w:autoSpaceDE w:val="0"/>
        <w:autoSpaceDN w:val="0"/>
        <w:adjustRightInd w:val="0"/>
        <w:spacing w:before="44" w:line="165" w:lineRule="exact"/>
        <w:ind w:left="190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долга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1</w:t>
      </w:r>
    </w:p>
    <w:p w:rsidR="00DD4B20" w:rsidRPr="00167999" w:rsidRDefault="00CD4B08" w:rsidP="00DD4B20">
      <w:pPr>
        <w:framePr w:w="1571" w:wrap="auto" w:hAnchor="text" w:x="6154" w:y="2446"/>
        <w:widowControl w:val="0"/>
        <w:autoSpaceDE w:val="0"/>
        <w:autoSpaceDN w:val="0"/>
        <w:adjustRightInd w:val="0"/>
        <w:spacing w:before="44" w:line="165" w:lineRule="exact"/>
        <w:ind w:left="143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января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2025</w:t>
      </w:r>
    </w:p>
    <w:p w:rsidR="00DD4B20" w:rsidRPr="00167999" w:rsidRDefault="00CD4B08" w:rsidP="00DD4B20">
      <w:pPr>
        <w:framePr w:w="1571" w:wrap="auto" w:hAnchor="text" w:x="6154" w:y="2446"/>
        <w:widowControl w:val="0"/>
        <w:autoSpaceDE w:val="0"/>
        <w:autoSpaceDN w:val="0"/>
        <w:adjustRightInd w:val="0"/>
        <w:spacing w:before="44" w:line="165" w:lineRule="exact"/>
        <w:ind w:left="475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года</w:t>
      </w:r>
    </w:p>
    <w:p w:rsidR="00DD4B20" w:rsidRPr="00167999" w:rsidRDefault="00CD4B08" w:rsidP="00DD4B20">
      <w:pPr>
        <w:framePr w:w="1571" w:wrap="auto" w:hAnchor="text" w:x="9954" w:y="2446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Верхний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предел</w:t>
      </w:r>
    </w:p>
    <w:p w:rsidR="00DD4B20" w:rsidRPr="00167999" w:rsidRDefault="00CD4B08" w:rsidP="00DD4B20">
      <w:pPr>
        <w:framePr w:w="1571" w:wrap="auto" w:hAnchor="text" w:x="9954" w:y="2446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муниципального</w:t>
      </w:r>
    </w:p>
    <w:p w:rsidR="00DD4B20" w:rsidRPr="00167999" w:rsidRDefault="00CD4B08" w:rsidP="00DD4B20">
      <w:pPr>
        <w:framePr w:w="1571" w:wrap="auto" w:hAnchor="text" w:x="9954" w:y="2446"/>
        <w:widowControl w:val="0"/>
        <w:autoSpaceDE w:val="0"/>
        <w:autoSpaceDN w:val="0"/>
        <w:adjustRightInd w:val="0"/>
        <w:spacing w:before="44" w:line="165" w:lineRule="exact"/>
        <w:ind w:left="190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долга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1</w:t>
      </w:r>
    </w:p>
    <w:p w:rsidR="00DD4B20" w:rsidRPr="00167999" w:rsidRDefault="00CD4B08" w:rsidP="00DD4B20">
      <w:pPr>
        <w:framePr w:w="1571" w:wrap="auto" w:hAnchor="text" w:x="9954" w:y="2446"/>
        <w:widowControl w:val="0"/>
        <w:autoSpaceDE w:val="0"/>
        <w:autoSpaceDN w:val="0"/>
        <w:adjustRightInd w:val="0"/>
        <w:spacing w:before="44" w:line="165" w:lineRule="exact"/>
        <w:ind w:left="143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января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2026</w:t>
      </w:r>
    </w:p>
    <w:p w:rsidR="00DD4B20" w:rsidRPr="00167999" w:rsidRDefault="00CD4B08" w:rsidP="00DD4B20">
      <w:pPr>
        <w:framePr w:w="1571" w:wrap="auto" w:hAnchor="text" w:x="9954" w:y="2446"/>
        <w:widowControl w:val="0"/>
        <w:autoSpaceDE w:val="0"/>
        <w:autoSpaceDN w:val="0"/>
        <w:adjustRightInd w:val="0"/>
        <w:spacing w:before="44" w:line="165" w:lineRule="exact"/>
        <w:ind w:left="475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года</w:t>
      </w:r>
    </w:p>
    <w:p w:rsidR="00DD4B20" w:rsidRPr="00167999" w:rsidRDefault="00CD4B08" w:rsidP="00DD4B20">
      <w:pPr>
        <w:framePr w:w="1666" w:wrap="auto" w:hAnchor="text" w:x="794" w:y="2551"/>
        <w:widowControl w:val="0"/>
        <w:autoSpaceDE w:val="0"/>
        <w:autoSpaceDN w:val="0"/>
        <w:adjustRightInd w:val="0"/>
        <w:spacing w:line="165" w:lineRule="exact"/>
        <w:ind w:left="95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Виды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долговых</w:t>
      </w:r>
    </w:p>
    <w:p w:rsidR="00DD4B20" w:rsidRPr="00167999" w:rsidRDefault="00CD4B08" w:rsidP="00DD4B20">
      <w:pPr>
        <w:framePr w:w="1666" w:wrap="auto" w:hAnchor="text" w:x="794" w:y="2551"/>
        <w:widowControl w:val="0"/>
        <w:autoSpaceDE w:val="0"/>
        <w:autoSpaceDN w:val="0"/>
        <w:adjustRightInd w:val="0"/>
        <w:spacing w:before="44" w:line="165" w:lineRule="exact"/>
        <w:ind w:left="143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обязательств</w:t>
      </w:r>
    </w:p>
    <w:p w:rsidR="00DD4B20" w:rsidRPr="00167999" w:rsidRDefault="00CD4B08" w:rsidP="00DD4B20">
      <w:pPr>
        <w:framePr w:w="1666" w:wrap="auto" w:hAnchor="text" w:x="794" w:y="2551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(привлечение/по</w:t>
      </w:r>
    </w:p>
    <w:p w:rsidR="00DD4B20" w:rsidRPr="00167999" w:rsidRDefault="00CD4B08" w:rsidP="00DD4B20">
      <w:pPr>
        <w:framePr w:w="1666" w:wrap="auto" w:hAnchor="text" w:x="794" w:y="2551"/>
        <w:widowControl w:val="0"/>
        <w:autoSpaceDE w:val="0"/>
        <w:autoSpaceDN w:val="0"/>
        <w:adjustRightInd w:val="0"/>
        <w:spacing w:before="44" w:line="165" w:lineRule="exact"/>
        <w:ind w:left="333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гашение)</w:t>
      </w:r>
    </w:p>
    <w:p w:rsidR="00DD4B20" w:rsidRPr="00167999" w:rsidRDefault="00CD4B08" w:rsidP="00DD4B20">
      <w:pPr>
        <w:framePr w:w="1095" w:wrap="auto" w:hAnchor="text" w:x="5113" w:y="2551"/>
        <w:widowControl w:val="0"/>
        <w:autoSpaceDE w:val="0"/>
        <w:autoSpaceDN w:val="0"/>
        <w:adjustRightInd w:val="0"/>
        <w:spacing w:line="165" w:lineRule="exact"/>
        <w:ind w:left="190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Объем</w:t>
      </w:r>
    </w:p>
    <w:p w:rsidR="00DD4B20" w:rsidRPr="00167999" w:rsidRDefault="00CD4B08" w:rsidP="00DD4B20">
      <w:pPr>
        <w:framePr w:w="1095" w:wrap="auto" w:hAnchor="text" w:x="5113" w:y="2551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погашения</w:t>
      </w:r>
    </w:p>
    <w:p w:rsidR="00DD4B20" w:rsidRPr="00167999" w:rsidRDefault="00CD4B08" w:rsidP="00DD4B20">
      <w:pPr>
        <w:framePr w:w="1095" w:wrap="auto" w:hAnchor="text" w:x="5113" w:y="2551"/>
        <w:widowControl w:val="0"/>
        <w:autoSpaceDE w:val="0"/>
        <w:autoSpaceDN w:val="0"/>
        <w:adjustRightInd w:val="0"/>
        <w:spacing w:before="44" w:line="165" w:lineRule="exact"/>
        <w:ind w:left="143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2024</w:t>
      </w:r>
    </w:p>
    <w:p w:rsidR="00DD4B20" w:rsidRPr="00167999" w:rsidRDefault="00CD4B08" w:rsidP="00DD4B20">
      <w:pPr>
        <w:framePr w:w="1095" w:wrap="auto" w:hAnchor="text" w:x="5113" w:y="2551"/>
        <w:widowControl w:val="0"/>
        <w:autoSpaceDE w:val="0"/>
        <w:autoSpaceDN w:val="0"/>
        <w:adjustRightInd w:val="0"/>
        <w:spacing w:before="44" w:line="165" w:lineRule="exact"/>
        <w:ind w:left="238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году</w:t>
      </w:r>
    </w:p>
    <w:p w:rsidR="00DD4B20" w:rsidRPr="00167999" w:rsidRDefault="00CD4B08" w:rsidP="00DD4B20">
      <w:pPr>
        <w:framePr w:w="1095" w:wrap="auto" w:hAnchor="text" w:x="8902" w:y="2551"/>
        <w:widowControl w:val="0"/>
        <w:autoSpaceDE w:val="0"/>
        <w:autoSpaceDN w:val="0"/>
        <w:adjustRightInd w:val="0"/>
        <w:spacing w:line="165" w:lineRule="exact"/>
        <w:ind w:left="190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Объем</w:t>
      </w:r>
    </w:p>
    <w:p w:rsidR="00DD4B20" w:rsidRPr="00167999" w:rsidRDefault="00CD4B08" w:rsidP="00DD4B20">
      <w:pPr>
        <w:framePr w:w="1095" w:wrap="auto" w:hAnchor="text" w:x="8902" w:y="2551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погашения</w:t>
      </w:r>
    </w:p>
    <w:p w:rsidR="00DD4B20" w:rsidRPr="00167999" w:rsidRDefault="00CD4B08" w:rsidP="00DD4B20">
      <w:pPr>
        <w:framePr w:w="1095" w:wrap="auto" w:hAnchor="text" w:x="8902" w:y="2551"/>
        <w:widowControl w:val="0"/>
        <w:autoSpaceDE w:val="0"/>
        <w:autoSpaceDN w:val="0"/>
        <w:adjustRightInd w:val="0"/>
        <w:spacing w:before="44" w:line="165" w:lineRule="exact"/>
        <w:ind w:left="143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2025</w:t>
      </w:r>
    </w:p>
    <w:p w:rsidR="00DD4B20" w:rsidRPr="00167999" w:rsidRDefault="00CD4B08" w:rsidP="00DD4B20">
      <w:pPr>
        <w:framePr w:w="1095" w:wrap="auto" w:hAnchor="text" w:x="8902" w:y="2551"/>
        <w:widowControl w:val="0"/>
        <w:autoSpaceDE w:val="0"/>
        <w:autoSpaceDN w:val="0"/>
        <w:adjustRightInd w:val="0"/>
        <w:spacing w:before="44" w:line="165" w:lineRule="exact"/>
        <w:ind w:left="238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году</w:t>
      </w:r>
    </w:p>
    <w:p w:rsidR="00DD4B20" w:rsidRPr="00167999" w:rsidRDefault="00CD4B08" w:rsidP="00DD4B20">
      <w:pPr>
        <w:framePr w:w="715" w:wrap="auto" w:hAnchor="text" w:x="4184" w:y="2656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Объем</w:t>
      </w:r>
    </w:p>
    <w:p w:rsidR="00DD4B20" w:rsidRPr="00167999" w:rsidRDefault="00CD4B08" w:rsidP="00DD4B20">
      <w:pPr>
        <w:framePr w:w="715" w:wrap="auto" w:hAnchor="text" w:x="7968" w:y="2656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Объем</w:t>
      </w:r>
    </w:p>
    <w:p w:rsidR="00DD4B20" w:rsidRPr="00167999" w:rsidRDefault="00CD4B08" w:rsidP="00DD4B20">
      <w:pPr>
        <w:framePr w:w="1286" w:wrap="auto" w:hAnchor="text" w:x="3899" w:y="2865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привлечения</w:t>
      </w:r>
    </w:p>
    <w:p w:rsidR="00DD4B20" w:rsidRPr="00167999" w:rsidRDefault="00CD4B08" w:rsidP="00DD4B20">
      <w:pPr>
        <w:framePr w:w="1286" w:wrap="auto" w:hAnchor="text" w:x="3899" w:y="2865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2024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году</w:t>
      </w:r>
    </w:p>
    <w:p w:rsidR="00DD4B20" w:rsidRPr="00167999" w:rsidRDefault="00CD4B08" w:rsidP="00DD4B20">
      <w:pPr>
        <w:framePr w:w="1286" w:wrap="auto" w:hAnchor="text" w:x="7682" w:y="2865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привлечения</w:t>
      </w:r>
    </w:p>
    <w:p w:rsidR="00DD4B20" w:rsidRPr="00167999" w:rsidRDefault="00CD4B08" w:rsidP="00DD4B20">
      <w:pPr>
        <w:framePr w:w="1286" w:wrap="auto" w:hAnchor="text" w:x="7682" w:y="2865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2025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году</w:t>
      </w:r>
    </w:p>
    <w:p w:rsidR="00DD4B20" w:rsidRPr="00167999" w:rsidRDefault="00CD4B08" w:rsidP="00DD4B20">
      <w:pPr>
        <w:framePr w:w="715" w:wrap="auto" w:hAnchor="text" w:x="770" w:y="3646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Объем</w:t>
      </w:r>
    </w:p>
    <w:p w:rsidR="00DD4B20" w:rsidRPr="00167999" w:rsidRDefault="00CD4B08" w:rsidP="00DD4B20">
      <w:pPr>
        <w:framePr w:w="1571" w:wrap="auto" w:hAnchor="text" w:x="770" w:y="3855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заимствований,</w:t>
      </w:r>
    </w:p>
    <w:p w:rsidR="00DD4B20" w:rsidRPr="00167999" w:rsidRDefault="00CD4B08" w:rsidP="00DD4B20">
      <w:pPr>
        <w:framePr w:w="905" w:wrap="auto" w:hAnchor="text" w:x="2708" w:y="3868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512,9</w:t>
      </w:r>
    </w:p>
    <w:p w:rsidR="00DD4B20" w:rsidRPr="00167999" w:rsidRDefault="00CD4B08" w:rsidP="00DD4B20">
      <w:pPr>
        <w:framePr w:w="905" w:wrap="auto" w:hAnchor="text" w:x="4089" w:y="3868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420,7</w:t>
      </w:r>
    </w:p>
    <w:p w:rsidR="00DD4B20" w:rsidRPr="00167999" w:rsidRDefault="00CD4B08" w:rsidP="00DD4B20">
      <w:pPr>
        <w:framePr w:w="905" w:wrap="auto" w:hAnchor="text" w:x="4089" w:y="3868"/>
        <w:widowControl w:val="0"/>
        <w:autoSpaceDE w:val="0"/>
        <w:autoSpaceDN w:val="0"/>
        <w:adjustRightInd w:val="0"/>
        <w:spacing w:before="9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420,7</w:t>
      </w:r>
    </w:p>
    <w:p w:rsidR="00DD4B20" w:rsidRPr="00167999" w:rsidRDefault="00CD4B08" w:rsidP="00DD4B20">
      <w:pPr>
        <w:framePr w:w="810" w:wrap="auto" w:hAnchor="text" w:x="5256" w:y="3868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-967,9</w:t>
      </w:r>
    </w:p>
    <w:p w:rsidR="00DD4B20" w:rsidRPr="00167999" w:rsidRDefault="00CD4B08" w:rsidP="00DD4B20">
      <w:pPr>
        <w:framePr w:w="810" w:wrap="auto" w:hAnchor="text" w:x="5256" w:y="3868"/>
        <w:widowControl w:val="0"/>
        <w:autoSpaceDE w:val="0"/>
        <w:autoSpaceDN w:val="0"/>
        <w:adjustRightInd w:val="0"/>
        <w:spacing w:before="9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-967,9</w:t>
      </w:r>
    </w:p>
    <w:p w:rsidR="00DD4B20" w:rsidRPr="00167999" w:rsidRDefault="00CD4B08" w:rsidP="00DD4B20">
      <w:pPr>
        <w:framePr w:w="1000" w:wrap="auto" w:hAnchor="text" w:x="6439" w:y="3868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12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965,7</w:t>
      </w:r>
    </w:p>
    <w:p w:rsidR="00DD4B20" w:rsidRPr="00167999" w:rsidRDefault="00CD4B08" w:rsidP="00DD4B20">
      <w:pPr>
        <w:framePr w:w="905" w:wrap="auto" w:hAnchor="text" w:x="7873" w:y="3868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531,0</w:t>
      </w:r>
    </w:p>
    <w:p w:rsidR="00DD4B20" w:rsidRPr="00167999" w:rsidRDefault="00CD4B08" w:rsidP="00DD4B20">
      <w:pPr>
        <w:framePr w:w="905" w:wrap="auto" w:hAnchor="text" w:x="7873" w:y="3868"/>
        <w:widowControl w:val="0"/>
        <w:autoSpaceDE w:val="0"/>
        <w:autoSpaceDN w:val="0"/>
        <w:adjustRightInd w:val="0"/>
        <w:spacing w:before="9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531,0</w:t>
      </w:r>
    </w:p>
    <w:p w:rsidR="00DD4B20" w:rsidRPr="00167999" w:rsidRDefault="00CD4B08" w:rsidP="00DD4B20">
      <w:pPr>
        <w:framePr w:w="810" w:wrap="auto" w:hAnchor="text" w:x="9045" w:y="3868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-982,3</w:t>
      </w:r>
    </w:p>
    <w:p w:rsidR="00DD4B20" w:rsidRPr="00167999" w:rsidRDefault="00CD4B08" w:rsidP="00DD4B20">
      <w:pPr>
        <w:framePr w:w="810" w:wrap="auto" w:hAnchor="text" w:x="9045" w:y="3868"/>
        <w:widowControl w:val="0"/>
        <w:autoSpaceDE w:val="0"/>
        <w:autoSpaceDN w:val="0"/>
        <w:adjustRightInd w:val="0"/>
        <w:spacing w:before="9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-982,3</w:t>
      </w:r>
    </w:p>
    <w:p w:rsidR="00DD4B20" w:rsidRPr="00167999" w:rsidRDefault="00CD4B08" w:rsidP="00DD4B20">
      <w:pPr>
        <w:framePr w:w="1000" w:wrap="auto" w:hAnchor="text" w:x="10240" w:y="3868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19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514,4</w:t>
      </w:r>
    </w:p>
    <w:p w:rsidR="00DD4B20" w:rsidRPr="00167999" w:rsidRDefault="00CD4B08" w:rsidP="00DD4B20">
      <w:pPr>
        <w:framePr w:w="905" w:wrap="auto" w:hAnchor="text" w:x="770" w:y="4065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всего</w:t>
      </w:r>
    </w:p>
    <w:p w:rsidR="00DD4B20" w:rsidRPr="00167999" w:rsidRDefault="00CD4B08" w:rsidP="00DD4B20">
      <w:pPr>
        <w:framePr w:w="905" w:wrap="auto" w:hAnchor="text" w:x="770" w:y="4065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Кредиты</w:t>
      </w:r>
    </w:p>
    <w:p w:rsidR="00DD4B20" w:rsidRPr="00167999" w:rsidRDefault="00CD4B08" w:rsidP="00DD4B20">
      <w:pPr>
        <w:framePr w:w="1476" w:wrap="auto" w:hAnchor="text" w:x="770" w:y="4425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кредитных</w:t>
      </w:r>
    </w:p>
    <w:p w:rsidR="00DD4B20" w:rsidRPr="00167999" w:rsidRDefault="00CD4B08" w:rsidP="00DD4B20">
      <w:pPr>
        <w:framePr w:w="1476" w:wrap="auto" w:hAnchor="text" w:x="770" w:y="4425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</w:t>
      </w:r>
    </w:p>
    <w:p w:rsidR="00DD4B20" w:rsidRPr="00167999" w:rsidRDefault="00CD4B08" w:rsidP="00DD4B20">
      <w:pPr>
        <w:framePr w:w="1476" w:wrap="auto" w:hAnchor="text" w:x="770" w:y="4425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валюте</w:t>
      </w:r>
    </w:p>
    <w:p w:rsidR="00DD4B20" w:rsidRPr="00167999" w:rsidRDefault="00CD4B08" w:rsidP="00DD4B20">
      <w:pPr>
        <w:framePr w:w="905" w:wrap="auto" w:hAnchor="text" w:x="2708" w:y="4977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512,9</w:t>
      </w:r>
    </w:p>
    <w:p w:rsidR="00DD4B20" w:rsidRPr="00167999" w:rsidRDefault="00CD4B08" w:rsidP="00DD4B20">
      <w:pPr>
        <w:framePr w:w="1000" w:wrap="auto" w:hAnchor="text" w:x="6439" w:y="4977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12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965,7</w:t>
      </w:r>
    </w:p>
    <w:p w:rsidR="00DD4B20" w:rsidRPr="00167999" w:rsidRDefault="00CD4B08" w:rsidP="00DD4B20">
      <w:pPr>
        <w:framePr w:w="1000" w:wrap="auto" w:hAnchor="text" w:x="10240" w:y="4977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19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Calibri"/>
          <w:color w:val="000000"/>
          <w:sz w:val="16"/>
          <w:szCs w:val="22"/>
          <w:lang w:eastAsia="en-US"/>
        </w:rPr>
        <w:t>514,4</w:t>
      </w:r>
    </w:p>
    <w:p w:rsidR="00DD4B20" w:rsidRPr="00167999" w:rsidRDefault="00CD4B08" w:rsidP="00DD4B20">
      <w:pPr>
        <w:framePr w:w="1476" w:wrap="auto" w:hAnchor="text" w:x="770" w:y="5053"/>
        <w:widowControl w:val="0"/>
        <w:autoSpaceDE w:val="0"/>
        <w:autoSpaceDN w:val="0"/>
        <w:adjustRightInd w:val="0"/>
        <w:spacing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Российской</w:t>
      </w:r>
    </w:p>
    <w:p w:rsidR="00DD4B20" w:rsidRPr="00167999" w:rsidRDefault="00CD4B08" w:rsidP="00DD4B20">
      <w:pPr>
        <w:framePr w:w="1476" w:wrap="auto" w:hAnchor="text" w:x="770" w:y="5053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1476" w:wrap="auto" w:hAnchor="text" w:x="770" w:y="5053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сроком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до</w:t>
      </w:r>
      <w:r w:rsidRPr="00167999">
        <w:rPr>
          <w:rFonts w:eastAsia="Calibri" w:hAnsi="Calibri"/>
          <w:color w:val="000000"/>
          <w:spacing w:val="55"/>
          <w:sz w:val="16"/>
          <w:szCs w:val="22"/>
          <w:lang w:eastAsia="en-US"/>
        </w:rPr>
        <w:t xml:space="preserve"> </w:t>
      </w: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3-х</w:t>
      </w:r>
    </w:p>
    <w:p w:rsidR="00DD4B20" w:rsidRPr="00167999" w:rsidRDefault="00CD4B08" w:rsidP="00DD4B20">
      <w:pPr>
        <w:framePr w:w="1476" w:wrap="auto" w:hAnchor="text" w:x="770" w:y="5053"/>
        <w:widowControl w:val="0"/>
        <w:autoSpaceDE w:val="0"/>
        <w:autoSpaceDN w:val="0"/>
        <w:adjustRightInd w:val="0"/>
        <w:spacing w:before="44" w:line="165" w:lineRule="exact"/>
        <w:rPr>
          <w:rFonts w:ascii="RILOMV+CourierNewPSMT" w:eastAsia="Calibri" w:hAnsi="Calibri"/>
          <w:color w:val="000000"/>
          <w:sz w:val="16"/>
          <w:szCs w:val="22"/>
          <w:lang w:eastAsia="en-US"/>
        </w:rPr>
      </w:pPr>
      <w:r w:rsidRPr="00167999">
        <w:rPr>
          <w:rFonts w:ascii="RILOMV+CourierNewPSMT" w:eastAsia="Calibri" w:hAnsi="RILOMV+CourierNewPSMT" w:cs="RILOMV+CourierNewPSMT"/>
          <w:color w:val="000000"/>
          <w:sz w:val="16"/>
          <w:szCs w:val="22"/>
          <w:lang w:eastAsia="en-US"/>
        </w:rPr>
        <w:t>лет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167999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71" type="#_x0000_t75" style="position:absolute;margin-left:36.7pt;margin-top:112.65pt;width:533.9pt;height:182.05pt;z-index:-19;visibility:visible;mso-position-horizontal-relative:page;mso-position-vertical-relative:page">
            <v:imagedata r:id="rId57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45" w:name="br1_1_0"/>
      <w:bookmarkEnd w:id="45"/>
    </w:p>
    <w:p w:rsidR="00DD4B20" w:rsidRPr="00167999" w:rsidRDefault="00CD4B08" w:rsidP="00DD4B20">
      <w:pPr>
        <w:framePr w:w="1547" w:wrap="auto" w:hAnchor="text" w:x="9800" w:y="482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Приложение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11</w:t>
      </w:r>
    </w:p>
    <w:p w:rsidR="00DD4B20" w:rsidRPr="00167999" w:rsidRDefault="00CD4B08" w:rsidP="00DD4B20">
      <w:pPr>
        <w:framePr w:w="6285" w:wrap="auto" w:hAnchor="text" w:x="5627" w:y="700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решению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156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354" w:wrap="auto" w:hAnchor="text" w:x="9701" w:y="918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№</w:t>
      </w:r>
    </w:p>
    <w:p w:rsidR="00DD4B20" w:rsidRPr="00167999" w:rsidRDefault="00CD4B08" w:rsidP="00DD4B20">
      <w:pPr>
        <w:framePr w:w="454" w:wrap="auto" w:hAnchor="text" w:x="10894" w:y="918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от</w:t>
      </w:r>
    </w:p>
    <w:p w:rsidR="00DD4B20" w:rsidRPr="00167999" w:rsidRDefault="00CD4B08" w:rsidP="00DD4B20">
      <w:pPr>
        <w:framePr w:w="10787" w:wrap="auto" w:hAnchor="text" w:x="1423" w:y="1364"/>
        <w:widowControl w:val="0"/>
        <w:autoSpaceDE w:val="0"/>
        <w:autoSpaceDN w:val="0"/>
        <w:adjustRightInd w:val="0"/>
        <w:spacing w:line="188" w:lineRule="exact"/>
        <w:rPr>
          <w:rFonts w:ascii="JWWFSD+Arial-BoldMT" w:eastAsia="Calibri" w:hAnsi="Calibri"/>
          <w:color w:val="000000"/>
          <w:sz w:val="18"/>
          <w:szCs w:val="22"/>
          <w:lang w:eastAsia="en-US"/>
        </w:rPr>
      </w:pPr>
      <w:r w:rsidRPr="00167999">
        <w:rPr>
          <w:rFonts w:ascii="JWWFSD+Arial-BoldMT" w:eastAsia="Calibri" w:hAnsi="JWWFSD+Arial-BoldMT" w:cs="JWWFSD+Arial-BoldMT"/>
          <w:color w:val="000000"/>
          <w:sz w:val="18"/>
          <w:szCs w:val="22"/>
          <w:lang w:eastAsia="en-US"/>
        </w:rPr>
        <w:t>ИСТОЧНИКИ</w:t>
      </w:r>
      <w:r w:rsidRPr="00167999">
        <w:rPr>
          <w:rFonts w:ascii="JWWFSD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JWWFSD+Arial-BoldMT" w:eastAsia="Calibri" w:hAnsi="JWWFSD+Arial-BoldMT" w:cs="JWWFSD+Arial-BoldMT"/>
          <w:color w:val="000000"/>
          <w:sz w:val="18"/>
          <w:szCs w:val="22"/>
          <w:lang w:eastAsia="en-US"/>
        </w:rPr>
        <w:t>ВНУТРЕННЕГО</w:t>
      </w:r>
      <w:r w:rsidRPr="00167999">
        <w:rPr>
          <w:rFonts w:ascii="JWWFSD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JWWFSD+Arial-BoldMT" w:eastAsia="Calibri" w:hAnsi="JWWFSD+Arial-BoldMT" w:cs="JWWFSD+Arial-BoldMT"/>
          <w:color w:val="000000"/>
          <w:sz w:val="18"/>
          <w:szCs w:val="22"/>
          <w:lang w:eastAsia="en-US"/>
        </w:rPr>
        <w:t>ФИНАНСИРОВАНИЯ</w:t>
      </w:r>
      <w:r w:rsidRPr="00167999">
        <w:rPr>
          <w:rFonts w:ascii="JWWFSD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JWWFSD+Arial-BoldMT" w:eastAsia="Calibri" w:hAnsi="JWWFSD+Arial-BoldMT" w:cs="JWWFSD+Arial-BoldMT"/>
          <w:color w:val="000000"/>
          <w:sz w:val="18"/>
          <w:szCs w:val="22"/>
          <w:lang w:eastAsia="en-US"/>
        </w:rPr>
        <w:t>ДЕФИЦИТА</w:t>
      </w:r>
      <w:r w:rsidRPr="00167999">
        <w:rPr>
          <w:rFonts w:ascii="JWWFSD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JWWFSD+Arial-BoldMT" w:eastAsia="Calibri" w:hAnsi="JWWFSD+Arial-BoldMT" w:cs="JWWFSD+Arial-BoldMT"/>
          <w:color w:val="000000"/>
          <w:sz w:val="18"/>
          <w:szCs w:val="22"/>
          <w:lang w:eastAsia="en-US"/>
        </w:rPr>
        <w:t>БЮДЖЕТА</w:t>
      </w:r>
      <w:r w:rsidRPr="00167999">
        <w:rPr>
          <w:rFonts w:ascii="JWWFSD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JWWFSD+Arial-BoldMT" w:eastAsia="Calibri" w:hAnsi="JWWFSD+Arial-BoldMT" w:cs="JWWFSD+Arial-BoldMT"/>
          <w:color w:val="000000"/>
          <w:sz w:val="18"/>
          <w:szCs w:val="22"/>
          <w:lang w:eastAsia="en-US"/>
        </w:rPr>
        <w:t>ВИХОРЕВСКОГО</w:t>
      </w:r>
      <w:r w:rsidRPr="00167999">
        <w:rPr>
          <w:rFonts w:ascii="JWWFSD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JWWFSD+Arial-BoldMT" w:eastAsia="Calibri" w:hAnsi="JWWFSD+Arial-BoldMT" w:cs="JWWFSD+Arial-BoldMT"/>
          <w:color w:val="000000"/>
          <w:sz w:val="18"/>
          <w:szCs w:val="22"/>
          <w:lang w:eastAsia="en-US"/>
        </w:rPr>
        <w:t>ГОРОДСКОГО</w:t>
      </w:r>
    </w:p>
    <w:p w:rsidR="00DD4B20" w:rsidRPr="00167999" w:rsidRDefault="00CD4B08" w:rsidP="00DD4B20">
      <w:pPr>
        <w:framePr w:w="10787" w:wrap="auto" w:hAnchor="text" w:x="1423" w:y="1364"/>
        <w:widowControl w:val="0"/>
        <w:autoSpaceDE w:val="0"/>
        <w:autoSpaceDN w:val="0"/>
        <w:adjustRightInd w:val="0"/>
        <w:spacing w:before="41" w:line="188" w:lineRule="exact"/>
        <w:ind w:left="3523"/>
        <w:rPr>
          <w:rFonts w:ascii="JWWFSD+Arial-BoldMT" w:eastAsia="Calibri" w:hAnsi="Calibri"/>
          <w:color w:val="000000"/>
          <w:sz w:val="18"/>
          <w:szCs w:val="22"/>
          <w:lang w:eastAsia="en-US"/>
        </w:rPr>
      </w:pPr>
      <w:r w:rsidRPr="00167999">
        <w:rPr>
          <w:rFonts w:ascii="JWWFSD+Arial-BoldMT" w:eastAsia="Calibri" w:hAnsi="JWWFSD+Arial-BoldMT" w:cs="JWWFSD+Arial-BoldMT"/>
          <w:color w:val="000000"/>
          <w:sz w:val="18"/>
          <w:szCs w:val="22"/>
          <w:lang w:eastAsia="en-US"/>
        </w:rPr>
        <w:t>ПОСЕЛЕНИЯ</w:t>
      </w:r>
      <w:r w:rsidRPr="00167999">
        <w:rPr>
          <w:rFonts w:ascii="JWWFSD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JWWFSD+Arial-BoldMT" w:eastAsia="Calibri" w:hAnsi="JWWFSD+Arial-BoldMT" w:cs="JWWFSD+Arial-BoldMT"/>
          <w:color w:val="000000"/>
          <w:sz w:val="18"/>
          <w:szCs w:val="22"/>
          <w:lang w:eastAsia="en-US"/>
        </w:rPr>
        <w:t>НА</w:t>
      </w:r>
      <w:r w:rsidRPr="00167999">
        <w:rPr>
          <w:rFonts w:ascii="JWWFSD+Arial-BoldMT" w:eastAsia="Calibri" w:hAnsi="Calibri"/>
          <w:color w:val="000000"/>
          <w:sz w:val="18"/>
          <w:szCs w:val="22"/>
          <w:lang w:eastAsia="en-US"/>
        </w:rPr>
        <w:t xml:space="preserve"> 2023 </w:t>
      </w:r>
      <w:r w:rsidRPr="00167999">
        <w:rPr>
          <w:rFonts w:ascii="JWWFSD+Arial-BoldMT" w:eastAsia="Calibri" w:hAnsi="JWWFSD+Arial-BoldMT" w:cs="JWWFSD+Arial-BoldMT"/>
          <w:color w:val="000000"/>
          <w:sz w:val="18"/>
          <w:szCs w:val="22"/>
          <w:lang w:eastAsia="en-US"/>
        </w:rPr>
        <w:t>ГОД</w:t>
      </w:r>
    </w:p>
    <w:p w:rsidR="00DD4B20" w:rsidRPr="00167999" w:rsidRDefault="00CD4B08" w:rsidP="00DD4B20">
      <w:pPr>
        <w:framePr w:w="1249" w:wrap="auto" w:hAnchor="text" w:x="10099" w:y="1817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(тыс.руб.)</w:t>
      </w:r>
    </w:p>
    <w:p w:rsidR="00DD4B20" w:rsidRPr="00167999" w:rsidRDefault="00CD4B08" w:rsidP="00DD4B20">
      <w:pPr>
        <w:framePr w:w="3085" w:wrap="auto" w:hAnchor="text" w:x="6760" w:y="2068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Код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бюджетной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классификации</w:t>
      </w:r>
    </w:p>
    <w:p w:rsidR="00DD4B20" w:rsidRPr="00167999" w:rsidRDefault="00CD4B08" w:rsidP="00DD4B20">
      <w:pPr>
        <w:framePr w:w="3085" w:wrap="auto" w:hAnchor="text" w:x="6760" w:y="2068"/>
        <w:widowControl w:val="0"/>
        <w:autoSpaceDE w:val="0"/>
        <w:autoSpaceDN w:val="0"/>
        <w:adjustRightInd w:val="0"/>
        <w:spacing w:before="45" w:line="173" w:lineRule="exact"/>
        <w:ind w:left="348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1448" w:wrap="auto" w:hAnchor="text" w:x="3221" w:y="2177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Наименование</w:t>
      </w:r>
    </w:p>
    <w:p w:rsidR="00DD4B20" w:rsidRPr="00167999" w:rsidRDefault="00CD4B08" w:rsidP="00DD4B20">
      <w:pPr>
        <w:framePr w:w="752" w:wrap="auto" w:hAnchor="text" w:x="10150" w:y="2177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Сумма</w:t>
      </w:r>
    </w:p>
    <w:p w:rsidR="00DD4B20" w:rsidRPr="00167999" w:rsidRDefault="00CD4B08" w:rsidP="00AB0D6E">
      <w:pPr>
        <w:framePr w:w="5845" w:wrap="auto" w:hAnchor="page" w:x="1093" w:y="2570"/>
        <w:widowControl w:val="0"/>
        <w:autoSpaceDE w:val="0"/>
        <w:autoSpaceDN w:val="0"/>
        <w:adjustRightInd w:val="0"/>
        <w:spacing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ИСТОЧНИКИ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ВНУТРЕННЕГО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ФИНАНСИРОВАНИЯ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ДЕФИЦИТОВ</w:t>
      </w:r>
    </w:p>
    <w:p w:rsidR="00DD4B20" w:rsidRPr="00167999" w:rsidRDefault="00CD4B08" w:rsidP="00AB0D6E">
      <w:pPr>
        <w:framePr w:w="5845" w:wrap="auto" w:hAnchor="page" w:x="1093" w:y="2570"/>
        <w:widowControl w:val="0"/>
        <w:autoSpaceDE w:val="0"/>
        <w:autoSpaceDN w:val="0"/>
        <w:adjustRightInd w:val="0"/>
        <w:spacing w:before="56" w:line="173" w:lineRule="exact"/>
        <w:ind w:left="1888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3086" w:wrap="auto" w:hAnchor="text" w:x="6760" w:y="2684"/>
        <w:widowControl w:val="0"/>
        <w:autoSpaceDE w:val="0"/>
        <w:autoSpaceDN w:val="0"/>
        <w:adjustRightInd w:val="0"/>
        <w:spacing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167999" w:rsidRDefault="00CD4B08" w:rsidP="00DD4B20">
      <w:pPr>
        <w:framePr w:w="3086" w:wrap="auto" w:hAnchor="text" w:x="6760" w:y="2684"/>
        <w:widowControl w:val="0"/>
        <w:autoSpaceDE w:val="0"/>
        <w:autoSpaceDN w:val="0"/>
        <w:adjustRightInd w:val="0"/>
        <w:spacing w:before="351"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167999" w:rsidRDefault="00CD4B08" w:rsidP="00DD4B20">
      <w:pPr>
        <w:framePr w:w="3086" w:wrap="auto" w:hAnchor="text" w:x="6760" w:y="2684"/>
        <w:widowControl w:val="0"/>
        <w:autoSpaceDE w:val="0"/>
        <w:autoSpaceDN w:val="0"/>
        <w:adjustRightInd w:val="0"/>
        <w:spacing w:before="340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700</w:t>
      </w:r>
    </w:p>
    <w:p w:rsidR="00DD4B20" w:rsidRPr="00167999" w:rsidRDefault="00CD4B08" w:rsidP="00DD4B20">
      <w:pPr>
        <w:framePr w:w="951" w:wrap="auto" w:hAnchor="text" w:x="10051" w:y="2684"/>
        <w:widowControl w:val="0"/>
        <w:autoSpaceDE w:val="0"/>
        <w:autoSpaceDN w:val="0"/>
        <w:adjustRightInd w:val="0"/>
        <w:spacing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512,9</w:t>
      </w:r>
    </w:p>
    <w:p w:rsidR="00DD4B20" w:rsidRPr="00167999" w:rsidRDefault="00CD4B08" w:rsidP="00DD4B20">
      <w:pPr>
        <w:framePr w:w="951" w:wrap="auto" w:hAnchor="text" w:x="10051" w:y="2684"/>
        <w:widowControl w:val="0"/>
        <w:autoSpaceDE w:val="0"/>
        <w:autoSpaceDN w:val="0"/>
        <w:adjustRightInd w:val="0"/>
        <w:spacing w:before="351"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512,9</w:t>
      </w:r>
    </w:p>
    <w:p w:rsidR="00DD4B20" w:rsidRPr="00167999" w:rsidRDefault="00CD4B08" w:rsidP="00DD4B20">
      <w:pPr>
        <w:framePr w:w="951" w:wrap="auto" w:hAnchor="text" w:x="10051" w:y="2684"/>
        <w:widowControl w:val="0"/>
        <w:autoSpaceDE w:val="0"/>
        <w:autoSpaceDN w:val="0"/>
        <w:adjustRightInd w:val="0"/>
        <w:spacing w:before="340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489,8</w:t>
      </w:r>
    </w:p>
    <w:p w:rsidR="00DD4B20" w:rsidRPr="00167999" w:rsidRDefault="00CD4B08" w:rsidP="00DD4B20">
      <w:pPr>
        <w:framePr w:w="5600" w:wrap="auto" w:hAnchor="text" w:x="1382" w:y="3093"/>
        <w:widowControl w:val="0"/>
        <w:autoSpaceDE w:val="0"/>
        <w:autoSpaceDN w:val="0"/>
        <w:adjustRightInd w:val="0"/>
        <w:spacing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Кредиты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кредитных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Российской</w:t>
      </w:r>
    </w:p>
    <w:p w:rsidR="00DD4B20" w:rsidRPr="00167999" w:rsidRDefault="00CD4B08" w:rsidP="00DD4B20">
      <w:pPr>
        <w:framePr w:w="5600" w:wrap="auto" w:hAnchor="text" w:x="1382" w:y="3093"/>
        <w:widowControl w:val="0"/>
        <w:autoSpaceDE w:val="0"/>
        <w:autoSpaceDN w:val="0"/>
        <w:adjustRightInd w:val="0"/>
        <w:spacing w:before="56" w:line="173" w:lineRule="exact"/>
        <w:ind w:left="1988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6171" w:wrap="auto" w:hAnchor="text" w:x="1134" w:y="3611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Привлечение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валюте</w:t>
      </w:r>
    </w:p>
    <w:p w:rsidR="00DD4B20" w:rsidRPr="00167999" w:rsidRDefault="00CD4B08" w:rsidP="00DD4B20">
      <w:pPr>
        <w:framePr w:w="6171" w:wrap="auto" w:hAnchor="text" w:x="1134" w:y="3611"/>
        <w:widowControl w:val="0"/>
        <w:autoSpaceDE w:val="0"/>
        <w:autoSpaceDN w:val="0"/>
        <w:adjustRightInd w:val="0"/>
        <w:spacing w:before="45" w:line="173" w:lineRule="exact"/>
        <w:ind w:left="1689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5600" w:wrap="auto" w:hAnchor="text" w:x="1382" w:y="4080"/>
        <w:widowControl w:val="0"/>
        <w:autoSpaceDE w:val="0"/>
        <w:autoSpaceDN w:val="0"/>
        <w:adjustRightInd w:val="0"/>
        <w:spacing w:line="173" w:lineRule="exact"/>
        <w:ind w:left="199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Привлечение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организаций</w:t>
      </w:r>
    </w:p>
    <w:p w:rsidR="00DD4B20" w:rsidRPr="00167999" w:rsidRDefault="00CD4B08" w:rsidP="00DD4B20">
      <w:pPr>
        <w:framePr w:w="5600" w:wrap="auto" w:hAnchor="text" w:x="1382" w:y="4080"/>
        <w:widowControl w:val="0"/>
        <w:autoSpaceDE w:val="0"/>
        <w:autoSpaceDN w:val="0"/>
        <w:adjustRightInd w:val="0"/>
        <w:spacing w:before="45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бюджетами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городских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поселений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</w:p>
    <w:p w:rsidR="00DD4B20" w:rsidRPr="00167999" w:rsidRDefault="00CD4B08" w:rsidP="00DD4B20">
      <w:pPr>
        <w:framePr w:w="5600" w:wrap="auto" w:hAnchor="text" w:x="1382" w:y="4080"/>
        <w:widowControl w:val="0"/>
        <w:autoSpaceDE w:val="0"/>
        <w:autoSpaceDN w:val="0"/>
        <w:adjustRightInd w:val="0"/>
        <w:spacing w:before="45" w:line="173" w:lineRule="exact"/>
        <w:ind w:left="1988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3086" w:wrap="auto" w:hAnchor="text" w:x="6760" w:y="4298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710</w:t>
      </w:r>
    </w:p>
    <w:p w:rsidR="00DD4B20" w:rsidRPr="00167999" w:rsidRDefault="00CD4B08" w:rsidP="00DD4B20">
      <w:pPr>
        <w:framePr w:w="3086" w:wrap="auto" w:hAnchor="text" w:x="6760" w:y="4298"/>
        <w:widowControl w:val="0"/>
        <w:autoSpaceDE w:val="0"/>
        <w:autoSpaceDN w:val="0"/>
        <w:adjustRightInd w:val="0"/>
        <w:spacing w:before="373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800</w:t>
      </w:r>
    </w:p>
    <w:p w:rsidR="00DD4B20" w:rsidRPr="00167999" w:rsidRDefault="00CD4B08" w:rsidP="00DD4B20">
      <w:pPr>
        <w:framePr w:w="951" w:wrap="auto" w:hAnchor="text" w:x="10051" w:y="4298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489,8</w:t>
      </w:r>
    </w:p>
    <w:p w:rsidR="00DD4B20" w:rsidRPr="00167999" w:rsidRDefault="00CD4B08" w:rsidP="00DD4B20">
      <w:pPr>
        <w:framePr w:w="951" w:wrap="auto" w:hAnchor="text" w:x="10051" w:y="4298"/>
        <w:widowControl w:val="0"/>
        <w:autoSpaceDE w:val="0"/>
        <w:autoSpaceDN w:val="0"/>
        <w:adjustRightInd w:val="0"/>
        <w:spacing w:before="482" w:line="173" w:lineRule="exact"/>
        <w:ind w:left="50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-976,9</w:t>
      </w:r>
    </w:p>
    <w:p w:rsidR="00DD4B20" w:rsidRPr="00167999" w:rsidRDefault="00CD4B08" w:rsidP="00DD4B20">
      <w:pPr>
        <w:framePr w:w="5257" w:wrap="auto" w:hAnchor="text" w:x="1531" w:y="4748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Погашение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кредитов,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предоставленных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кредитными</w:t>
      </w:r>
    </w:p>
    <w:p w:rsidR="00DD4B20" w:rsidRPr="00167999" w:rsidRDefault="00CD4B08" w:rsidP="00DD4B20">
      <w:pPr>
        <w:framePr w:w="5257" w:wrap="auto" w:hAnchor="text" w:x="1531" w:y="4748"/>
        <w:widowControl w:val="0"/>
        <w:autoSpaceDE w:val="0"/>
        <w:autoSpaceDN w:val="0"/>
        <w:adjustRightInd w:val="0"/>
        <w:spacing w:before="45" w:line="173" w:lineRule="exact"/>
        <w:ind w:left="149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организациями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5828" w:wrap="auto" w:hAnchor="text" w:x="1283" w:y="5402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Погашение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бюджетами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городских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поселений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от</w:t>
      </w:r>
    </w:p>
    <w:p w:rsidR="00DD4B20" w:rsidRPr="00167999" w:rsidRDefault="00CD4B08" w:rsidP="00DD4B20">
      <w:pPr>
        <w:framePr w:w="5828" w:wrap="auto" w:hAnchor="text" w:x="1283" w:y="5402"/>
        <w:widowControl w:val="0"/>
        <w:autoSpaceDE w:val="0"/>
        <w:autoSpaceDN w:val="0"/>
        <w:adjustRightInd w:val="0"/>
        <w:spacing w:before="45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3086" w:wrap="auto" w:hAnchor="text" w:x="6760" w:y="5600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810</w:t>
      </w:r>
    </w:p>
    <w:p w:rsidR="00DD4B20" w:rsidRPr="00167999" w:rsidRDefault="00CD4B08" w:rsidP="00DD4B20">
      <w:pPr>
        <w:framePr w:w="851" w:wrap="auto" w:hAnchor="text" w:x="10100" w:y="5600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-976,9</w:t>
      </w:r>
    </w:p>
    <w:p w:rsidR="00DD4B20" w:rsidRPr="00167999" w:rsidRDefault="00CD4B08" w:rsidP="00DD4B20">
      <w:pPr>
        <w:framePr w:w="6171" w:wrap="auto" w:hAnchor="text" w:x="1134" w:y="6056"/>
        <w:widowControl w:val="0"/>
        <w:autoSpaceDE w:val="0"/>
        <w:autoSpaceDN w:val="0"/>
        <w:adjustRightInd w:val="0"/>
        <w:spacing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Бюджетные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кредиты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других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бюджетов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бюджетной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системы</w:t>
      </w:r>
    </w:p>
    <w:p w:rsidR="00DD4B20" w:rsidRPr="00167999" w:rsidRDefault="00CD4B08" w:rsidP="00DD4B20">
      <w:pPr>
        <w:framePr w:w="6171" w:wrap="auto" w:hAnchor="text" w:x="1134" w:y="6056"/>
        <w:widowControl w:val="0"/>
        <w:autoSpaceDE w:val="0"/>
        <w:autoSpaceDN w:val="0"/>
        <w:adjustRightInd w:val="0"/>
        <w:spacing w:before="56" w:line="173" w:lineRule="exact"/>
        <w:ind w:left="1689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3086" w:wrap="auto" w:hAnchor="text" w:x="6760" w:y="6189"/>
        <w:widowControl w:val="0"/>
        <w:autoSpaceDE w:val="0"/>
        <w:autoSpaceDN w:val="0"/>
        <w:adjustRightInd w:val="0"/>
        <w:spacing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167999" w:rsidRDefault="00CD4B08" w:rsidP="00DD4B20">
      <w:pPr>
        <w:framePr w:w="553" w:wrap="auto" w:hAnchor="text" w:x="10249" w:y="6189"/>
        <w:widowControl w:val="0"/>
        <w:autoSpaceDE w:val="0"/>
        <w:autoSpaceDN w:val="0"/>
        <w:adjustRightInd w:val="0"/>
        <w:spacing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0,0</w:t>
      </w:r>
    </w:p>
    <w:p w:rsidR="00DD4B20" w:rsidRPr="00167999" w:rsidRDefault="00CD4B08" w:rsidP="00DD4B20">
      <w:pPr>
        <w:framePr w:w="5600" w:wrap="auto" w:hAnchor="text" w:x="1382" w:y="6569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Привлечение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других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5600" w:wrap="auto" w:hAnchor="text" w:x="1382" w:y="6569"/>
        <w:widowControl w:val="0"/>
        <w:autoSpaceDE w:val="0"/>
        <w:autoSpaceDN w:val="0"/>
        <w:adjustRightInd w:val="0"/>
        <w:spacing w:before="45" w:line="173" w:lineRule="exact"/>
        <w:ind w:left="99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бюджетной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системы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валюте</w:t>
      </w:r>
    </w:p>
    <w:p w:rsidR="00DD4B20" w:rsidRPr="00167999" w:rsidRDefault="00CD4B08" w:rsidP="00DD4B20">
      <w:pPr>
        <w:framePr w:w="5600" w:wrap="auto" w:hAnchor="text" w:x="1382" w:y="6569"/>
        <w:widowControl w:val="0"/>
        <w:autoSpaceDE w:val="0"/>
        <w:autoSpaceDN w:val="0"/>
        <w:adjustRightInd w:val="0"/>
        <w:spacing w:before="45" w:line="173" w:lineRule="exact"/>
        <w:ind w:left="1441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3086" w:wrap="auto" w:hAnchor="text" w:x="6760" w:y="6811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700</w:t>
      </w:r>
    </w:p>
    <w:p w:rsidR="00DD4B20" w:rsidRPr="00167999" w:rsidRDefault="00CD4B08" w:rsidP="00DD4B20">
      <w:pPr>
        <w:framePr w:w="3086" w:wrap="auto" w:hAnchor="text" w:x="6760" w:y="6811"/>
        <w:widowControl w:val="0"/>
        <w:autoSpaceDE w:val="0"/>
        <w:autoSpaceDN w:val="0"/>
        <w:adjustRightInd w:val="0"/>
        <w:spacing w:before="558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710</w:t>
      </w:r>
    </w:p>
    <w:p w:rsidR="00DD4B20" w:rsidRPr="00167999" w:rsidRDefault="00CD4B08" w:rsidP="00DD4B20">
      <w:pPr>
        <w:framePr w:w="951" w:wrap="auto" w:hAnchor="text" w:x="10051" w:y="6811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000,0</w:t>
      </w:r>
    </w:p>
    <w:p w:rsidR="00DD4B20" w:rsidRPr="00167999" w:rsidRDefault="00CD4B08" w:rsidP="00DD4B20">
      <w:pPr>
        <w:framePr w:w="951" w:wrap="auto" w:hAnchor="text" w:x="10051" w:y="6811"/>
        <w:widowControl w:val="0"/>
        <w:autoSpaceDE w:val="0"/>
        <w:autoSpaceDN w:val="0"/>
        <w:adjustRightInd w:val="0"/>
        <w:spacing w:before="558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000,0</w:t>
      </w:r>
    </w:p>
    <w:p w:rsidR="00DD4B20" w:rsidRPr="00167999" w:rsidRDefault="00CD4B08" w:rsidP="00DD4B20">
      <w:pPr>
        <w:framePr w:w="5600" w:wrap="auto" w:hAnchor="text" w:x="1382" w:y="7299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Привлечение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других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бюджетной</w:t>
      </w:r>
    </w:p>
    <w:p w:rsidR="00DD4B20" w:rsidRPr="00167999" w:rsidRDefault="00CD4B08" w:rsidP="00DD4B20">
      <w:pPr>
        <w:framePr w:w="5600" w:wrap="auto" w:hAnchor="text" w:x="1382" w:y="7299"/>
        <w:widowControl w:val="0"/>
        <w:autoSpaceDE w:val="0"/>
        <w:autoSpaceDN w:val="0"/>
        <w:adjustRightInd w:val="0"/>
        <w:spacing w:before="45" w:line="173" w:lineRule="exact"/>
        <w:ind w:left="50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системы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бюджетами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городских</w:t>
      </w:r>
    </w:p>
    <w:p w:rsidR="00DD4B20" w:rsidRPr="00167999" w:rsidRDefault="00CD4B08" w:rsidP="00DD4B20">
      <w:pPr>
        <w:framePr w:w="5600" w:wrap="auto" w:hAnchor="text" w:x="1382" w:y="7299"/>
        <w:widowControl w:val="0"/>
        <w:autoSpaceDE w:val="0"/>
        <w:autoSpaceDN w:val="0"/>
        <w:adjustRightInd w:val="0"/>
        <w:spacing w:before="45" w:line="173" w:lineRule="exact"/>
        <w:ind w:left="497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поселений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5714" w:wrap="auto" w:hAnchor="text" w:x="1333" w:y="8030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Погашение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кредитов,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полученных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из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других</w:t>
      </w:r>
    </w:p>
    <w:p w:rsidR="00DD4B20" w:rsidRPr="00167999" w:rsidRDefault="00CD4B08" w:rsidP="00DD4B20">
      <w:pPr>
        <w:framePr w:w="5714" w:wrap="auto" w:hAnchor="text" w:x="1333" w:y="8030"/>
        <w:widowControl w:val="0"/>
        <w:autoSpaceDE w:val="0"/>
        <w:autoSpaceDN w:val="0"/>
        <w:adjustRightInd w:val="0"/>
        <w:spacing w:before="45" w:line="173" w:lineRule="exact"/>
        <w:ind w:left="50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бюджетной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системы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</w:t>
      </w:r>
    </w:p>
    <w:p w:rsidR="00DD4B20" w:rsidRPr="00167999" w:rsidRDefault="00CD4B08" w:rsidP="00DD4B20">
      <w:pPr>
        <w:framePr w:w="5714" w:wrap="auto" w:hAnchor="text" w:x="1333" w:y="8030"/>
        <w:widowControl w:val="0"/>
        <w:autoSpaceDE w:val="0"/>
        <w:autoSpaceDN w:val="0"/>
        <w:adjustRightInd w:val="0"/>
        <w:spacing w:before="45" w:line="173" w:lineRule="exact"/>
        <w:ind w:left="1143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3086" w:wrap="auto" w:hAnchor="text" w:x="6760" w:y="8244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800</w:t>
      </w:r>
    </w:p>
    <w:p w:rsidR="00DD4B20" w:rsidRPr="00167999" w:rsidRDefault="00CD4B08" w:rsidP="00DD4B20">
      <w:pPr>
        <w:framePr w:w="3086" w:wrap="auto" w:hAnchor="text" w:x="6760" w:y="8244"/>
        <w:widowControl w:val="0"/>
        <w:autoSpaceDE w:val="0"/>
        <w:autoSpaceDN w:val="0"/>
        <w:adjustRightInd w:val="0"/>
        <w:spacing w:before="503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810</w:t>
      </w:r>
    </w:p>
    <w:p w:rsidR="00DD4B20" w:rsidRPr="00167999" w:rsidRDefault="00CD4B08" w:rsidP="00DD4B20">
      <w:pPr>
        <w:framePr w:w="1050" w:wrap="auto" w:hAnchor="text" w:x="10001" w:y="8244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-3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000,0</w:t>
      </w:r>
    </w:p>
    <w:p w:rsidR="00DD4B20" w:rsidRPr="00167999" w:rsidRDefault="00CD4B08" w:rsidP="00DD4B20">
      <w:pPr>
        <w:framePr w:w="1050" w:wrap="auto" w:hAnchor="text" w:x="10001" w:y="8244"/>
        <w:widowControl w:val="0"/>
        <w:autoSpaceDE w:val="0"/>
        <w:autoSpaceDN w:val="0"/>
        <w:adjustRightInd w:val="0"/>
        <w:spacing w:before="503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-3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000,0</w:t>
      </w:r>
    </w:p>
    <w:p w:rsidR="00DD4B20" w:rsidRPr="00167999" w:rsidRDefault="00CD4B08" w:rsidP="00DD4B20">
      <w:pPr>
        <w:framePr w:w="6171" w:wrap="auto" w:hAnchor="text" w:x="1134" w:y="8706"/>
        <w:widowControl w:val="0"/>
        <w:autoSpaceDE w:val="0"/>
        <w:autoSpaceDN w:val="0"/>
        <w:adjustRightInd w:val="0"/>
        <w:spacing w:line="173" w:lineRule="exact"/>
        <w:ind w:left="149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Погашение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бюджетами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городских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поселений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кредитов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из</w:t>
      </w:r>
    </w:p>
    <w:p w:rsidR="00DD4B20" w:rsidRPr="00167999" w:rsidRDefault="00CD4B08" w:rsidP="00DD4B20">
      <w:pPr>
        <w:framePr w:w="6171" w:wrap="auto" w:hAnchor="text" w:x="1134" w:y="8706"/>
        <w:widowControl w:val="0"/>
        <w:autoSpaceDE w:val="0"/>
        <w:autoSpaceDN w:val="0"/>
        <w:adjustRightInd w:val="0"/>
        <w:spacing w:before="45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других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бюджетной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системы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6171" w:wrap="auto" w:hAnchor="text" w:x="1134" w:y="8706"/>
        <w:widowControl w:val="0"/>
        <w:autoSpaceDE w:val="0"/>
        <w:autoSpaceDN w:val="0"/>
        <w:adjustRightInd w:val="0"/>
        <w:spacing w:before="45" w:line="173" w:lineRule="exact"/>
        <w:ind w:left="1242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6057" w:wrap="auto" w:hAnchor="text" w:x="1183" w:y="9394"/>
        <w:widowControl w:val="0"/>
        <w:autoSpaceDE w:val="0"/>
        <w:autoSpaceDN w:val="0"/>
        <w:adjustRightInd w:val="0"/>
        <w:spacing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Изменение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остатков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счетах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по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учету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средств</w:t>
      </w:r>
    </w:p>
    <w:p w:rsidR="00DD4B20" w:rsidRPr="00167999" w:rsidRDefault="00CD4B08" w:rsidP="00DD4B20">
      <w:pPr>
        <w:framePr w:w="6057" w:wrap="auto" w:hAnchor="text" w:x="1183" w:y="9394"/>
        <w:widowControl w:val="0"/>
        <w:autoSpaceDE w:val="0"/>
        <w:autoSpaceDN w:val="0"/>
        <w:adjustRightInd w:val="0"/>
        <w:spacing w:before="56" w:line="173" w:lineRule="exact"/>
        <w:ind w:left="2236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UWMBDP+CourierNewPS-BoldMT" w:cs="UWMBDP+CourierNewPS-Bold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3086" w:wrap="auto" w:hAnchor="text" w:x="6760" w:y="9509"/>
        <w:widowControl w:val="0"/>
        <w:autoSpaceDE w:val="0"/>
        <w:autoSpaceDN w:val="0"/>
        <w:adjustRightInd w:val="0"/>
        <w:spacing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167999" w:rsidRDefault="00CD4B08" w:rsidP="00DD4B20">
      <w:pPr>
        <w:framePr w:w="3086" w:wrap="auto" w:hAnchor="text" w:x="6760" w:y="9509"/>
        <w:widowControl w:val="0"/>
        <w:autoSpaceDE w:val="0"/>
        <w:autoSpaceDN w:val="0"/>
        <w:adjustRightInd w:val="0"/>
        <w:spacing w:before="172" w:line="177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500</w:t>
      </w:r>
    </w:p>
    <w:p w:rsidR="00DD4B20" w:rsidRPr="00167999" w:rsidRDefault="00CD4B08" w:rsidP="00DD4B20">
      <w:pPr>
        <w:framePr w:w="3086" w:wrap="auto" w:hAnchor="text" w:x="6760" w:y="9509"/>
        <w:widowControl w:val="0"/>
        <w:autoSpaceDE w:val="0"/>
        <w:autoSpaceDN w:val="0"/>
        <w:adjustRightInd w:val="0"/>
        <w:spacing w:before="155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510</w:t>
      </w:r>
    </w:p>
    <w:p w:rsidR="00DD4B20" w:rsidRPr="00167999" w:rsidRDefault="00CD4B08" w:rsidP="00DD4B20">
      <w:pPr>
        <w:framePr w:w="3086" w:wrap="auto" w:hAnchor="text" w:x="6760" w:y="9509"/>
        <w:widowControl w:val="0"/>
        <w:autoSpaceDE w:val="0"/>
        <w:autoSpaceDN w:val="0"/>
        <w:adjustRightInd w:val="0"/>
        <w:spacing w:before="150" w:line="177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600</w:t>
      </w:r>
    </w:p>
    <w:p w:rsidR="00DD4B20" w:rsidRPr="00167999" w:rsidRDefault="00CD4B08" w:rsidP="00DD4B20">
      <w:pPr>
        <w:framePr w:w="553" w:wrap="auto" w:hAnchor="text" w:x="10249" w:y="9509"/>
        <w:widowControl w:val="0"/>
        <w:autoSpaceDE w:val="0"/>
        <w:autoSpaceDN w:val="0"/>
        <w:adjustRightInd w:val="0"/>
        <w:spacing w:line="173" w:lineRule="exact"/>
        <w:rPr>
          <w:rFonts w:ascii="UWMBDP+CourierNewPS-Bold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UWMBDP+CourierNewPS-BoldMT" w:eastAsia="Calibri" w:hAnsi="Calibri"/>
          <w:color w:val="000000"/>
          <w:sz w:val="17"/>
          <w:szCs w:val="22"/>
          <w:lang w:eastAsia="en-US"/>
        </w:rPr>
        <w:t>0,0</w:t>
      </w:r>
    </w:p>
    <w:p w:rsidR="00DD4B20" w:rsidRPr="00167999" w:rsidRDefault="00CD4B08" w:rsidP="00DD4B20">
      <w:pPr>
        <w:framePr w:w="5943" w:wrap="auto" w:hAnchor="text" w:x="1233" w:y="9858"/>
        <w:widowControl w:val="0"/>
        <w:autoSpaceDE w:val="0"/>
        <w:autoSpaceDN w:val="0"/>
        <w:adjustRightInd w:val="0"/>
        <w:spacing w:line="173" w:lineRule="exact"/>
        <w:ind w:left="447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Увеличение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прочих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остатков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5943" w:wrap="auto" w:hAnchor="text" w:x="1233" w:y="9858"/>
        <w:widowControl w:val="0"/>
        <w:autoSpaceDE w:val="0"/>
        <w:autoSpaceDN w:val="0"/>
        <w:adjustRightInd w:val="0"/>
        <w:spacing w:before="41" w:line="177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Увеличение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прочих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остатков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денежных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5943" w:wrap="auto" w:hAnchor="text" w:x="1233" w:y="9858"/>
        <w:widowControl w:val="0"/>
        <w:autoSpaceDE w:val="0"/>
        <w:autoSpaceDN w:val="0"/>
        <w:adjustRightInd w:val="0"/>
        <w:spacing w:before="45" w:line="173" w:lineRule="exact"/>
        <w:ind w:left="1640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городских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поселений</w:t>
      </w:r>
    </w:p>
    <w:p w:rsidR="00DD4B20" w:rsidRPr="00167999" w:rsidRDefault="00CD4B08" w:rsidP="00DD4B20">
      <w:pPr>
        <w:framePr w:w="1249" w:wrap="auto" w:hAnchor="text" w:x="9902" w:y="9858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-633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803,3</w:t>
      </w:r>
    </w:p>
    <w:p w:rsidR="00DD4B20" w:rsidRPr="00167999" w:rsidRDefault="00CD4B08" w:rsidP="00DD4B20">
      <w:pPr>
        <w:framePr w:w="1249" w:wrap="auto" w:hAnchor="text" w:x="9902" w:y="9858"/>
        <w:widowControl w:val="0"/>
        <w:autoSpaceDE w:val="0"/>
        <w:autoSpaceDN w:val="0"/>
        <w:adjustRightInd w:val="0"/>
        <w:spacing w:before="155"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-633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803,3</w:t>
      </w:r>
    </w:p>
    <w:p w:rsidR="00DD4B20" w:rsidRPr="00167999" w:rsidRDefault="00CD4B08" w:rsidP="00DD4B20">
      <w:pPr>
        <w:framePr w:w="1249" w:wrap="auto" w:hAnchor="text" w:x="9902" w:y="9858"/>
        <w:widowControl w:val="0"/>
        <w:autoSpaceDE w:val="0"/>
        <w:autoSpaceDN w:val="0"/>
        <w:adjustRightInd w:val="0"/>
        <w:spacing w:before="155" w:line="173" w:lineRule="exact"/>
        <w:ind w:left="50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633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803,3</w:t>
      </w:r>
    </w:p>
    <w:p w:rsidR="00DD4B20" w:rsidRPr="00167999" w:rsidRDefault="00CD4B08" w:rsidP="00DD4B20">
      <w:pPr>
        <w:framePr w:w="5943" w:wrap="auto" w:hAnchor="text" w:x="1233" w:y="10512"/>
        <w:widowControl w:val="0"/>
        <w:autoSpaceDE w:val="0"/>
        <w:autoSpaceDN w:val="0"/>
        <w:adjustRightInd w:val="0"/>
        <w:spacing w:line="173" w:lineRule="exact"/>
        <w:ind w:left="795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Уменьшение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остатков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бюджетов</w:t>
      </w:r>
    </w:p>
    <w:p w:rsidR="00DD4B20" w:rsidRPr="00AB0D6E" w:rsidRDefault="00CD4B08" w:rsidP="00DD4B20">
      <w:pPr>
        <w:framePr w:w="5943" w:wrap="auto" w:hAnchor="text" w:x="1233" w:y="10512"/>
        <w:widowControl w:val="0"/>
        <w:autoSpaceDE w:val="0"/>
        <w:autoSpaceDN w:val="0"/>
        <w:adjustRightInd w:val="0"/>
        <w:spacing w:line="177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AB0D6E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Уменьшение</w:t>
      </w:r>
      <w:r w:rsidRPr="00AB0D6E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AB0D6E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прочих</w:t>
      </w:r>
      <w:r w:rsidRPr="00AB0D6E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AB0D6E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остатков</w:t>
      </w:r>
      <w:r w:rsidRPr="00AB0D6E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AB0D6E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денежных</w:t>
      </w:r>
      <w:r w:rsidRPr="00AB0D6E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AB0D6E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средств</w:t>
      </w:r>
      <w:r w:rsidRPr="00AB0D6E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AB0D6E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2171" w:wrap="auto" w:hAnchor="text" w:x="2873" w:y="10893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городских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VPWMRT+CourierNewPSMT" w:cs="VPWMRT+CourierNewPSMT"/>
          <w:color w:val="000000"/>
          <w:sz w:val="17"/>
          <w:szCs w:val="22"/>
          <w:lang w:eastAsia="en-US"/>
        </w:rPr>
        <w:t>поселений</w:t>
      </w:r>
    </w:p>
    <w:p w:rsidR="00DD4B20" w:rsidRPr="00167999" w:rsidRDefault="00CD4B08" w:rsidP="00DD4B20">
      <w:pPr>
        <w:framePr w:w="3086" w:wrap="auto" w:hAnchor="text" w:x="6760" w:y="10893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610</w:t>
      </w:r>
    </w:p>
    <w:p w:rsidR="00DD4B20" w:rsidRPr="00167999" w:rsidRDefault="00CD4B08" w:rsidP="00DD4B20">
      <w:pPr>
        <w:framePr w:w="1149" w:wrap="auto" w:hAnchor="text" w:x="9951" w:y="10893"/>
        <w:widowControl w:val="0"/>
        <w:autoSpaceDE w:val="0"/>
        <w:autoSpaceDN w:val="0"/>
        <w:adjustRightInd w:val="0"/>
        <w:spacing w:line="173" w:lineRule="exact"/>
        <w:rPr>
          <w:rFonts w:ascii="VPWMRT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633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VPWMRT+CourierNewPSMT" w:eastAsia="Calibri" w:hAnsi="Calibri"/>
          <w:color w:val="000000"/>
          <w:sz w:val="17"/>
          <w:szCs w:val="22"/>
          <w:lang w:eastAsia="en-US"/>
        </w:rPr>
        <w:t>803,3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167999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72" type="#_x0000_t75" style="position:absolute;margin-left:54.7pt;margin-top:101.3pt;width:502.9pt;height:462.7pt;z-index:-18;visibility:visible;mso-position-horizontal-relative:page;mso-position-vertical-relative:page">
            <v:imagedata r:id="rId58" o:title=""/>
            <w10:wrap anchorx="page" anchory="page"/>
            <w10:anchorlock/>
          </v:shape>
        </w:pict>
      </w:r>
      <w:r w:rsidRPr="009163A9">
        <w:rPr>
          <w:noProof/>
        </w:rPr>
        <w:pict>
          <v:shape id="_x0000_s1073" type="#_x0000_t75" style="position:absolute;margin-left:0;margin-top:0;width:1pt;height:1pt;z-index:-17;visibility:visible;mso-position-horizontal-relative:page;mso-position-vertical-relative:page">
            <v:imagedata r:id="rId28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167999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167999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46" w:name="br1_2_0"/>
      <w:bookmarkEnd w:id="46"/>
    </w:p>
    <w:p w:rsidR="00DD4B20" w:rsidRPr="00167999" w:rsidRDefault="00CD4B08" w:rsidP="00DD4B20">
      <w:pPr>
        <w:framePr w:w="1547" w:wrap="auto" w:hAnchor="text" w:x="9954" w:y="482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Приложение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12</w:t>
      </w:r>
    </w:p>
    <w:p w:rsidR="00DD4B20" w:rsidRPr="00167999" w:rsidRDefault="00CD4B08" w:rsidP="00DD4B20">
      <w:pPr>
        <w:framePr w:w="6285" w:wrap="auto" w:hAnchor="text" w:x="5781" w:y="691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решению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Думы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Вихоревского</w:t>
      </w:r>
      <w:r w:rsidRPr="00167999">
        <w:rPr>
          <w:rFonts w:eastAsia="Calibri" w:hAnsi="Calibri"/>
          <w:color w:val="000000"/>
          <w:spacing w:val="156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муниципального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образования</w:t>
      </w:r>
    </w:p>
    <w:p w:rsidR="00DD4B20" w:rsidRPr="00167999" w:rsidRDefault="00CD4B08" w:rsidP="00DD4B20">
      <w:pPr>
        <w:framePr w:w="354" w:wrap="auto" w:hAnchor="text" w:x="9855" w:y="900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№</w:t>
      </w:r>
    </w:p>
    <w:p w:rsidR="00DD4B20" w:rsidRPr="00167999" w:rsidRDefault="00CD4B08" w:rsidP="00DD4B20">
      <w:pPr>
        <w:framePr w:w="454" w:wrap="auto" w:hAnchor="text" w:x="11047" w:y="900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от</w:t>
      </w:r>
    </w:p>
    <w:p w:rsidR="00DD4B20" w:rsidRPr="00167999" w:rsidRDefault="00CD4B08" w:rsidP="00DD4B20">
      <w:pPr>
        <w:framePr w:w="11621" w:wrap="auto" w:hAnchor="text" w:x="1138" w:y="1345"/>
        <w:widowControl w:val="0"/>
        <w:autoSpaceDE w:val="0"/>
        <w:autoSpaceDN w:val="0"/>
        <w:adjustRightInd w:val="0"/>
        <w:spacing w:line="188" w:lineRule="exact"/>
        <w:rPr>
          <w:rFonts w:ascii="LCWNPB+Arial-BoldMT" w:eastAsia="Calibri" w:hAnsi="Calibri"/>
          <w:color w:val="000000"/>
          <w:sz w:val="18"/>
          <w:szCs w:val="22"/>
          <w:lang w:eastAsia="en-US"/>
        </w:rPr>
      </w:pP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Источники</w:t>
      </w:r>
      <w:r w:rsidRPr="00167999">
        <w:rPr>
          <w:rFonts w:ascii="LCWNPB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внутреннего</w:t>
      </w:r>
      <w:r w:rsidRPr="00167999">
        <w:rPr>
          <w:rFonts w:ascii="LCWNPB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финансирования</w:t>
      </w:r>
      <w:r w:rsidRPr="00167999">
        <w:rPr>
          <w:rFonts w:ascii="LCWNPB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дефицита</w:t>
      </w:r>
      <w:r w:rsidRPr="00167999">
        <w:rPr>
          <w:rFonts w:ascii="LCWNPB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бюджета</w:t>
      </w:r>
      <w:r w:rsidRPr="00167999">
        <w:rPr>
          <w:rFonts w:ascii="LCWNPB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Вихоревского</w:t>
      </w:r>
      <w:r w:rsidRPr="00167999">
        <w:rPr>
          <w:rFonts w:ascii="LCWNPB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городского</w:t>
      </w:r>
      <w:r w:rsidRPr="00167999">
        <w:rPr>
          <w:rFonts w:ascii="LCWNPB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поселения</w:t>
      </w:r>
      <w:r w:rsidRPr="00167999">
        <w:rPr>
          <w:rFonts w:ascii="LCWNPB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на</w:t>
      </w:r>
      <w:r w:rsidRPr="00167999">
        <w:rPr>
          <w:rFonts w:ascii="LCWNPB+Arial-BoldMT" w:eastAsia="Calibri" w:hAnsi="Calibri"/>
          <w:color w:val="000000"/>
          <w:sz w:val="18"/>
          <w:szCs w:val="22"/>
          <w:lang w:eastAsia="en-US"/>
        </w:rPr>
        <w:t xml:space="preserve">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плановый</w:t>
      </w:r>
    </w:p>
    <w:p w:rsidR="00DD4B20" w:rsidRPr="00167999" w:rsidRDefault="00CD4B08" w:rsidP="00DD4B20">
      <w:pPr>
        <w:framePr w:w="7128" w:wrap="auto" w:hAnchor="text" w:x="5048" w:y="1574"/>
        <w:widowControl w:val="0"/>
        <w:autoSpaceDE w:val="0"/>
        <w:autoSpaceDN w:val="0"/>
        <w:adjustRightInd w:val="0"/>
        <w:spacing w:line="188" w:lineRule="exact"/>
        <w:rPr>
          <w:rFonts w:ascii="LCWNPB+Arial-BoldMT" w:eastAsia="Calibri" w:hAnsi="Calibri"/>
          <w:color w:val="000000"/>
          <w:sz w:val="18"/>
          <w:szCs w:val="22"/>
          <w:lang w:eastAsia="en-US"/>
        </w:rPr>
      </w:pP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период</w:t>
      </w:r>
      <w:r w:rsidRPr="00167999">
        <w:rPr>
          <w:rFonts w:ascii="LCWNPB+Arial-BoldMT" w:eastAsia="Calibri" w:hAnsi="Calibri"/>
          <w:color w:val="000000"/>
          <w:spacing w:val="1"/>
          <w:sz w:val="18"/>
          <w:szCs w:val="22"/>
          <w:lang w:eastAsia="en-US"/>
        </w:rPr>
        <w:t xml:space="preserve"> </w:t>
      </w:r>
      <w:r w:rsidRPr="00167999">
        <w:rPr>
          <w:rFonts w:ascii="LCWNPB+Arial-BoldMT" w:eastAsia="Calibri" w:hAnsi="Calibri"/>
          <w:color w:val="000000"/>
          <w:sz w:val="18"/>
          <w:szCs w:val="22"/>
          <w:lang w:eastAsia="en-US"/>
        </w:rPr>
        <w:t xml:space="preserve">2024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и</w:t>
      </w:r>
      <w:r w:rsidRPr="00167999">
        <w:rPr>
          <w:rFonts w:ascii="LCWNPB+Arial-BoldMT" w:eastAsia="Calibri" w:hAnsi="Calibri"/>
          <w:color w:val="000000"/>
          <w:sz w:val="18"/>
          <w:szCs w:val="22"/>
          <w:lang w:eastAsia="en-US"/>
        </w:rPr>
        <w:t xml:space="preserve"> 2025 </w:t>
      </w:r>
      <w:r w:rsidRPr="00167999">
        <w:rPr>
          <w:rFonts w:ascii="LCWNPB+Arial-BoldMT" w:eastAsia="Calibri" w:hAnsi="LCWNPB+Arial-BoldMT" w:cs="LCWNPB+Arial-BoldMT"/>
          <w:color w:val="000000"/>
          <w:sz w:val="18"/>
          <w:szCs w:val="22"/>
          <w:lang w:eastAsia="en-US"/>
        </w:rPr>
        <w:t>годов</w:t>
      </w:r>
    </w:p>
    <w:p w:rsidR="00DD4B20" w:rsidRPr="00167999" w:rsidRDefault="00CD4B08" w:rsidP="00DD4B20">
      <w:pPr>
        <w:framePr w:w="7128" w:wrap="auto" w:hAnchor="text" w:x="5048" w:y="1574"/>
        <w:widowControl w:val="0"/>
        <w:autoSpaceDE w:val="0"/>
        <w:autoSpaceDN w:val="0"/>
        <w:adjustRightInd w:val="0"/>
        <w:spacing w:before="34" w:line="173" w:lineRule="exact"/>
        <w:ind w:left="5205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(тыс.руб.)</w:t>
      </w:r>
    </w:p>
    <w:p w:rsidR="00DD4B20" w:rsidRPr="00167999" w:rsidRDefault="00CD4B08" w:rsidP="00DD4B20">
      <w:pPr>
        <w:framePr w:w="3085" w:wrap="auto" w:hAnchor="text" w:x="5849" w:y="1996"/>
        <w:widowControl w:val="0"/>
        <w:autoSpaceDE w:val="0"/>
        <w:autoSpaceDN w:val="0"/>
        <w:adjustRightInd w:val="0"/>
        <w:spacing w:line="177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Код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бюджетной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классификации</w:t>
      </w:r>
    </w:p>
    <w:p w:rsidR="00DD4B20" w:rsidRPr="00167999" w:rsidRDefault="00CD4B08" w:rsidP="00DD4B20">
      <w:pPr>
        <w:framePr w:w="1448" w:wrap="auto" w:hAnchor="text" w:x="2765" w:y="2108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Наименование</w:t>
      </w:r>
    </w:p>
    <w:p w:rsidR="00DD4B20" w:rsidRPr="00167999" w:rsidRDefault="00CD4B08" w:rsidP="00DD4B20">
      <w:pPr>
        <w:framePr w:w="1050" w:wrap="auto" w:hAnchor="text" w:x="8977" w:y="2108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2024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год</w:t>
      </w:r>
    </w:p>
    <w:p w:rsidR="00DD4B20" w:rsidRPr="00167999" w:rsidRDefault="00CD4B08" w:rsidP="00DD4B20">
      <w:pPr>
        <w:framePr w:w="1050" w:wrap="auto" w:hAnchor="text" w:x="10244" w:y="2108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2025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год</w:t>
      </w:r>
    </w:p>
    <w:p w:rsidR="00DD4B20" w:rsidRPr="00167999" w:rsidRDefault="00CD4B08" w:rsidP="00DD4B20">
      <w:pPr>
        <w:framePr w:w="2286" w:wrap="auto" w:hAnchor="text" w:x="6197" w:y="2217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90774C">
      <w:pPr>
        <w:framePr w:w="4537" w:wrap="auto" w:hAnchor="page" w:x="1141" w:y="2463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ИСТОЧНИКИ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ВНУТРЕННЕГО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ФИНАНСИРОВАНИЯ</w:t>
      </w:r>
    </w:p>
    <w:p w:rsidR="00DD4B20" w:rsidRPr="00167999" w:rsidRDefault="00CD4B08" w:rsidP="0090774C">
      <w:pPr>
        <w:framePr w:w="4537" w:wrap="auto" w:hAnchor="page" w:x="1141" w:y="2463"/>
        <w:widowControl w:val="0"/>
        <w:autoSpaceDE w:val="0"/>
        <w:autoSpaceDN w:val="0"/>
        <w:adjustRightInd w:val="0"/>
        <w:spacing w:before="45" w:line="173" w:lineRule="exact"/>
        <w:ind w:left="894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ДЕФИЦИТОВ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3086" w:wrap="auto" w:hAnchor="text" w:x="5849" w:y="2572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167999" w:rsidRDefault="00CD4B08" w:rsidP="00DD4B20">
      <w:pPr>
        <w:framePr w:w="951" w:wrap="auto" w:hAnchor="text" w:x="9027" w:y="2572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452,8</w:t>
      </w:r>
    </w:p>
    <w:p w:rsidR="00DD4B20" w:rsidRPr="00167999" w:rsidRDefault="00CD4B08" w:rsidP="00DD4B20">
      <w:pPr>
        <w:framePr w:w="951" w:wrap="auto" w:hAnchor="text" w:x="10293" w:y="2572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548,7</w:t>
      </w:r>
    </w:p>
    <w:p w:rsidR="00DD4B20" w:rsidRPr="00167999" w:rsidRDefault="00CD4B08" w:rsidP="00DD4B20">
      <w:pPr>
        <w:framePr w:w="4343" w:wrap="auto" w:hAnchor="text" w:x="1473" w:y="2986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Кредиты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кредитных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валюте</w:t>
      </w:r>
    </w:p>
    <w:p w:rsidR="00DD4B20" w:rsidRPr="00167999" w:rsidRDefault="00CD4B08" w:rsidP="00DD4B20">
      <w:pPr>
        <w:framePr w:w="4343" w:wrap="auto" w:hAnchor="text" w:x="1473" w:y="2986"/>
        <w:widowControl w:val="0"/>
        <w:autoSpaceDE w:val="0"/>
        <w:autoSpaceDN w:val="0"/>
        <w:adjustRightInd w:val="0"/>
        <w:spacing w:before="45" w:line="173" w:lineRule="exact"/>
        <w:ind w:left="894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3086" w:wrap="auto" w:hAnchor="text" w:x="5849" w:y="3095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167999" w:rsidRDefault="00CD4B08" w:rsidP="00DD4B20">
      <w:pPr>
        <w:framePr w:w="3086" w:wrap="auto" w:hAnchor="text" w:x="5849" w:y="3095"/>
        <w:widowControl w:val="0"/>
        <w:autoSpaceDE w:val="0"/>
        <w:autoSpaceDN w:val="0"/>
        <w:adjustRightInd w:val="0"/>
        <w:spacing w:before="304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700</w:t>
      </w:r>
    </w:p>
    <w:p w:rsidR="00DD4B20" w:rsidRPr="00167999" w:rsidRDefault="00CD4B08" w:rsidP="00DD4B20">
      <w:pPr>
        <w:framePr w:w="951" w:wrap="auto" w:hAnchor="text" w:x="9027" w:y="3095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452,8</w:t>
      </w:r>
    </w:p>
    <w:p w:rsidR="00DD4B20" w:rsidRPr="00167999" w:rsidRDefault="00CD4B08" w:rsidP="00DD4B20">
      <w:pPr>
        <w:framePr w:w="951" w:wrap="auto" w:hAnchor="text" w:x="9027" w:y="3095"/>
        <w:widowControl w:val="0"/>
        <w:autoSpaceDE w:val="0"/>
        <w:autoSpaceDN w:val="0"/>
        <w:adjustRightInd w:val="0"/>
        <w:spacing w:before="304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420,7</w:t>
      </w:r>
    </w:p>
    <w:p w:rsidR="00DD4B20" w:rsidRPr="00167999" w:rsidRDefault="00CD4B08" w:rsidP="00DD4B20">
      <w:pPr>
        <w:framePr w:w="951" w:wrap="auto" w:hAnchor="text" w:x="10293" w:y="3095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6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548,7</w:t>
      </w:r>
    </w:p>
    <w:p w:rsidR="00DD4B20" w:rsidRPr="00167999" w:rsidRDefault="00CD4B08" w:rsidP="00DD4B20">
      <w:pPr>
        <w:framePr w:w="951" w:wrap="auto" w:hAnchor="text" w:x="10293" w:y="3095"/>
        <w:widowControl w:val="0"/>
        <w:autoSpaceDE w:val="0"/>
        <w:autoSpaceDN w:val="0"/>
        <w:adjustRightInd w:val="0"/>
        <w:spacing w:before="304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531,0</w:t>
      </w:r>
    </w:p>
    <w:p w:rsidR="00DD4B20" w:rsidRPr="00167999" w:rsidRDefault="00CD4B08" w:rsidP="00DD4B20">
      <w:pPr>
        <w:framePr w:w="4914" w:wrap="auto" w:hAnchor="text" w:x="1225" w:y="3462"/>
        <w:widowControl w:val="0"/>
        <w:autoSpaceDE w:val="0"/>
        <w:autoSpaceDN w:val="0"/>
        <w:adjustRightInd w:val="0"/>
        <w:spacing w:line="173" w:lineRule="exact"/>
        <w:ind w:left="497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Привлечение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кредитов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кредитных</w:t>
      </w:r>
    </w:p>
    <w:p w:rsidR="00DD4B20" w:rsidRPr="00167999" w:rsidRDefault="00CD4B08" w:rsidP="00DD4B20">
      <w:pPr>
        <w:framePr w:w="4914" w:wrap="auto" w:hAnchor="text" w:x="1225" w:y="3462"/>
        <w:widowControl w:val="0"/>
        <w:autoSpaceDE w:val="0"/>
        <w:autoSpaceDN w:val="0"/>
        <w:adjustRightInd w:val="0"/>
        <w:spacing w:before="45" w:line="173" w:lineRule="exact"/>
        <w:ind w:left="99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4914" w:wrap="auto" w:hAnchor="text" w:x="1225" w:y="3462"/>
        <w:widowControl w:val="0"/>
        <w:autoSpaceDE w:val="0"/>
        <w:autoSpaceDN w:val="0"/>
        <w:adjustRightInd w:val="0"/>
        <w:spacing w:before="37" w:line="173" w:lineRule="exact"/>
        <w:ind w:left="497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Привлечение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кредитов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кредитных</w:t>
      </w:r>
    </w:p>
    <w:p w:rsidR="00DD4B20" w:rsidRPr="00167999" w:rsidRDefault="00CD4B08" w:rsidP="00DD4B20">
      <w:pPr>
        <w:framePr w:w="4914" w:wrap="auto" w:hAnchor="text" w:x="1225" w:y="3462"/>
        <w:widowControl w:val="0"/>
        <w:autoSpaceDE w:val="0"/>
        <w:autoSpaceDN w:val="0"/>
        <w:adjustRightInd w:val="0"/>
        <w:spacing w:before="45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бюджетами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городских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поселений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</w:t>
      </w:r>
    </w:p>
    <w:p w:rsidR="00DD4B20" w:rsidRPr="00167999" w:rsidRDefault="00CD4B08" w:rsidP="00DD4B20">
      <w:pPr>
        <w:framePr w:w="4914" w:wrap="auto" w:hAnchor="text" w:x="1225" w:y="3462"/>
        <w:widowControl w:val="0"/>
        <w:autoSpaceDE w:val="0"/>
        <w:autoSpaceDN w:val="0"/>
        <w:adjustRightInd w:val="0"/>
        <w:spacing w:before="45" w:line="173" w:lineRule="exact"/>
        <w:ind w:left="795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3086" w:wrap="auto" w:hAnchor="text" w:x="5849" w:y="4108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710</w:t>
      </w:r>
    </w:p>
    <w:p w:rsidR="00DD4B20" w:rsidRPr="00167999" w:rsidRDefault="00CD4B08" w:rsidP="00DD4B20">
      <w:pPr>
        <w:framePr w:w="3086" w:wrap="auto" w:hAnchor="text" w:x="5849" w:y="4108"/>
        <w:widowControl w:val="0"/>
        <w:autoSpaceDE w:val="0"/>
        <w:autoSpaceDN w:val="0"/>
        <w:adjustRightInd w:val="0"/>
        <w:spacing w:before="509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800</w:t>
      </w:r>
    </w:p>
    <w:p w:rsidR="00DD4B20" w:rsidRPr="00167999" w:rsidRDefault="00CD4B08" w:rsidP="00DD4B20">
      <w:pPr>
        <w:framePr w:w="3086" w:wrap="auto" w:hAnchor="text" w:x="5849" w:y="4108"/>
        <w:widowControl w:val="0"/>
        <w:autoSpaceDE w:val="0"/>
        <w:autoSpaceDN w:val="0"/>
        <w:adjustRightInd w:val="0"/>
        <w:spacing w:before="503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810</w:t>
      </w:r>
    </w:p>
    <w:p w:rsidR="00DD4B20" w:rsidRPr="00167999" w:rsidRDefault="00CD4B08" w:rsidP="00DD4B20">
      <w:pPr>
        <w:framePr w:w="951" w:wrap="auto" w:hAnchor="text" w:x="9027" w:y="4108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420,7</w:t>
      </w:r>
    </w:p>
    <w:p w:rsidR="00DD4B20" w:rsidRPr="00167999" w:rsidRDefault="00CD4B08" w:rsidP="00DD4B20">
      <w:pPr>
        <w:framePr w:w="951" w:wrap="auto" w:hAnchor="text" w:x="9027" w:y="4108"/>
        <w:widowControl w:val="0"/>
        <w:autoSpaceDE w:val="0"/>
        <w:autoSpaceDN w:val="0"/>
        <w:adjustRightInd w:val="0"/>
        <w:spacing w:before="509" w:line="173" w:lineRule="exact"/>
        <w:ind w:left="50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-967,9</w:t>
      </w:r>
    </w:p>
    <w:p w:rsidR="00DD4B20" w:rsidRPr="00167999" w:rsidRDefault="00CD4B08" w:rsidP="00DD4B20">
      <w:pPr>
        <w:framePr w:w="951" w:wrap="auto" w:hAnchor="text" w:x="9027" w:y="4108"/>
        <w:widowControl w:val="0"/>
        <w:autoSpaceDE w:val="0"/>
        <w:autoSpaceDN w:val="0"/>
        <w:adjustRightInd w:val="0"/>
        <w:spacing w:before="503" w:line="173" w:lineRule="exact"/>
        <w:ind w:left="50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-967,9</w:t>
      </w:r>
    </w:p>
    <w:p w:rsidR="00DD4B20" w:rsidRPr="00167999" w:rsidRDefault="00CD4B08" w:rsidP="00DD4B20">
      <w:pPr>
        <w:framePr w:w="951" w:wrap="auto" w:hAnchor="text" w:x="10293" w:y="4108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7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531,0</w:t>
      </w:r>
    </w:p>
    <w:p w:rsidR="00DD4B20" w:rsidRPr="00167999" w:rsidRDefault="00CD4B08" w:rsidP="00DD4B20">
      <w:pPr>
        <w:framePr w:w="951" w:wrap="auto" w:hAnchor="text" w:x="10293" w:y="4108"/>
        <w:widowControl w:val="0"/>
        <w:autoSpaceDE w:val="0"/>
        <w:autoSpaceDN w:val="0"/>
        <w:adjustRightInd w:val="0"/>
        <w:spacing w:before="509" w:line="173" w:lineRule="exact"/>
        <w:ind w:left="50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-982,3</w:t>
      </w:r>
    </w:p>
    <w:p w:rsidR="00DD4B20" w:rsidRPr="00167999" w:rsidRDefault="00CD4B08" w:rsidP="00DD4B20">
      <w:pPr>
        <w:framePr w:w="951" w:wrap="auto" w:hAnchor="text" w:x="10293" w:y="4108"/>
        <w:widowControl w:val="0"/>
        <w:autoSpaceDE w:val="0"/>
        <w:autoSpaceDN w:val="0"/>
        <w:adjustRightInd w:val="0"/>
        <w:spacing w:before="503" w:line="173" w:lineRule="exact"/>
        <w:ind w:left="50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-982,3</w:t>
      </w:r>
    </w:p>
    <w:p w:rsidR="00DD4B20" w:rsidRPr="00167999" w:rsidRDefault="00CD4B08" w:rsidP="00DD4B20">
      <w:pPr>
        <w:framePr w:w="5028" w:wrap="auto" w:hAnchor="text" w:x="1175" w:y="4558"/>
        <w:widowControl w:val="0"/>
        <w:autoSpaceDE w:val="0"/>
        <w:autoSpaceDN w:val="0"/>
        <w:adjustRightInd w:val="0"/>
        <w:spacing w:line="173" w:lineRule="exact"/>
        <w:ind w:left="447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Погашение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кредитов,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предоставленных</w:t>
      </w:r>
    </w:p>
    <w:p w:rsidR="00DD4B20" w:rsidRPr="00167999" w:rsidRDefault="00CD4B08" w:rsidP="00DD4B20">
      <w:pPr>
        <w:framePr w:w="5028" w:wrap="auto" w:hAnchor="text" w:x="1175" w:y="4558"/>
        <w:widowControl w:val="0"/>
        <w:autoSpaceDE w:val="0"/>
        <w:autoSpaceDN w:val="0"/>
        <w:adjustRightInd w:val="0"/>
        <w:spacing w:before="45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кредитными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организациями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валюте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Российской</w:t>
      </w:r>
    </w:p>
    <w:p w:rsidR="00DD4B20" w:rsidRPr="00167999" w:rsidRDefault="00CD4B08" w:rsidP="00DD4B20">
      <w:pPr>
        <w:framePr w:w="5028" w:wrap="auto" w:hAnchor="text" w:x="1175" w:y="4558"/>
        <w:widowControl w:val="0"/>
        <w:autoSpaceDE w:val="0"/>
        <w:autoSpaceDN w:val="0"/>
        <w:adjustRightInd w:val="0"/>
        <w:spacing w:before="45" w:line="173" w:lineRule="exact"/>
        <w:ind w:left="1739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4800" w:wrap="auto" w:hAnchor="text" w:x="1274" w:y="5267"/>
        <w:widowControl w:val="0"/>
        <w:autoSpaceDE w:val="0"/>
        <w:autoSpaceDN w:val="0"/>
        <w:adjustRightInd w:val="0"/>
        <w:spacing w:line="173" w:lineRule="exact"/>
        <w:ind w:left="149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Погашение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бюджетами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городских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поселений</w:t>
      </w:r>
    </w:p>
    <w:p w:rsidR="00DD4B20" w:rsidRPr="00167999" w:rsidRDefault="00CD4B08" w:rsidP="00DD4B20">
      <w:pPr>
        <w:framePr w:w="4800" w:wrap="auto" w:hAnchor="text" w:x="1274" w:y="5267"/>
        <w:widowControl w:val="0"/>
        <w:autoSpaceDE w:val="0"/>
        <w:autoSpaceDN w:val="0"/>
        <w:adjustRightInd w:val="0"/>
        <w:spacing w:before="45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кредитов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от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кредитных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организаций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валюте</w:t>
      </w:r>
    </w:p>
    <w:p w:rsidR="00DD4B20" w:rsidRPr="00167999" w:rsidRDefault="00CD4B08" w:rsidP="00DD4B20">
      <w:pPr>
        <w:framePr w:w="2286" w:wrap="auto" w:hAnchor="text" w:x="2367" w:y="5703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Российской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Федерации</w:t>
      </w:r>
    </w:p>
    <w:p w:rsidR="00DD4B20" w:rsidRPr="00167999" w:rsidRDefault="00CD4B08" w:rsidP="00DD4B20">
      <w:pPr>
        <w:framePr w:w="4457" w:wrap="auto" w:hAnchor="text" w:x="1423" w:y="5883"/>
        <w:widowControl w:val="0"/>
        <w:autoSpaceDE w:val="0"/>
        <w:autoSpaceDN w:val="0"/>
        <w:adjustRightInd w:val="0"/>
        <w:spacing w:line="177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Изменение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остатков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на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счетах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по</w:t>
      </w:r>
    </w:p>
    <w:p w:rsidR="00DD4B20" w:rsidRPr="00167999" w:rsidRDefault="00CD4B08" w:rsidP="00DD4B20">
      <w:pPr>
        <w:framePr w:w="3086" w:wrap="auto" w:hAnchor="text" w:x="5849" w:y="5996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</w:t>
      </w:r>
    </w:p>
    <w:p w:rsidR="00DD4B20" w:rsidRPr="00167999" w:rsidRDefault="00CD4B08" w:rsidP="00DD4B20">
      <w:pPr>
        <w:framePr w:w="3086" w:wrap="auto" w:hAnchor="text" w:x="5849" w:y="5996"/>
        <w:widowControl w:val="0"/>
        <w:autoSpaceDE w:val="0"/>
        <w:autoSpaceDN w:val="0"/>
        <w:adjustRightInd w:val="0"/>
        <w:spacing w:before="246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500</w:t>
      </w:r>
    </w:p>
    <w:p w:rsidR="00DD4B20" w:rsidRPr="00167999" w:rsidRDefault="00CD4B08" w:rsidP="00DD4B20">
      <w:pPr>
        <w:framePr w:w="3086" w:wrap="auto" w:hAnchor="text" w:x="5849" w:y="5996"/>
        <w:widowControl w:val="0"/>
        <w:autoSpaceDE w:val="0"/>
        <w:autoSpaceDN w:val="0"/>
        <w:adjustRightInd w:val="0"/>
        <w:spacing w:before="246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510</w:t>
      </w:r>
    </w:p>
    <w:p w:rsidR="00DD4B20" w:rsidRPr="00167999" w:rsidRDefault="00CD4B08" w:rsidP="00DD4B20">
      <w:pPr>
        <w:framePr w:w="3086" w:wrap="auto" w:hAnchor="text" w:x="5849" w:y="5996"/>
        <w:widowControl w:val="0"/>
        <w:autoSpaceDE w:val="0"/>
        <w:autoSpaceDN w:val="0"/>
        <w:adjustRightInd w:val="0"/>
        <w:spacing w:before="238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600</w:t>
      </w:r>
    </w:p>
    <w:p w:rsidR="00DD4B20" w:rsidRPr="00167999" w:rsidRDefault="00CD4B08" w:rsidP="00DD4B20">
      <w:pPr>
        <w:framePr w:w="553" w:wrap="auto" w:hAnchor="text" w:x="9225" w:y="5996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0,0</w:t>
      </w:r>
    </w:p>
    <w:p w:rsidR="00DD4B20" w:rsidRPr="00167999" w:rsidRDefault="00CD4B08" w:rsidP="00DD4B20">
      <w:pPr>
        <w:framePr w:w="553" w:wrap="auto" w:hAnchor="text" w:x="10492" w:y="5996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0,0</w:t>
      </w:r>
    </w:p>
    <w:p w:rsidR="00DD4B20" w:rsidRPr="00167999" w:rsidRDefault="00CD4B08" w:rsidP="00DD4B20">
      <w:pPr>
        <w:framePr w:w="2514" w:wrap="auto" w:hAnchor="text" w:x="2268" w:y="6105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учету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4914" w:wrap="auto" w:hAnchor="text" w:x="1225" w:y="6415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Увеличение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прочих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остатков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1249" w:wrap="auto" w:hAnchor="text" w:x="8878" w:y="6415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-114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248,2</w:t>
      </w:r>
    </w:p>
    <w:p w:rsidR="00DD4B20" w:rsidRPr="00167999" w:rsidRDefault="00CD4B08" w:rsidP="00DD4B20">
      <w:pPr>
        <w:framePr w:w="1249" w:wrap="auto" w:hAnchor="text" w:x="8878" w:y="6415"/>
        <w:widowControl w:val="0"/>
        <w:autoSpaceDE w:val="0"/>
        <w:autoSpaceDN w:val="0"/>
        <w:adjustRightInd w:val="0"/>
        <w:spacing w:before="246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-114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248,2</w:t>
      </w:r>
    </w:p>
    <w:p w:rsidR="00DD4B20" w:rsidRPr="00167999" w:rsidRDefault="00CD4B08" w:rsidP="00DD4B20">
      <w:pPr>
        <w:framePr w:w="1249" w:wrap="auto" w:hAnchor="text" w:x="8878" w:y="6415"/>
        <w:widowControl w:val="0"/>
        <w:autoSpaceDE w:val="0"/>
        <w:autoSpaceDN w:val="0"/>
        <w:adjustRightInd w:val="0"/>
        <w:spacing w:before="238" w:line="173" w:lineRule="exact"/>
        <w:ind w:left="50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114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248,2</w:t>
      </w:r>
    </w:p>
    <w:p w:rsidR="00DD4B20" w:rsidRPr="00167999" w:rsidRDefault="00CD4B08" w:rsidP="00DD4B20">
      <w:pPr>
        <w:framePr w:w="1249" w:wrap="auto" w:hAnchor="text" w:x="10144" w:y="6415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-115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695,5</w:t>
      </w:r>
    </w:p>
    <w:p w:rsidR="00DD4B20" w:rsidRPr="00167999" w:rsidRDefault="00CD4B08" w:rsidP="00DD4B20">
      <w:pPr>
        <w:framePr w:w="1249" w:wrap="auto" w:hAnchor="text" w:x="10144" w:y="6415"/>
        <w:widowControl w:val="0"/>
        <w:autoSpaceDE w:val="0"/>
        <w:autoSpaceDN w:val="0"/>
        <w:adjustRightInd w:val="0"/>
        <w:spacing w:before="246"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-115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695,5</w:t>
      </w:r>
    </w:p>
    <w:p w:rsidR="00DD4B20" w:rsidRPr="00167999" w:rsidRDefault="00CD4B08" w:rsidP="00DD4B20">
      <w:pPr>
        <w:framePr w:w="1249" w:wrap="auto" w:hAnchor="text" w:x="10144" w:y="6415"/>
        <w:widowControl w:val="0"/>
        <w:autoSpaceDE w:val="0"/>
        <w:autoSpaceDN w:val="0"/>
        <w:adjustRightInd w:val="0"/>
        <w:spacing w:before="238" w:line="173" w:lineRule="exact"/>
        <w:ind w:left="50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115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695,5</w:t>
      </w:r>
    </w:p>
    <w:p w:rsidR="00DD4B20" w:rsidRPr="00167999" w:rsidRDefault="00CD4B08" w:rsidP="00DD4B20">
      <w:pPr>
        <w:framePr w:w="4914" w:wrap="auto" w:hAnchor="text" w:x="1225" w:y="6721"/>
        <w:widowControl w:val="0"/>
        <w:autoSpaceDE w:val="0"/>
        <w:autoSpaceDN w:val="0"/>
        <w:adjustRightInd w:val="0"/>
        <w:spacing w:line="177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Увеличение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прочих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остатков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денежных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средств</w:t>
      </w:r>
    </w:p>
    <w:p w:rsidR="00DD4B20" w:rsidRPr="00167999" w:rsidRDefault="00CD4B08" w:rsidP="00DD4B20">
      <w:pPr>
        <w:framePr w:w="4914" w:wrap="auto" w:hAnchor="text" w:x="1225" w:y="6721"/>
        <w:widowControl w:val="0"/>
        <w:autoSpaceDE w:val="0"/>
        <w:autoSpaceDN w:val="0"/>
        <w:adjustRightInd w:val="0"/>
        <w:spacing w:before="45" w:line="173" w:lineRule="exact"/>
        <w:ind w:left="745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бюджетов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городских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поселений</w:t>
      </w:r>
    </w:p>
    <w:p w:rsidR="00DD4B20" w:rsidRPr="00167999" w:rsidRDefault="00CD4B08" w:rsidP="00DD4B20">
      <w:pPr>
        <w:framePr w:w="4114" w:wrap="auto" w:hAnchor="text" w:x="1572" w:y="7244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Уменьшение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остатков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средств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бюджетов</w:t>
      </w:r>
    </w:p>
    <w:p w:rsidR="00DD4B20" w:rsidRPr="00167999" w:rsidRDefault="00CD4B08" w:rsidP="00DD4B20">
      <w:pPr>
        <w:framePr w:w="4914" w:wrap="auto" w:hAnchor="text" w:x="1225" w:y="7497"/>
        <w:widowControl w:val="0"/>
        <w:autoSpaceDE w:val="0"/>
        <w:autoSpaceDN w:val="0"/>
        <w:adjustRightInd w:val="0"/>
        <w:spacing w:line="177" w:lineRule="exact"/>
        <w:rPr>
          <w:rFonts w:ascii="TGFGHB+CourierNewPSMT" w:eastAsia="Calibri" w:hAnsi="Calibri"/>
          <w:strike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strike/>
          <w:color w:val="000000"/>
          <w:sz w:val="17"/>
          <w:szCs w:val="22"/>
          <w:lang w:eastAsia="en-US"/>
        </w:rPr>
        <w:t>Уменьшение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strike/>
          <w:color w:val="000000"/>
          <w:sz w:val="17"/>
          <w:szCs w:val="22"/>
          <w:lang w:eastAsia="en-US"/>
        </w:rPr>
        <w:t>прочих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strike/>
          <w:color w:val="000000"/>
          <w:sz w:val="17"/>
          <w:szCs w:val="22"/>
          <w:lang w:eastAsia="en-US"/>
        </w:rPr>
        <w:t>остатков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strike/>
          <w:color w:val="000000"/>
          <w:sz w:val="17"/>
          <w:szCs w:val="22"/>
          <w:lang w:eastAsia="en-US"/>
        </w:rPr>
        <w:t>денежных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strike/>
          <w:color w:val="000000"/>
          <w:sz w:val="17"/>
          <w:szCs w:val="22"/>
          <w:lang w:eastAsia="en-US"/>
        </w:rPr>
        <w:t>средств</w:t>
      </w:r>
    </w:p>
    <w:p w:rsidR="00DD4B20" w:rsidRPr="00167999" w:rsidRDefault="00CD4B08" w:rsidP="00DD4B20">
      <w:pPr>
        <w:framePr w:w="4914" w:wrap="auto" w:hAnchor="text" w:x="1225" w:y="7497"/>
        <w:widowControl w:val="0"/>
        <w:autoSpaceDE w:val="0"/>
        <w:autoSpaceDN w:val="0"/>
        <w:adjustRightInd w:val="0"/>
        <w:spacing w:before="45" w:line="173" w:lineRule="exact"/>
        <w:ind w:left="745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бюджетов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городских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TGFGHB+CourierNewPSMT" w:cs="TGFGHB+CourierNewPSMT"/>
          <w:color w:val="000000"/>
          <w:sz w:val="17"/>
          <w:szCs w:val="22"/>
          <w:lang w:eastAsia="en-US"/>
        </w:rPr>
        <w:t>поселений</w:t>
      </w:r>
    </w:p>
    <w:p w:rsidR="00DD4B20" w:rsidRPr="00167999" w:rsidRDefault="00CD4B08" w:rsidP="00DD4B20">
      <w:pPr>
        <w:framePr w:w="3086" w:wrap="auto" w:hAnchor="text" w:x="5849" w:y="7719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911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02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01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13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0000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610</w:t>
      </w:r>
    </w:p>
    <w:p w:rsidR="00DD4B20" w:rsidRPr="00167999" w:rsidRDefault="00CD4B08" w:rsidP="00DD4B20">
      <w:pPr>
        <w:framePr w:w="1149" w:wrap="auto" w:hAnchor="text" w:x="8927" w:y="7719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114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248,2</w:t>
      </w:r>
    </w:p>
    <w:p w:rsidR="00DD4B20" w:rsidRPr="00167999" w:rsidRDefault="00CD4B08" w:rsidP="00DD4B20">
      <w:pPr>
        <w:framePr w:w="1149" w:wrap="auto" w:hAnchor="text" w:x="10194" w:y="7719"/>
        <w:widowControl w:val="0"/>
        <w:autoSpaceDE w:val="0"/>
        <w:autoSpaceDN w:val="0"/>
        <w:adjustRightInd w:val="0"/>
        <w:spacing w:line="173" w:lineRule="exact"/>
        <w:rPr>
          <w:rFonts w:ascii="TGFGHB+CourierNewPSMT" w:eastAsia="Calibri" w:hAnsi="Calibri"/>
          <w:color w:val="000000"/>
          <w:sz w:val="17"/>
          <w:szCs w:val="22"/>
          <w:lang w:eastAsia="en-US"/>
        </w:rPr>
      </w:pP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115</w:t>
      </w:r>
      <w:r w:rsidRPr="00167999">
        <w:rPr>
          <w:rFonts w:eastAsia="Calibri" w:hAnsi="Calibri"/>
          <w:color w:val="000000"/>
          <w:spacing w:val="57"/>
          <w:sz w:val="17"/>
          <w:szCs w:val="22"/>
          <w:lang w:eastAsia="en-US"/>
        </w:rPr>
        <w:t xml:space="preserve"> </w:t>
      </w:r>
      <w:r w:rsidRPr="00167999">
        <w:rPr>
          <w:rFonts w:ascii="TGFGHB+CourierNewPSMT" w:eastAsia="Calibri" w:hAnsi="Calibri"/>
          <w:color w:val="000000"/>
          <w:sz w:val="17"/>
          <w:szCs w:val="22"/>
          <w:lang w:eastAsia="en-US"/>
        </w:rPr>
        <w:t>695,5</w:t>
      </w:r>
    </w:p>
    <w:p w:rsidR="00DD4B20" w:rsidRPr="00167999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167999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74" type="#_x0000_t75" style="position:absolute;margin-left:54.7pt;margin-top:99.75pt;width:510.6pt;height:305.5pt;z-index:-16;visibility:visible;mso-position-horizontal-relative:page;mso-position-vertical-relative:page">
            <v:imagedata r:id="rId59" o:title=""/>
            <w10:wrap anchorx="page" anchory="page"/>
            <w10:anchorlock/>
          </v:shape>
        </w:pict>
      </w:r>
      <w:r w:rsidRPr="009163A9">
        <w:rPr>
          <w:noProof/>
        </w:rPr>
        <w:pict>
          <v:shape id="_x0000_s1075" type="#_x0000_t75" style="position:absolute;margin-left:0;margin-top:0;width:1pt;height:1pt;z-index:-15;visibility:visible;mso-position-horizontal-relative:page;mso-position-vertical-relative:page">
            <v:imagedata r:id="rId28" o:title=""/>
            <w10:wrap anchorx="page" anchory="page"/>
            <w10:anchorlock/>
          </v:shape>
        </w:pict>
      </w:r>
      <w:r w:rsidR="00CD4B08" w:rsidRPr="00167999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BC69EE" w:rsidRPr="00DF459E" w:rsidRDefault="00CD4B08" w:rsidP="000E5733">
      <w:pPr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lastRenderedPageBreak/>
        <w:t>ПОЯСНИТЕЛЬНАЯ ЗАПИСКА</w:t>
      </w:r>
    </w:p>
    <w:p w:rsidR="00BC69EE" w:rsidRPr="00DF459E" w:rsidRDefault="00CD4B08" w:rsidP="000E5733">
      <w:pPr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к проекту решения Думы Вихоревского </w:t>
      </w:r>
      <w:r w:rsidR="006416BE" w:rsidRPr="00DF459E">
        <w:rPr>
          <w:rFonts w:ascii="Arial" w:eastAsia="Calibri" w:hAnsi="Arial" w:cs="Arial"/>
        </w:rPr>
        <w:t>муниципального образования</w:t>
      </w:r>
    </w:p>
    <w:p w:rsidR="00BC69EE" w:rsidRPr="00DF459E" w:rsidRDefault="00CD4B08" w:rsidP="001E6CDB">
      <w:pPr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 «О бюджете Вихоревского городского поселения </w:t>
      </w:r>
      <w:r w:rsidR="001E6CDB">
        <w:rPr>
          <w:rFonts w:ascii="Arial" w:eastAsia="Calibri" w:hAnsi="Arial" w:cs="Arial"/>
        </w:rPr>
        <w:t>на 2023 год и на плановый период 2024 и 2025 годов</w:t>
      </w:r>
      <w:r w:rsidRPr="00DF459E">
        <w:rPr>
          <w:rFonts w:ascii="Arial" w:eastAsia="Calibri" w:hAnsi="Arial" w:cs="Arial"/>
        </w:rPr>
        <w:t>»</w:t>
      </w:r>
    </w:p>
    <w:p w:rsidR="00BC69EE" w:rsidRDefault="00BC69EE" w:rsidP="000E5733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b/>
          <w:bCs/>
        </w:rPr>
      </w:pPr>
    </w:p>
    <w:p w:rsidR="00BC69EE" w:rsidRPr="00DF459E" w:rsidRDefault="00CD4B08" w:rsidP="000E5733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bCs/>
          <w:color w:val="000000"/>
          <w:u w:val="single"/>
        </w:rPr>
      </w:pPr>
      <w:r w:rsidRPr="00DF459E">
        <w:rPr>
          <w:rFonts w:ascii="Arial" w:eastAsia="Calibri" w:hAnsi="Arial" w:cs="Arial"/>
          <w:bCs/>
          <w:color w:val="000000"/>
          <w:u w:val="single"/>
        </w:rPr>
        <w:t xml:space="preserve">1. Субъект правотворческой инициативы: </w:t>
      </w:r>
    </w:p>
    <w:p w:rsidR="00BC69EE" w:rsidRPr="00DF459E" w:rsidRDefault="00CD4B08" w:rsidP="000E5733">
      <w:pPr>
        <w:spacing w:line="228" w:lineRule="auto"/>
        <w:ind w:firstLine="709"/>
        <w:jc w:val="both"/>
        <w:rPr>
          <w:rFonts w:ascii="Arial" w:eastAsia="Calibri" w:hAnsi="Arial" w:cs="Arial"/>
          <w:bCs/>
          <w:color w:val="000000"/>
        </w:rPr>
      </w:pPr>
      <w:r w:rsidRPr="00DF459E">
        <w:rPr>
          <w:rFonts w:ascii="Arial" w:eastAsia="Calibri" w:hAnsi="Arial" w:cs="Arial"/>
          <w:bCs/>
          <w:color w:val="000000"/>
        </w:rPr>
        <w:t xml:space="preserve">Проект решения Думы Вихоревского </w:t>
      </w:r>
      <w:r w:rsidR="00A13681" w:rsidRPr="00DF459E">
        <w:rPr>
          <w:rFonts w:ascii="Arial" w:eastAsia="Calibri" w:hAnsi="Arial" w:cs="Arial"/>
          <w:bCs/>
          <w:color w:val="000000"/>
        </w:rPr>
        <w:t>муниципального образования</w:t>
      </w:r>
      <w:r w:rsidRPr="00DF459E">
        <w:rPr>
          <w:rFonts w:ascii="Arial" w:eastAsia="Calibri" w:hAnsi="Arial" w:cs="Arial"/>
          <w:bCs/>
          <w:color w:val="000000"/>
        </w:rPr>
        <w:t xml:space="preserve"> «</w:t>
      </w:r>
      <w:r w:rsidRPr="00DF459E">
        <w:rPr>
          <w:rFonts w:ascii="Arial" w:eastAsia="Calibri" w:hAnsi="Arial" w:cs="Arial"/>
        </w:rPr>
        <w:t>О бюджете Вихоревск</w:t>
      </w:r>
      <w:r w:rsidR="00234A33" w:rsidRPr="00DF459E">
        <w:rPr>
          <w:rFonts w:ascii="Arial" w:eastAsia="Calibri" w:hAnsi="Arial" w:cs="Arial"/>
        </w:rPr>
        <w:t xml:space="preserve">ого городского поселения </w:t>
      </w:r>
      <w:r w:rsidR="001E6CDB">
        <w:rPr>
          <w:rFonts w:ascii="Arial" w:eastAsia="Calibri" w:hAnsi="Arial" w:cs="Arial"/>
        </w:rPr>
        <w:t>на 2023 год и на плановый период 2024 и 2025 годов</w:t>
      </w:r>
      <w:r w:rsidRPr="00DF459E">
        <w:rPr>
          <w:rFonts w:ascii="Arial" w:eastAsia="Calibri" w:hAnsi="Arial" w:cs="Arial"/>
          <w:bCs/>
          <w:color w:val="000000"/>
        </w:rPr>
        <w:t>»</w:t>
      </w:r>
      <w:r w:rsidR="00AF576F" w:rsidRPr="00DF459E">
        <w:rPr>
          <w:rFonts w:ascii="Arial" w:eastAsia="Calibri" w:hAnsi="Arial" w:cs="Arial"/>
          <w:bCs/>
          <w:color w:val="000000"/>
        </w:rPr>
        <w:t xml:space="preserve"> </w:t>
      </w:r>
      <w:r w:rsidRPr="00DF459E">
        <w:rPr>
          <w:rFonts w:ascii="Arial" w:eastAsia="Calibri" w:hAnsi="Arial" w:cs="Arial"/>
          <w:bCs/>
          <w:color w:val="000000"/>
        </w:rPr>
        <w:t xml:space="preserve">(далее – проект решения) разработан Администрацией Вихоревского городского поселения и вносится в Думу Вихоревского </w:t>
      </w:r>
      <w:bookmarkStart w:id="47" w:name="OLE_LINK41"/>
      <w:bookmarkStart w:id="48" w:name="OLE_LINK42"/>
      <w:r w:rsidRPr="00DF459E">
        <w:rPr>
          <w:rFonts w:ascii="Arial" w:eastAsia="Calibri" w:hAnsi="Arial" w:cs="Arial"/>
          <w:bCs/>
          <w:color w:val="000000"/>
        </w:rPr>
        <w:t xml:space="preserve">муниципального образования </w:t>
      </w:r>
      <w:bookmarkEnd w:id="47"/>
      <w:bookmarkEnd w:id="48"/>
      <w:r w:rsidR="00093855" w:rsidRPr="00DF459E">
        <w:rPr>
          <w:rFonts w:ascii="Arial" w:eastAsia="Calibri" w:hAnsi="Arial" w:cs="Arial"/>
          <w:bCs/>
          <w:color w:val="000000"/>
        </w:rPr>
        <w:t>г</w:t>
      </w:r>
      <w:r w:rsidRPr="00DF459E">
        <w:rPr>
          <w:rFonts w:ascii="Arial" w:eastAsia="Calibri" w:hAnsi="Arial" w:cs="Arial"/>
          <w:bCs/>
          <w:color w:val="000000"/>
        </w:rPr>
        <w:t xml:space="preserve">лавой Вихоревского </w:t>
      </w:r>
      <w:r w:rsidR="006416BE" w:rsidRPr="00DF459E">
        <w:rPr>
          <w:rFonts w:ascii="Arial" w:eastAsia="Calibri" w:hAnsi="Arial" w:cs="Arial"/>
          <w:bCs/>
          <w:color w:val="000000"/>
        </w:rPr>
        <w:t>муниципального образования</w:t>
      </w:r>
      <w:r w:rsidRPr="00DF459E">
        <w:rPr>
          <w:rFonts w:ascii="Arial" w:eastAsia="Calibri" w:hAnsi="Arial" w:cs="Arial"/>
          <w:bCs/>
          <w:color w:val="000000"/>
        </w:rPr>
        <w:t>.</w:t>
      </w:r>
    </w:p>
    <w:p w:rsidR="00BC69EE" w:rsidRPr="00DF459E" w:rsidRDefault="00CD4B08" w:rsidP="000E5733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bCs/>
          <w:u w:val="single"/>
        </w:rPr>
      </w:pPr>
      <w:r w:rsidRPr="00DF459E">
        <w:rPr>
          <w:rFonts w:ascii="Arial" w:eastAsia="Calibri" w:hAnsi="Arial" w:cs="Arial"/>
          <w:bCs/>
          <w:u w:val="single"/>
        </w:rPr>
        <w:t xml:space="preserve">2.Правовое основание принятия проекта решения: </w:t>
      </w:r>
    </w:p>
    <w:p w:rsidR="00BC69EE" w:rsidRPr="00641379" w:rsidRDefault="00CD4B08" w:rsidP="00641379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641379">
        <w:rPr>
          <w:rFonts w:ascii="Arial" w:eastAsia="Calibri" w:hAnsi="Arial" w:cs="Arial"/>
          <w:bCs/>
        </w:rPr>
        <w:t xml:space="preserve">Статья 11 Бюджетного кодекса Российской Федерации, Устав Вихоревского муниципального образования, статьи 15, 16 </w:t>
      </w:r>
      <w:r w:rsidRPr="00641379">
        <w:rPr>
          <w:rFonts w:ascii="Arial" w:eastAsia="Calibri" w:hAnsi="Arial" w:cs="Arial"/>
        </w:rPr>
        <w:t xml:space="preserve">решения Думы Вихоревского </w:t>
      </w:r>
      <w:r w:rsidR="00AF576F" w:rsidRPr="00641379">
        <w:rPr>
          <w:rFonts w:ascii="Arial" w:eastAsia="Calibri" w:hAnsi="Arial" w:cs="Arial"/>
          <w:bCs/>
          <w:color w:val="000000"/>
        </w:rPr>
        <w:t>муниципального образования</w:t>
      </w:r>
      <w:r w:rsidRPr="00641379">
        <w:rPr>
          <w:rFonts w:ascii="Arial" w:eastAsia="Calibri" w:hAnsi="Arial" w:cs="Arial"/>
        </w:rPr>
        <w:t xml:space="preserve"> </w:t>
      </w:r>
      <w:bookmarkStart w:id="49" w:name="OLE_LINK1_0"/>
      <w:r w:rsidRPr="00641379">
        <w:rPr>
          <w:rFonts w:ascii="Arial" w:eastAsia="Calibri" w:hAnsi="Arial" w:cs="Arial"/>
        </w:rPr>
        <w:t xml:space="preserve">от 08.04.2014 г. № 85 </w:t>
      </w:r>
      <w:bookmarkEnd w:id="49"/>
      <w:r w:rsidRPr="00641379">
        <w:rPr>
          <w:rFonts w:ascii="Arial" w:eastAsia="Calibri" w:hAnsi="Arial" w:cs="Arial"/>
        </w:rPr>
        <w:t>«Об утверждении Положения о бюджетном процессе в Вихоревском городском поселении».</w:t>
      </w:r>
      <w:r w:rsidRPr="00641379">
        <w:rPr>
          <w:rFonts w:ascii="Arial" w:eastAsia="Calibri" w:hAnsi="Arial" w:cs="Arial"/>
          <w:bCs/>
        </w:rPr>
        <w:t xml:space="preserve"> </w:t>
      </w:r>
    </w:p>
    <w:p w:rsidR="00BC69EE" w:rsidRPr="00641379" w:rsidRDefault="00CD4B08" w:rsidP="00641379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  <w:u w:val="single"/>
        </w:rPr>
      </w:pPr>
      <w:r w:rsidRPr="00641379">
        <w:rPr>
          <w:rFonts w:ascii="Arial" w:eastAsia="Calibri" w:hAnsi="Arial" w:cs="Arial"/>
          <w:bCs/>
          <w:u w:val="single"/>
        </w:rPr>
        <w:t>3.Состояние правового регулирования в данной сфере; обоснование целесообразности принятия:</w:t>
      </w:r>
    </w:p>
    <w:p w:rsidR="00641379" w:rsidRPr="00641379" w:rsidRDefault="00CD4B08" w:rsidP="00641379">
      <w:pPr>
        <w:tabs>
          <w:tab w:val="left" w:pos="993"/>
        </w:tabs>
        <w:suppressAutoHyphens/>
        <w:ind w:firstLine="709"/>
        <w:jc w:val="both"/>
        <w:rPr>
          <w:rFonts w:ascii="Arial" w:hAnsi="Arial" w:cs="Arial"/>
          <w:kern w:val="1"/>
          <w:lang w:eastAsia="ar-SA"/>
        </w:rPr>
      </w:pPr>
      <w:r w:rsidRPr="00641379">
        <w:rPr>
          <w:rFonts w:ascii="Arial" w:hAnsi="Arial" w:cs="Arial"/>
        </w:rPr>
        <w:t xml:space="preserve">Проект </w:t>
      </w:r>
      <w:r w:rsidRPr="00641379">
        <w:rPr>
          <w:rFonts w:ascii="Arial" w:hAnsi="Arial" w:cs="Arial"/>
          <w:bCs/>
          <w:color w:val="000000"/>
        </w:rPr>
        <w:t xml:space="preserve">решения </w:t>
      </w:r>
      <w:r w:rsidRPr="00641379">
        <w:rPr>
          <w:rFonts w:ascii="Arial" w:hAnsi="Arial" w:cs="Arial"/>
        </w:rPr>
        <w:t xml:space="preserve">подготовлен в соответствии с требованиями </w:t>
      </w:r>
      <w:r w:rsidRPr="00641379">
        <w:rPr>
          <w:rFonts w:ascii="Arial" w:hAnsi="Arial" w:cs="Arial"/>
          <w:bCs/>
          <w:lang w:eastAsia="ar-SA"/>
        </w:rPr>
        <w:t>нормативно-правовых актов бюджетного и налогового законодательства</w:t>
      </w:r>
      <w:r w:rsidRPr="00641379">
        <w:rPr>
          <w:rFonts w:ascii="Arial" w:hAnsi="Arial" w:cs="Arial"/>
          <w:kern w:val="1"/>
          <w:lang w:eastAsia="ar-SA"/>
        </w:rPr>
        <w:t>:</w:t>
      </w:r>
    </w:p>
    <w:p w:rsidR="00641379" w:rsidRPr="00641379" w:rsidRDefault="00CD4B08" w:rsidP="00641379">
      <w:pPr>
        <w:numPr>
          <w:ilvl w:val="0"/>
          <w:numId w:val="2"/>
        </w:numPr>
        <w:tabs>
          <w:tab w:val="left" w:pos="567"/>
          <w:tab w:val="left" w:pos="993"/>
        </w:tabs>
        <w:suppressAutoHyphens/>
        <w:ind w:left="0" w:firstLine="709"/>
        <w:jc w:val="both"/>
        <w:rPr>
          <w:rFonts w:ascii="Arial" w:hAnsi="Arial" w:cs="Arial"/>
          <w:kern w:val="1"/>
          <w:lang w:eastAsia="ar-SA"/>
        </w:rPr>
      </w:pPr>
      <w:r w:rsidRPr="00641379">
        <w:rPr>
          <w:rFonts w:ascii="Arial" w:hAnsi="Arial" w:cs="Arial"/>
          <w:kern w:val="1"/>
          <w:lang w:eastAsia="ar-SA"/>
        </w:rPr>
        <w:t>Бюджетный кодекс Российской Федерации;</w:t>
      </w:r>
    </w:p>
    <w:p w:rsidR="00641379" w:rsidRPr="00641379" w:rsidRDefault="00CD4B08" w:rsidP="00641379">
      <w:pPr>
        <w:numPr>
          <w:ilvl w:val="0"/>
          <w:numId w:val="2"/>
        </w:numPr>
        <w:tabs>
          <w:tab w:val="left" w:pos="567"/>
          <w:tab w:val="left" w:pos="993"/>
        </w:tabs>
        <w:suppressAutoHyphens/>
        <w:ind w:left="0" w:firstLine="709"/>
        <w:jc w:val="both"/>
        <w:rPr>
          <w:rFonts w:ascii="Arial" w:hAnsi="Arial" w:cs="Arial"/>
          <w:kern w:val="1"/>
          <w:lang w:eastAsia="ar-SA"/>
        </w:rPr>
      </w:pPr>
      <w:r w:rsidRPr="00641379">
        <w:rPr>
          <w:rFonts w:ascii="Arial" w:hAnsi="Arial" w:cs="Arial"/>
          <w:kern w:val="1"/>
          <w:lang w:eastAsia="ar-SA"/>
        </w:rPr>
        <w:t>Налоговый кодекс Российской Федерации;</w:t>
      </w:r>
    </w:p>
    <w:p w:rsidR="00641379" w:rsidRPr="00641379" w:rsidRDefault="00CD4B08" w:rsidP="00641379">
      <w:pPr>
        <w:numPr>
          <w:ilvl w:val="0"/>
          <w:numId w:val="2"/>
        </w:numPr>
        <w:tabs>
          <w:tab w:val="left" w:pos="567"/>
          <w:tab w:val="left" w:pos="993"/>
        </w:tabs>
        <w:suppressAutoHyphens/>
        <w:ind w:left="0" w:firstLine="709"/>
        <w:jc w:val="both"/>
        <w:rPr>
          <w:rFonts w:ascii="Arial" w:hAnsi="Arial" w:cs="Arial"/>
          <w:kern w:val="1"/>
          <w:lang w:eastAsia="ar-SA"/>
        </w:rPr>
      </w:pPr>
      <w:r w:rsidRPr="00641379">
        <w:rPr>
          <w:rFonts w:ascii="Arial" w:hAnsi="Arial" w:cs="Arial"/>
          <w:kern w:val="1"/>
          <w:lang w:eastAsia="ar-SA"/>
        </w:rPr>
        <w:t>Федеральный закон от 06.10.2003</w:t>
      </w:r>
      <w:r w:rsidR="000F604C">
        <w:rPr>
          <w:rFonts w:ascii="Arial" w:hAnsi="Arial" w:cs="Arial"/>
          <w:kern w:val="1"/>
          <w:lang w:eastAsia="ar-SA"/>
        </w:rPr>
        <w:t xml:space="preserve"> года</w:t>
      </w:r>
      <w:r w:rsidRPr="00641379">
        <w:rPr>
          <w:rFonts w:ascii="Arial" w:hAnsi="Arial" w:cs="Arial"/>
          <w:kern w:val="1"/>
          <w:lang w:eastAsia="ar-SA"/>
        </w:rPr>
        <w:t xml:space="preserve"> № 131–ФЗ «Об общих принципах организации местного самоуправления в Российской Федерации»;</w:t>
      </w:r>
    </w:p>
    <w:p w:rsidR="00641379" w:rsidRPr="00641379" w:rsidRDefault="00CD4B08" w:rsidP="00641379">
      <w:pPr>
        <w:numPr>
          <w:ilvl w:val="0"/>
          <w:numId w:val="2"/>
        </w:numPr>
        <w:tabs>
          <w:tab w:val="left" w:pos="567"/>
          <w:tab w:val="left" w:pos="993"/>
        </w:tabs>
        <w:suppressAutoHyphens/>
        <w:ind w:left="0" w:firstLine="709"/>
        <w:jc w:val="both"/>
        <w:rPr>
          <w:rFonts w:ascii="Arial" w:eastAsia="Calibri" w:hAnsi="Arial" w:cs="Arial"/>
          <w:lang w:eastAsia="en-US"/>
        </w:rPr>
      </w:pPr>
      <w:r w:rsidRPr="00641379">
        <w:rPr>
          <w:rFonts w:ascii="Arial" w:eastAsia="Calibri" w:hAnsi="Arial" w:cs="Arial"/>
          <w:lang w:eastAsia="en-US"/>
        </w:rPr>
        <w:t xml:space="preserve">Закон Иркутской области </w:t>
      </w:r>
      <w:r w:rsidR="00706319" w:rsidRPr="00641379">
        <w:rPr>
          <w:rFonts w:ascii="Arial" w:eastAsia="Calibri" w:hAnsi="Arial" w:cs="Arial"/>
          <w:lang w:eastAsia="en-US"/>
        </w:rPr>
        <w:t>от 22.10.2013</w:t>
      </w:r>
      <w:r w:rsidR="000F604C">
        <w:rPr>
          <w:rFonts w:ascii="Arial" w:eastAsia="Calibri" w:hAnsi="Arial" w:cs="Arial"/>
          <w:lang w:eastAsia="en-US"/>
        </w:rPr>
        <w:t xml:space="preserve"> года</w:t>
      </w:r>
      <w:r w:rsidR="00706319" w:rsidRPr="00641379">
        <w:rPr>
          <w:rFonts w:ascii="Arial" w:eastAsia="Calibri" w:hAnsi="Arial" w:cs="Arial"/>
          <w:lang w:eastAsia="en-US"/>
        </w:rPr>
        <w:t xml:space="preserve"> № 74-</w:t>
      </w:r>
      <w:r w:rsidR="00706319">
        <w:rPr>
          <w:rFonts w:ascii="Arial" w:eastAsia="Calibri" w:hAnsi="Arial" w:cs="Arial"/>
          <w:lang w:eastAsia="en-US"/>
        </w:rPr>
        <w:t>ОЗ</w:t>
      </w:r>
      <w:r w:rsidR="00706319" w:rsidRPr="00641379">
        <w:rPr>
          <w:rFonts w:ascii="Arial" w:eastAsia="Calibri" w:hAnsi="Arial" w:cs="Arial"/>
          <w:lang w:eastAsia="en-US"/>
        </w:rPr>
        <w:t xml:space="preserve"> </w:t>
      </w:r>
      <w:r w:rsidRPr="00641379">
        <w:rPr>
          <w:rFonts w:ascii="Arial" w:eastAsia="Calibri" w:hAnsi="Arial" w:cs="Arial"/>
          <w:lang w:eastAsia="en-US"/>
        </w:rPr>
        <w:t>«О межбюджетных трансфертах и нормативах отчислений в местные бюджеты»</w:t>
      </w:r>
      <w:r w:rsidR="00706319">
        <w:rPr>
          <w:rFonts w:ascii="Arial" w:eastAsia="Calibri" w:hAnsi="Arial" w:cs="Arial"/>
          <w:lang w:eastAsia="en-US"/>
        </w:rPr>
        <w:t>;</w:t>
      </w:r>
    </w:p>
    <w:p w:rsidR="000F604C" w:rsidRDefault="00CD4B08" w:rsidP="000F604C">
      <w:pPr>
        <w:numPr>
          <w:ilvl w:val="0"/>
          <w:numId w:val="2"/>
        </w:numPr>
        <w:tabs>
          <w:tab w:val="left" w:pos="567"/>
          <w:tab w:val="left" w:pos="993"/>
        </w:tabs>
        <w:suppressAutoHyphens/>
        <w:ind w:left="0" w:firstLine="709"/>
        <w:jc w:val="both"/>
        <w:rPr>
          <w:rFonts w:ascii="Arial" w:eastAsia="Calibri" w:hAnsi="Arial" w:cs="Arial"/>
          <w:lang w:eastAsia="en-US"/>
        </w:rPr>
      </w:pPr>
      <w:r w:rsidRPr="00641379">
        <w:rPr>
          <w:rFonts w:ascii="Arial" w:eastAsia="Calibri" w:hAnsi="Arial" w:cs="Arial"/>
          <w:lang w:eastAsia="en-US"/>
        </w:rPr>
        <w:t>проект закона Иркутской области «Об областном бюджете на 202</w:t>
      </w:r>
      <w:r w:rsidR="00706319">
        <w:rPr>
          <w:rFonts w:ascii="Arial" w:eastAsia="Calibri" w:hAnsi="Arial" w:cs="Arial"/>
          <w:lang w:eastAsia="en-US"/>
        </w:rPr>
        <w:t>3</w:t>
      </w:r>
      <w:r w:rsidRPr="00641379">
        <w:rPr>
          <w:rFonts w:ascii="Arial" w:eastAsia="Calibri" w:hAnsi="Arial" w:cs="Arial"/>
          <w:lang w:eastAsia="en-US"/>
        </w:rPr>
        <w:t xml:space="preserve"> год и на плановый период 202</w:t>
      </w:r>
      <w:r w:rsidR="00706319">
        <w:rPr>
          <w:rFonts w:ascii="Arial" w:eastAsia="Calibri" w:hAnsi="Arial" w:cs="Arial"/>
          <w:lang w:eastAsia="en-US"/>
        </w:rPr>
        <w:t>4</w:t>
      </w:r>
      <w:r w:rsidRPr="00641379">
        <w:rPr>
          <w:rFonts w:ascii="Arial" w:eastAsia="Calibri" w:hAnsi="Arial" w:cs="Arial"/>
          <w:lang w:eastAsia="en-US"/>
        </w:rPr>
        <w:t xml:space="preserve"> и 202</w:t>
      </w:r>
      <w:r w:rsidR="00706319">
        <w:rPr>
          <w:rFonts w:ascii="Arial" w:eastAsia="Calibri" w:hAnsi="Arial" w:cs="Arial"/>
          <w:lang w:eastAsia="en-US"/>
        </w:rPr>
        <w:t>5</w:t>
      </w:r>
      <w:r w:rsidRPr="00641379">
        <w:rPr>
          <w:rFonts w:ascii="Arial" w:eastAsia="Calibri" w:hAnsi="Arial" w:cs="Arial"/>
          <w:lang w:eastAsia="en-US"/>
        </w:rPr>
        <w:t xml:space="preserve"> годов»</w:t>
      </w:r>
      <w:r w:rsidR="00706319">
        <w:rPr>
          <w:rFonts w:ascii="Arial" w:eastAsia="Calibri" w:hAnsi="Arial" w:cs="Arial"/>
          <w:lang w:eastAsia="en-US"/>
        </w:rPr>
        <w:t>;</w:t>
      </w:r>
    </w:p>
    <w:p w:rsidR="00BC69EE" w:rsidRPr="000F604C" w:rsidRDefault="00CD4B08" w:rsidP="000F604C">
      <w:pPr>
        <w:numPr>
          <w:ilvl w:val="0"/>
          <w:numId w:val="2"/>
        </w:numPr>
        <w:tabs>
          <w:tab w:val="left" w:pos="567"/>
          <w:tab w:val="left" w:pos="993"/>
        </w:tabs>
        <w:suppressAutoHyphens/>
        <w:ind w:left="0" w:firstLine="709"/>
        <w:jc w:val="both"/>
        <w:rPr>
          <w:rFonts w:ascii="Arial" w:eastAsia="Calibri" w:hAnsi="Arial" w:cs="Arial"/>
          <w:lang w:eastAsia="en-US"/>
        </w:rPr>
      </w:pPr>
      <w:r w:rsidRPr="000F604C">
        <w:rPr>
          <w:rFonts w:ascii="Arial" w:hAnsi="Arial" w:cs="Arial"/>
        </w:rPr>
        <w:t>решени</w:t>
      </w:r>
      <w:r w:rsidR="000F604C">
        <w:rPr>
          <w:rFonts w:ascii="Arial" w:hAnsi="Arial" w:cs="Arial"/>
        </w:rPr>
        <w:t>е</w:t>
      </w:r>
      <w:r w:rsidRPr="000F604C">
        <w:rPr>
          <w:rFonts w:ascii="Arial" w:hAnsi="Arial" w:cs="Arial"/>
        </w:rPr>
        <w:t xml:space="preserve"> Думы Вихоревского </w:t>
      </w:r>
      <w:r w:rsidR="00AF576F" w:rsidRPr="000F604C">
        <w:rPr>
          <w:rFonts w:ascii="Arial" w:hAnsi="Arial" w:cs="Arial"/>
          <w:bCs/>
          <w:color w:val="000000"/>
        </w:rPr>
        <w:t>муниципального образования</w:t>
      </w:r>
      <w:r w:rsidRPr="000F604C">
        <w:rPr>
          <w:rFonts w:ascii="Arial" w:hAnsi="Arial" w:cs="Arial"/>
        </w:rPr>
        <w:t xml:space="preserve"> </w:t>
      </w:r>
      <w:r w:rsidR="000F604C">
        <w:rPr>
          <w:rFonts w:ascii="Arial" w:hAnsi="Arial" w:cs="Arial"/>
        </w:rPr>
        <w:t>от 08.04.2014 года</w:t>
      </w:r>
      <w:r w:rsidR="00A13681" w:rsidRPr="000F604C">
        <w:rPr>
          <w:rFonts w:ascii="Arial" w:hAnsi="Arial" w:cs="Arial"/>
        </w:rPr>
        <w:t xml:space="preserve"> № 85 </w:t>
      </w:r>
      <w:r w:rsidRPr="000F604C">
        <w:rPr>
          <w:rFonts w:ascii="Arial" w:hAnsi="Arial" w:cs="Arial"/>
        </w:rPr>
        <w:t>«Об утверждении Положения о бюджетном процессе в Вихоревском городском поселении».</w:t>
      </w:r>
    </w:p>
    <w:p w:rsidR="00BC69EE" w:rsidRPr="00DF459E" w:rsidRDefault="00CD4B08" w:rsidP="000E5733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bCs/>
          <w:u w:val="single"/>
        </w:rPr>
      </w:pPr>
      <w:r w:rsidRPr="00DF459E">
        <w:rPr>
          <w:rFonts w:ascii="Arial" w:eastAsia="Calibri" w:hAnsi="Arial" w:cs="Arial"/>
          <w:bCs/>
          <w:u w:val="single"/>
        </w:rPr>
        <w:t>4. Предмет правового регулирования и основные правовые предписания:</w:t>
      </w:r>
    </w:p>
    <w:p w:rsidR="00BC69EE" w:rsidRPr="00DF459E" w:rsidRDefault="00CD4B08" w:rsidP="000E5733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Предметом правового регулирования проекта решения является утверждение параметров бюджета Вихоревск</w:t>
      </w:r>
      <w:r w:rsidR="00234A33" w:rsidRPr="00DF459E">
        <w:rPr>
          <w:rFonts w:ascii="Arial" w:eastAsia="Calibri" w:hAnsi="Arial" w:cs="Arial"/>
          <w:lang w:eastAsia="en-US"/>
        </w:rPr>
        <w:t xml:space="preserve">ого городского поселения </w:t>
      </w:r>
      <w:r w:rsidR="001E6CDB">
        <w:rPr>
          <w:rFonts w:ascii="Arial" w:eastAsia="Calibri" w:hAnsi="Arial" w:cs="Arial"/>
          <w:lang w:eastAsia="en-US"/>
        </w:rPr>
        <w:t>на 2023 год и на плановый период 2024 и 2025 годов</w:t>
      </w:r>
      <w:r w:rsidR="00816F57" w:rsidRPr="00DF459E">
        <w:rPr>
          <w:rFonts w:ascii="Arial" w:eastAsia="Calibri" w:hAnsi="Arial" w:cs="Arial"/>
          <w:lang w:eastAsia="en-US"/>
        </w:rPr>
        <w:t>.</w:t>
      </w:r>
    </w:p>
    <w:p w:rsidR="00BC69EE" w:rsidRPr="00DF459E" w:rsidRDefault="00CD4B08" w:rsidP="000E5733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bCs/>
          <w:u w:val="single"/>
        </w:rPr>
      </w:pPr>
      <w:r w:rsidRPr="00DF459E">
        <w:rPr>
          <w:rFonts w:ascii="Arial" w:eastAsia="Calibri" w:hAnsi="Arial" w:cs="Arial"/>
          <w:bCs/>
          <w:u w:val="single"/>
        </w:rPr>
        <w:t>5. Перечень правовых актов муниципального образования, принятия, отмены, изменения либо признания утратившими силу которых, потребует  принятие данного правового акта.</w:t>
      </w:r>
    </w:p>
    <w:p w:rsidR="00BC69EE" w:rsidRPr="00DF459E" w:rsidRDefault="00CD4B08" w:rsidP="000E5733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Принятие данного правового акта не повлечет необходимость принятия, отмены, изменения либо признания утратившими силу других правовых актов за исключением тех, которые указаны в тексте проекта решения.</w:t>
      </w:r>
    </w:p>
    <w:p w:rsidR="00BC69EE" w:rsidRPr="00DF459E" w:rsidRDefault="00CD4B08" w:rsidP="00517C34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bCs/>
          <w:u w:val="single"/>
        </w:rPr>
      </w:pPr>
      <w:r w:rsidRPr="00DF459E">
        <w:rPr>
          <w:rFonts w:ascii="Arial" w:eastAsia="Calibri" w:hAnsi="Arial" w:cs="Arial"/>
          <w:bCs/>
          <w:u w:val="single"/>
        </w:rPr>
        <w:t>6. Перечень отделов Администрации, с которыми проект правового акта муниципального образования согласован:</w:t>
      </w:r>
    </w:p>
    <w:p w:rsidR="00BC69EE" w:rsidRPr="00DF459E" w:rsidRDefault="00CD4B08" w:rsidP="00517C34">
      <w:pPr>
        <w:suppressAutoHyphens/>
        <w:spacing w:line="228" w:lineRule="auto"/>
        <w:ind w:firstLine="709"/>
        <w:jc w:val="both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  <w:bCs/>
        </w:rPr>
        <w:t>Проект решения прошел все необходимые согласования.</w:t>
      </w:r>
    </w:p>
    <w:p w:rsidR="00BC69EE" w:rsidRPr="00DF459E" w:rsidRDefault="00CD4B08" w:rsidP="000E5733">
      <w:pPr>
        <w:suppressAutoHyphens/>
        <w:spacing w:line="228" w:lineRule="auto"/>
        <w:ind w:firstLine="709"/>
        <w:jc w:val="both"/>
        <w:rPr>
          <w:rFonts w:ascii="Arial" w:eastAsia="Calibri" w:hAnsi="Arial" w:cs="Arial"/>
          <w:bCs/>
          <w:u w:val="single"/>
        </w:rPr>
      </w:pPr>
      <w:r w:rsidRPr="00DF459E">
        <w:rPr>
          <w:rFonts w:ascii="Arial" w:eastAsia="Calibri" w:hAnsi="Arial" w:cs="Arial"/>
          <w:bCs/>
          <w:u w:val="single"/>
        </w:rPr>
        <w:t>7. Иные сведения:</w:t>
      </w:r>
    </w:p>
    <w:p w:rsidR="00BC69EE" w:rsidRPr="00DF459E" w:rsidRDefault="00CD4B08" w:rsidP="000E5733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Иные сведения представляют собой описание подходов и принципов, примененных при формировании доходов бюджета Вихоревского городского поселения, описание наиболее значимых расходов бюджета Вихоревского городского поселения, а также параметры муниципального долга Вихоревского городского поселения и структуры источников внутреннего финансирования дефицита бюджета Вихоревск</w:t>
      </w:r>
      <w:r w:rsidR="00916B9C" w:rsidRPr="00DF459E">
        <w:rPr>
          <w:rFonts w:ascii="Arial" w:eastAsia="Calibri" w:hAnsi="Arial" w:cs="Arial"/>
          <w:lang w:eastAsia="en-US"/>
        </w:rPr>
        <w:t xml:space="preserve">ого городского поселения </w:t>
      </w:r>
      <w:r w:rsidR="001E6CDB">
        <w:rPr>
          <w:rFonts w:ascii="Arial" w:eastAsia="Calibri" w:hAnsi="Arial" w:cs="Arial"/>
          <w:lang w:eastAsia="en-US"/>
        </w:rPr>
        <w:t>на 2023 год и на плановый период 2024 и 2025 годов</w:t>
      </w:r>
      <w:r w:rsidRPr="00DF459E">
        <w:rPr>
          <w:rFonts w:ascii="Arial" w:eastAsia="Calibri" w:hAnsi="Arial" w:cs="Arial"/>
          <w:lang w:eastAsia="en-US"/>
        </w:rPr>
        <w:t>.</w:t>
      </w:r>
    </w:p>
    <w:p w:rsidR="00BC69EE" w:rsidRPr="00DF459E" w:rsidRDefault="00CD4B08" w:rsidP="000E5733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>Проект решения подготовлен в соответствии с требованиями Бюджетного кодекса Российской Федерации и решени</w:t>
      </w:r>
      <w:r w:rsidR="00A13681" w:rsidRPr="00DF459E">
        <w:rPr>
          <w:rFonts w:ascii="Arial" w:eastAsia="Calibri" w:hAnsi="Arial" w:cs="Arial"/>
        </w:rPr>
        <w:t>ем</w:t>
      </w:r>
      <w:r w:rsidRPr="00DF459E">
        <w:rPr>
          <w:rFonts w:ascii="Arial" w:eastAsia="Calibri" w:hAnsi="Arial" w:cs="Arial"/>
        </w:rPr>
        <w:t xml:space="preserve"> Думы Вихоревского муниципального образования «Об утверждении Положения о бюджетном процессе в Вихоревском </w:t>
      </w:r>
      <w:r w:rsidRPr="00DF459E">
        <w:rPr>
          <w:rFonts w:ascii="Arial" w:eastAsia="Calibri" w:hAnsi="Arial" w:cs="Arial"/>
        </w:rPr>
        <w:lastRenderedPageBreak/>
        <w:t xml:space="preserve">городском поселении», </w:t>
      </w:r>
      <w:r w:rsidR="00A13681" w:rsidRPr="00DF459E">
        <w:rPr>
          <w:rFonts w:ascii="Arial" w:hAnsi="Arial" w:cs="Arial"/>
        </w:rPr>
        <w:t xml:space="preserve">с учетом положений </w:t>
      </w:r>
      <w:r w:rsidR="00C91E27" w:rsidRPr="00DF459E">
        <w:rPr>
          <w:rFonts w:ascii="Arial" w:eastAsia="Calibri" w:hAnsi="Arial" w:cs="Arial"/>
        </w:rPr>
        <w:t>Основны</w:t>
      </w:r>
      <w:r w:rsidR="00A13681" w:rsidRPr="00DF459E">
        <w:rPr>
          <w:rFonts w:ascii="Arial" w:eastAsia="Calibri" w:hAnsi="Arial" w:cs="Arial"/>
        </w:rPr>
        <w:t>х</w:t>
      </w:r>
      <w:r w:rsidR="00C91E27" w:rsidRPr="00DF459E">
        <w:rPr>
          <w:rFonts w:ascii="Arial" w:eastAsia="Calibri" w:hAnsi="Arial" w:cs="Arial"/>
        </w:rPr>
        <w:t xml:space="preserve"> направлени</w:t>
      </w:r>
      <w:r w:rsidR="00A13681" w:rsidRPr="00DF459E">
        <w:rPr>
          <w:rFonts w:ascii="Arial" w:eastAsia="Calibri" w:hAnsi="Arial" w:cs="Arial"/>
        </w:rPr>
        <w:t>й</w:t>
      </w:r>
      <w:r w:rsidR="004D5337" w:rsidRPr="00DF459E">
        <w:rPr>
          <w:rFonts w:ascii="Arial" w:eastAsia="Calibri" w:hAnsi="Arial" w:cs="Arial"/>
        </w:rPr>
        <w:t xml:space="preserve"> </w:t>
      </w:r>
      <w:r w:rsidR="00234A33" w:rsidRPr="00DF459E">
        <w:rPr>
          <w:rFonts w:ascii="Arial" w:eastAsia="Calibri" w:hAnsi="Arial" w:cs="Arial"/>
        </w:rPr>
        <w:t>бюджетной</w:t>
      </w:r>
      <w:r w:rsidR="00A13681" w:rsidRPr="00DF459E">
        <w:rPr>
          <w:rFonts w:ascii="Arial" w:eastAsia="Calibri" w:hAnsi="Arial" w:cs="Arial"/>
        </w:rPr>
        <w:t xml:space="preserve"> и налоговой</w:t>
      </w:r>
      <w:r w:rsidR="00234A33" w:rsidRPr="00DF459E">
        <w:rPr>
          <w:rFonts w:ascii="Arial" w:eastAsia="Calibri" w:hAnsi="Arial" w:cs="Arial"/>
        </w:rPr>
        <w:t xml:space="preserve"> политики </w:t>
      </w:r>
      <w:r w:rsidR="00916B9C" w:rsidRPr="00DF459E">
        <w:rPr>
          <w:rFonts w:ascii="Arial" w:eastAsia="Calibri" w:hAnsi="Arial" w:cs="Arial"/>
        </w:rPr>
        <w:t xml:space="preserve">Вихоревского городского поселения </w:t>
      </w:r>
      <w:r w:rsidR="001E6CDB">
        <w:rPr>
          <w:rFonts w:ascii="Arial" w:eastAsia="Calibri" w:hAnsi="Arial" w:cs="Arial"/>
        </w:rPr>
        <w:t>на 2023 год и на плановый период 2024 и 2025 годов</w:t>
      </w:r>
      <w:r w:rsidR="00C91E27" w:rsidRPr="00DF459E">
        <w:rPr>
          <w:rFonts w:ascii="Arial" w:eastAsia="Calibri" w:hAnsi="Arial" w:cs="Arial"/>
        </w:rPr>
        <w:t xml:space="preserve">, </w:t>
      </w:r>
      <w:bookmarkStart w:id="50" w:name="OLE_LINK49"/>
      <w:bookmarkStart w:id="51" w:name="OLE_LINK50"/>
      <w:r w:rsidR="006416BE" w:rsidRPr="00DF459E">
        <w:rPr>
          <w:rFonts w:ascii="Arial" w:eastAsia="Calibri" w:hAnsi="Arial" w:cs="Arial"/>
        </w:rPr>
        <w:t xml:space="preserve">проектов </w:t>
      </w:r>
      <w:r w:rsidR="006D70C6">
        <w:rPr>
          <w:rFonts w:ascii="Arial" w:eastAsia="Calibri" w:hAnsi="Arial" w:cs="Arial"/>
        </w:rPr>
        <w:t>муниципальных программ и и</w:t>
      </w:r>
      <w:r w:rsidR="00F119E1" w:rsidRPr="00DF459E">
        <w:rPr>
          <w:rFonts w:ascii="Arial" w:eastAsia="Calibri" w:hAnsi="Arial" w:cs="Arial"/>
        </w:rPr>
        <w:t>зменений в муниципальные программы Вихоревского городского поселения</w:t>
      </w:r>
      <w:bookmarkEnd w:id="50"/>
      <w:bookmarkEnd w:id="51"/>
      <w:r w:rsidR="0034140D" w:rsidRPr="00DF459E">
        <w:rPr>
          <w:sz w:val="28"/>
          <w:szCs w:val="28"/>
        </w:rPr>
        <w:t>.</w:t>
      </w:r>
    </w:p>
    <w:p w:rsidR="00EA5005" w:rsidRPr="00DF459E" w:rsidRDefault="00CD4B08" w:rsidP="003274B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>Формирование основных параметров бюджета Вихоревск</w:t>
      </w:r>
      <w:r w:rsidR="00234A33" w:rsidRPr="00DF459E">
        <w:rPr>
          <w:rFonts w:ascii="Arial" w:eastAsia="Calibri" w:hAnsi="Arial" w:cs="Arial"/>
        </w:rPr>
        <w:t xml:space="preserve">ого городского поселения </w:t>
      </w:r>
      <w:r w:rsidR="001E6CDB">
        <w:rPr>
          <w:rFonts w:ascii="Arial" w:eastAsia="Calibri" w:hAnsi="Arial" w:cs="Arial"/>
        </w:rPr>
        <w:t>на 2023 год и на плановый период 2024 и 2025 годов</w:t>
      </w:r>
      <w:r w:rsidRPr="00DF459E">
        <w:rPr>
          <w:rFonts w:ascii="Arial" w:eastAsia="Calibri" w:hAnsi="Arial" w:cs="Arial"/>
        </w:rPr>
        <w:t xml:space="preserve"> осуществлено в соответствии с требованиями действующего бюджетного и налогового законодатель</w:t>
      </w:r>
      <w:r w:rsidR="00234A33" w:rsidRPr="00DF459E">
        <w:rPr>
          <w:rFonts w:ascii="Arial" w:eastAsia="Calibri" w:hAnsi="Arial" w:cs="Arial"/>
        </w:rPr>
        <w:t xml:space="preserve">ства с учетом планируемых с </w:t>
      </w:r>
      <w:r w:rsidR="007C35BC">
        <w:rPr>
          <w:rFonts w:ascii="Arial" w:eastAsia="Calibri" w:hAnsi="Arial" w:cs="Arial"/>
        </w:rPr>
        <w:t>2023</w:t>
      </w:r>
      <w:r w:rsidRPr="00DF459E">
        <w:rPr>
          <w:rFonts w:ascii="Arial" w:eastAsia="Calibri" w:hAnsi="Arial" w:cs="Arial"/>
        </w:rPr>
        <w:t xml:space="preserve"> года изменений. Также учтены ожидаемые параметры исполнения бюджета </w:t>
      </w:r>
      <w:r w:rsidRPr="00DF459E">
        <w:rPr>
          <w:rFonts w:ascii="Arial" w:eastAsia="Calibri" w:hAnsi="Arial" w:cs="Arial"/>
          <w:lang w:eastAsia="en-US"/>
        </w:rPr>
        <w:t>Вихоревского городского поселения</w:t>
      </w:r>
      <w:r w:rsidR="00234A33" w:rsidRPr="00DF459E">
        <w:rPr>
          <w:rFonts w:ascii="Arial" w:eastAsia="Calibri" w:hAnsi="Arial" w:cs="Arial"/>
        </w:rPr>
        <w:t xml:space="preserve"> за 20</w:t>
      </w:r>
      <w:r w:rsidR="006742C9">
        <w:rPr>
          <w:rFonts w:ascii="Arial" w:eastAsia="Calibri" w:hAnsi="Arial" w:cs="Arial"/>
        </w:rPr>
        <w:t>2</w:t>
      </w:r>
      <w:r w:rsidR="007C35BC">
        <w:rPr>
          <w:rFonts w:ascii="Arial" w:eastAsia="Calibri" w:hAnsi="Arial" w:cs="Arial"/>
        </w:rPr>
        <w:t>2</w:t>
      </w:r>
      <w:r w:rsidRPr="00DF459E">
        <w:rPr>
          <w:rFonts w:ascii="Arial" w:eastAsia="Calibri" w:hAnsi="Arial" w:cs="Arial"/>
        </w:rPr>
        <w:t xml:space="preserve"> год, основные параметры прогноза социально-экономического развития Вихоревского городского поселения </w:t>
      </w:r>
      <w:r w:rsidR="001E6CDB">
        <w:rPr>
          <w:rFonts w:ascii="Arial" w:eastAsia="Calibri" w:hAnsi="Arial" w:cs="Arial"/>
        </w:rPr>
        <w:t>на 2023 год и на плановый период 2024 и 2025 годов</w:t>
      </w:r>
      <w:r w:rsidR="00EF0916" w:rsidRPr="00DF459E">
        <w:rPr>
          <w:rFonts w:ascii="Arial" w:eastAsia="Calibri" w:hAnsi="Arial" w:cs="Arial"/>
        </w:rPr>
        <w:t>.</w:t>
      </w:r>
    </w:p>
    <w:p w:rsidR="00860F22" w:rsidRPr="00DF459E" w:rsidRDefault="00CD4B08" w:rsidP="003274B6">
      <w:pPr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 xml:space="preserve">В соответствии с бюджетным законодательством, </w:t>
      </w:r>
      <w:r w:rsidR="00B7767C" w:rsidRPr="00DF459E">
        <w:rPr>
          <w:rFonts w:ascii="Arial" w:hAnsi="Arial" w:cs="Arial"/>
        </w:rPr>
        <w:t>местный бюджет</w:t>
      </w:r>
      <w:r w:rsidRPr="00DF459E">
        <w:rPr>
          <w:rFonts w:ascii="Arial" w:hAnsi="Arial" w:cs="Arial"/>
        </w:rPr>
        <w:t xml:space="preserve"> формируется на трехлетний бюджетный </w:t>
      </w:r>
      <w:r w:rsidR="006D417D">
        <w:rPr>
          <w:rFonts w:ascii="Arial" w:hAnsi="Arial" w:cs="Arial"/>
        </w:rPr>
        <w:t>период</w:t>
      </w:r>
      <w:r w:rsidRPr="00DF459E">
        <w:rPr>
          <w:rFonts w:ascii="Arial" w:hAnsi="Arial" w:cs="Arial"/>
        </w:rPr>
        <w:t xml:space="preserve">, что обеспечивает стабильность и предсказуемость развития бюджетной системы </w:t>
      </w:r>
      <w:r w:rsidR="00B7767C" w:rsidRPr="00DF459E">
        <w:rPr>
          <w:rFonts w:ascii="Arial" w:hAnsi="Arial" w:cs="Arial"/>
        </w:rPr>
        <w:t>Вихоревского городского поселения</w:t>
      </w:r>
      <w:r w:rsidRPr="00DF459E">
        <w:rPr>
          <w:rFonts w:ascii="Arial" w:hAnsi="Arial" w:cs="Arial"/>
        </w:rPr>
        <w:t>.</w:t>
      </w:r>
    </w:p>
    <w:p w:rsidR="003D68E9" w:rsidRPr="00DF459E" w:rsidRDefault="00CD4B08" w:rsidP="003274B6">
      <w:pPr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 xml:space="preserve">В условиях необходимости обеспечения экономического роста </w:t>
      </w:r>
      <w:r w:rsidR="00455CDC" w:rsidRPr="00DF459E">
        <w:rPr>
          <w:rFonts w:ascii="Arial" w:hAnsi="Arial" w:cs="Arial"/>
        </w:rPr>
        <w:t xml:space="preserve">городского </w:t>
      </w:r>
      <w:r w:rsidRPr="00DF459E">
        <w:rPr>
          <w:rFonts w:ascii="Arial" w:hAnsi="Arial" w:cs="Arial"/>
        </w:rPr>
        <w:t>поселения</w:t>
      </w:r>
      <w:r w:rsidR="00F5009E" w:rsidRPr="00DF459E">
        <w:rPr>
          <w:rFonts w:ascii="Arial" w:hAnsi="Arial" w:cs="Arial"/>
        </w:rPr>
        <w:t>,</w:t>
      </w:r>
      <w:r w:rsidRPr="00DF459E">
        <w:rPr>
          <w:rFonts w:ascii="Arial" w:hAnsi="Arial" w:cs="Arial"/>
        </w:rPr>
        <w:t xml:space="preserve"> в условиях усиливающейся с каждым годом социальной нагрузки на местный бюджет, сохранение сбалансированности и устойчивости бюджетной системы </w:t>
      </w:r>
      <w:r w:rsidRPr="00DF459E">
        <w:rPr>
          <w:rFonts w:ascii="Arial" w:eastAsia="Calibri" w:hAnsi="Arial" w:cs="Arial"/>
          <w:lang w:eastAsia="en-US"/>
        </w:rPr>
        <w:t>Вихоревского городского поселения</w:t>
      </w:r>
      <w:r w:rsidRPr="00DF459E">
        <w:rPr>
          <w:rFonts w:ascii="Arial" w:eastAsia="Calibri" w:hAnsi="Arial" w:cs="Arial"/>
        </w:rPr>
        <w:t xml:space="preserve"> </w:t>
      </w:r>
      <w:r w:rsidRPr="00DF459E">
        <w:rPr>
          <w:rFonts w:ascii="Arial" w:hAnsi="Arial" w:cs="Arial"/>
        </w:rPr>
        <w:t xml:space="preserve">стало основной задачей  при определении параметров </w:t>
      </w:r>
      <w:r w:rsidR="00455CDC" w:rsidRPr="00DF459E">
        <w:rPr>
          <w:rFonts w:ascii="Arial" w:hAnsi="Arial" w:cs="Arial"/>
        </w:rPr>
        <w:t>местного</w:t>
      </w:r>
      <w:r w:rsidRPr="00DF459E">
        <w:rPr>
          <w:rFonts w:ascii="Arial" w:hAnsi="Arial" w:cs="Arial"/>
        </w:rPr>
        <w:t xml:space="preserve"> бюджета. </w:t>
      </w:r>
    </w:p>
    <w:p w:rsidR="00BC69EE" w:rsidRPr="00DF459E" w:rsidRDefault="00CD4B08" w:rsidP="003274B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Основные параметры бюджета </w:t>
      </w:r>
      <w:r w:rsidRPr="00DF459E">
        <w:rPr>
          <w:rFonts w:ascii="Arial" w:eastAsia="Calibri" w:hAnsi="Arial" w:cs="Arial"/>
          <w:lang w:eastAsia="en-US"/>
        </w:rPr>
        <w:t>Вихоревского городского поселения</w:t>
      </w:r>
      <w:r w:rsidRPr="00DF459E">
        <w:rPr>
          <w:rFonts w:ascii="Arial" w:eastAsia="Calibri" w:hAnsi="Arial" w:cs="Arial"/>
        </w:rPr>
        <w:t xml:space="preserve"> </w:t>
      </w:r>
      <w:r w:rsidR="001E6CDB">
        <w:rPr>
          <w:rFonts w:ascii="Arial" w:eastAsia="Calibri" w:hAnsi="Arial" w:cs="Arial"/>
        </w:rPr>
        <w:t>на 2023 год и на плановый период 2024 и 2025 годов</w:t>
      </w:r>
      <w:r w:rsidRPr="00DF459E">
        <w:rPr>
          <w:rFonts w:ascii="Arial" w:eastAsia="Calibri" w:hAnsi="Arial" w:cs="Arial"/>
        </w:rPr>
        <w:t xml:space="preserve"> сформированы в следующих объемах и представлены в таблице 1.</w:t>
      </w:r>
    </w:p>
    <w:p w:rsidR="00BC69EE" w:rsidRPr="00DF459E" w:rsidRDefault="00BC69EE" w:rsidP="003274B6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</w:p>
    <w:p w:rsidR="00BC69EE" w:rsidRPr="00DF459E" w:rsidRDefault="00CD4B08" w:rsidP="000E5733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Таблица 1. Основные параметры бюджета </w:t>
      </w:r>
      <w:r w:rsidRPr="00DF459E">
        <w:rPr>
          <w:rFonts w:ascii="Arial" w:eastAsia="Calibri" w:hAnsi="Arial" w:cs="Arial"/>
          <w:lang w:eastAsia="en-US"/>
        </w:rPr>
        <w:t>Вихоревского городского поселения</w:t>
      </w:r>
      <w:r w:rsidRPr="00DF459E">
        <w:rPr>
          <w:rFonts w:ascii="Arial" w:eastAsia="Calibri" w:hAnsi="Arial" w:cs="Arial"/>
        </w:rPr>
        <w:t xml:space="preserve"> </w:t>
      </w:r>
    </w:p>
    <w:p w:rsidR="00BC69EE" w:rsidRPr="00DF459E" w:rsidRDefault="00CD4B08" w:rsidP="000E5733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на 2023 год и на плановый период 2024 и 2025 годов</w:t>
      </w:r>
    </w:p>
    <w:p w:rsidR="00BC69EE" w:rsidRPr="00474C18" w:rsidRDefault="00CD4B08" w:rsidP="000E5733">
      <w:pPr>
        <w:autoSpaceDE w:val="0"/>
        <w:autoSpaceDN w:val="0"/>
        <w:adjustRightInd w:val="0"/>
        <w:spacing w:line="228" w:lineRule="auto"/>
        <w:ind w:firstLine="709"/>
        <w:jc w:val="right"/>
        <w:rPr>
          <w:rFonts w:ascii="Arial" w:eastAsia="Calibri" w:hAnsi="Arial" w:cs="Arial"/>
          <w:sz w:val="20"/>
          <w:szCs w:val="20"/>
        </w:rPr>
      </w:pPr>
      <w:r w:rsidRPr="00474C18">
        <w:rPr>
          <w:rFonts w:ascii="Arial" w:eastAsia="Calibri" w:hAnsi="Arial" w:cs="Arial"/>
          <w:sz w:val="20"/>
          <w:szCs w:val="20"/>
        </w:rPr>
        <w:t>(тыс. рублей)</w:t>
      </w:r>
    </w:p>
    <w:tbl>
      <w:tblPr>
        <w:tblW w:w="9606" w:type="dxa"/>
        <w:tblLayout w:type="fixed"/>
        <w:tblLook w:val="00A0"/>
      </w:tblPr>
      <w:tblGrid>
        <w:gridCol w:w="4219"/>
        <w:gridCol w:w="1843"/>
        <w:gridCol w:w="1984"/>
        <w:gridCol w:w="1560"/>
      </w:tblGrid>
      <w:tr w:rsidR="004A0AE0" w:rsidTr="00CD4B08">
        <w:trPr>
          <w:trHeight w:val="273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69EE" w:rsidRPr="00DF459E" w:rsidRDefault="00CD4B08" w:rsidP="000E5733">
            <w:pPr>
              <w:autoSpaceDE w:val="0"/>
              <w:autoSpaceDN w:val="0"/>
              <w:adjustRightInd w:val="0"/>
              <w:spacing w:line="228" w:lineRule="auto"/>
              <w:jc w:val="both"/>
              <w:rPr>
                <w:rFonts w:ascii="Arial" w:eastAsia="Calibri" w:hAnsi="Arial" w:cs="Arial"/>
                <w:b/>
                <w:lang w:eastAsia="en-US"/>
              </w:rPr>
            </w:pPr>
            <w:r w:rsidRPr="00DF459E">
              <w:rPr>
                <w:rFonts w:ascii="Arial" w:eastAsia="Calibri" w:hAnsi="Arial" w:cs="Arial"/>
                <w:b/>
                <w:lang w:eastAsia="en-US"/>
              </w:rPr>
              <w:t>Основные параметры бюджета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69EE" w:rsidRPr="00DF459E" w:rsidRDefault="00CD4B08" w:rsidP="006D417D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2023</w:t>
            </w:r>
            <w:r w:rsidRPr="00DF459E">
              <w:rPr>
                <w:rFonts w:ascii="Arial" w:eastAsia="Calibri" w:hAnsi="Arial" w:cs="Arial"/>
                <w:b/>
                <w:lang w:eastAsia="en-US"/>
              </w:rPr>
              <w:t xml:space="preserve"> год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69EE" w:rsidRPr="00DF459E" w:rsidRDefault="00CD4B08" w:rsidP="007C35BC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202</w:t>
            </w:r>
            <w:r w:rsidR="007C35BC">
              <w:rPr>
                <w:rFonts w:ascii="Arial" w:eastAsia="Calibri" w:hAnsi="Arial" w:cs="Arial"/>
                <w:b/>
                <w:lang w:eastAsia="en-US"/>
              </w:rPr>
              <w:t>4</w:t>
            </w:r>
            <w:r w:rsidRPr="00DF459E">
              <w:rPr>
                <w:rFonts w:ascii="Arial" w:eastAsia="Calibri" w:hAnsi="Arial" w:cs="Arial"/>
                <w:b/>
                <w:lang w:eastAsia="en-US"/>
              </w:rPr>
              <w:t xml:space="preserve"> год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69EE" w:rsidRPr="00DF459E" w:rsidRDefault="00CD4B08" w:rsidP="006D417D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2025</w:t>
            </w:r>
            <w:r w:rsidRPr="00DF459E">
              <w:rPr>
                <w:rFonts w:ascii="Arial" w:eastAsia="Calibri" w:hAnsi="Arial" w:cs="Arial"/>
                <w:b/>
                <w:lang w:eastAsia="en-US"/>
              </w:rPr>
              <w:t xml:space="preserve"> год</w:t>
            </w:r>
          </w:p>
        </w:tc>
      </w:tr>
      <w:tr w:rsidR="004A0AE0" w:rsidTr="00CD4B08">
        <w:trPr>
          <w:trHeight w:val="273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DF459E" w:rsidRDefault="00CD4B08" w:rsidP="000E5733">
            <w:pPr>
              <w:autoSpaceDE w:val="0"/>
              <w:autoSpaceDN w:val="0"/>
              <w:adjustRightInd w:val="0"/>
              <w:spacing w:line="228" w:lineRule="auto"/>
              <w:rPr>
                <w:rFonts w:ascii="Arial" w:eastAsia="Calibri" w:hAnsi="Arial" w:cs="Arial"/>
                <w:b/>
                <w:lang w:eastAsia="en-US"/>
              </w:rPr>
            </w:pPr>
            <w:r w:rsidRPr="00DF459E">
              <w:rPr>
                <w:rFonts w:ascii="Arial" w:eastAsia="Calibri" w:hAnsi="Arial" w:cs="Arial"/>
                <w:b/>
                <w:lang w:eastAsia="en-US"/>
              </w:rPr>
              <w:t xml:space="preserve">Доходы, </w:t>
            </w:r>
            <w:r w:rsidRPr="00DF459E">
              <w:rPr>
                <w:rFonts w:ascii="Arial" w:eastAsia="Calibri" w:hAnsi="Arial" w:cs="Arial"/>
                <w:lang w:eastAsia="en-US"/>
              </w:rPr>
              <w:t>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F81DAB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623 313,5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DA78F8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106 827,5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F81DAB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108 164,5</w:t>
            </w:r>
          </w:p>
        </w:tc>
      </w:tr>
      <w:tr w:rsidR="004A0AE0" w:rsidTr="00CD4B08">
        <w:trPr>
          <w:trHeight w:val="288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DF459E" w:rsidRDefault="00CD4B08" w:rsidP="000E5733">
            <w:pPr>
              <w:autoSpaceDE w:val="0"/>
              <w:autoSpaceDN w:val="0"/>
              <w:adjustRightInd w:val="0"/>
              <w:spacing w:line="228" w:lineRule="auto"/>
              <w:rPr>
                <w:rFonts w:ascii="Arial" w:eastAsia="Calibri" w:hAnsi="Arial" w:cs="Arial"/>
                <w:lang w:eastAsia="en-US"/>
              </w:rPr>
            </w:pPr>
            <w:r w:rsidRPr="00DF459E">
              <w:rPr>
                <w:rFonts w:ascii="Arial" w:eastAsia="Calibri" w:hAnsi="Arial" w:cs="Arial"/>
                <w:lang w:eastAsia="en-US"/>
              </w:rPr>
              <w:t>налоговые и неналоговые доходы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1C5827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lang w:eastAsia="en-US"/>
              </w:rPr>
              <w:t>86 986,5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9A7235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lang w:eastAsia="en-US"/>
              </w:rPr>
              <w:t>86 037,7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F81DAB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lang w:eastAsia="en-US"/>
              </w:rPr>
              <w:t>87 315,7</w:t>
            </w:r>
          </w:p>
        </w:tc>
      </w:tr>
      <w:tr w:rsidR="004A0AE0" w:rsidTr="00CD4B08">
        <w:trPr>
          <w:trHeight w:val="273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DF459E" w:rsidRDefault="00CD4B08" w:rsidP="008601FF">
            <w:pPr>
              <w:autoSpaceDE w:val="0"/>
              <w:autoSpaceDN w:val="0"/>
              <w:adjustRightInd w:val="0"/>
              <w:spacing w:line="228" w:lineRule="auto"/>
              <w:rPr>
                <w:rFonts w:ascii="Arial" w:eastAsia="Calibri" w:hAnsi="Arial" w:cs="Arial"/>
                <w:lang w:eastAsia="en-US"/>
              </w:rPr>
            </w:pPr>
            <w:r w:rsidRPr="00DF459E">
              <w:rPr>
                <w:rFonts w:ascii="Arial" w:eastAsia="Calibri" w:hAnsi="Arial" w:cs="Arial"/>
                <w:lang w:eastAsia="en-US"/>
              </w:rPr>
              <w:t>безвозмездные п</w:t>
            </w:r>
            <w:r w:rsidR="008601FF" w:rsidRPr="00DF459E">
              <w:rPr>
                <w:rFonts w:ascii="Arial" w:eastAsia="Calibri" w:hAnsi="Arial" w:cs="Arial"/>
                <w:lang w:eastAsia="en-US"/>
              </w:rPr>
              <w:t>оступлени</w:t>
            </w:r>
            <w:r w:rsidRPr="00DF459E">
              <w:rPr>
                <w:rFonts w:ascii="Arial" w:eastAsia="Calibri" w:hAnsi="Arial" w:cs="Arial"/>
                <w:lang w:eastAsia="en-US"/>
              </w:rPr>
              <w:t>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1C5827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lang w:eastAsia="en-US"/>
              </w:rPr>
              <w:t>536 327,0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DA78F8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lang w:eastAsia="en-US"/>
              </w:rPr>
              <w:t>20 789,8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1C5827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lang w:eastAsia="en-US"/>
              </w:rPr>
              <w:t>20 848,8</w:t>
            </w:r>
          </w:p>
        </w:tc>
      </w:tr>
      <w:tr w:rsidR="004A0AE0" w:rsidTr="00CD4B08">
        <w:trPr>
          <w:trHeight w:val="273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DF459E" w:rsidRDefault="00CD4B08" w:rsidP="000E5733">
            <w:pPr>
              <w:autoSpaceDE w:val="0"/>
              <w:autoSpaceDN w:val="0"/>
              <w:adjustRightInd w:val="0"/>
              <w:spacing w:line="228" w:lineRule="auto"/>
              <w:rPr>
                <w:rFonts w:ascii="Arial" w:eastAsia="Calibri" w:hAnsi="Arial" w:cs="Arial"/>
                <w:lang w:eastAsia="en-US"/>
              </w:rPr>
            </w:pPr>
            <w:r w:rsidRPr="00DF459E">
              <w:rPr>
                <w:rFonts w:ascii="Arial" w:eastAsia="Calibri" w:hAnsi="Arial" w:cs="Arial"/>
                <w:b/>
                <w:lang w:eastAsia="en-US"/>
              </w:rPr>
              <w:t>Расходы,</w:t>
            </w:r>
            <w:r w:rsidRPr="00DF459E">
              <w:rPr>
                <w:rFonts w:ascii="Arial" w:eastAsia="Calibri" w:hAnsi="Arial" w:cs="Arial"/>
                <w:lang w:eastAsia="en-US"/>
              </w:rPr>
              <w:t xml:space="preserve">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0C2D62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629 826,4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89191C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110 780,3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89191C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110 213,2</w:t>
            </w:r>
          </w:p>
        </w:tc>
      </w:tr>
      <w:tr w:rsidR="004A0AE0" w:rsidTr="00CD4B08">
        <w:trPr>
          <w:trHeight w:val="273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C69EE" w:rsidRPr="00DF459E" w:rsidRDefault="00CD4B08" w:rsidP="00A62BD4">
            <w:pPr>
              <w:autoSpaceDE w:val="0"/>
              <w:autoSpaceDN w:val="0"/>
              <w:adjustRightInd w:val="0"/>
              <w:spacing w:line="228" w:lineRule="auto"/>
              <w:rPr>
                <w:rFonts w:ascii="Arial" w:eastAsia="Calibri" w:hAnsi="Arial" w:cs="Arial"/>
                <w:lang w:eastAsia="en-US"/>
              </w:rPr>
            </w:pPr>
            <w:r w:rsidRPr="00DF459E">
              <w:rPr>
                <w:rFonts w:ascii="Arial" w:eastAsia="Calibri" w:hAnsi="Arial" w:cs="Arial"/>
                <w:lang w:eastAsia="en-US"/>
              </w:rPr>
              <w:t>условно утвержд</w:t>
            </w:r>
            <w:r w:rsidR="00A62BD4" w:rsidRPr="00DF459E">
              <w:rPr>
                <w:rFonts w:ascii="Arial" w:eastAsia="Calibri" w:hAnsi="Arial" w:cs="Arial"/>
                <w:lang w:eastAsia="en-US"/>
              </w:rPr>
              <w:t>аем</w:t>
            </w:r>
            <w:r w:rsidRPr="00DF459E">
              <w:rPr>
                <w:rFonts w:ascii="Arial" w:eastAsia="Calibri" w:hAnsi="Arial" w:cs="Arial"/>
                <w:lang w:eastAsia="en-US"/>
              </w:rPr>
              <w:t>ые расходы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1C5827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67B6E">
              <w:rPr>
                <w:rFonts w:ascii="Arial" w:eastAsia="Calibri" w:hAnsi="Arial" w:cs="Arial"/>
                <w:lang w:eastAsia="en-US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49247C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67B6E">
              <w:rPr>
                <w:rFonts w:ascii="Arial" w:eastAsia="Calibri" w:hAnsi="Arial" w:cs="Arial"/>
                <w:lang w:eastAsia="en-US"/>
              </w:rPr>
              <w:t>2 </w:t>
            </w:r>
            <w:r w:rsidR="0049247C" w:rsidRPr="00F67B6E">
              <w:rPr>
                <w:rFonts w:ascii="Arial" w:eastAsia="Calibri" w:hAnsi="Arial" w:cs="Arial"/>
                <w:lang w:eastAsia="en-US"/>
              </w:rPr>
              <w:t>5</w:t>
            </w:r>
            <w:r w:rsidRPr="00F67B6E">
              <w:rPr>
                <w:rFonts w:ascii="Arial" w:eastAsia="Calibri" w:hAnsi="Arial" w:cs="Arial"/>
                <w:lang w:eastAsia="en-US"/>
              </w:rPr>
              <w:t>00,0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257701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67B6E">
              <w:rPr>
                <w:rFonts w:ascii="Arial" w:eastAsia="Calibri" w:hAnsi="Arial" w:cs="Arial"/>
                <w:lang w:eastAsia="en-US"/>
              </w:rPr>
              <w:t>4 5</w:t>
            </w:r>
            <w:r w:rsidR="00455CDC" w:rsidRPr="00F67B6E">
              <w:rPr>
                <w:rFonts w:ascii="Arial" w:eastAsia="Calibri" w:hAnsi="Arial" w:cs="Arial"/>
                <w:lang w:eastAsia="en-US"/>
              </w:rPr>
              <w:t>00,0</w:t>
            </w:r>
          </w:p>
        </w:tc>
      </w:tr>
      <w:tr w:rsidR="004A0AE0" w:rsidTr="00CD4B08">
        <w:trPr>
          <w:trHeight w:val="256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DF459E" w:rsidRDefault="00CD4B08" w:rsidP="000E5733">
            <w:pPr>
              <w:autoSpaceDE w:val="0"/>
              <w:autoSpaceDN w:val="0"/>
              <w:adjustRightInd w:val="0"/>
              <w:spacing w:line="228" w:lineRule="auto"/>
              <w:rPr>
                <w:rFonts w:ascii="Arial" w:eastAsia="Calibri" w:hAnsi="Arial" w:cs="Arial"/>
                <w:lang w:eastAsia="en-US"/>
              </w:rPr>
            </w:pPr>
            <w:r w:rsidRPr="00DF459E">
              <w:rPr>
                <w:rFonts w:ascii="Arial" w:eastAsia="Calibri" w:hAnsi="Arial" w:cs="Arial"/>
                <w:b/>
                <w:lang w:eastAsia="en-US"/>
              </w:rPr>
              <w:t>Дефицит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1D12D1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 w:rsidRPr="00F67B6E">
              <w:rPr>
                <w:rFonts w:ascii="Arial" w:eastAsia="Calibri" w:hAnsi="Arial" w:cs="Arial"/>
                <w:b/>
                <w:lang w:eastAsia="en-US"/>
              </w:rPr>
              <w:t>6</w:t>
            </w:r>
            <w:r w:rsidR="001D12D1">
              <w:rPr>
                <w:rFonts w:ascii="Arial" w:eastAsia="Calibri" w:hAnsi="Arial" w:cs="Arial"/>
                <w:b/>
                <w:lang w:eastAsia="en-US"/>
              </w:rPr>
              <w:t> 512,9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207098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6 452,8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F67B6E" w:rsidRDefault="00CD4B08" w:rsidP="00207098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6 548,7</w:t>
            </w:r>
          </w:p>
        </w:tc>
      </w:tr>
      <w:tr w:rsidR="004A0AE0" w:rsidTr="00CD4B08">
        <w:trPr>
          <w:trHeight w:val="273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37700A" w:rsidRDefault="00CD4B08" w:rsidP="000E5733">
            <w:pPr>
              <w:autoSpaceDE w:val="0"/>
              <w:autoSpaceDN w:val="0"/>
              <w:adjustRightInd w:val="0"/>
              <w:spacing w:line="228" w:lineRule="auto"/>
              <w:rPr>
                <w:rFonts w:ascii="Arial" w:eastAsia="Calibri" w:hAnsi="Arial" w:cs="Arial"/>
                <w:b/>
                <w:lang w:eastAsia="en-US"/>
              </w:rPr>
            </w:pPr>
            <w:r w:rsidRPr="0037700A">
              <w:rPr>
                <w:rFonts w:ascii="Arial" w:eastAsia="Calibri" w:hAnsi="Arial" w:cs="Arial"/>
                <w:lang w:eastAsia="en-US"/>
              </w:rPr>
              <w:t>Процент дефицита к доходам без учета безвозмездных поступлений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69EE" w:rsidRPr="00F67B6E" w:rsidRDefault="00CD4B08" w:rsidP="009A7235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67B6E">
              <w:rPr>
                <w:rFonts w:ascii="Arial" w:eastAsia="Calibri" w:hAnsi="Arial" w:cs="Arial"/>
                <w:lang w:eastAsia="en-US"/>
              </w:rPr>
              <w:t>7,5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69EE" w:rsidRPr="00F67B6E" w:rsidRDefault="00CD4B08" w:rsidP="00E76DB8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67B6E">
              <w:rPr>
                <w:rFonts w:ascii="Arial" w:eastAsia="Calibri" w:hAnsi="Arial" w:cs="Arial"/>
                <w:lang w:eastAsia="en-US"/>
              </w:rPr>
              <w:t>7,</w:t>
            </w:r>
            <w:r w:rsidR="001D12D1">
              <w:rPr>
                <w:rFonts w:ascii="Arial" w:eastAsia="Calibri" w:hAnsi="Arial" w:cs="Arial"/>
                <w:lang w:eastAsia="en-US"/>
              </w:rPr>
              <w:t>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69EE" w:rsidRPr="00F67B6E" w:rsidRDefault="00CD4B08" w:rsidP="00E76DB8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lang w:eastAsia="en-US"/>
              </w:rPr>
              <w:t>7,5</w:t>
            </w:r>
          </w:p>
        </w:tc>
      </w:tr>
      <w:tr w:rsidR="004A0AE0" w:rsidTr="00CD4B08">
        <w:trPr>
          <w:trHeight w:val="109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9EE" w:rsidRPr="0037700A" w:rsidRDefault="00CD4B08" w:rsidP="000E5733">
            <w:pPr>
              <w:autoSpaceDE w:val="0"/>
              <w:autoSpaceDN w:val="0"/>
              <w:adjustRightInd w:val="0"/>
              <w:spacing w:line="228" w:lineRule="auto"/>
              <w:rPr>
                <w:rFonts w:ascii="Arial" w:eastAsia="Calibri" w:hAnsi="Arial" w:cs="Arial"/>
                <w:lang w:eastAsia="en-US"/>
              </w:rPr>
            </w:pPr>
            <w:r w:rsidRPr="0037700A">
              <w:rPr>
                <w:rFonts w:ascii="Arial" w:eastAsia="Calibri" w:hAnsi="Arial" w:cs="Arial"/>
                <w:b/>
                <w:lang w:eastAsia="en-US"/>
              </w:rPr>
              <w:t>Верхний предел муниципального долга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69EE" w:rsidRPr="00344B6D" w:rsidRDefault="00CD4B08" w:rsidP="001D12D1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 w:rsidRPr="00344B6D">
              <w:rPr>
                <w:rFonts w:ascii="Arial" w:eastAsia="Calibri" w:hAnsi="Arial" w:cs="Arial"/>
                <w:b/>
                <w:lang w:eastAsia="en-US"/>
              </w:rPr>
              <w:t>6</w:t>
            </w:r>
            <w:r w:rsidR="001D12D1">
              <w:rPr>
                <w:rFonts w:ascii="Arial" w:eastAsia="Calibri" w:hAnsi="Arial" w:cs="Arial"/>
                <w:b/>
                <w:lang w:eastAsia="en-US"/>
              </w:rPr>
              <w:t> 512,9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69EE" w:rsidRPr="00344B6D" w:rsidRDefault="00CD4B08" w:rsidP="009A7235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12 965,7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C69EE" w:rsidRPr="00344B6D" w:rsidRDefault="00CD4B08" w:rsidP="006C0EDE">
            <w:pPr>
              <w:autoSpaceDE w:val="0"/>
              <w:autoSpaceDN w:val="0"/>
              <w:adjustRightInd w:val="0"/>
              <w:spacing w:line="228" w:lineRule="auto"/>
              <w:jc w:val="center"/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19 514,4</w:t>
            </w:r>
          </w:p>
        </w:tc>
      </w:tr>
    </w:tbl>
    <w:p w:rsidR="00226A45" w:rsidRPr="00DF459E" w:rsidRDefault="00226A45" w:rsidP="000E5733">
      <w:pPr>
        <w:keepNext/>
        <w:spacing w:line="228" w:lineRule="auto"/>
        <w:jc w:val="center"/>
        <w:outlineLvl w:val="8"/>
        <w:rPr>
          <w:rFonts w:ascii="Arial" w:eastAsia="Calibri" w:hAnsi="Arial" w:cs="Arial"/>
          <w:u w:val="single"/>
        </w:rPr>
      </w:pPr>
    </w:p>
    <w:p w:rsidR="00226A45" w:rsidRPr="00DF459E" w:rsidRDefault="00CD4B08" w:rsidP="00226A45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bCs/>
        </w:rPr>
      </w:pPr>
      <w:r w:rsidRPr="00DF459E">
        <w:rPr>
          <w:rFonts w:ascii="Arial" w:hAnsi="Arial" w:cs="Arial"/>
        </w:rPr>
        <w:t>Документы и материалы, пред</w:t>
      </w:r>
      <w:r w:rsidR="003740E3" w:rsidRPr="00DF459E">
        <w:rPr>
          <w:rFonts w:ascii="Arial" w:hAnsi="Arial" w:cs="Arial"/>
        </w:rPr>
        <w:t>оставляемые</w:t>
      </w:r>
      <w:r w:rsidRPr="00DF459E">
        <w:rPr>
          <w:rFonts w:ascii="Arial" w:hAnsi="Arial" w:cs="Arial"/>
        </w:rPr>
        <w:t xml:space="preserve"> в соответствии со статьей </w:t>
      </w:r>
      <w:r w:rsidR="0018583E" w:rsidRPr="00DF459E">
        <w:rPr>
          <w:rFonts w:ascii="Arial" w:hAnsi="Arial" w:cs="Arial"/>
        </w:rPr>
        <w:t>184.2 Бюджетного кодекса Российской Федерации</w:t>
      </w:r>
      <w:r w:rsidRPr="00DF459E">
        <w:rPr>
          <w:rFonts w:ascii="Arial" w:eastAsia="Calibri" w:hAnsi="Arial" w:cs="Arial"/>
        </w:rPr>
        <w:t xml:space="preserve"> </w:t>
      </w:r>
      <w:r w:rsidRPr="00DF459E">
        <w:rPr>
          <w:rFonts w:ascii="Arial" w:hAnsi="Arial" w:cs="Arial"/>
        </w:rPr>
        <w:t>одновременно с проектом</w:t>
      </w:r>
      <w:r w:rsidRPr="00DF459E">
        <w:rPr>
          <w:rFonts w:ascii="Arial" w:eastAsia="Calibri" w:hAnsi="Arial" w:cs="Arial"/>
          <w:bCs/>
          <w:color w:val="000000"/>
        </w:rPr>
        <w:t xml:space="preserve"> решения Думы Вихоревского </w:t>
      </w:r>
      <w:r w:rsidR="003740E3" w:rsidRPr="00DF459E">
        <w:rPr>
          <w:rFonts w:ascii="Arial" w:eastAsia="Calibri" w:hAnsi="Arial" w:cs="Arial"/>
        </w:rPr>
        <w:t>муниципального образования</w:t>
      </w:r>
      <w:r w:rsidRPr="00DF459E">
        <w:rPr>
          <w:rFonts w:ascii="Arial" w:eastAsia="Calibri" w:hAnsi="Arial" w:cs="Arial"/>
          <w:bCs/>
          <w:color w:val="000000"/>
        </w:rPr>
        <w:t xml:space="preserve"> «</w:t>
      </w:r>
      <w:r w:rsidRPr="00DF459E">
        <w:rPr>
          <w:rFonts w:ascii="Arial" w:eastAsia="Calibri" w:hAnsi="Arial" w:cs="Arial"/>
        </w:rPr>
        <w:t>О бюджете Вихоревск</w:t>
      </w:r>
      <w:r w:rsidR="00234A33" w:rsidRPr="00DF459E">
        <w:rPr>
          <w:rFonts w:ascii="Arial" w:eastAsia="Calibri" w:hAnsi="Arial" w:cs="Arial"/>
        </w:rPr>
        <w:t xml:space="preserve">ого городского поселения </w:t>
      </w:r>
      <w:r w:rsidR="001E6CDB">
        <w:rPr>
          <w:rFonts w:ascii="Arial" w:eastAsia="Calibri" w:hAnsi="Arial" w:cs="Arial"/>
        </w:rPr>
        <w:t>на 2023 год и на плановый период 2024 и 2025 годов</w:t>
      </w:r>
      <w:r w:rsidR="003740E3" w:rsidRPr="00DF459E">
        <w:rPr>
          <w:rFonts w:ascii="Arial" w:eastAsia="Calibri" w:hAnsi="Arial" w:cs="Arial"/>
        </w:rPr>
        <w:t>»</w:t>
      </w:r>
      <w:r w:rsidR="00CF0A97" w:rsidRPr="00DF459E">
        <w:rPr>
          <w:rFonts w:ascii="Arial" w:eastAsia="Calibri" w:hAnsi="Arial" w:cs="Arial"/>
        </w:rPr>
        <w:t>,</w:t>
      </w:r>
      <w:r w:rsidR="003740E3" w:rsidRPr="00DF459E">
        <w:rPr>
          <w:rFonts w:ascii="Arial" w:eastAsia="Calibri" w:hAnsi="Arial" w:cs="Arial"/>
        </w:rPr>
        <w:t xml:space="preserve"> прилагаются.</w:t>
      </w:r>
    </w:p>
    <w:p w:rsidR="00226A45" w:rsidRPr="00DF459E" w:rsidRDefault="00226A45" w:rsidP="000E5733">
      <w:pPr>
        <w:keepNext/>
        <w:spacing w:line="228" w:lineRule="auto"/>
        <w:jc w:val="center"/>
        <w:outlineLvl w:val="8"/>
        <w:rPr>
          <w:rFonts w:ascii="Arial" w:eastAsia="Calibri" w:hAnsi="Arial" w:cs="Arial"/>
          <w:u w:val="single"/>
        </w:rPr>
      </w:pPr>
    </w:p>
    <w:p w:rsidR="00080CC8" w:rsidRPr="009C65E0" w:rsidRDefault="00CD4B08" w:rsidP="00080CC8">
      <w:pPr>
        <w:keepNext/>
        <w:spacing w:line="228" w:lineRule="auto"/>
        <w:jc w:val="center"/>
        <w:outlineLvl w:val="8"/>
        <w:rPr>
          <w:rFonts w:ascii="Arial" w:eastAsia="Calibri" w:hAnsi="Arial" w:cs="Arial"/>
          <w:u w:val="single"/>
        </w:rPr>
      </w:pPr>
      <w:r w:rsidRPr="009C65E0">
        <w:rPr>
          <w:rFonts w:ascii="Arial" w:eastAsia="Calibri" w:hAnsi="Arial" w:cs="Arial"/>
          <w:u w:val="single"/>
        </w:rPr>
        <w:t>ДОХОДЫ БЮДЖЕТА</w:t>
      </w:r>
    </w:p>
    <w:p w:rsidR="00080CC8" w:rsidRPr="009C65E0" w:rsidRDefault="00CD4B08" w:rsidP="00080CC8">
      <w:pPr>
        <w:keepNext/>
        <w:spacing w:line="228" w:lineRule="auto"/>
        <w:jc w:val="center"/>
        <w:outlineLvl w:val="8"/>
        <w:rPr>
          <w:rFonts w:ascii="Arial" w:eastAsia="Calibri" w:hAnsi="Arial" w:cs="Arial"/>
          <w:u w:val="single"/>
        </w:rPr>
      </w:pPr>
      <w:r w:rsidRPr="009C65E0">
        <w:rPr>
          <w:rFonts w:ascii="Arial" w:eastAsia="Calibri" w:hAnsi="Arial" w:cs="Arial"/>
          <w:u w:val="single"/>
        </w:rPr>
        <w:t>ВИХОРЕВСКОГО ГОРОДСКОГО ПОСЕЛЕНИЯ</w:t>
      </w:r>
    </w:p>
    <w:p w:rsidR="00080CC8" w:rsidRPr="009C65E0" w:rsidRDefault="00080CC8" w:rsidP="00080CC8">
      <w:pPr>
        <w:keepNext/>
        <w:spacing w:line="228" w:lineRule="auto"/>
        <w:jc w:val="center"/>
        <w:outlineLvl w:val="8"/>
        <w:rPr>
          <w:rFonts w:ascii="Arial" w:eastAsia="Calibri" w:hAnsi="Arial" w:cs="Arial"/>
          <w:u w:val="single"/>
        </w:rPr>
      </w:pPr>
    </w:p>
    <w:p w:rsidR="00080CC8" w:rsidRPr="009C65E0" w:rsidRDefault="00CD4B08" w:rsidP="00080CC8">
      <w:pPr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При подготовке прогноза доходов на 2023 год и на плановый период 2024 и 2025 годов учтены положения:</w:t>
      </w:r>
    </w:p>
    <w:p w:rsidR="00080CC8" w:rsidRPr="009C65E0" w:rsidRDefault="00CD4B08" w:rsidP="00080CC8">
      <w:pPr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 xml:space="preserve">- </w:t>
      </w:r>
      <w:r w:rsidRPr="009C65E0">
        <w:rPr>
          <w:rFonts w:ascii="Arial" w:hAnsi="Arial" w:cs="Arial"/>
        </w:rPr>
        <w:t xml:space="preserve">проекта </w:t>
      </w:r>
      <w:r w:rsidRPr="009C65E0">
        <w:rPr>
          <w:rFonts w:ascii="Arial" w:eastAsia="Calibri" w:hAnsi="Arial" w:cs="Arial"/>
          <w:lang w:eastAsia="en-US"/>
        </w:rPr>
        <w:t>закона Иркутской области «Об областном бюджете на 2023 год и на плановый период 2024 и 2025 годов</w:t>
      </w:r>
      <w:r w:rsidRPr="009C65E0">
        <w:rPr>
          <w:rFonts w:ascii="Arial" w:hAnsi="Arial" w:cs="Arial"/>
        </w:rPr>
        <w:t xml:space="preserve"> (</w:t>
      </w:r>
      <w:r w:rsidRPr="009C65E0">
        <w:rPr>
          <w:rFonts w:ascii="Arial" w:eastAsia="Calibri" w:hAnsi="Arial" w:cs="Arial"/>
          <w:lang w:eastAsia="en-US"/>
        </w:rPr>
        <w:t xml:space="preserve">в части установления нормативов </w:t>
      </w:r>
      <w:r w:rsidRPr="009C65E0">
        <w:rPr>
          <w:rFonts w:ascii="Arial" w:eastAsia="Calibri" w:hAnsi="Arial" w:cs="Arial"/>
          <w:lang w:eastAsia="en-US"/>
        </w:rPr>
        <w:lastRenderedPageBreak/>
        <w:t>распределения доходов от акцизов на нефтепродукты и распределения межбюджетных трансфертов);</w:t>
      </w:r>
    </w:p>
    <w:p w:rsidR="00080CC8" w:rsidRPr="009C65E0" w:rsidRDefault="00CD4B08" w:rsidP="00080CC8">
      <w:pPr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 xml:space="preserve">- </w:t>
      </w:r>
      <w:bookmarkStart w:id="52" w:name="OLE_LINK13"/>
      <w:bookmarkStart w:id="53" w:name="OLE_LINK14"/>
      <w:r w:rsidRPr="009C65E0">
        <w:rPr>
          <w:rFonts w:ascii="Arial" w:eastAsia="Calibri" w:hAnsi="Arial" w:cs="Arial"/>
          <w:lang w:eastAsia="en-US"/>
        </w:rPr>
        <w:t>закона Иркутской области от 22 октября 2013 года №74-ОЗ «О межбюджетных трансфертах и нормативах отчислений доходов в местные бюджеты».</w:t>
      </w:r>
    </w:p>
    <w:bookmarkEnd w:id="52"/>
    <w:bookmarkEnd w:id="53"/>
    <w:p w:rsidR="00080CC8" w:rsidRPr="009C65E0" w:rsidRDefault="00CD4B08" w:rsidP="00080CC8">
      <w:pPr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В соответствии со статьей 169 Бюджетного кодекса Российской Федерации составление доходной части проекта бюджета Вихоревского городского поселения на 2023 год и на плановый период 2024 и 2025 годов осуществлялось на основе Прогноза социально-экономического развития Вихоревского муниципального образования на 2023 год и на плановый период 2024 и 2025 годов.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 xml:space="preserve">Прогнозирование доходов бюджета на 2023-2025 годы осуществлялось согласно Методики прогнозирования поступлений доходов в бюджет </w:t>
      </w:r>
      <w:bookmarkStart w:id="54" w:name="OLE_LINK21"/>
      <w:bookmarkStart w:id="55" w:name="OLE_LINK22"/>
      <w:r w:rsidRPr="009C65E0">
        <w:rPr>
          <w:rFonts w:ascii="Arial" w:eastAsia="Calibri" w:hAnsi="Arial" w:cs="Arial"/>
        </w:rPr>
        <w:t>Вихоревского городского поселения</w:t>
      </w:r>
      <w:bookmarkEnd w:id="54"/>
      <w:bookmarkEnd w:id="55"/>
      <w:r w:rsidRPr="009C65E0">
        <w:rPr>
          <w:rFonts w:ascii="Arial" w:eastAsia="Calibri" w:hAnsi="Arial" w:cs="Arial"/>
        </w:rPr>
        <w:t>, утвержденной постановлением администрации Вихоревского городского поселения от 18.08.2016 года № 210.</w:t>
      </w:r>
    </w:p>
    <w:p w:rsidR="00080CC8" w:rsidRPr="009C65E0" w:rsidRDefault="00CD4B08" w:rsidP="00080CC8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bookmarkStart w:id="56" w:name="OLE_LINK17"/>
      <w:bookmarkStart w:id="57" w:name="OLE_LINK18"/>
      <w:r w:rsidRPr="009C65E0">
        <w:rPr>
          <w:rFonts w:ascii="Arial" w:eastAsia="Calibri" w:hAnsi="Arial" w:cs="Arial"/>
          <w:lang w:eastAsia="en-US"/>
        </w:rPr>
        <w:t>Рассчитанные прогнозы поступлений доходов в бюджет Вихоревского городского поселения в соответствии со статьей 160.1 Бюджетного кодекса Российской Федерации были пред</w:t>
      </w:r>
      <w:r>
        <w:rPr>
          <w:rFonts w:ascii="Arial" w:eastAsia="Calibri" w:hAnsi="Arial" w:cs="Arial"/>
          <w:lang w:eastAsia="en-US"/>
        </w:rPr>
        <w:t>о</w:t>
      </w:r>
      <w:r w:rsidRPr="009C65E0">
        <w:rPr>
          <w:rFonts w:ascii="Arial" w:eastAsia="Calibri" w:hAnsi="Arial" w:cs="Arial"/>
          <w:lang w:eastAsia="en-US"/>
        </w:rPr>
        <w:t xml:space="preserve">ставлены главными администраторами доходов в администрацию </w:t>
      </w:r>
      <w:bookmarkStart w:id="58" w:name="OLE_LINK23"/>
      <w:bookmarkStart w:id="59" w:name="OLE_LINK24"/>
      <w:r w:rsidRPr="009C65E0">
        <w:rPr>
          <w:rFonts w:ascii="Arial" w:eastAsia="Calibri" w:hAnsi="Arial" w:cs="Arial"/>
          <w:lang w:eastAsia="en-US"/>
        </w:rPr>
        <w:t>Вихоревского городского поселения</w:t>
      </w:r>
      <w:bookmarkEnd w:id="58"/>
      <w:bookmarkEnd w:id="59"/>
      <w:r w:rsidRPr="009C65E0">
        <w:rPr>
          <w:rFonts w:ascii="Arial" w:eastAsia="Calibri" w:hAnsi="Arial" w:cs="Arial"/>
          <w:lang w:eastAsia="en-US"/>
        </w:rPr>
        <w:t xml:space="preserve"> (финансовый орган) и положены в основу доходной части проекта местного бюджета на 2023 год и на плановый период 2024 и 2025</w:t>
      </w:r>
      <w:r w:rsidRPr="009C65E0">
        <w:rPr>
          <w:rFonts w:ascii="Arial" w:eastAsia="Calibri" w:hAnsi="Arial" w:cs="Arial"/>
          <w:lang w:val="en-US" w:eastAsia="en-US"/>
        </w:rPr>
        <w:t> </w:t>
      </w:r>
      <w:r w:rsidRPr="009C65E0">
        <w:rPr>
          <w:rFonts w:ascii="Arial" w:eastAsia="Calibri" w:hAnsi="Arial" w:cs="Arial"/>
          <w:lang w:eastAsia="en-US"/>
        </w:rPr>
        <w:t>годов.</w:t>
      </w:r>
    </w:p>
    <w:bookmarkEnd w:id="56"/>
    <w:bookmarkEnd w:id="57"/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 xml:space="preserve">Учитывая, что ответственность за исполнение бюджета и всех принятых бюджетных обязательств возложена на главу Вихоревского муниципального образования и Администрацию </w:t>
      </w:r>
      <w:bookmarkStart w:id="60" w:name="OLE_LINK27"/>
      <w:r w:rsidRPr="009C65E0">
        <w:rPr>
          <w:rFonts w:ascii="Arial" w:eastAsia="Calibri" w:hAnsi="Arial" w:cs="Arial"/>
        </w:rPr>
        <w:t xml:space="preserve">Вихоревского городского поселения </w:t>
      </w:r>
      <w:bookmarkEnd w:id="60"/>
      <w:r w:rsidRPr="009C65E0">
        <w:rPr>
          <w:rFonts w:ascii="Arial" w:eastAsia="Calibri" w:hAnsi="Arial" w:cs="Arial"/>
        </w:rPr>
        <w:t>прогнозы главных администраторов доходов местного бюджета на этапе формирования его проекта могут быть, при наличии на то оснований, скорректированы как в сторону увеличения, так и в сторону уменьшения.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 xml:space="preserve"> Основные характеристики прогноза поступлений доходов в бюджет Вихоревского городского поселения на 2023 год и на плановый период 2024 и 2025 годов с учетом изменения бюджетного и налогового законодательства представлены в таблице 2.</w:t>
      </w:r>
    </w:p>
    <w:p w:rsidR="00080CC8" w:rsidRPr="009C65E0" w:rsidRDefault="00080CC8" w:rsidP="00080CC8">
      <w:pPr>
        <w:spacing w:line="228" w:lineRule="auto"/>
        <w:jc w:val="center"/>
        <w:rPr>
          <w:rFonts w:ascii="Arial" w:eastAsia="Calibri" w:hAnsi="Arial" w:cs="Arial"/>
        </w:rPr>
      </w:pPr>
    </w:p>
    <w:p w:rsidR="00080CC8" w:rsidRPr="009C65E0" w:rsidRDefault="00CD4B08" w:rsidP="00474C18">
      <w:pPr>
        <w:spacing w:line="228" w:lineRule="auto"/>
        <w:jc w:val="center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>Таблица 2. Показатели поступления доходов в бюджет Вихоревского городского поселения с учетом изменения</w:t>
      </w:r>
      <w:r w:rsidR="00474C18">
        <w:rPr>
          <w:rFonts w:ascii="Arial" w:eastAsia="Calibri" w:hAnsi="Arial" w:cs="Arial"/>
        </w:rPr>
        <w:t xml:space="preserve"> </w:t>
      </w:r>
      <w:r w:rsidRPr="009C65E0">
        <w:rPr>
          <w:rFonts w:ascii="Arial" w:eastAsia="Calibri" w:hAnsi="Arial" w:cs="Arial"/>
        </w:rPr>
        <w:t>бюджетного и налогового законодательства</w:t>
      </w:r>
    </w:p>
    <w:p w:rsidR="00080CC8" w:rsidRPr="00474C18" w:rsidRDefault="00CD4B08" w:rsidP="00080CC8">
      <w:pPr>
        <w:spacing w:line="228" w:lineRule="auto"/>
        <w:jc w:val="right"/>
        <w:rPr>
          <w:rFonts w:ascii="Arial" w:eastAsia="Calibri" w:hAnsi="Arial" w:cs="Arial"/>
          <w:sz w:val="20"/>
          <w:szCs w:val="20"/>
        </w:rPr>
      </w:pPr>
      <w:r w:rsidRPr="009C65E0">
        <w:rPr>
          <w:rFonts w:ascii="Arial" w:eastAsia="Calibri" w:hAnsi="Arial" w:cs="Arial"/>
        </w:rPr>
        <w:t xml:space="preserve"> </w:t>
      </w:r>
      <w:r w:rsidRPr="00474C18">
        <w:rPr>
          <w:rFonts w:ascii="Arial" w:eastAsia="Calibri" w:hAnsi="Arial" w:cs="Arial"/>
          <w:sz w:val="20"/>
          <w:szCs w:val="20"/>
        </w:rPr>
        <w:t>(тыс. рублей)</w:t>
      </w:r>
    </w:p>
    <w:tbl>
      <w:tblPr>
        <w:tblW w:w="4883" w:type="pct"/>
        <w:tblInd w:w="122" w:type="dxa"/>
        <w:tblLayout w:type="fixed"/>
        <w:tblLook w:val="0000"/>
      </w:tblPr>
      <w:tblGrid>
        <w:gridCol w:w="1382"/>
        <w:gridCol w:w="976"/>
        <w:gridCol w:w="968"/>
        <w:gridCol w:w="8"/>
        <w:gridCol w:w="903"/>
        <w:gridCol w:w="992"/>
        <w:gridCol w:w="854"/>
        <w:gridCol w:w="850"/>
        <w:gridCol w:w="850"/>
        <w:gridCol w:w="878"/>
        <w:gridCol w:w="9"/>
        <w:gridCol w:w="816"/>
      </w:tblGrid>
      <w:tr w:rsidR="004A0AE0" w:rsidTr="00454D63">
        <w:trPr>
          <w:cantSplit/>
          <w:trHeight w:val="20"/>
          <w:tblHeader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noWrap/>
            <w:vAlign w:val="center"/>
          </w:tcPr>
          <w:p w:rsidR="00080CC8" w:rsidRPr="009C65E0" w:rsidRDefault="00CD4B08" w:rsidP="00454D63">
            <w:pPr>
              <w:spacing w:line="228" w:lineRule="auto"/>
              <w:ind w:left="-108" w:right="-122"/>
              <w:jc w:val="center"/>
              <w:rPr>
                <w:rFonts w:ascii="Arial" w:eastAsia="Calibri" w:hAnsi="Arial" w:cs="Arial"/>
                <w:b/>
                <w:bCs/>
                <w:sz w:val="16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sz w:val="16"/>
                <w:szCs w:val="18"/>
                <w:lang w:eastAsia="en-US"/>
              </w:rPr>
              <w:t>Показатель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080CC8" w:rsidRPr="009C65E0" w:rsidRDefault="00CD4B08" w:rsidP="00454D63">
            <w:pPr>
              <w:spacing w:line="228" w:lineRule="auto"/>
              <w:ind w:left="-124" w:right="-107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  <w:t>2021 г., факт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080CC8" w:rsidRPr="009C65E0" w:rsidRDefault="00CD4B08" w:rsidP="00454D63">
            <w:pPr>
              <w:spacing w:line="228" w:lineRule="auto"/>
              <w:ind w:left="-123" w:right="-119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  <w:t>2022 г., оценка</w:t>
            </w:r>
          </w:p>
        </w:tc>
        <w:tc>
          <w:tcPr>
            <w:tcW w:w="48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080CC8" w:rsidRPr="009C65E0" w:rsidRDefault="00CD4B08" w:rsidP="00454D63">
            <w:pPr>
              <w:spacing w:line="228" w:lineRule="auto"/>
              <w:ind w:left="-100" w:right="-92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  <w:t>отклонение</w:t>
            </w:r>
          </w:p>
        </w:tc>
        <w:tc>
          <w:tcPr>
            <w:tcW w:w="5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080CC8" w:rsidRPr="009C65E0" w:rsidRDefault="00CD4B08" w:rsidP="00454D63">
            <w:pPr>
              <w:spacing w:line="228" w:lineRule="auto"/>
              <w:ind w:left="-96" w:right="-111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  <w:t>2023 г., прогноз</w:t>
            </w:r>
          </w:p>
        </w:tc>
        <w:tc>
          <w:tcPr>
            <w:tcW w:w="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080CC8" w:rsidRPr="009C65E0" w:rsidRDefault="00CD4B08" w:rsidP="00454D63">
            <w:pPr>
              <w:spacing w:line="228" w:lineRule="auto"/>
              <w:ind w:left="-108" w:right="-106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  <w:t>отклонение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080CC8" w:rsidRPr="009C65E0" w:rsidRDefault="00CD4B08" w:rsidP="00454D63">
            <w:pPr>
              <w:spacing w:line="228" w:lineRule="auto"/>
              <w:ind w:left="-110" w:right="-101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  <w:t>2024 г., прогноз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080CC8" w:rsidRPr="009C65E0" w:rsidRDefault="00CD4B08" w:rsidP="00454D63">
            <w:pPr>
              <w:spacing w:line="228" w:lineRule="auto"/>
              <w:ind w:left="-108" w:right="-117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  <w:t>отклонение</w:t>
            </w:r>
          </w:p>
        </w:tc>
        <w:tc>
          <w:tcPr>
            <w:tcW w:w="4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080CC8" w:rsidRPr="009C65E0" w:rsidRDefault="00CD4B08" w:rsidP="00454D63">
            <w:pPr>
              <w:spacing w:line="228" w:lineRule="auto"/>
              <w:ind w:left="-107" w:right="-107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  <w:t>2025 г., прогноз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080CC8" w:rsidRPr="009C65E0" w:rsidRDefault="00CD4B08" w:rsidP="00454D63">
            <w:pPr>
              <w:spacing w:line="228" w:lineRule="auto"/>
              <w:ind w:left="-89" w:right="-84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sz w:val="18"/>
                <w:szCs w:val="18"/>
                <w:lang w:eastAsia="en-US"/>
              </w:rPr>
              <w:t>отклонение</w:t>
            </w:r>
          </w:p>
        </w:tc>
      </w:tr>
      <w:tr w:rsidR="004A0AE0" w:rsidTr="00454D63">
        <w:trPr>
          <w:cantSplit/>
          <w:trHeight w:val="526"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CC8" w:rsidRPr="009C65E0" w:rsidRDefault="00CD4B08" w:rsidP="00454D63">
            <w:pPr>
              <w:spacing w:line="228" w:lineRule="auto"/>
              <w:ind w:left="-108" w:right="-122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Налоговые и неналоговые доходы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24" w:right="-107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114 962,9</w:t>
            </w:r>
          </w:p>
        </w:tc>
        <w:tc>
          <w:tcPr>
            <w:tcW w:w="51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23" w:right="-119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84 127,2</w:t>
            </w:r>
          </w:p>
        </w:tc>
        <w:tc>
          <w:tcPr>
            <w:tcW w:w="4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80CC8" w:rsidRPr="009C65E0" w:rsidRDefault="00CD4B08" w:rsidP="00454D63">
            <w:pPr>
              <w:spacing w:after="200" w:line="228" w:lineRule="auto"/>
              <w:ind w:left="-106" w:right="-116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-30 835,7</w:t>
            </w:r>
          </w:p>
        </w:tc>
        <w:tc>
          <w:tcPr>
            <w:tcW w:w="5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03" w:right="-43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86 986,5</w:t>
            </w:r>
          </w:p>
        </w:tc>
        <w:tc>
          <w:tcPr>
            <w:tcW w:w="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spacing w:after="200" w:line="228" w:lineRule="auto"/>
              <w:ind w:left="-102" w:right="-109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2 859,3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10" w:right="-101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86 037,7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spacing w:after="200" w:line="228" w:lineRule="auto"/>
              <w:ind w:left="-109" w:right="-122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-948,8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03" w:right="-104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87 315,7</w:t>
            </w:r>
          </w:p>
        </w:tc>
        <w:tc>
          <w:tcPr>
            <w:tcW w:w="43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spacing w:after="200" w:line="228" w:lineRule="auto"/>
              <w:ind w:left="-70" w:right="-80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1 278,0</w:t>
            </w:r>
          </w:p>
        </w:tc>
      </w:tr>
      <w:tr w:rsidR="004A0AE0" w:rsidTr="00454D63">
        <w:trPr>
          <w:cantSplit/>
          <w:trHeight w:val="490"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CC8" w:rsidRPr="009C65E0" w:rsidRDefault="00CD4B08" w:rsidP="00454D63">
            <w:pPr>
              <w:spacing w:line="228" w:lineRule="auto"/>
              <w:ind w:left="-108" w:right="-122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Безвозмездные поступления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24" w:right="-107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36 525,9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23" w:right="-119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>
              <w:rPr>
                <w:rFonts w:ascii="Arial" w:eastAsia="Calibri" w:hAnsi="Arial" w:cs="Arial"/>
                <w:sz w:val="18"/>
                <w:szCs w:val="18"/>
                <w:lang w:eastAsia="en-US"/>
              </w:rPr>
              <w:t>169 999,5</w:t>
            </w:r>
          </w:p>
        </w:tc>
        <w:tc>
          <w:tcPr>
            <w:tcW w:w="48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spacing w:after="200" w:line="228" w:lineRule="auto"/>
              <w:ind w:left="-106" w:right="-116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>
              <w:rPr>
                <w:rFonts w:ascii="Arial" w:eastAsia="Calibri" w:hAnsi="Arial" w:cs="Arial"/>
                <w:sz w:val="18"/>
                <w:szCs w:val="18"/>
                <w:lang w:eastAsia="en-US"/>
              </w:rPr>
              <w:t>133 473,6</w:t>
            </w:r>
          </w:p>
        </w:tc>
        <w:tc>
          <w:tcPr>
            <w:tcW w:w="5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03" w:right="-43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536 327,0</w:t>
            </w:r>
          </w:p>
        </w:tc>
        <w:tc>
          <w:tcPr>
            <w:tcW w:w="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spacing w:after="200" w:line="228" w:lineRule="auto"/>
              <w:ind w:left="-102" w:right="-109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>
              <w:rPr>
                <w:rFonts w:ascii="Arial" w:eastAsia="Calibri" w:hAnsi="Arial" w:cs="Arial"/>
                <w:sz w:val="18"/>
                <w:szCs w:val="18"/>
                <w:lang w:eastAsia="en-US"/>
              </w:rPr>
              <w:t>366 327,5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10" w:right="-101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20 789,8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spacing w:after="200" w:line="228" w:lineRule="auto"/>
              <w:ind w:left="-109" w:right="-122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-515 537,2</w:t>
            </w:r>
          </w:p>
        </w:tc>
        <w:tc>
          <w:tcPr>
            <w:tcW w:w="4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03" w:right="-104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20 848,8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0CC8" w:rsidRPr="009C65E0" w:rsidRDefault="00CD4B08" w:rsidP="00454D63">
            <w:pPr>
              <w:spacing w:after="200" w:line="228" w:lineRule="auto"/>
              <w:ind w:left="-70" w:right="-80"/>
              <w:jc w:val="center"/>
              <w:rPr>
                <w:rFonts w:ascii="Arial" w:eastAsia="Calibri" w:hAnsi="Arial" w:cs="Arial"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sz w:val="18"/>
                <w:szCs w:val="18"/>
                <w:lang w:eastAsia="en-US"/>
              </w:rPr>
              <w:t>59,0</w:t>
            </w:r>
          </w:p>
        </w:tc>
      </w:tr>
      <w:tr w:rsidR="004A0AE0" w:rsidTr="00454D63">
        <w:trPr>
          <w:cantSplit/>
          <w:trHeight w:val="213"/>
        </w:trPr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80CC8" w:rsidRPr="009C65E0" w:rsidRDefault="00CD4B08" w:rsidP="00454D63">
            <w:pPr>
              <w:spacing w:line="228" w:lineRule="auto"/>
              <w:ind w:left="-108" w:right="-122"/>
              <w:rPr>
                <w:rFonts w:ascii="Arial" w:eastAsia="Calibri" w:hAnsi="Arial" w:cs="Arial"/>
                <w:b/>
                <w:bCs/>
                <w:iCs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bCs/>
                <w:iCs/>
                <w:sz w:val="18"/>
                <w:szCs w:val="18"/>
                <w:lang w:eastAsia="en-US"/>
              </w:rPr>
              <w:t>Итого доходов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24" w:right="-107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  <w:t>151 488,8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23" w:right="-119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</w:pPr>
            <w:r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  <w:t>254 126,7</w:t>
            </w:r>
          </w:p>
        </w:tc>
        <w:tc>
          <w:tcPr>
            <w:tcW w:w="48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80CC8" w:rsidRPr="009C65E0" w:rsidRDefault="00CD4B08" w:rsidP="00454D63">
            <w:pPr>
              <w:spacing w:after="200" w:line="228" w:lineRule="auto"/>
              <w:ind w:left="-106" w:right="-116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</w:pPr>
            <w:r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  <w:t>102 637,9</w:t>
            </w:r>
          </w:p>
        </w:tc>
        <w:tc>
          <w:tcPr>
            <w:tcW w:w="5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03" w:right="-43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  <w:t>623 313,5</w:t>
            </w:r>
          </w:p>
        </w:tc>
        <w:tc>
          <w:tcPr>
            <w:tcW w:w="4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0CC8" w:rsidRPr="009C65E0" w:rsidRDefault="00CD4B08" w:rsidP="00454D63">
            <w:pPr>
              <w:spacing w:after="200" w:line="228" w:lineRule="auto"/>
              <w:ind w:left="-102" w:right="-109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</w:pPr>
            <w:r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  <w:t>369 186,8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10" w:right="-101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  <w:t>106 827,5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0CC8" w:rsidRPr="009C65E0" w:rsidRDefault="00CD4B08" w:rsidP="00454D63">
            <w:pPr>
              <w:spacing w:after="200" w:line="228" w:lineRule="auto"/>
              <w:ind w:left="-109" w:right="-122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  <w:t>-516 486,0</w:t>
            </w:r>
          </w:p>
        </w:tc>
        <w:tc>
          <w:tcPr>
            <w:tcW w:w="4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0CC8" w:rsidRPr="009C65E0" w:rsidRDefault="00CD4B08" w:rsidP="00454D63">
            <w:pPr>
              <w:tabs>
                <w:tab w:val="left" w:pos="1285"/>
              </w:tabs>
              <w:spacing w:after="200" w:line="228" w:lineRule="auto"/>
              <w:ind w:left="-103" w:right="-104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  <w:t>108 164,5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80CC8" w:rsidRPr="009C65E0" w:rsidRDefault="00CD4B08" w:rsidP="00454D63">
            <w:pPr>
              <w:spacing w:after="200" w:line="228" w:lineRule="auto"/>
              <w:ind w:left="-70" w:right="-80"/>
              <w:jc w:val="center"/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</w:pPr>
            <w:r w:rsidRPr="009C65E0">
              <w:rPr>
                <w:rFonts w:ascii="Arial" w:eastAsia="Calibri" w:hAnsi="Arial" w:cs="Arial"/>
                <w:b/>
                <w:sz w:val="18"/>
                <w:szCs w:val="18"/>
                <w:lang w:eastAsia="en-US"/>
              </w:rPr>
              <w:t>1 337,0</w:t>
            </w:r>
          </w:p>
        </w:tc>
      </w:tr>
    </w:tbl>
    <w:p w:rsidR="00080CC8" w:rsidRPr="009C65E0" w:rsidRDefault="00080CC8" w:rsidP="00080CC8">
      <w:pPr>
        <w:spacing w:line="228" w:lineRule="auto"/>
        <w:jc w:val="right"/>
        <w:rPr>
          <w:rFonts w:ascii="Arial" w:eastAsia="Calibri" w:hAnsi="Arial" w:cs="Arial"/>
        </w:rPr>
      </w:pP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 xml:space="preserve">Ожидаемое исполнение доходной части бюджета Вихоревского городского поселения за 2022 год составит </w:t>
      </w:r>
      <w:r w:rsidR="006F326A">
        <w:rPr>
          <w:rFonts w:ascii="Arial" w:eastAsia="Calibri" w:hAnsi="Arial" w:cs="Arial"/>
        </w:rPr>
        <w:t>254 126,7</w:t>
      </w:r>
      <w:r w:rsidRPr="009C65E0">
        <w:rPr>
          <w:rFonts w:ascii="Arial" w:eastAsia="Calibri" w:hAnsi="Arial" w:cs="Arial"/>
        </w:rPr>
        <w:t xml:space="preserve"> тыс. рублей.</w:t>
      </w:r>
    </w:p>
    <w:p w:rsidR="00080CC8" w:rsidRPr="009C65E0" w:rsidRDefault="00CD4B08" w:rsidP="00080CC8">
      <w:pPr>
        <w:ind w:firstLine="709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 xml:space="preserve">Доходы </w:t>
      </w:r>
      <w:r w:rsidRPr="00454D63">
        <w:rPr>
          <w:rFonts w:ascii="Arial" w:eastAsia="Calibri" w:hAnsi="Arial" w:cs="Arial"/>
          <w:lang w:eastAsia="en-US"/>
        </w:rPr>
        <w:t>бюджета Вихоревского городского поселения на 2023 год запланированы в сумме 623 313,5 тыс. рублей,</w:t>
      </w:r>
      <w:r w:rsidRPr="009C65E0">
        <w:rPr>
          <w:rFonts w:ascii="Arial" w:eastAsia="Calibri" w:hAnsi="Arial" w:cs="Arial"/>
          <w:lang w:eastAsia="en-US"/>
        </w:rPr>
        <w:t xml:space="preserve"> налоговые и неналоговые доходы составят 86 986,5 тыс. рублей, что на 2 859,3 тыс. рублей (+3,4%) больше ожидаемого поступления в 2022 году (84 127,2 тыс. рублей). 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 xml:space="preserve">Прогноз безвозмездных поступлений в 2023 году и плановом периоде 2024 и 2025 годов основан на проекте Закона Иркутской области «Об областном бюджете на 2023 год и на плановый период 2024 и 2025 годов». В связи с тем, что объем межбюджетных трансфертов в проекте Закона Иркутской области полностью не распределен между бюджетами муниципальных образований Иркутской области, планируется в процессе изменения областного бюджета дополнительное распределение межбюджетных трансфертов бюджетам муниципальных </w:t>
      </w:r>
      <w:r w:rsidRPr="009C65E0">
        <w:rPr>
          <w:rFonts w:ascii="Arial" w:eastAsia="Calibri" w:hAnsi="Arial" w:cs="Arial"/>
        </w:rPr>
        <w:lastRenderedPageBreak/>
        <w:t>образований Иркутской области и, соответственно, с учетом распределения вышеуказанных средств, будут уточнены параметры бюджета Вихоревского городского поселения по безвозмездным поступлениям.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 xml:space="preserve">В 2024 году доходы бюджета Вихоревского городского поселения прогнозируются в объеме 106 827,5 тыс. рублей, налоговые и неналоговые доходы составят 86 037,7 тыс. рублей, что на 948,8 тыс. рублей меньше (-1,1%) прогнозируемых поступлений 2023 года. </w:t>
      </w:r>
    </w:p>
    <w:p w:rsidR="00080CC8" w:rsidRPr="001E3191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 xml:space="preserve">В 2025 году доходы бюджета Вихоревского городского поселения прогнозируются </w:t>
      </w:r>
      <w:r w:rsidR="00083166">
        <w:rPr>
          <w:rFonts w:ascii="Arial" w:eastAsia="Calibri" w:hAnsi="Arial" w:cs="Arial"/>
        </w:rPr>
        <w:t>в объеме 108 164,5 тыс. рублей</w:t>
      </w:r>
      <w:r w:rsidRPr="009C65E0">
        <w:rPr>
          <w:rFonts w:ascii="Arial" w:eastAsia="Calibri" w:hAnsi="Arial" w:cs="Arial"/>
        </w:rPr>
        <w:t xml:space="preserve">, налоговые и неналоговые доходы составят 87 315,7 тыс. рублей, что на 1 278,0 тыс. рублей больше (+1,5%) </w:t>
      </w:r>
      <w:r w:rsidRPr="001E3191">
        <w:rPr>
          <w:rFonts w:ascii="Arial" w:eastAsia="Calibri" w:hAnsi="Arial" w:cs="Arial"/>
        </w:rPr>
        <w:t>прогнозируемых поступлений 2024 года.</w:t>
      </w:r>
    </w:p>
    <w:p w:rsidR="00641822" w:rsidRPr="001E3191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1E3191">
        <w:rPr>
          <w:rFonts w:ascii="Arial" w:hAnsi="Arial" w:cs="Arial"/>
        </w:rPr>
        <w:t>В соответствии с проектом областного бюджета</w:t>
      </w:r>
      <w:r w:rsidR="003E51E4" w:rsidRPr="001E3191">
        <w:rPr>
          <w:rFonts w:ascii="Arial" w:hAnsi="Arial" w:cs="Arial"/>
        </w:rPr>
        <w:t xml:space="preserve"> на 2023-</w:t>
      </w:r>
      <w:r w:rsidR="00D80803" w:rsidRPr="001E3191">
        <w:rPr>
          <w:rFonts w:ascii="Arial" w:hAnsi="Arial" w:cs="Arial"/>
        </w:rPr>
        <w:t>2025 годы</w:t>
      </w:r>
      <w:r w:rsidRPr="001E3191">
        <w:rPr>
          <w:rFonts w:ascii="Arial" w:hAnsi="Arial" w:cs="Arial"/>
        </w:rPr>
        <w:t xml:space="preserve"> межбюджетные трансферты, предусмотренные для Вихоревского </w:t>
      </w:r>
      <w:r w:rsidR="00E97669" w:rsidRPr="001E3191">
        <w:rPr>
          <w:rFonts w:ascii="Arial" w:hAnsi="Arial" w:cs="Arial"/>
        </w:rPr>
        <w:t>городского поселения</w:t>
      </w:r>
      <w:r w:rsidRPr="001E3191">
        <w:rPr>
          <w:rFonts w:ascii="Arial" w:hAnsi="Arial" w:cs="Arial"/>
        </w:rPr>
        <w:t xml:space="preserve">, на 2023 год составляют </w:t>
      </w:r>
      <w:r w:rsidRPr="001E3191">
        <w:rPr>
          <w:rFonts w:ascii="Arial" w:eastAsia="Calibri" w:hAnsi="Arial" w:cs="Arial"/>
        </w:rPr>
        <w:t xml:space="preserve">536 327,0 тыс. рублей, что в </w:t>
      </w:r>
      <w:r w:rsidR="0062214E">
        <w:rPr>
          <w:rFonts w:ascii="Arial" w:eastAsia="Calibri" w:hAnsi="Arial" w:cs="Arial"/>
        </w:rPr>
        <w:t>26</w:t>
      </w:r>
      <w:r w:rsidR="005D1E0C" w:rsidRPr="001E3191">
        <w:rPr>
          <w:rFonts w:ascii="Arial" w:eastAsia="Calibri" w:hAnsi="Arial" w:cs="Arial"/>
        </w:rPr>
        <w:t xml:space="preserve"> раз </w:t>
      </w:r>
      <w:r w:rsidRPr="001E3191">
        <w:rPr>
          <w:rFonts w:ascii="Arial" w:eastAsia="Calibri" w:hAnsi="Arial" w:cs="Arial"/>
        </w:rPr>
        <w:t xml:space="preserve">больше </w:t>
      </w:r>
      <w:r w:rsidR="003E51E4" w:rsidRPr="001E3191">
        <w:rPr>
          <w:rFonts w:ascii="Arial" w:hAnsi="Arial" w:cs="Arial"/>
        </w:rPr>
        <w:t xml:space="preserve">межбюджетных трансфертов, </w:t>
      </w:r>
      <w:r w:rsidR="004444B7" w:rsidRPr="001E3191">
        <w:rPr>
          <w:rFonts w:ascii="Arial" w:eastAsia="Calibri" w:hAnsi="Arial" w:cs="Arial"/>
        </w:rPr>
        <w:t xml:space="preserve">утвержденных первоначальным </w:t>
      </w:r>
      <w:r w:rsidR="00377457" w:rsidRPr="001E3191">
        <w:rPr>
          <w:rFonts w:ascii="Arial" w:eastAsia="Calibri" w:hAnsi="Arial" w:cs="Arial"/>
        </w:rPr>
        <w:t xml:space="preserve">законом об </w:t>
      </w:r>
      <w:r w:rsidR="005D1E0C" w:rsidRPr="001E3191">
        <w:rPr>
          <w:rFonts w:ascii="Arial" w:eastAsia="Calibri" w:hAnsi="Arial" w:cs="Arial"/>
        </w:rPr>
        <w:t>областн</w:t>
      </w:r>
      <w:r w:rsidR="00377457" w:rsidRPr="001E3191">
        <w:rPr>
          <w:rFonts w:ascii="Arial" w:eastAsia="Calibri" w:hAnsi="Arial" w:cs="Arial"/>
        </w:rPr>
        <w:t>ом</w:t>
      </w:r>
      <w:r w:rsidR="004444B7" w:rsidRPr="001E3191">
        <w:rPr>
          <w:rFonts w:ascii="Arial" w:eastAsia="Calibri" w:hAnsi="Arial" w:cs="Arial"/>
        </w:rPr>
        <w:t xml:space="preserve"> бюджет</w:t>
      </w:r>
      <w:r w:rsidR="00377457" w:rsidRPr="001E3191">
        <w:rPr>
          <w:rFonts w:ascii="Arial" w:eastAsia="Calibri" w:hAnsi="Arial" w:cs="Arial"/>
        </w:rPr>
        <w:t>е</w:t>
      </w:r>
      <w:r w:rsidR="005D1E0C" w:rsidRPr="001E3191">
        <w:rPr>
          <w:rFonts w:ascii="Arial" w:eastAsia="Calibri" w:hAnsi="Arial" w:cs="Arial"/>
        </w:rPr>
        <w:t xml:space="preserve"> на 2022–2024 годы (объем </w:t>
      </w:r>
      <w:r w:rsidR="005D1E0C" w:rsidRPr="001E3191">
        <w:rPr>
          <w:rFonts w:ascii="Arial" w:hAnsi="Arial" w:cs="Arial"/>
        </w:rPr>
        <w:t xml:space="preserve">на 2023 год составлял </w:t>
      </w:r>
      <w:r w:rsidR="004444B7" w:rsidRPr="001E3191">
        <w:rPr>
          <w:rFonts w:ascii="Arial" w:eastAsia="Calibri" w:hAnsi="Arial" w:cs="Arial"/>
        </w:rPr>
        <w:t>20 652,0</w:t>
      </w:r>
      <w:r w:rsidR="005D1E0C" w:rsidRPr="001E3191">
        <w:rPr>
          <w:rFonts w:ascii="Arial" w:eastAsia="Calibri" w:hAnsi="Arial" w:cs="Arial"/>
        </w:rPr>
        <w:t xml:space="preserve"> тыс. рублей).</w:t>
      </w:r>
    </w:p>
    <w:p w:rsidR="00080CC8" w:rsidRPr="009C65E0" w:rsidRDefault="00080CC8" w:rsidP="00080CC8">
      <w:pPr>
        <w:spacing w:line="228" w:lineRule="auto"/>
        <w:jc w:val="center"/>
        <w:rPr>
          <w:rFonts w:ascii="Arial" w:eastAsia="Calibri" w:hAnsi="Arial" w:cs="Arial"/>
          <w:smallCaps/>
        </w:rPr>
      </w:pPr>
    </w:p>
    <w:p w:rsidR="00080CC8" w:rsidRPr="009C65E0" w:rsidRDefault="00CD4B08" w:rsidP="00080CC8">
      <w:pPr>
        <w:spacing w:line="228" w:lineRule="auto"/>
        <w:jc w:val="center"/>
        <w:rPr>
          <w:rFonts w:ascii="Arial" w:eastAsia="Calibri" w:hAnsi="Arial" w:cs="Arial"/>
          <w:smallCaps/>
        </w:rPr>
      </w:pPr>
      <w:r w:rsidRPr="009C65E0">
        <w:rPr>
          <w:rFonts w:ascii="Arial" w:eastAsia="Calibri" w:hAnsi="Arial" w:cs="Arial"/>
          <w:smallCaps/>
        </w:rPr>
        <w:t>ОСОБЕННОСТИ  ПЛАНИРОВАНИЯ ПОСТУПЛЕНИЙ В БЮДЖЕТ</w:t>
      </w:r>
    </w:p>
    <w:p w:rsidR="00474C18" w:rsidRDefault="00CD4B08" w:rsidP="00474C18">
      <w:pPr>
        <w:spacing w:line="228" w:lineRule="auto"/>
        <w:jc w:val="center"/>
        <w:rPr>
          <w:rFonts w:ascii="Arial" w:eastAsia="Calibri" w:hAnsi="Arial" w:cs="Arial"/>
          <w:smallCaps/>
        </w:rPr>
      </w:pPr>
      <w:r w:rsidRPr="009C65E0">
        <w:rPr>
          <w:rFonts w:ascii="Arial" w:eastAsia="Calibri" w:hAnsi="Arial" w:cs="Arial"/>
          <w:smallCaps/>
        </w:rPr>
        <w:t>ВИХОРЕВСКОГО ГОРОДСКОГО ПОСЕЛЕНИЯ</w:t>
      </w:r>
      <w:r>
        <w:rPr>
          <w:rFonts w:ascii="Arial" w:eastAsia="Calibri" w:hAnsi="Arial" w:cs="Arial"/>
          <w:smallCaps/>
        </w:rPr>
        <w:t xml:space="preserve"> </w:t>
      </w:r>
    </w:p>
    <w:p w:rsidR="00080CC8" w:rsidRPr="009C65E0" w:rsidRDefault="00CD4B08" w:rsidP="00474C18">
      <w:pPr>
        <w:spacing w:line="228" w:lineRule="auto"/>
        <w:jc w:val="center"/>
        <w:rPr>
          <w:rFonts w:ascii="Arial" w:eastAsia="Calibri" w:hAnsi="Arial" w:cs="Arial"/>
          <w:smallCaps/>
        </w:rPr>
      </w:pPr>
      <w:r w:rsidRPr="009C65E0">
        <w:rPr>
          <w:rFonts w:ascii="Arial" w:eastAsia="Calibri" w:hAnsi="Arial" w:cs="Arial"/>
          <w:smallCaps/>
        </w:rPr>
        <w:t>ПО ОТДЕЛЬНЫМ ВИДАМ ДОХОДОВ</w:t>
      </w:r>
    </w:p>
    <w:p w:rsidR="00080CC8" w:rsidRPr="009C65E0" w:rsidRDefault="00080CC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</w:p>
    <w:p w:rsidR="00080CC8" w:rsidRPr="009C65E0" w:rsidRDefault="00CD4B08" w:rsidP="00080CC8">
      <w:pPr>
        <w:spacing w:line="228" w:lineRule="auto"/>
        <w:jc w:val="both"/>
        <w:rPr>
          <w:rFonts w:ascii="Arial" w:eastAsia="Calibri" w:hAnsi="Arial" w:cs="Arial"/>
          <w:b/>
          <w:i/>
        </w:rPr>
      </w:pPr>
      <w:r w:rsidRPr="009C65E0">
        <w:rPr>
          <w:rFonts w:ascii="Arial" w:eastAsia="Calibri" w:hAnsi="Arial" w:cs="Arial"/>
          <w:b/>
          <w:i/>
        </w:rPr>
        <w:t>Налог на доходы физических лиц</w:t>
      </w:r>
    </w:p>
    <w:p w:rsidR="00080CC8" w:rsidRPr="009C65E0" w:rsidRDefault="00CD4B08" w:rsidP="00080CC8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Поступления налога на доходы физических лиц на 2023 год и на плановый период 2024 и 2025 годов запланированы по данным главного администратора – Межрайонной ИФНС России № 23 по Иркутской области и составят в 2023 году 59 400,0 тыс. рублей (4% к ожидаемым поступлениям 2022 года (57 104,5 тыс. рублей)), в 2024 году – 60 000,0 тыс. рублей (+1% к прогнозируемым поступлениям 2023 года), в 2025 году – 61 000,0 тыс. рублей (+1,7% к прогнозируемым поступлениям 2024 года).</w:t>
      </w:r>
    </w:p>
    <w:p w:rsidR="00080CC8" w:rsidRPr="009C65E0" w:rsidRDefault="00080CC8" w:rsidP="00080CC8">
      <w:pPr>
        <w:spacing w:line="228" w:lineRule="auto"/>
        <w:jc w:val="both"/>
        <w:rPr>
          <w:rFonts w:ascii="Arial" w:eastAsia="Calibri" w:hAnsi="Arial" w:cs="Arial"/>
          <w:i/>
        </w:rPr>
      </w:pPr>
    </w:p>
    <w:p w:rsidR="00080CC8" w:rsidRPr="009C65E0" w:rsidRDefault="00CD4B08" w:rsidP="00080CC8">
      <w:pPr>
        <w:spacing w:line="228" w:lineRule="auto"/>
        <w:jc w:val="both"/>
        <w:rPr>
          <w:rFonts w:ascii="Arial" w:eastAsia="Calibri" w:hAnsi="Arial" w:cs="Arial"/>
          <w:b/>
          <w:i/>
        </w:rPr>
      </w:pPr>
      <w:r w:rsidRPr="009C65E0">
        <w:rPr>
          <w:rFonts w:ascii="Arial" w:eastAsia="Calibri" w:hAnsi="Arial" w:cs="Arial"/>
          <w:b/>
          <w:i/>
        </w:rPr>
        <w:t>Акцизы на подакцизные товары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>Дифференцированный норматив отчислений в бюджет Вихоревского городского поселения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 установлен в размере 0,0534%, согласно закону Иркутской области от 22 октября 2013 года №74-ОЗ «О межбюджетных трансфертах и нормативах отчислений доходов в местные бюджеты».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>Общая сумма поступления акцизов по подакцизным товарам (продукции), производимым на территории Российской Федерации (акцизы на нефтепродукты)  в бюджет Вихоревского городского поселения запланирована по данным главного администратора доходов - Управление Федерального казначейства по Иркутской области и составит в 2023 году 4 469,3 тыс. рублей (+4,4% к ожидаемым поступлениям 2022 года (4 280,3 тыс. рублей)), в 2024 году – 4 970,5 тыс. рублей (+11,2% к прогнозируемым поступлениям 2023 года), в 2025 году – 5 248,5 тыс. рублей (+5,6% к прогнозируемым поступлениям 2024 года).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 xml:space="preserve">Доходы от акцизов на нефтепродукты направлены на реализацию мероприятий муниципальной программы </w:t>
      </w:r>
      <w:r w:rsidRPr="009C65E0">
        <w:rPr>
          <w:rFonts w:ascii="Arial" w:eastAsia="Calibri" w:hAnsi="Arial" w:cs="Arial"/>
          <w:color w:val="000000"/>
        </w:rPr>
        <w:t>Вихоревского городского поселения «Развитие дорожного хозяйства».</w:t>
      </w:r>
      <w:r w:rsidRPr="009C65E0">
        <w:rPr>
          <w:rFonts w:ascii="Arial" w:eastAsia="Calibri" w:hAnsi="Arial" w:cs="Arial"/>
        </w:rPr>
        <w:t xml:space="preserve"> </w:t>
      </w:r>
    </w:p>
    <w:p w:rsidR="00080CC8" w:rsidRPr="009C65E0" w:rsidRDefault="00080CC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</w:p>
    <w:p w:rsidR="00080CC8" w:rsidRPr="009C65E0" w:rsidRDefault="00CD4B08" w:rsidP="00080CC8">
      <w:pPr>
        <w:spacing w:line="228" w:lineRule="auto"/>
        <w:jc w:val="both"/>
        <w:rPr>
          <w:rFonts w:ascii="Arial" w:eastAsia="Calibri" w:hAnsi="Arial" w:cs="Arial"/>
          <w:b/>
          <w:i/>
        </w:rPr>
      </w:pPr>
      <w:r w:rsidRPr="009C65E0">
        <w:rPr>
          <w:rFonts w:ascii="Arial" w:eastAsia="Calibri" w:hAnsi="Arial" w:cs="Arial"/>
          <w:b/>
          <w:i/>
        </w:rPr>
        <w:t>Единый сельскохозяйственный налог</w:t>
      </w:r>
    </w:p>
    <w:p w:rsidR="00080CC8" w:rsidRPr="009C65E0" w:rsidRDefault="00CD4B08" w:rsidP="00080CC8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Поступления по единому сельскохозяйственному налогу в 2023-2025 годах запланированы в размере 2,0 тыс. рублей ежегодно.</w:t>
      </w:r>
    </w:p>
    <w:p w:rsidR="00080CC8" w:rsidRPr="009C65E0" w:rsidRDefault="00080CC8" w:rsidP="00080CC8">
      <w:pPr>
        <w:spacing w:line="228" w:lineRule="auto"/>
        <w:ind w:firstLine="709"/>
        <w:jc w:val="both"/>
        <w:rPr>
          <w:rFonts w:ascii="Arial" w:eastAsia="Calibri" w:hAnsi="Arial" w:cs="Arial"/>
        </w:rPr>
      </w:pPr>
    </w:p>
    <w:p w:rsidR="00CE23F3" w:rsidRDefault="00CE23F3" w:rsidP="00080CC8">
      <w:pPr>
        <w:spacing w:line="228" w:lineRule="auto"/>
        <w:jc w:val="both"/>
        <w:rPr>
          <w:rFonts w:ascii="Arial" w:eastAsia="Calibri" w:hAnsi="Arial" w:cs="Arial"/>
          <w:b/>
          <w:i/>
        </w:rPr>
      </w:pPr>
    </w:p>
    <w:p w:rsidR="00080CC8" w:rsidRPr="009C65E0" w:rsidRDefault="00CD4B08" w:rsidP="00080CC8">
      <w:pPr>
        <w:spacing w:line="228" w:lineRule="auto"/>
        <w:jc w:val="both"/>
        <w:rPr>
          <w:rFonts w:ascii="Arial" w:eastAsia="Calibri" w:hAnsi="Arial" w:cs="Arial"/>
          <w:b/>
          <w:i/>
        </w:rPr>
      </w:pPr>
      <w:r w:rsidRPr="009C65E0">
        <w:rPr>
          <w:rFonts w:ascii="Arial" w:eastAsia="Calibri" w:hAnsi="Arial" w:cs="Arial"/>
          <w:b/>
          <w:i/>
        </w:rPr>
        <w:lastRenderedPageBreak/>
        <w:t>Налог на имущество физических лиц</w:t>
      </w:r>
    </w:p>
    <w:p w:rsidR="00080CC8" w:rsidRPr="009C65E0" w:rsidRDefault="00CD4B08" w:rsidP="00080CC8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Прогноз поступлений по налогу на имущество физических лиц на 2023 год и на плановый период 2024 и 2025 годов осуществлен на основании информации главного администратора доходов – Управление Федеральной налоговой службы по Иркутской области</w:t>
      </w:r>
      <w:r w:rsidRPr="009C65E0">
        <w:rPr>
          <w:rFonts w:ascii="Arial" w:hAnsi="Arial" w:cs="Arial"/>
          <w:lang w:eastAsia="en-US"/>
        </w:rPr>
        <w:t>.</w:t>
      </w:r>
    </w:p>
    <w:p w:rsidR="00080CC8" w:rsidRPr="009C65E0" w:rsidRDefault="00CD4B08" w:rsidP="00080CC8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Поступления по налогу на 2023 год запланированы в размере 4 400,0 тыс. рублей (больше прогнозируемых поступлений 2022 года на 0,1%).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 xml:space="preserve">В 2024-2025 годах налог на имущество физических лиц планируется в объеме 4 500,0 тыс. рублей ежегодно (больше на 2,3% к прогнозируемым поступлениям 2023 года). </w:t>
      </w:r>
    </w:p>
    <w:p w:rsidR="00080CC8" w:rsidRPr="009C65E0" w:rsidRDefault="00080CC8" w:rsidP="00080CC8">
      <w:pPr>
        <w:spacing w:line="228" w:lineRule="auto"/>
        <w:jc w:val="both"/>
        <w:rPr>
          <w:rFonts w:ascii="Arial" w:eastAsia="Calibri" w:hAnsi="Arial" w:cs="Arial"/>
          <w:i/>
        </w:rPr>
      </w:pPr>
    </w:p>
    <w:p w:rsidR="00080CC8" w:rsidRPr="009C65E0" w:rsidRDefault="00CD4B08" w:rsidP="00080CC8">
      <w:pPr>
        <w:spacing w:line="228" w:lineRule="auto"/>
        <w:jc w:val="both"/>
        <w:rPr>
          <w:rFonts w:ascii="Arial" w:eastAsia="Calibri" w:hAnsi="Arial" w:cs="Arial"/>
          <w:b/>
          <w:i/>
        </w:rPr>
      </w:pPr>
      <w:r w:rsidRPr="009C65E0">
        <w:rPr>
          <w:rFonts w:ascii="Arial" w:eastAsia="Calibri" w:hAnsi="Arial" w:cs="Arial"/>
          <w:b/>
          <w:i/>
        </w:rPr>
        <w:t>Земельный налог</w:t>
      </w:r>
    </w:p>
    <w:p w:rsidR="00080CC8" w:rsidRPr="009C65E0" w:rsidRDefault="00CD4B08" w:rsidP="00080CC8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Общая сумма поступлений по земельному налогу в бюджет Вихоревского городского поселения прогнозируется на 2023 год в сумме 11 500,0 тыс. рублей (меньше прогнозируемых поступлений 2022 года (11 675,0 тыс. рублей) на 1,5%).</w:t>
      </w:r>
    </w:p>
    <w:p w:rsidR="00080CC8" w:rsidRPr="009C65E0" w:rsidRDefault="00CD4B08" w:rsidP="00080CC8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В 2024-2025 года земельный налог планируется в объеме 9 500,0 тыс. рублей ежегодно и соответствуют оценке главного администратора доходов – Управление Федеральной налоговой службы по Иркутской области.</w:t>
      </w:r>
    </w:p>
    <w:p w:rsidR="00080CC8" w:rsidRPr="009C65E0" w:rsidRDefault="00080CC8" w:rsidP="00080CC8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i/>
          <w:lang w:eastAsia="en-US"/>
        </w:rPr>
      </w:pPr>
    </w:p>
    <w:p w:rsidR="00080CC8" w:rsidRPr="009C65E0" w:rsidRDefault="00CD4B08" w:rsidP="00080CC8">
      <w:pPr>
        <w:spacing w:line="228" w:lineRule="auto"/>
        <w:jc w:val="both"/>
        <w:rPr>
          <w:rFonts w:ascii="Arial" w:eastAsia="Calibri" w:hAnsi="Arial" w:cs="Arial"/>
          <w:b/>
          <w:i/>
        </w:rPr>
      </w:pPr>
      <w:r w:rsidRPr="009C65E0">
        <w:rPr>
          <w:rFonts w:ascii="Arial" w:eastAsia="Calibri" w:hAnsi="Arial" w:cs="Arial"/>
          <w:b/>
          <w:i/>
        </w:rPr>
        <w:t>Неналоговые доходы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Прогноз поступлений неналоговых доходов в бюджет Вихоревского городского поселения осуществлен на основании информации главного администратора доходов. В 2023 году поступления составят 7 215,2 тыс. рублей, что на 4,1% меньше уровня 2022 года (7 526,5 тыс. рублей), в 2024-2025 годах поступления составят 7 065,2 тыс. рублей ежегодно.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Снижение по неналоговым доходам связано с тем, что в 2023-2025 году продажа земельных участков, находящи</w:t>
      </w:r>
      <w:r w:rsidR="00E46A7C">
        <w:rPr>
          <w:rFonts w:ascii="Arial" w:eastAsia="Calibri" w:hAnsi="Arial" w:cs="Arial"/>
          <w:lang w:eastAsia="en-US"/>
        </w:rPr>
        <w:t>х</w:t>
      </w:r>
      <w:r w:rsidRPr="009C65E0">
        <w:rPr>
          <w:rFonts w:ascii="Arial" w:eastAsia="Calibri" w:hAnsi="Arial" w:cs="Arial"/>
          <w:lang w:eastAsia="en-US"/>
        </w:rPr>
        <w:t xml:space="preserve">ся в собственности городских поселений, по информации сектора по работе с муниципальным имуществом и землеустройству, не планируется в связи </w:t>
      </w:r>
      <w:r w:rsidR="00F51317">
        <w:rPr>
          <w:rFonts w:ascii="Arial" w:eastAsia="Calibri" w:hAnsi="Arial" w:cs="Arial"/>
          <w:lang w:eastAsia="en-US"/>
        </w:rPr>
        <w:t xml:space="preserve">с </w:t>
      </w:r>
      <w:r w:rsidRPr="009C65E0">
        <w:rPr>
          <w:rFonts w:ascii="Arial" w:eastAsia="Calibri" w:hAnsi="Arial" w:cs="Arial"/>
          <w:lang w:eastAsia="en-US"/>
        </w:rPr>
        <w:t>распредел</w:t>
      </w:r>
      <w:r w:rsidR="00E81913">
        <w:rPr>
          <w:rFonts w:ascii="Arial" w:eastAsia="Calibri" w:hAnsi="Arial" w:cs="Arial"/>
          <w:lang w:eastAsia="en-US"/>
        </w:rPr>
        <w:t>ением участков</w:t>
      </w:r>
      <w:r w:rsidRPr="009C65E0">
        <w:rPr>
          <w:rFonts w:ascii="Arial" w:eastAsia="Calibri" w:hAnsi="Arial" w:cs="Arial"/>
          <w:lang w:eastAsia="en-US"/>
        </w:rPr>
        <w:t xml:space="preserve"> многодетным семьям.</w:t>
      </w:r>
    </w:p>
    <w:p w:rsidR="00080CC8" w:rsidRPr="009C65E0" w:rsidRDefault="00080CC8" w:rsidP="00080CC8">
      <w:pPr>
        <w:spacing w:line="228" w:lineRule="auto"/>
        <w:jc w:val="center"/>
        <w:rPr>
          <w:rFonts w:ascii="Arial" w:eastAsia="Calibri" w:hAnsi="Arial" w:cs="Arial"/>
        </w:rPr>
      </w:pPr>
    </w:p>
    <w:p w:rsidR="00080CC8" w:rsidRPr="009C65E0" w:rsidRDefault="00CD4B08" w:rsidP="00080CC8">
      <w:pPr>
        <w:spacing w:line="228" w:lineRule="auto"/>
        <w:jc w:val="center"/>
        <w:rPr>
          <w:rFonts w:ascii="Arial" w:eastAsia="Calibri" w:hAnsi="Arial" w:cs="Arial"/>
        </w:rPr>
      </w:pPr>
      <w:r w:rsidRPr="009C65E0">
        <w:rPr>
          <w:rFonts w:ascii="Arial" w:eastAsia="Calibri" w:hAnsi="Arial" w:cs="Arial"/>
        </w:rPr>
        <w:t xml:space="preserve">БЕЗВОЗМЕЗДНЫЕ ПОСТУПЛЕНИЯ </w:t>
      </w:r>
    </w:p>
    <w:p w:rsidR="00080CC8" w:rsidRPr="009C65E0" w:rsidRDefault="00080CC8" w:rsidP="00080CC8">
      <w:pPr>
        <w:spacing w:line="228" w:lineRule="auto"/>
        <w:jc w:val="center"/>
        <w:rPr>
          <w:rFonts w:ascii="Arial" w:eastAsia="Calibri" w:hAnsi="Arial" w:cs="Arial"/>
          <w:smallCaps/>
        </w:rPr>
      </w:pPr>
    </w:p>
    <w:p w:rsidR="00080CC8" w:rsidRPr="009C65E0" w:rsidRDefault="00CD4B08" w:rsidP="00080CC8">
      <w:pPr>
        <w:autoSpaceDE w:val="0"/>
        <w:autoSpaceDN w:val="0"/>
        <w:adjustRightInd w:val="0"/>
        <w:ind w:firstLine="709"/>
        <w:jc w:val="both"/>
        <w:rPr>
          <w:bCs/>
          <w:sz w:val="28"/>
          <w:szCs w:val="28"/>
        </w:rPr>
      </w:pPr>
      <w:r w:rsidRPr="009C65E0">
        <w:rPr>
          <w:rFonts w:ascii="Arial" w:eastAsia="Calibri" w:hAnsi="Arial" w:cs="Arial"/>
          <w:lang w:eastAsia="en-US"/>
        </w:rPr>
        <w:t>Объем безвозмездных поступлений в бюджет Вихоревского городского поселения на 2023 год и на плановый период 2024 и 2025 годов определен в соответствии с проектом закона Иркутской области «Об областном бюджете на 2023 год и на плановый период 2024 и 2025 годов».</w:t>
      </w:r>
    </w:p>
    <w:p w:rsidR="00080CC8" w:rsidRPr="009C65E0" w:rsidRDefault="00CD4B08" w:rsidP="00080CC8">
      <w:pPr>
        <w:ind w:firstLine="709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 xml:space="preserve">Прогнозируемые в 2023 году безвозмездные поступления составят         536 327,0 тыс. рублей, что на </w:t>
      </w:r>
      <w:r w:rsidR="00B4547B">
        <w:rPr>
          <w:rFonts w:ascii="Arial" w:eastAsia="Calibri" w:hAnsi="Arial" w:cs="Arial"/>
          <w:lang w:eastAsia="en-US"/>
        </w:rPr>
        <w:t xml:space="preserve">366 327,5 </w:t>
      </w:r>
      <w:r w:rsidRPr="009C65E0">
        <w:rPr>
          <w:rFonts w:ascii="Arial" w:eastAsia="Calibri" w:hAnsi="Arial" w:cs="Arial"/>
          <w:lang w:eastAsia="en-US"/>
        </w:rPr>
        <w:t xml:space="preserve">тыс. рублей или на </w:t>
      </w:r>
      <w:r w:rsidR="0013578C" w:rsidRPr="0013578C">
        <w:rPr>
          <w:rFonts w:ascii="Arial" w:eastAsia="Calibri" w:hAnsi="Arial" w:cs="Arial"/>
          <w:lang w:eastAsia="en-US"/>
        </w:rPr>
        <w:t>2</w:t>
      </w:r>
      <w:r w:rsidR="00B4547B" w:rsidRPr="0013578C">
        <w:rPr>
          <w:rFonts w:ascii="Arial" w:eastAsia="Calibri" w:hAnsi="Arial" w:cs="Arial"/>
          <w:lang w:eastAsia="en-US"/>
        </w:rPr>
        <w:t>15</w:t>
      </w:r>
      <w:r w:rsidRPr="0013578C">
        <w:rPr>
          <w:rFonts w:ascii="Arial" w:eastAsia="Calibri" w:hAnsi="Arial" w:cs="Arial"/>
          <w:lang w:eastAsia="en-US"/>
        </w:rPr>
        <w:t>,</w:t>
      </w:r>
      <w:r w:rsidR="00B4547B" w:rsidRPr="0013578C">
        <w:rPr>
          <w:rFonts w:ascii="Arial" w:eastAsia="Calibri" w:hAnsi="Arial" w:cs="Arial"/>
          <w:lang w:eastAsia="en-US"/>
        </w:rPr>
        <w:t>5</w:t>
      </w:r>
      <w:r w:rsidRPr="0013578C">
        <w:rPr>
          <w:rFonts w:ascii="Arial" w:eastAsia="Calibri" w:hAnsi="Arial" w:cs="Arial"/>
          <w:lang w:eastAsia="en-US"/>
        </w:rPr>
        <w:t>%</w:t>
      </w:r>
      <w:r w:rsidRPr="009C65E0">
        <w:rPr>
          <w:rFonts w:ascii="Arial" w:eastAsia="Calibri" w:hAnsi="Arial" w:cs="Arial"/>
          <w:lang w:eastAsia="en-US"/>
        </w:rPr>
        <w:t xml:space="preserve"> выше ожидаемого уровня поступлений 2022 года (</w:t>
      </w:r>
      <w:r w:rsidR="00B4547B">
        <w:rPr>
          <w:rFonts w:ascii="Arial" w:eastAsia="Calibri" w:hAnsi="Arial" w:cs="Arial"/>
          <w:lang w:eastAsia="en-US"/>
        </w:rPr>
        <w:t>169 999,5</w:t>
      </w:r>
      <w:r w:rsidRPr="009C65E0">
        <w:rPr>
          <w:rFonts w:ascii="Arial" w:eastAsia="Calibri" w:hAnsi="Arial" w:cs="Arial"/>
          <w:lang w:eastAsia="en-US"/>
        </w:rPr>
        <w:t xml:space="preserve"> тыс. рублей), в 2024 году поступления составят 20 789,8 тыс. рублей (-</w:t>
      </w:r>
      <w:r w:rsidR="007461EE">
        <w:rPr>
          <w:rFonts w:ascii="Arial" w:eastAsia="Calibri" w:hAnsi="Arial" w:cs="Arial"/>
          <w:lang w:eastAsia="en-US"/>
        </w:rPr>
        <w:t xml:space="preserve"> </w:t>
      </w:r>
      <w:r w:rsidRPr="009C65E0">
        <w:rPr>
          <w:rFonts w:ascii="Arial" w:eastAsia="Calibri" w:hAnsi="Arial" w:cs="Arial"/>
          <w:lang w:eastAsia="en-US"/>
        </w:rPr>
        <w:t xml:space="preserve">96,1% к уровню 2023 года) и в 2025 году в размере 20 848,8 тыс. рублей </w:t>
      </w:r>
      <w:r w:rsidR="008E0B85">
        <w:rPr>
          <w:rFonts w:ascii="Arial" w:eastAsia="Calibri" w:hAnsi="Arial" w:cs="Arial"/>
          <w:lang w:eastAsia="en-US"/>
        </w:rPr>
        <w:t>(+</w:t>
      </w:r>
      <w:r w:rsidR="008F1A5E">
        <w:rPr>
          <w:rFonts w:ascii="Arial" w:eastAsia="Calibri" w:hAnsi="Arial" w:cs="Arial"/>
          <w:lang w:eastAsia="en-US"/>
        </w:rPr>
        <w:t>0</w:t>
      </w:r>
      <w:r w:rsidRPr="009C65E0">
        <w:rPr>
          <w:rFonts w:ascii="Arial" w:eastAsia="Calibri" w:hAnsi="Arial" w:cs="Arial"/>
          <w:lang w:eastAsia="en-US"/>
        </w:rPr>
        <w:t>,3% к уровню 2024 года).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В проекте бюджета Вихоревского городского поселения предусмотрены следующие межбюджетные трансферты:</w:t>
      </w:r>
    </w:p>
    <w:p w:rsidR="00080CC8" w:rsidRPr="009C65E0" w:rsidRDefault="00CD4B08" w:rsidP="00080CC8">
      <w:pPr>
        <w:spacing w:line="228" w:lineRule="auto"/>
        <w:ind w:firstLine="567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- субсидия бюджетам городских поселений на обеспечение мероприятий по переселению граждан из аварийного жилищного фонда, в том числе переселению граждан из аварийного жилищного фонда с учетом необходимости развития малоэтажного жилищного строительства, за счет средств, поступивших от государственной корпорации - Фонда содействия реформированию жилищно-коммунального хозяйства на 2023 год в объеме 439 992,2 тыс. рублей, на 2024-2025 годы – 14 456,9 тыс. рублей ежегодно;</w:t>
      </w:r>
    </w:p>
    <w:p w:rsidR="00080CC8" w:rsidRPr="009C65E0" w:rsidRDefault="00CD4B08" w:rsidP="00080CC8">
      <w:pPr>
        <w:spacing w:line="228" w:lineRule="auto"/>
        <w:ind w:firstLine="567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 xml:space="preserve">- </w:t>
      </w:r>
      <w:r w:rsidRPr="009C65E0">
        <w:rPr>
          <w:rFonts w:ascii="Arial" w:eastAsia="Calibri" w:hAnsi="Arial" w:cs="Arial"/>
          <w:color w:val="000000"/>
          <w:lang w:eastAsia="en-US"/>
        </w:rPr>
        <w:t>субсидия бюджету Вихоревского городского поселения в целях софинансирования расходных обязательств</w:t>
      </w:r>
      <w:r w:rsidRPr="009C65E0">
        <w:rPr>
          <w:rFonts w:ascii="Arial" w:eastAsia="Calibri" w:hAnsi="Arial" w:cs="Arial"/>
          <w:lang w:eastAsia="en-US"/>
        </w:rPr>
        <w:t>, связанных с реализацией мероприятий перечня проектов народных инициатив на 2023 год в объеме 8 062,2 тыс. рублей, на 2024-2025 годы – 3 938,3 тыс. рублей ежегодно;</w:t>
      </w:r>
    </w:p>
    <w:p w:rsidR="00080CC8" w:rsidRPr="009C65E0" w:rsidRDefault="00CD4B08" w:rsidP="00080CC8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lastRenderedPageBreak/>
        <w:t>- субсидия бюджету Вихоревского городского поселения в целях софинансирования расходных обязательств на строительство, реконструкцию, капитальный ремонт, ремонт автомобильных дорог общего пользования местного значения на 2023 год в сумме 86 000,0 тыс. рублей;</w:t>
      </w:r>
    </w:p>
    <w:p w:rsidR="00080CC8" w:rsidRPr="009C65E0" w:rsidRDefault="00CD4B08" w:rsidP="00080CC8">
      <w:pPr>
        <w:spacing w:line="228" w:lineRule="auto"/>
        <w:ind w:firstLine="510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- субвенция на осуществление первичного воинского учета органами местного самоуправления поселений, муниципальных и городских округов на 2023 год в размере 2 105,6 тыс. рублей, на 2024 год 2 227,6 тыс. рублей и на 2025 год 2 286,6 тыс. рублей;</w:t>
      </w:r>
    </w:p>
    <w:p w:rsidR="00080CC8" w:rsidRPr="00DF459E" w:rsidRDefault="00CD4B08" w:rsidP="00080CC8">
      <w:pPr>
        <w:spacing w:line="228" w:lineRule="auto"/>
        <w:ind w:firstLine="510"/>
        <w:jc w:val="both"/>
        <w:rPr>
          <w:rFonts w:ascii="Arial" w:eastAsia="Calibri" w:hAnsi="Arial" w:cs="Arial"/>
          <w:lang w:eastAsia="en-US"/>
        </w:rPr>
      </w:pPr>
      <w:r w:rsidRPr="009C65E0">
        <w:rPr>
          <w:rFonts w:ascii="Arial" w:eastAsia="Calibri" w:hAnsi="Arial" w:cs="Arial"/>
          <w:lang w:eastAsia="en-US"/>
        </w:rPr>
        <w:t>- субвенция на выполнение отдельных областных государственных полномочий в 2023-2025 годах по 167,0 тыс. рублей ежегодно.</w:t>
      </w:r>
    </w:p>
    <w:p w:rsidR="00080CC8" w:rsidRPr="00DF459E" w:rsidRDefault="00080CC8" w:rsidP="00080CC8">
      <w:pPr>
        <w:keepNext/>
        <w:spacing w:line="228" w:lineRule="auto"/>
        <w:jc w:val="center"/>
        <w:outlineLvl w:val="8"/>
        <w:rPr>
          <w:rFonts w:ascii="Arial" w:eastAsia="Calibri" w:hAnsi="Arial" w:cs="Arial"/>
          <w:u w:val="single"/>
        </w:rPr>
      </w:pPr>
    </w:p>
    <w:p w:rsidR="00BC69EE" w:rsidRPr="00DF459E" w:rsidRDefault="00CD4B08" w:rsidP="000E5733">
      <w:pPr>
        <w:spacing w:line="228" w:lineRule="auto"/>
        <w:jc w:val="center"/>
        <w:rPr>
          <w:rFonts w:ascii="Arial" w:eastAsia="Calibri" w:hAnsi="Arial" w:cs="Arial"/>
          <w:bCs/>
          <w:u w:val="single"/>
          <w:lang w:eastAsia="en-US"/>
        </w:rPr>
      </w:pPr>
      <w:r w:rsidRPr="00DF459E">
        <w:rPr>
          <w:rFonts w:ascii="Arial" w:eastAsia="Calibri" w:hAnsi="Arial" w:cs="Arial"/>
          <w:bCs/>
          <w:u w:val="single"/>
          <w:lang w:eastAsia="en-US"/>
        </w:rPr>
        <w:t>РАСХОДЫ БЮДЖЕТА</w:t>
      </w:r>
    </w:p>
    <w:p w:rsidR="00BC69EE" w:rsidRPr="00DF459E" w:rsidRDefault="00CD4B08" w:rsidP="000E5733">
      <w:pPr>
        <w:spacing w:line="228" w:lineRule="auto"/>
        <w:jc w:val="center"/>
        <w:rPr>
          <w:rFonts w:ascii="Arial" w:eastAsia="Calibri" w:hAnsi="Arial" w:cs="Arial"/>
          <w:bCs/>
          <w:u w:val="single"/>
          <w:lang w:eastAsia="en-US"/>
        </w:rPr>
      </w:pPr>
      <w:r w:rsidRPr="00DF459E">
        <w:rPr>
          <w:rFonts w:ascii="Arial" w:eastAsia="Calibri" w:hAnsi="Arial" w:cs="Arial"/>
          <w:bCs/>
          <w:u w:val="single"/>
          <w:lang w:eastAsia="en-US"/>
        </w:rPr>
        <w:t>ВИХОРЕВСКОГО ГОРОДСКОГО ПОСЕЛЕНИЯ</w:t>
      </w:r>
    </w:p>
    <w:p w:rsidR="00BC69EE" w:rsidRPr="00DF459E" w:rsidRDefault="00BC69EE" w:rsidP="000E5733">
      <w:pPr>
        <w:keepNext/>
        <w:spacing w:line="228" w:lineRule="auto"/>
        <w:jc w:val="center"/>
        <w:outlineLvl w:val="8"/>
        <w:rPr>
          <w:rFonts w:ascii="Arial" w:eastAsia="Calibri" w:hAnsi="Arial" w:cs="Arial"/>
          <w:u w:val="single"/>
        </w:rPr>
      </w:pPr>
    </w:p>
    <w:p w:rsidR="00B85A74" w:rsidRPr="0095046C" w:rsidRDefault="00CD4B08" w:rsidP="0095046C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 xml:space="preserve">Расходная часть бюджета Вихоревского городского поселения на </w:t>
      </w:r>
      <w:r w:rsidR="002A5639">
        <w:rPr>
          <w:rFonts w:ascii="Arial" w:hAnsi="Arial" w:cs="Arial"/>
        </w:rPr>
        <w:t>2023</w:t>
      </w:r>
      <w:r w:rsidRPr="00DF459E">
        <w:rPr>
          <w:rFonts w:ascii="Arial" w:hAnsi="Arial" w:cs="Arial"/>
        </w:rPr>
        <w:t xml:space="preserve"> – </w:t>
      </w:r>
      <w:r w:rsidR="002A5639">
        <w:rPr>
          <w:rFonts w:ascii="Arial" w:hAnsi="Arial" w:cs="Arial"/>
        </w:rPr>
        <w:t>2025</w:t>
      </w:r>
      <w:r w:rsidRPr="00DF459E">
        <w:rPr>
          <w:rFonts w:ascii="Arial" w:hAnsi="Arial" w:cs="Arial"/>
        </w:rPr>
        <w:t xml:space="preserve"> годы </w:t>
      </w:r>
      <w:r w:rsidRPr="0095046C">
        <w:rPr>
          <w:rFonts w:ascii="Arial" w:hAnsi="Arial" w:cs="Arial"/>
        </w:rPr>
        <w:t xml:space="preserve">сформирована на основе </w:t>
      </w:r>
      <w:r w:rsidRPr="0095046C">
        <w:rPr>
          <w:rFonts w:ascii="Arial" w:eastAsia="Calibri" w:hAnsi="Arial" w:cs="Arial"/>
        </w:rPr>
        <w:t xml:space="preserve">проектов </w:t>
      </w:r>
      <w:r w:rsidR="002A5639">
        <w:rPr>
          <w:rFonts w:ascii="Arial" w:eastAsia="Calibri" w:hAnsi="Arial" w:cs="Arial"/>
        </w:rPr>
        <w:t xml:space="preserve">муниципальных программ и проектов </w:t>
      </w:r>
      <w:r w:rsidRPr="0095046C">
        <w:rPr>
          <w:rFonts w:ascii="Arial" w:eastAsia="Calibri" w:hAnsi="Arial" w:cs="Arial"/>
        </w:rPr>
        <w:t>изменений в муниципальные программы Вихоревского городского поселения</w:t>
      </w:r>
      <w:r w:rsidR="00F9541B" w:rsidRPr="0095046C">
        <w:rPr>
          <w:rFonts w:ascii="Arial" w:eastAsia="Calibri" w:hAnsi="Arial" w:cs="Arial"/>
        </w:rPr>
        <w:t xml:space="preserve">, </w:t>
      </w:r>
      <w:r w:rsidR="00F9541B" w:rsidRPr="0095046C">
        <w:rPr>
          <w:rFonts w:ascii="Arial" w:hAnsi="Arial" w:cs="Arial"/>
        </w:rPr>
        <w:t>с учетом основных приоритетов социально-экономического развития поселения</w:t>
      </w:r>
      <w:r w:rsidR="00DC2F25" w:rsidRPr="0095046C">
        <w:rPr>
          <w:rFonts w:ascii="Arial" w:hAnsi="Arial" w:cs="Arial"/>
        </w:rPr>
        <w:t xml:space="preserve">. </w:t>
      </w:r>
    </w:p>
    <w:p w:rsidR="0095046C" w:rsidRPr="0095046C" w:rsidRDefault="00CD4B08" w:rsidP="0095046C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95046C">
        <w:rPr>
          <w:rFonts w:ascii="Arial" w:hAnsi="Arial" w:cs="Arial"/>
        </w:rPr>
        <w:t xml:space="preserve">Общий объем расходов </w:t>
      </w:r>
      <w:r w:rsidRPr="0095046C">
        <w:rPr>
          <w:rFonts w:ascii="Arial" w:eastAsia="Calibri" w:hAnsi="Arial" w:cs="Arial"/>
          <w:lang w:eastAsia="en-US"/>
        </w:rPr>
        <w:t xml:space="preserve">бюджета Вихоревского городского поселения планируется утвердить на </w:t>
      </w:r>
      <w:r w:rsidR="00F97C80">
        <w:rPr>
          <w:rFonts w:ascii="Arial" w:eastAsia="Calibri" w:hAnsi="Arial" w:cs="Arial"/>
          <w:lang w:eastAsia="en-US"/>
        </w:rPr>
        <w:t>2023</w:t>
      </w:r>
      <w:r w:rsidRPr="0095046C">
        <w:rPr>
          <w:rFonts w:ascii="Arial" w:eastAsia="Calibri" w:hAnsi="Arial" w:cs="Arial"/>
          <w:lang w:eastAsia="en-US"/>
        </w:rPr>
        <w:t xml:space="preserve"> год в сумме </w:t>
      </w:r>
      <w:r w:rsidR="00F97C80">
        <w:rPr>
          <w:rFonts w:ascii="Arial" w:eastAsia="Calibri" w:hAnsi="Arial" w:cs="Arial"/>
          <w:lang w:eastAsia="en-US"/>
        </w:rPr>
        <w:t>629 826,4</w:t>
      </w:r>
      <w:r w:rsidRPr="0095046C">
        <w:rPr>
          <w:rFonts w:ascii="Arial" w:eastAsia="Calibri" w:hAnsi="Arial" w:cs="Arial"/>
          <w:lang w:eastAsia="en-US"/>
        </w:rPr>
        <w:t xml:space="preserve"> тыс. рублей, на </w:t>
      </w:r>
      <w:r w:rsidR="00F97C80">
        <w:rPr>
          <w:rFonts w:ascii="Arial" w:eastAsia="Calibri" w:hAnsi="Arial" w:cs="Arial"/>
          <w:lang w:eastAsia="en-US"/>
        </w:rPr>
        <w:t>2024</w:t>
      </w:r>
      <w:r w:rsidRPr="0095046C">
        <w:rPr>
          <w:rFonts w:ascii="Arial" w:eastAsia="Calibri" w:hAnsi="Arial" w:cs="Arial"/>
          <w:lang w:eastAsia="en-US"/>
        </w:rPr>
        <w:t xml:space="preserve"> год в сумме </w:t>
      </w:r>
      <w:r w:rsidR="00F97C80">
        <w:rPr>
          <w:rFonts w:ascii="Arial" w:eastAsia="Calibri" w:hAnsi="Arial" w:cs="Arial"/>
          <w:lang w:eastAsia="en-US"/>
        </w:rPr>
        <w:t>110 780,3</w:t>
      </w:r>
      <w:r w:rsidRPr="0095046C">
        <w:rPr>
          <w:rFonts w:ascii="Arial" w:eastAsia="Calibri" w:hAnsi="Arial" w:cs="Arial"/>
          <w:lang w:eastAsia="en-US"/>
        </w:rPr>
        <w:t xml:space="preserve"> тыс. рублей, на </w:t>
      </w:r>
      <w:r w:rsidR="00F97C80">
        <w:rPr>
          <w:rFonts w:ascii="Arial" w:eastAsia="Calibri" w:hAnsi="Arial" w:cs="Arial"/>
          <w:lang w:eastAsia="en-US"/>
        </w:rPr>
        <w:t>2025</w:t>
      </w:r>
      <w:r w:rsidRPr="0095046C">
        <w:rPr>
          <w:rFonts w:ascii="Arial" w:eastAsia="Calibri" w:hAnsi="Arial" w:cs="Arial"/>
          <w:lang w:eastAsia="en-US"/>
        </w:rPr>
        <w:t xml:space="preserve"> год в сумме </w:t>
      </w:r>
      <w:r w:rsidR="00F97C80">
        <w:rPr>
          <w:rFonts w:ascii="Arial" w:eastAsia="Calibri" w:hAnsi="Arial" w:cs="Arial"/>
          <w:lang w:eastAsia="en-US"/>
        </w:rPr>
        <w:t xml:space="preserve">110 213,2 </w:t>
      </w:r>
      <w:r w:rsidRPr="0095046C">
        <w:rPr>
          <w:rFonts w:ascii="Arial" w:eastAsia="Calibri" w:hAnsi="Arial" w:cs="Arial"/>
          <w:lang w:eastAsia="en-US"/>
        </w:rPr>
        <w:t>тыс. рублей.</w:t>
      </w:r>
    </w:p>
    <w:p w:rsidR="0095046C" w:rsidRDefault="00CD4B08" w:rsidP="0095046C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95046C">
        <w:rPr>
          <w:rFonts w:ascii="Arial" w:hAnsi="Arial" w:cs="Arial"/>
        </w:rPr>
        <w:t xml:space="preserve">В соответствии с действующим бюджетным законодательством в общем объеме расходов местного бюджета на плановый период планируется утвердить условно утвержденные расходы на </w:t>
      </w:r>
      <w:r w:rsidR="00516718">
        <w:rPr>
          <w:rFonts w:ascii="Arial" w:hAnsi="Arial" w:cs="Arial"/>
        </w:rPr>
        <w:t>2024</w:t>
      </w:r>
      <w:r w:rsidRPr="0095046C">
        <w:rPr>
          <w:rFonts w:ascii="Arial" w:hAnsi="Arial" w:cs="Arial"/>
        </w:rPr>
        <w:t xml:space="preserve"> год в сумме </w:t>
      </w:r>
      <w:r w:rsidRPr="0095046C">
        <w:rPr>
          <w:rFonts w:ascii="Arial" w:eastAsia="Calibri" w:hAnsi="Arial" w:cs="Arial"/>
          <w:lang w:eastAsia="en-US"/>
        </w:rPr>
        <w:t>2 500,0 тыс. рублей</w:t>
      </w:r>
      <w:r w:rsidRPr="0095046C">
        <w:rPr>
          <w:rFonts w:ascii="Arial" w:hAnsi="Arial" w:cs="Arial"/>
        </w:rPr>
        <w:t xml:space="preserve">, на </w:t>
      </w:r>
      <w:r w:rsidR="00516718">
        <w:rPr>
          <w:rFonts w:ascii="Arial" w:hAnsi="Arial" w:cs="Arial"/>
        </w:rPr>
        <w:t>2025</w:t>
      </w:r>
      <w:r w:rsidRPr="0095046C">
        <w:rPr>
          <w:rFonts w:ascii="Arial" w:hAnsi="Arial" w:cs="Arial"/>
        </w:rPr>
        <w:t xml:space="preserve"> год в сумме 4 500,0 </w:t>
      </w:r>
      <w:r w:rsidRPr="0095046C">
        <w:rPr>
          <w:rFonts w:ascii="Arial" w:eastAsia="Calibri" w:hAnsi="Arial" w:cs="Arial"/>
          <w:lang w:eastAsia="en-US"/>
        </w:rPr>
        <w:t>тыс. рублей</w:t>
      </w:r>
      <w:r w:rsidRPr="0095046C">
        <w:rPr>
          <w:rFonts w:ascii="Arial" w:hAnsi="Arial" w:cs="Arial"/>
        </w:rPr>
        <w:t>. Учитывая положения пункта 5 статьи 184.1 Бюджетного кодекса Российской Федерации, данные расходы не учтены при распределении бюджетных ассигнований по кодам бюджетной классификации расходов бюджетов.</w:t>
      </w:r>
    </w:p>
    <w:p w:rsidR="00A11D6E" w:rsidRPr="00DA59A1" w:rsidRDefault="00CD4B08" w:rsidP="00A11D6E">
      <w:pPr>
        <w:tabs>
          <w:tab w:val="left" w:pos="7560"/>
        </w:tabs>
        <w:ind w:firstLine="720"/>
        <w:jc w:val="both"/>
        <w:rPr>
          <w:rFonts w:ascii="Arial" w:eastAsia="Calibri" w:hAnsi="Arial" w:cs="Arial"/>
          <w:lang w:eastAsia="en-US"/>
        </w:rPr>
      </w:pPr>
      <w:r w:rsidRPr="00DA59A1">
        <w:rPr>
          <w:rFonts w:ascii="Arial" w:eastAsia="Calibri" w:hAnsi="Arial" w:cs="Arial"/>
        </w:rPr>
        <w:t xml:space="preserve">При формировании объема и структуры расходов бюджета </w:t>
      </w:r>
      <w:r w:rsidRPr="00DA59A1">
        <w:rPr>
          <w:rFonts w:ascii="Arial" w:eastAsia="Calibri" w:hAnsi="Arial" w:cs="Arial"/>
        </w:rPr>
        <w:br/>
        <w:t xml:space="preserve">на предстоящий трехлетний период финансовые ресурсы сосредоточены </w:t>
      </w:r>
      <w:r w:rsidRPr="00DA59A1">
        <w:rPr>
          <w:rFonts w:ascii="Arial" w:eastAsia="Calibri" w:hAnsi="Arial" w:cs="Arial"/>
        </w:rPr>
        <w:br/>
        <w:t>на приоритетных направлениях</w:t>
      </w:r>
      <w:r w:rsidR="006E673E">
        <w:rPr>
          <w:rFonts w:ascii="Arial" w:eastAsia="Calibri" w:hAnsi="Arial" w:cs="Arial"/>
        </w:rPr>
        <w:t>, которыми являются:</w:t>
      </w:r>
      <w:r w:rsidRPr="00DA59A1">
        <w:rPr>
          <w:rFonts w:ascii="Arial" w:eastAsia="Calibri" w:hAnsi="Arial" w:cs="Arial"/>
        </w:rPr>
        <w:t xml:space="preserve"> </w:t>
      </w:r>
    </w:p>
    <w:p w:rsidR="00A11D6E" w:rsidRPr="00DA59A1" w:rsidRDefault="00CD4B08" w:rsidP="00A11D6E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DA59A1">
        <w:rPr>
          <w:rFonts w:ascii="Arial" w:eastAsia="Calibri" w:hAnsi="Arial" w:cs="Arial"/>
          <w:lang w:eastAsia="en-US"/>
        </w:rPr>
        <w:t>1) расходы на заработную плату и начисления на выплаты по оплате труда работников казенных учреждений Вихоревского городского поселения;</w:t>
      </w:r>
    </w:p>
    <w:p w:rsidR="00A11D6E" w:rsidRPr="00DA59A1" w:rsidRDefault="00CD4B08" w:rsidP="00A11D6E">
      <w:pPr>
        <w:tabs>
          <w:tab w:val="left" w:pos="7560"/>
        </w:tabs>
        <w:ind w:firstLine="720"/>
        <w:jc w:val="both"/>
        <w:rPr>
          <w:rFonts w:ascii="Arial" w:eastAsia="Calibri" w:hAnsi="Arial" w:cs="Arial"/>
          <w:lang w:eastAsia="en-US"/>
        </w:rPr>
      </w:pPr>
      <w:r w:rsidRPr="00DA59A1">
        <w:rPr>
          <w:rFonts w:ascii="Arial" w:eastAsia="Calibri" w:hAnsi="Arial" w:cs="Arial"/>
          <w:lang w:eastAsia="en-US"/>
        </w:rPr>
        <w:t xml:space="preserve">2) расходы по оплате коммунальных услуг; </w:t>
      </w:r>
    </w:p>
    <w:p w:rsidR="00A11D6E" w:rsidRPr="00DA59A1" w:rsidRDefault="00CD4B08" w:rsidP="00A11D6E">
      <w:pPr>
        <w:ind w:firstLine="708"/>
        <w:jc w:val="both"/>
        <w:rPr>
          <w:rFonts w:ascii="Arial" w:eastAsia="Calibri" w:hAnsi="Arial" w:cs="Arial"/>
          <w:lang w:eastAsia="en-US"/>
        </w:rPr>
      </w:pPr>
      <w:r w:rsidRPr="00DA59A1">
        <w:rPr>
          <w:rFonts w:ascii="Arial" w:eastAsia="Calibri" w:hAnsi="Arial" w:cs="Arial"/>
          <w:lang w:eastAsia="en-US"/>
        </w:rPr>
        <w:t>3) софинансирование мероприятий областных программ  и  национальных (региональных) проектов.</w:t>
      </w:r>
    </w:p>
    <w:p w:rsidR="00DC2F25" w:rsidRPr="0004166B" w:rsidRDefault="00CD4B08" w:rsidP="006B0B36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Расходы</w:t>
      </w:r>
      <w:r w:rsidRPr="0004166B">
        <w:rPr>
          <w:rFonts w:ascii="Arial" w:hAnsi="Arial" w:cs="Arial"/>
        </w:rPr>
        <w:t xml:space="preserve"> на реализацию </w:t>
      </w:r>
      <w:r w:rsidR="007C38AC">
        <w:rPr>
          <w:rFonts w:ascii="Arial" w:hAnsi="Arial" w:cs="Arial"/>
        </w:rPr>
        <w:t>восьми</w:t>
      </w:r>
      <w:r w:rsidR="00247900" w:rsidRPr="0004166B">
        <w:rPr>
          <w:rFonts w:ascii="Arial" w:hAnsi="Arial" w:cs="Arial"/>
        </w:rPr>
        <w:t xml:space="preserve"> </w:t>
      </w:r>
      <w:r w:rsidRPr="0004166B">
        <w:rPr>
          <w:rFonts w:ascii="Arial" w:hAnsi="Arial" w:cs="Arial"/>
        </w:rPr>
        <w:t>муниципальных программ</w:t>
      </w:r>
      <w:r w:rsidR="00234A33" w:rsidRPr="0004166B">
        <w:rPr>
          <w:rFonts w:ascii="Arial" w:hAnsi="Arial" w:cs="Arial"/>
        </w:rPr>
        <w:t xml:space="preserve"> </w:t>
      </w:r>
      <w:r w:rsidRPr="0004166B">
        <w:rPr>
          <w:rFonts w:ascii="Arial" w:hAnsi="Arial" w:cs="Arial"/>
        </w:rPr>
        <w:t>Вихоревск</w:t>
      </w:r>
      <w:r w:rsidR="00234A33" w:rsidRPr="0004166B">
        <w:rPr>
          <w:rFonts w:ascii="Arial" w:hAnsi="Arial" w:cs="Arial"/>
        </w:rPr>
        <w:t xml:space="preserve">ого городского поселения на </w:t>
      </w:r>
      <w:r w:rsidR="007C38AC">
        <w:rPr>
          <w:rFonts w:ascii="Arial" w:hAnsi="Arial" w:cs="Arial"/>
        </w:rPr>
        <w:t>2023</w:t>
      </w:r>
      <w:r w:rsidRPr="0004166B">
        <w:rPr>
          <w:rFonts w:ascii="Arial" w:hAnsi="Arial" w:cs="Arial"/>
        </w:rPr>
        <w:t xml:space="preserve"> год</w:t>
      </w:r>
      <w:r w:rsidR="00724D8E" w:rsidRPr="0004166B">
        <w:rPr>
          <w:rFonts w:ascii="Arial" w:hAnsi="Arial" w:cs="Arial"/>
        </w:rPr>
        <w:t xml:space="preserve"> составил</w:t>
      </w:r>
      <w:r>
        <w:rPr>
          <w:rFonts w:ascii="Arial" w:hAnsi="Arial" w:cs="Arial"/>
        </w:rPr>
        <w:t>и</w:t>
      </w:r>
      <w:r w:rsidR="00724D8E" w:rsidRPr="0004166B">
        <w:rPr>
          <w:rFonts w:ascii="Arial" w:hAnsi="Arial" w:cs="Arial"/>
        </w:rPr>
        <w:t xml:space="preserve"> </w:t>
      </w:r>
      <w:r w:rsidR="00AE3250">
        <w:rPr>
          <w:rFonts w:ascii="Arial" w:hAnsi="Arial" w:cs="Arial"/>
        </w:rPr>
        <w:t>588 693,9</w:t>
      </w:r>
      <w:r w:rsidR="007B5D89" w:rsidRPr="0004166B">
        <w:rPr>
          <w:rFonts w:ascii="Arial" w:hAnsi="Arial" w:cs="Arial"/>
        </w:rPr>
        <w:t xml:space="preserve"> </w:t>
      </w:r>
      <w:r w:rsidR="00724D8E" w:rsidRPr="0004166B">
        <w:rPr>
          <w:rFonts w:ascii="Arial" w:hAnsi="Arial" w:cs="Arial"/>
        </w:rPr>
        <w:t xml:space="preserve">тыс. </w:t>
      </w:r>
      <w:r w:rsidR="00724D8E" w:rsidRPr="0037700A">
        <w:rPr>
          <w:rFonts w:ascii="Arial" w:hAnsi="Arial" w:cs="Arial"/>
        </w:rPr>
        <w:t>рублей (</w:t>
      </w:r>
      <w:r w:rsidR="00AE3250">
        <w:rPr>
          <w:rFonts w:ascii="Arial" w:hAnsi="Arial" w:cs="Arial"/>
        </w:rPr>
        <w:t>93,5</w:t>
      </w:r>
      <w:r w:rsidR="00B85A74" w:rsidRPr="0037700A">
        <w:rPr>
          <w:rFonts w:ascii="Arial" w:hAnsi="Arial" w:cs="Arial"/>
        </w:rPr>
        <w:t>% в</w:t>
      </w:r>
      <w:r w:rsidR="00B85A74" w:rsidRPr="0004166B">
        <w:rPr>
          <w:rFonts w:ascii="Arial" w:hAnsi="Arial" w:cs="Arial"/>
        </w:rPr>
        <w:t xml:space="preserve"> общей</w:t>
      </w:r>
      <w:r w:rsidR="00724D8E" w:rsidRPr="0004166B">
        <w:rPr>
          <w:rFonts w:ascii="Arial" w:hAnsi="Arial" w:cs="Arial"/>
        </w:rPr>
        <w:t xml:space="preserve"> </w:t>
      </w:r>
      <w:r w:rsidR="00B85A74" w:rsidRPr="0004166B">
        <w:rPr>
          <w:rFonts w:ascii="Arial" w:hAnsi="Arial" w:cs="Arial"/>
        </w:rPr>
        <w:t>сумме</w:t>
      </w:r>
      <w:r w:rsidR="00724D8E" w:rsidRPr="0004166B">
        <w:rPr>
          <w:rFonts w:ascii="Arial" w:hAnsi="Arial" w:cs="Arial"/>
        </w:rPr>
        <w:t xml:space="preserve"> расходов), </w:t>
      </w:r>
      <w:r w:rsidR="00B85A74" w:rsidRPr="0004166B">
        <w:rPr>
          <w:rFonts w:ascii="Arial" w:hAnsi="Arial" w:cs="Arial"/>
        </w:rPr>
        <w:t xml:space="preserve">на </w:t>
      </w:r>
      <w:r w:rsidR="003860C1">
        <w:rPr>
          <w:rFonts w:ascii="Arial" w:hAnsi="Arial" w:cs="Arial"/>
        </w:rPr>
        <w:t>2024</w:t>
      </w:r>
      <w:r w:rsidR="00B85A74" w:rsidRPr="0004166B">
        <w:rPr>
          <w:rFonts w:ascii="Arial" w:hAnsi="Arial" w:cs="Arial"/>
        </w:rPr>
        <w:t xml:space="preserve"> год </w:t>
      </w:r>
      <w:r w:rsidR="0090568A">
        <w:rPr>
          <w:rFonts w:ascii="Arial" w:hAnsi="Arial" w:cs="Arial"/>
        </w:rPr>
        <w:t>65 681,0</w:t>
      </w:r>
      <w:r w:rsidR="0041591B" w:rsidRPr="0004166B">
        <w:rPr>
          <w:rFonts w:ascii="Arial" w:hAnsi="Arial" w:cs="Arial"/>
        </w:rPr>
        <w:t xml:space="preserve"> </w:t>
      </w:r>
      <w:r w:rsidR="00B85A74" w:rsidRPr="0004166B">
        <w:rPr>
          <w:rFonts w:ascii="Arial" w:hAnsi="Arial" w:cs="Arial"/>
        </w:rPr>
        <w:t xml:space="preserve">тыс. </w:t>
      </w:r>
      <w:r w:rsidR="00B85A74" w:rsidRPr="0037700A">
        <w:rPr>
          <w:rFonts w:ascii="Arial" w:hAnsi="Arial" w:cs="Arial"/>
        </w:rPr>
        <w:t>рублей (</w:t>
      </w:r>
      <w:r w:rsidR="0041591B" w:rsidRPr="0037700A">
        <w:rPr>
          <w:rFonts w:ascii="Arial" w:hAnsi="Arial" w:cs="Arial"/>
        </w:rPr>
        <w:t>5</w:t>
      </w:r>
      <w:r w:rsidR="0037700A" w:rsidRPr="0037700A">
        <w:rPr>
          <w:rFonts w:ascii="Arial" w:hAnsi="Arial" w:cs="Arial"/>
        </w:rPr>
        <w:t>9</w:t>
      </w:r>
      <w:r w:rsidR="0041591B" w:rsidRPr="0037700A">
        <w:rPr>
          <w:rFonts w:ascii="Arial" w:hAnsi="Arial" w:cs="Arial"/>
        </w:rPr>
        <w:t>,</w:t>
      </w:r>
      <w:r w:rsidR="00C64650">
        <w:rPr>
          <w:rFonts w:ascii="Arial" w:hAnsi="Arial" w:cs="Arial"/>
        </w:rPr>
        <w:t>3</w:t>
      </w:r>
      <w:r w:rsidR="00B85A74" w:rsidRPr="0037700A">
        <w:rPr>
          <w:rFonts w:ascii="Arial" w:hAnsi="Arial" w:cs="Arial"/>
        </w:rPr>
        <w:t>%</w:t>
      </w:r>
      <w:r w:rsidR="0041591B" w:rsidRPr="0037700A">
        <w:rPr>
          <w:rFonts w:ascii="Arial" w:hAnsi="Arial" w:cs="Arial"/>
        </w:rPr>
        <w:t xml:space="preserve"> в</w:t>
      </w:r>
      <w:r w:rsidR="0041591B" w:rsidRPr="0004166B">
        <w:rPr>
          <w:rFonts w:ascii="Arial" w:hAnsi="Arial" w:cs="Arial"/>
        </w:rPr>
        <w:t xml:space="preserve"> общей сумме расходов</w:t>
      </w:r>
      <w:r w:rsidR="00B85A74" w:rsidRPr="0004166B">
        <w:rPr>
          <w:rFonts w:ascii="Arial" w:hAnsi="Arial" w:cs="Arial"/>
        </w:rPr>
        <w:t xml:space="preserve">), на </w:t>
      </w:r>
      <w:r w:rsidR="00C64650">
        <w:rPr>
          <w:rFonts w:ascii="Arial" w:hAnsi="Arial" w:cs="Arial"/>
        </w:rPr>
        <w:t>2025</w:t>
      </w:r>
      <w:r w:rsidR="00B85A74" w:rsidRPr="0004166B">
        <w:rPr>
          <w:rFonts w:ascii="Arial" w:hAnsi="Arial" w:cs="Arial"/>
        </w:rPr>
        <w:t xml:space="preserve"> год </w:t>
      </w:r>
      <w:r w:rsidR="00C64650">
        <w:rPr>
          <w:rFonts w:ascii="Arial" w:hAnsi="Arial" w:cs="Arial"/>
        </w:rPr>
        <w:t>64 641,9</w:t>
      </w:r>
      <w:r w:rsidR="0041591B" w:rsidRPr="0004166B">
        <w:rPr>
          <w:rFonts w:ascii="Arial" w:hAnsi="Arial" w:cs="Arial"/>
        </w:rPr>
        <w:t xml:space="preserve"> </w:t>
      </w:r>
      <w:r w:rsidR="00B85A74" w:rsidRPr="0004166B">
        <w:rPr>
          <w:rFonts w:ascii="Arial" w:hAnsi="Arial" w:cs="Arial"/>
        </w:rPr>
        <w:t xml:space="preserve">тыс. </w:t>
      </w:r>
      <w:r w:rsidR="00B85A74" w:rsidRPr="0037700A">
        <w:rPr>
          <w:rFonts w:ascii="Arial" w:hAnsi="Arial" w:cs="Arial"/>
        </w:rPr>
        <w:t>рублей (</w:t>
      </w:r>
      <w:r w:rsidR="0037700A" w:rsidRPr="0037700A">
        <w:rPr>
          <w:rFonts w:ascii="Arial" w:hAnsi="Arial" w:cs="Arial"/>
        </w:rPr>
        <w:t>58,7</w:t>
      </w:r>
      <w:r w:rsidR="00B85A74" w:rsidRPr="0037700A">
        <w:rPr>
          <w:rFonts w:ascii="Arial" w:hAnsi="Arial" w:cs="Arial"/>
        </w:rPr>
        <w:t>%</w:t>
      </w:r>
      <w:r w:rsidR="0041591B" w:rsidRPr="0037700A">
        <w:rPr>
          <w:rFonts w:ascii="Arial" w:hAnsi="Arial" w:cs="Arial"/>
        </w:rPr>
        <w:t xml:space="preserve"> в общей</w:t>
      </w:r>
      <w:r w:rsidR="0041591B" w:rsidRPr="0004166B">
        <w:rPr>
          <w:rFonts w:ascii="Arial" w:hAnsi="Arial" w:cs="Arial"/>
        </w:rPr>
        <w:t xml:space="preserve"> сумме расходов</w:t>
      </w:r>
      <w:r w:rsidR="00B85A74" w:rsidRPr="0004166B">
        <w:rPr>
          <w:rFonts w:ascii="Arial" w:hAnsi="Arial" w:cs="Arial"/>
        </w:rPr>
        <w:t>)</w:t>
      </w:r>
      <w:r w:rsidR="00724D8E" w:rsidRPr="0004166B">
        <w:rPr>
          <w:rFonts w:ascii="Arial" w:hAnsi="Arial" w:cs="Arial"/>
        </w:rPr>
        <w:t>.</w:t>
      </w:r>
      <w:r w:rsidRPr="0004166B">
        <w:rPr>
          <w:rFonts w:ascii="Arial" w:hAnsi="Arial" w:cs="Arial"/>
        </w:rPr>
        <w:t xml:space="preserve"> </w:t>
      </w:r>
    </w:p>
    <w:p w:rsidR="00B26FD1" w:rsidRPr="0004166B" w:rsidRDefault="00CD4B08" w:rsidP="00B26FD1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Расходы на </w:t>
      </w:r>
      <w:r w:rsidRPr="0004166B">
        <w:rPr>
          <w:rFonts w:ascii="Arial" w:hAnsi="Arial" w:cs="Arial"/>
        </w:rPr>
        <w:t>финансово</w:t>
      </w:r>
      <w:r>
        <w:rPr>
          <w:rFonts w:ascii="Arial" w:hAnsi="Arial" w:cs="Arial"/>
        </w:rPr>
        <w:t>е обеспечение</w:t>
      </w:r>
      <w:r w:rsidRPr="0004166B">
        <w:rPr>
          <w:rFonts w:ascii="Arial" w:hAnsi="Arial" w:cs="Arial"/>
        </w:rPr>
        <w:t xml:space="preserve"> непрограммных направлений деятельности на </w:t>
      </w:r>
      <w:r w:rsidR="003656B1">
        <w:rPr>
          <w:rFonts w:ascii="Arial" w:hAnsi="Arial" w:cs="Arial"/>
        </w:rPr>
        <w:t>2023</w:t>
      </w:r>
      <w:r w:rsidRPr="0004166B">
        <w:rPr>
          <w:rFonts w:ascii="Arial" w:hAnsi="Arial" w:cs="Arial"/>
        </w:rPr>
        <w:t xml:space="preserve"> год составил</w:t>
      </w:r>
      <w:r>
        <w:rPr>
          <w:rFonts w:ascii="Arial" w:hAnsi="Arial" w:cs="Arial"/>
        </w:rPr>
        <w:t>и</w:t>
      </w:r>
      <w:r w:rsidRPr="0004166B">
        <w:rPr>
          <w:rFonts w:ascii="Arial" w:hAnsi="Arial" w:cs="Arial"/>
        </w:rPr>
        <w:t xml:space="preserve"> </w:t>
      </w:r>
      <w:r w:rsidR="003656B1">
        <w:rPr>
          <w:rFonts w:ascii="Arial" w:hAnsi="Arial" w:cs="Arial"/>
        </w:rPr>
        <w:t>41 132,5</w:t>
      </w:r>
      <w:r w:rsidRPr="0004166B">
        <w:rPr>
          <w:rFonts w:ascii="Arial" w:hAnsi="Arial" w:cs="Arial"/>
        </w:rPr>
        <w:t xml:space="preserve"> тыс. рублей, на </w:t>
      </w:r>
      <w:r w:rsidR="003656B1">
        <w:rPr>
          <w:rFonts w:ascii="Arial" w:hAnsi="Arial" w:cs="Arial"/>
        </w:rPr>
        <w:t>2024</w:t>
      </w:r>
      <w:r w:rsidRPr="0004166B">
        <w:rPr>
          <w:rFonts w:ascii="Arial" w:hAnsi="Arial" w:cs="Arial"/>
        </w:rPr>
        <w:t xml:space="preserve"> год </w:t>
      </w:r>
      <w:r w:rsidR="003656B1">
        <w:rPr>
          <w:rFonts w:ascii="Arial" w:hAnsi="Arial" w:cs="Arial"/>
        </w:rPr>
        <w:t>45 099,3</w:t>
      </w:r>
      <w:r w:rsidRPr="0004166B">
        <w:rPr>
          <w:rFonts w:ascii="Arial" w:hAnsi="Arial" w:cs="Arial"/>
        </w:rPr>
        <w:t xml:space="preserve"> тыс. рублей, на </w:t>
      </w:r>
      <w:r w:rsidR="003656B1">
        <w:rPr>
          <w:rFonts w:ascii="Arial" w:hAnsi="Arial" w:cs="Arial"/>
        </w:rPr>
        <w:t>2025</w:t>
      </w:r>
      <w:r w:rsidRPr="0004166B">
        <w:rPr>
          <w:rFonts w:ascii="Arial" w:hAnsi="Arial" w:cs="Arial"/>
        </w:rPr>
        <w:t xml:space="preserve"> год </w:t>
      </w:r>
      <w:r w:rsidR="003656B1">
        <w:rPr>
          <w:rFonts w:ascii="Arial" w:hAnsi="Arial" w:cs="Arial"/>
        </w:rPr>
        <w:t>45 571,3</w:t>
      </w:r>
      <w:r w:rsidRPr="0004166B">
        <w:rPr>
          <w:rFonts w:ascii="Arial" w:hAnsi="Arial" w:cs="Arial"/>
        </w:rPr>
        <w:t xml:space="preserve"> тыс. рублей.   </w:t>
      </w:r>
    </w:p>
    <w:p w:rsidR="00B26FD1" w:rsidRDefault="00CD4B08" w:rsidP="00B26FD1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04166B">
        <w:rPr>
          <w:rFonts w:ascii="Arial" w:hAnsi="Arial" w:cs="Arial"/>
        </w:rPr>
        <w:t xml:space="preserve">В структуре расходов по-прежнему наибольший удельный вес занимают </w:t>
      </w:r>
      <w:r w:rsidRPr="00F12FDE">
        <w:rPr>
          <w:rFonts w:ascii="Arial" w:hAnsi="Arial" w:cs="Arial"/>
        </w:rPr>
        <w:t xml:space="preserve">расходы на финансирование мероприятий в сфере жилищно-коммунального хозяйства, дорожного </w:t>
      </w:r>
      <w:r w:rsidRPr="0037700A">
        <w:rPr>
          <w:rFonts w:ascii="Arial" w:hAnsi="Arial" w:cs="Arial"/>
        </w:rPr>
        <w:t>хозяйства</w:t>
      </w:r>
      <w:r w:rsidR="002D284D">
        <w:rPr>
          <w:rFonts w:ascii="Arial" w:hAnsi="Arial" w:cs="Arial"/>
        </w:rPr>
        <w:t>,</w:t>
      </w:r>
      <w:r w:rsidR="0037700A" w:rsidRPr="0037700A">
        <w:rPr>
          <w:rFonts w:ascii="Arial" w:hAnsi="Arial" w:cs="Arial"/>
        </w:rPr>
        <w:t xml:space="preserve"> переселение граждан</w:t>
      </w:r>
      <w:r w:rsidR="002D284D">
        <w:rPr>
          <w:rFonts w:ascii="Arial" w:hAnsi="Arial" w:cs="Arial"/>
        </w:rPr>
        <w:t>.</w:t>
      </w:r>
    </w:p>
    <w:p w:rsidR="00DC2F25" w:rsidRPr="000D2941" w:rsidRDefault="00CD4B08" w:rsidP="006B0B36">
      <w:pPr>
        <w:shd w:val="clear" w:color="auto" w:fill="FFFFFF"/>
        <w:overflowPunct w:val="0"/>
        <w:autoSpaceDE w:val="0"/>
        <w:autoSpaceDN w:val="0"/>
        <w:adjustRightInd w:val="0"/>
        <w:ind w:firstLine="720"/>
        <w:jc w:val="both"/>
        <w:textAlignment w:val="baseline"/>
        <w:rPr>
          <w:rFonts w:ascii="Arial" w:hAnsi="Arial" w:cs="Arial"/>
        </w:rPr>
      </w:pPr>
      <w:r w:rsidRPr="00F12FDE">
        <w:rPr>
          <w:rFonts w:ascii="Arial" w:hAnsi="Arial" w:cs="Arial"/>
        </w:rPr>
        <w:t xml:space="preserve">Объем бюджетных ассигнований на </w:t>
      </w:r>
      <w:r w:rsidR="002D284D">
        <w:rPr>
          <w:rFonts w:ascii="Arial" w:hAnsi="Arial" w:cs="Arial"/>
        </w:rPr>
        <w:t>2023</w:t>
      </w:r>
      <w:r w:rsidRPr="00F12FDE">
        <w:rPr>
          <w:rFonts w:ascii="Arial" w:hAnsi="Arial" w:cs="Arial"/>
        </w:rPr>
        <w:t>-</w:t>
      </w:r>
      <w:r w:rsidR="00FD6590">
        <w:rPr>
          <w:rFonts w:ascii="Arial" w:hAnsi="Arial" w:cs="Arial"/>
        </w:rPr>
        <w:t>2</w:t>
      </w:r>
      <w:r w:rsidR="002D284D">
        <w:rPr>
          <w:rFonts w:ascii="Arial" w:hAnsi="Arial" w:cs="Arial"/>
        </w:rPr>
        <w:t>025</w:t>
      </w:r>
      <w:r w:rsidRPr="00F12FDE">
        <w:rPr>
          <w:rFonts w:ascii="Arial" w:hAnsi="Arial" w:cs="Arial"/>
        </w:rPr>
        <w:t xml:space="preserve"> годы, источником финансового обеспечения которых являются</w:t>
      </w:r>
      <w:r w:rsidRPr="00DF459E">
        <w:rPr>
          <w:rFonts w:ascii="Arial" w:hAnsi="Arial" w:cs="Arial"/>
        </w:rPr>
        <w:t xml:space="preserve"> целевые межбюджетные трансферты из областного бюджета, запланирован в </w:t>
      </w:r>
      <w:r w:rsidRPr="00AD1056">
        <w:rPr>
          <w:rFonts w:ascii="Arial" w:hAnsi="Arial" w:cs="Arial"/>
        </w:rPr>
        <w:t xml:space="preserve">соответствии </w:t>
      </w:r>
      <w:r w:rsidRPr="000D2941">
        <w:rPr>
          <w:rFonts w:ascii="Arial" w:hAnsi="Arial" w:cs="Arial"/>
        </w:rPr>
        <w:t>с проек</w:t>
      </w:r>
      <w:r w:rsidR="00F77C4A" w:rsidRPr="000D2941">
        <w:rPr>
          <w:rFonts w:ascii="Arial" w:hAnsi="Arial" w:cs="Arial"/>
        </w:rPr>
        <w:t>том областного бюджета</w:t>
      </w:r>
      <w:r w:rsidR="00F91E47" w:rsidRPr="000D2941">
        <w:rPr>
          <w:rFonts w:ascii="Arial" w:hAnsi="Arial" w:cs="Arial"/>
        </w:rPr>
        <w:t>.</w:t>
      </w:r>
      <w:r w:rsidR="002A427D" w:rsidRPr="000D2941">
        <w:rPr>
          <w:rFonts w:ascii="Arial" w:hAnsi="Arial" w:cs="Arial"/>
        </w:rPr>
        <w:t xml:space="preserve"> </w:t>
      </w:r>
      <w:r w:rsidR="00F91E47" w:rsidRPr="000D2941">
        <w:rPr>
          <w:rFonts w:ascii="Arial" w:hAnsi="Arial" w:cs="Arial"/>
        </w:rPr>
        <w:t>Н</w:t>
      </w:r>
      <w:r w:rsidR="00F77C4A" w:rsidRPr="000D2941">
        <w:rPr>
          <w:rFonts w:ascii="Arial" w:hAnsi="Arial" w:cs="Arial"/>
        </w:rPr>
        <w:t xml:space="preserve">а </w:t>
      </w:r>
      <w:r w:rsidR="00057C0E">
        <w:rPr>
          <w:rFonts w:ascii="Arial" w:hAnsi="Arial" w:cs="Arial"/>
        </w:rPr>
        <w:t>2023</w:t>
      </w:r>
      <w:r w:rsidRPr="000D2941">
        <w:rPr>
          <w:rFonts w:ascii="Arial" w:hAnsi="Arial" w:cs="Arial"/>
        </w:rPr>
        <w:t xml:space="preserve"> год </w:t>
      </w:r>
      <w:r w:rsidR="00F91E47" w:rsidRPr="000D2941">
        <w:rPr>
          <w:rFonts w:ascii="Arial" w:hAnsi="Arial" w:cs="Arial"/>
        </w:rPr>
        <w:t xml:space="preserve">объём </w:t>
      </w:r>
      <w:r w:rsidRPr="000D2941">
        <w:rPr>
          <w:rFonts w:ascii="Arial" w:hAnsi="Arial" w:cs="Arial"/>
        </w:rPr>
        <w:t>состави</w:t>
      </w:r>
      <w:r w:rsidR="00A65AF4" w:rsidRPr="000D2941">
        <w:rPr>
          <w:rFonts w:ascii="Arial" w:hAnsi="Arial" w:cs="Arial"/>
        </w:rPr>
        <w:t>л</w:t>
      </w:r>
      <w:r w:rsidRPr="000D2941">
        <w:rPr>
          <w:rFonts w:ascii="Arial" w:hAnsi="Arial" w:cs="Arial"/>
        </w:rPr>
        <w:t xml:space="preserve"> </w:t>
      </w:r>
      <w:r w:rsidR="00703D23">
        <w:rPr>
          <w:rFonts w:ascii="Arial" w:hAnsi="Arial" w:cs="Arial"/>
        </w:rPr>
        <w:t>536 327,0</w:t>
      </w:r>
      <w:r w:rsidRPr="000D2941">
        <w:rPr>
          <w:rFonts w:ascii="Arial" w:hAnsi="Arial" w:cs="Arial"/>
        </w:rPr>
        <w:t xml:space="preserve"> тыс. рублей (</w:t>
      </w:r>
      <w:r w:rsidR="00703D23">
        <w:rPr>
          <w:rFonts w:ascii="Arial" w:hAnsi="Arial" w:cs="Arial"/>
        </w:rPr>
        <w:t>86,0</w:t>
      </w:r>
      <w:r w:rsidRPr="000D2941">
        <w:rPr>
          <w:rFonts w:ascii="Arial" w:hAnsi="Arial" w:cs="Arial"/>
        </w:rPr>
        <w:t>% от общего объема расходов бюджета),</w:t>
      </w:r>
      <w:r w:rsidR="002A427D" w:rsidRPr="000D2941">
        <w:rPr>
          <w:rFonts w:ascii="Arial" w:hAnsi="Arial" w:cs="Arial"/>
        </w:rPr>
        <w:t xml:space="preserve"> на </w:t>
      </w:r>
      <w:r w:rsidR="00703D23">
        <w:rPr>
          <w:rFonts w:ascii="Arial" w:hAnsi="Arial" w:cs="Arial"/>
        </w:rPr>
        <w:t>2024</w:t>
      </w:r>
      <w:r w:rsidR="00F77C4A" w:rsidRPr="000D2941">
        <w:rPr>
          <w:rFonts w:ascii="Arial" w:hAnsi="Arial" w:cs="Arial"/>
        </w:rPr>
        <w:t xml:space="preserve"> год – </w:t>
      </w:r>
      <w:r w:rsidR="00703D23">
        <w:rPr>
          <w:rFonts w:ascii="Arial" w:hAnsi="Arial" w:cs="Arial"/>
        </w:rPr>
        <w:t>20 789,8</w:t>
      </w:r>
      <w:r w:rsidR="004934F6" w:rsidRPr="000D2941">
        <w:rPr>
          <w:rFonts w:ascii="Arial" w:hAnsi="Arial" w:cs="Arial"/>
        </w:rPr>
        <w:t xml:space="preserve"> </w:t>
      </w:r>
      <w:r w:rsidR="00F77C4A" w:rsidRPr="000D2941">
        <w:rPr>
          <w:rFonts w:ascii="Arial" w:hAnsi="Arial" w:cs="Arial"/>
        </w:rPr>
        <w:t>тыс. рублей (</w:t>
      </w:r>
      <w:r w:rsidR="00131056">
        <w:rPr>
          <w:rFonts w:ascii="Arial" w:hAnsi="Arial" w:cs="Arial"/>
        </w:rPr>
        <w:t>18,8</w:t>
      </w:r>
      <w:r w:rsidR="00F77C4A" w:rsidRPr="000D2941">
        <w:rPr>
          <w:rFonts w:ascii="Arial" w:hAnsi="Arial" w:cs="Arial"/>
        </w:rPr>
        <w:t xml:space="preserve">%) и </w:t>
      </w:r>
      <w:r w:rsidR="00703D23">
        <w:rPr>
          <w:rFonts w:ascii="Arial" w:hAnsi="Arial" w:cs="Arial"/>
        </w:rPr>
        <w:t>2025</w:t>
      </w:r>
      <w:r w:rsidR="00F77C4A" w:rsidRPr="000D2941">
        <w:rPr>
          <w:rFonts w:ascii="Arial" w:hAnsi="Arial" w:cs="Arial"/>
        </w:rPr>
        <w:t xml:space="preserve"> год – </w:t>
      </w:r>
      <w:r w:rsidR="004934F6" w:rsidRPr="000D2941">
        <w:rPr>
          <w:rFonts w:ascii="Arial" w:hAnsi="Arial" w:cs="Arial"/>
        </w:rPr>
        <w:t>20</w:t>
      </w:r>
      <w:r w:rsidR="00703D23">
        <w:rPr>
          <w:rFonts w:ascii="Arial" w:hAnsi="Arial" w:cs="Arial"/>
        </w:rPr>
        <w:t> 848,8</w:t>
      </w:r>
      <w:r w:rsidRPr="000D2941">
        <w:rPr>
          <w:rFonts w:ascii="Arial" w:hAnsi="Arial" w:cs="Arial"/>
        </w:rPr>
        <w:t xml:space="preserve"> тыс. рублей </w:t>
      </w:r>
      <w:r w:rsidRPr="000D2941">
        <w:rPr>
          <w:rFonts w:ascii="Arial" w:hAnsi="Arial" w:cs="Arial"/>
          <w:shd w:val="clear" w:color="auto" w:fill="FFFFFF"/>
        </w:rPr>
        <w:t>(</w:t>
      </w:r>
      <w:r w:rsidR="00131056">
        <w:rPr>
          <w:rFonts w:ascii="Arial" w:hAnsi="Arial" w:cs="Arial"/>
          <w:shd w:val="clear" w:color="auto" w:fill="FFFFFF"/>
        </w:rPr>
        <w:t>18,9</w:t>
      </w:r>
      <w:r w:rsidRPr="000D2941">
        <w:rPr>
          <w:rFonts w:ascii="Arial" w:hAnsi="Arial" w:cs="Arial"/>
          <w:shd w:val="clear" w:color="auto" w:fill="FFFFFF"/>
        </w:rPr>
        <w:t>%)</w:t>
      </w:r>
      <w:r w:rsidR="00724D8E" w:rsidRPr="000D2941">
        <w:rPr>
          <w:rFonts w:ascii="Arial" w:hAnsi="Arial" w:cs="Arial"/>
          <w:shd w:val="clear" w:color="auto" w:fill="FFFFFF"/>
        </w:rPr>
        <w:t xml:space="preserve">. </w:t>
      </w:r>
    </w:p>
    <w:p w:rsidR="00635CF1" w:rsidRPr="00DF459E" w:rsidRDefault="00CD4B08" w:rsidP="00635CF1">
      <w:pPr>
        <w:suppressAutoHyphens/>
        <w:ind w:firstLine="720"/>
        <w:jc w:val="both"/>
        <w:rPr>
          <w:rFonts w:ascii="Arial" w:hAnsi="Arial" w:cs="Arial"/>
        </w:rPr>
      </w:pPr>
      <w:r w:rsidRPr="000D2941">
        <w:rPr>
          <w:rFonts w:ascii="Arial" w:hAnsi="Arial" w:cs="Arial"/>
        </w:rPr>
        <w:t>Для расчет</w:t>
      </w:r>
      <w:r w:rsidR="003078F9" w:rsidRPr="000D2941">
        <w:rPr>
          <w:rFonts w:ascii="Arial" w:hAnsi="Arial" w:cs="Arial"/>
        </w:rPr>
        <w:t xml:space="preserve">а бюджетных ассигнований на </w:t>
      </w:r>
      <w:r w:rsidR="00131056">
        <w:rPr>
          <w:rFonts w:ascii="Arial" w:hAnsi="Arial" w:cs="Arial"/>
        </w:rPr>
        <w:t>2023</w:t>
      </w:r>
      <w:r w:rsidRPr="000D2941">
        <w:rPr>
          <w:rFonts w:ascii="Arial" w:hAnsi="Arial" w:cs="Arial"/>
        </w:rPr>
        <w:t xml:space="preserve"> год в качестве «базовых»</w:t>
      </w:r>
      <w:r w:rsidR="003078F9" w:rsidRPr="000D2941">
        <w:rPr>
          <w:rFonts w:ascii="Arial" w:hAnsi="Arial" w:cs="Arial"/>
        </w:rPr>
        <w:t xml:space="preserve"> приняты объемы расходов </w:t>
      </w:r>
      <w:r w:rsidR="00FD6590" w:rsidRPr="000D2941">
        <w:rPr>
          <w:rFonts w:ascii="Arial" w:hAnsi="Arial" w:cs="Arial"/>
        </w:rPr>
        <w:t>2022</w:t>
      </w:r>
      <w:r w:rsidRPr="000D2941">
        <w:rPr>
          <w:rFonts w:ascii="Arial" w:hAnsi="Arial" w:cs="Arial"/>
        </w:rPr>
        <w:t xml:space="preserve"> год</w:t>
      </w:r>
      <w:r w:rsidR="003078F9" w:rsidRPr="000D2941">
        <w:rPr>
          <w:rFonts w:ascii="Arial" w:hAnsi="Arial" w:cs="Arial"/>
        </w:rPr>
        <w:t>а</w:t>
      </w:r>
      <w:r w:rsidRPr="000D2941">
        <w:rPr>
          <w:rFonts w:ascii="Arial" w:hAnsi="Arial" w:cs="Arial"/>
        </w:rPr>
        <w:t xml:space="preserve">, утвержденные </w:t>
      </w:r>
      <w:r w:rsidR="009C028C" w:rsidRPr="000D2941">
        <w:rPr>
          <w:rFonts w:ascii="Arial" w:hAnsi="Arial" w:cs="Arial"/>
        </w:rPr>
        <w:t>р</w:t>
      </w:r>
      <w:r w:rsidR="00682A49" w:rsidRPr="000D2941">
        <w:rPr>
          <w:rFonts w:ascii="Arial" w:hAnsi="Arial" w:cs="Arial"/>
        </w:rPr>
        <w:t>ешением Думы Вихоревского</w:t>
      </w:r>
      <w:r w:rsidR="00682A49" w:rsidRPr="00DF459E">
        <w:rPr>
          <w:rFonts w:ascii="Arial" w:hAnsi="Arial" w:cs="Arial"/>
        </w:rPr>
        <w:t xml:space="preserve"> </w:t>
      </w:r>
      <w:r w:rsidR="00682A49" w:rsidRPr="00DF459E">
        <w:rPr>
          <w:rFonts w:ascii="Arial" w:hAnsi="Arial" w:cs="Arial"/>
        </w:rPr>
        <w:lastRenderedPageBreak/>
        <w:t xml:space="preserve">муниципального образования </w:t>
      </w:r>
      <w:r w:rsidR="00EC3641" w:rsidRPr="002A3059">
        <w:rPr>
          <w:rFonts w:ascii="Arial" w:hAnsi="Arial" w:cs="Arial"/>
        </w:rPr>
        <w:t>от</w:t>
      </w:r>
      <w:r w:rsidR="00682A49" w:rsidRPr="002A3059">
        <w:rPr>
          <w:rFonts w:ascii="Arial" w:hAnsi="Arial" w:cs="Arial"/>
        </w:rPr>
        <w:t xml:space="preserve"> </w:t>
      </w:r>
      <w:r w:rsidR="00EC3641" w:rsidRPr="002A3059">
        <w:rPr>
          <w:rFonts w:ascii="Arial" w:eastAsia="Calibri" w:hAnsi="Arial" w:cs="Arial"/>
        </w:rPr>
        <w:t>2</w:t>
      </w:r>
      <w:r w:rsidR="00D42B55">
        <w:rPr>
          <w:rFonts w:ascii="Arial" w:eastAsia="Calibri" w:hAnsi="Arial" w:cs="Arial"/>
        </w:rPr>
        <w:t>1</w:t>
      </w:r>
      <w:r w:rsidR="00EC3641" w:rsidRPr="002A3059">
        <w:rPr>
          <w:rFonts w:ascii="Arial" w:eastAsia="Calibri" w:hAnsi="Arial" w:cs="Arial"/>
        </w:rPr>
        <w:t>.12.20</w:t>
      </w:r>
      <w:r w:rsidR="00D42B55">
        <w:rPr>
          <w:rFonts w:ascii="Arial" w:eastAsia="Calibri" w:hAnsi="Arial" w:cs="Arial"/>
        </w:rPr>
        <w:t>21</w:t>
      </w:r>
      <w:r w:rsidR="00EC3641" w:rsidRPr="002A3059">
        <w:rPr>
          <w:rFonts w:ascii="Arial" w:eastAsia="Calibri" w:hAnsi="Arial" w:cs="Arial"/>
        </w:rPr>
        <w:t xml:space="preserve">г. № </w:t>
      </w:r>
      <w:r w:rsidR="00D42B55">
        <w:rPr>
          <w:rFonts w:ascii="Arial" w:eastAsia="Calibri" w:hAnsi="Arial" w:cs="Arial"/>
        </w:rPr>
        <w:t>198</w:t>
      </w:r>
      <w:r w:rsidR="00EC3641" w:rsidRPr="002A3059">
        <w:rPr>
          <w:rFonts w:ascii="Arial" w:eastAsia="Calibri" w:hAnsi="Arial" w:cs="Arial"/>
        </w:rPr>
        <w:t xml:space="preserve"> «О бюджете Вихоревского городского поселения на 20</w:t>
      </w:r>
      <w:r w:rsidR="00117176" w:rsidRPr="002A3059">
        <w:rPr>
          <w:rFonts w:ascii="Arial" w:eastAsia="Calibri" w:hAnsi="Arial" w:cs="Arial"/>
        </w:rPr>
        <w:t>2</w:t>
      </w:r>
      <w:r w:rsidR="00D42B55">
        <w:rPr>
          <w:rFonts w:ascii="Arial" w:eastAsia="Calibri" w:hAnsi="Arial" w:cs="Arial"/>
        </w:rPr>
        <w:t>2</w:t>
      </w:r>
      <w:r w:rsidR="00EC3641" w:rsidRPr="002A3059">
        <w:rPr>
          <w:rFonts w:ascii="Arial" w:eastAsia="Calibri" w:hAnsi="Arial" w:cs="Arial"/>
        </w:rPr>
        <w:t xml:space="preserve"> год и на плановый период </w:t>
      </w:r>
      <w:r w:rsidR="00FD6590" w:rsidRPr="002A3059">
        <w:rPr>
          <w:rFonts w:ascii="Arial" w:eastAsia="Calibri" w:hAnsi="Arial" w:cs="Arial"/>
        </w:rPr>
        <w:t>202</w:t>
      </w:r>
      <w:r w:rsidR="00D42B55">
        <w:rPr>
          <w:rFonts w:ascii="Arial" w:eastAsia="Calibri" w:hAnsi="Arial" w:cs="Arial"/>
        </w:rPr>
        <w:t>3</w:t>
      </w:r>
      <w:r w:rsidR="00EC3641" w:rsidRPr="002A3059">
        <w:rPr>
          <w:rFonts w:ascii="Arial" w:eastAsia="Calibri" w:hAnsi="Arial" w:cs="Arial"/>
        </w:rPr>
        <w:t xml:space="preserve"> и </w:t>
      </w:r>
      <w:r w:rsidR="00D42B55">
        <w:rPr>
          <w:rFonts w:ascii="Arial" w:eastAsia="Calibri" w:hAnsi="Arial" w:cs="Arial"/>
        </w:rPr>
        <w:t>2024</w:t>
      </w:r>
      <w:r w:rsidR="00EC3641" w:rsidRPr="002A3059">
        <w:rPr>
          <w:rFonts w:ascii="Arial" w:eastAsia="Calibri" w:hAnsi="Arial" w:cs="Arial"/>
        </w:rPr>
        <w:t xml:space="preserve"> годов» </w:t>
      </w:r>
      <w:r w:rsidR="00CE25FB">
        <w:rPr>
          <w:rFonts w:ascii="Arial" w:eastAsia="Calibri" w:hAnsi="Arial" w:cs="Arial"/>
        </w:rPr>
        <w:t xml:space="preserve">          </w:t>
      </w:r>
      <w:r w:rsidR="00EC3641" w:rsidRPr="002A3059">
        <w:rPr>
          <w:rFonts w:ascii="Arial" w:eastAsia="Calibri" w:hAnsi="Arial" w:cs="Arial"/>
        </w:rPr>
        <w:t>(в редакции</w:t>
      </w:r>
      <w:r w:rsidR="00EC3641" w:rsidRPr="002A3059">
        <w:rPr>
          <w:rFonts w:ascii="Arial" w:eastAsia="Calibri" w:hAnsi="Arial" w:cs="Arial"/>
          <w:bCs/>
          <w:color w:val="000000"/>
        </w:rPr>
        <w:t xml:space="preserve"> решений Думы Вихоревского </w:t>
      </w:r>
      <w:r w:rsidR="00EC3641" w:rsidRPr="002A3059">
        <w:rPr>
          <w:rFonts w:ascii="Arial" w:eastAsia="Calibri" w:hAnsi="Arial" w:cs="Arial"/>
        </w:rPr>
        <w:t xml:space="preserve">муниципального образования от </w:t>
      </w:r>
      <w:r w:rsidR="00D42B55">
        <w:rPr>
          <w:rFonts w:ascii="Arial" w:eastAsia="Calibri" w:hAnsi="Arial" w:cs="Arial"/>
        </w:rPr>
        <w:t>05</w:t>
      </w:r>
      <w:r w:rsidR="00117176" w:rsidRPr="002A3059">
        <w:rPr>
          <w:rFonts w:ascii="Arial" w:eastAsia="Calibri" w:hAnsi="Arial" w:cs="Arial"/>
        </w:rPr>
        <w:t>.0</w:t>
      </w:r>
      <w:r w:rsidR="00D42B55">
        <w:rPr>
          <w:rFonts w:ascii="Arial" w:eastAsia="Calibri" w:hAnsi="Arial" w:cs="Arial"/>
        </w:rPr>
        <w:t>4</w:t>
      </w:r>
      <w:r w:rsidR="00117176" w:rsidRPr="002A3059">
        <w:rPr>
          <w:rFonts w:ascii="Arial" w:eastAsia="Calibri" w:hAnsi="Arial" w:cs="Arial"/>
        </w:rPr>
        <w:t>.202</w:t>
      </w:r>
      <w:r w:rsidR="00D42B55">
        <w:rPr>
          <w:rFonts w:ascii="Arial" w:eastAsia="Calibri" w:hAnsi="Arial" w:cs="Arial"/>
        </w:rPr>
        <w:t>2</w:t>
      </w:r>
      <w:r w:rsidR="00EC3641" w:rsidRPr="002A3059">
        <w:rPr>
          <w:rFonts w:ascii="Arial" w:eastAsia="Calibri" w:hAnsi="Arial" w:cs="Arial"/>
        </w:rPr>
        <w:t xml:space="preserve">г. № </w:t>
      </w:r>
      <w:r w:rsidR="00D42B55">
        <w:rPr>
          <w:rFonts w:ascii="Arial" w:eastAsia="Calibri" w:hAnsi="Arial" w:cs="Arial"/>
        </w:rPr>
        <w:t>214</w:t>
      </w:r>
      <w:r w:rsidR="00EC3641" w:rsidRPr="002A3059">
        <w:rPr>
          <w:rFonts w:ascii="Arial" w:eastAsia="Calibri" w:hAnsi="Arial" w:cs="Arial"/>
        </w:rPr>
        <w:t xml:space="preserve">, от </w:t>
      </w:r>
      <w:r w:rsidR="00D42B55">
        <w:rPr>
          <w:rFonts w:ascii="Arial" w:eastAsia="Calibri" w:hAnsi="Arial" w:cs="Arial"/>
        </w:rPr>
        <w:t>29</w:t>
      </w:r>
      <w:r w:rsidR="00EC3641" w:rsidRPr="002A3059">
        <w:rPr>
          <w:rFonts w:ascii="Arial" w:eastAsia="Calibri" w:hAnsi="Arial" w:cs="Arial"/>
        </w:rPr>
        <w:t>.0</w:t>
      </w:r>
      <w:r w:rsidR="00D42B55">
        <w:rPr>
          <w:rFonts w:ascii="Arial" w:eastAsia="Calibri" w:hAnsi="Arial" w:cs="Arial"/>
        </w:rPr>
        <w:t>6</w:t>
      </w:r>
      <w:r w:rsidR="00117176" w:rsidRPr="002A3059">
        <w:rPr>
          <w:rFonts w:ascii="Arial" w:eastAsia="Calibri" w:hAnsi="Arial" w:cs="Arial"/>
        </w:rPr>
        <w:t>.202</w:t>
      </w:r>
      <w:r w:rsidR="00D42B55">
        <w:rPr>
          <w:rFonts w:ascii="Arial" w:eastAsia="Calibri" w:hAnsi="Arial" w:cs="Arial"/>
        </w:rPr>
        <w:t>2</w:t>
      </w:r>
      <w:r w:rsidR="00EC3641" w:rsidRPr="002A3059">
        <w:rPr>
          <w:rFonts w:ascii="Arial" w:eastAsia="Calibri" w:hAnsi="Arial" w:cs="Arial"/>
        </w:rPr>
        <w:t>г. №</w:t>
      </w:r>
      <w:r w:rsidR="00D42B55">
        <w:rPr>
          <w:rFonts w:ascii="Arial" w:eastAsia="Calibri" w:hAnsi="Arial" w:cs="Arial"/>
        </w:rPr>
        <w:t>221, от 07.09.2022г. №223</w:t>
      </w:r>
      <w:r w:rsidR="00EC3641" w:rsidRPr="002A3059">
        <w:rPr>
          <w:rFonts w:ascii="Arial" w:eastAsia="Calibri" w:hAnsi="Arial" w:cs="Arial"/>
        </w:rPr>
        <w:t>)</w:t>
      </w:r>
      <w:r w:rsidR="00216D44" w:rsidRPr="002A3059">
        <w:rPr>
          <w:rFonts w:ascii="Arial" w:hAnsi="Arial" w:cs="Arial"/>
        </w:rPr>
        <w:t>.</w:t>
      </w:r>
    </w:p>
    <w:p w:rsidR="00635CF1" w:rsidRDefault="00CD4B08" w:rsidP="00454EC5">
      <w:pPr>
        <w:shd w:val="clear" w:color="auto" w:fill="FFFFFF"/>
        <w:ind w:firstLine="709"/>
        <w:jc w:val="both"/>
        <w:rPr>
          <w:rFonts w:ascii="Arial" w:hAnsi="Arial" w:cs="Arial"/>
        </w:rPr>
      </w:pPr>
      <w:r w:rsidRPr="00DF459E">
        <w:rPr>
          <w:rFonts w:ascii="Arial" w:hAnsi="Arial" w:cs="Arial"/>
          <w:bCs/>
        </w:rPr>
        <w:t xml:space="preserve">Объем расходов на исполнение публичных нормативных обязательств </w:t>
      </w:r>
      <w:r w:rsidR="001E6CDB">
        <w:rPr>
          <w:rFonts w:ascii="Arial" w:hAnsi="Arial" w:cs="Arial"/>
        </w:rPr>
        <w:t>на 2023 год и на плановый период 2024 и 2025 годов</w:t>
      </w:r>
      <w:r w:rsidR="009C028C" w:rsidRPr="00DF459E">
        <w:rPr>
          <w:rFonts w:ascii="Arial" w:hAnsi="Arial" w:cs="Arial"/>
        </w:rPr>
        <w:t xml:space="preserve"> состави</w:t>
      </w:r>
      <w:r w:rsidR="00351BC6" w:rsidRPr="00DF459E">
        <w:rPr>
          <w:rFonts w:ascii="Arial" w:hAnsi="Arial" w:cs="Arial"/>
        </w:rPr>
        <w:t>л</w:t>
      </w:r>
      <w:r w:rsidR="009C028C" w:rsidRPr="00DF459E">
        <w:rPr>
          <w:rFonts w:ascii="Arial" w:hAnsi="Arial" w:cs="Arial"/>
        </w:rPr>
        <w:t xml:space="preserve"> </w:t>
      </w:r>
      <w:r w:rsidR="00A07B98">
        <w:rPr>
          <w:rFonts w:ascii="Arial" w:hAnsi="Arial" w:cs="Arial"/>
        </w:rPr>
        <w:t>354,1</w:t>
      </w:r>
      <w:r w:rsidR="009C028C" w:rsidRPr="00DF459E">
        <w:rPr>
          <w:rFonts w:ascii="Arial" w:hAnsi="Arial" w:cs="Arial"/>
        </w:rPr>
        <w:t xml:space="preserve"> тыс. рублей</w:t>
      </w:r>
      <w:r w:rsidR="00946AC1" w:rsidRPr="00DF459E">
        <w:rPr>
          <w:rFonts w:ascii="Arial" w:hAnsi="Arial" w:cs="Arial"/>
        </w:rPr>
        <w:t xml:space="preserve"> ежегодно</w:t>
      </w:r>
      <w:r w:rsidR="009C028C" w:rsidRPr="00DF459E">
        <w:rPr>
          <w:rFonts w:ascii="Arial" w:hAnsi="Arial" w:cs="Arial"/>
        </w:rPr>
        <w:t>.</w:t>
      </w:r>
    </w:p>
    <w:p w:rsidR="00454EC5" w:rsidRDefault="00CD4B08" w:rsidP="00454EC5">
      <w:pPr>
        <w:ind w:firstLine="709"/>
        <w:jc w:val="both"/>
        <w:rPr>
          <w:rFonts w:ascii="Arial" w:eastAsia="Calibri" w:hAnsi="Arial" w:cs="Arial"/>
        </w:rPr>
      </w:pPr>
      <w:r w:rsidRPr="00454EC5">
        <w:rPr>
          <w:rFonts w:ascii="Arial" w:eastAsia="Calibri" w:hAnsi="Arial" w:cs="Arial"/>
        </w:rPr>
        <w:t xml:space="preserve">В соответствии с решением Думы </w:t>
      </w:r>
      <w:r w:rsidR="00FC532F">
        <w:rPr>
          <w:rFonts w:ascii="Arial" w:eastAsia="Calibri" w:hAnsi="Arial" w:cs="Arial"/>
        </w:rPr>
        <w:t>Вихоревского муниципального образования  от 20.12</w:t>
      </w:r>
      <w:r w:rsidRPr="00454EC5">
        <w:rPr>
          <w:rFonts w:ascii="Arial" w:eastAsia="Calibri" w:hAnsi="Arial" w:cs="Arial"/>
        </w:rPr>
        <w:t>.2013</w:t>
      </w:r>
      <w:r w:rsidR="00FC532F">
        <w:rPr>
          <w:rFonts w:ascii="Arial" w:eastAsia="Calibri" w:hAnsi="Arial" w:cs="Arial"/>
        </w:rPr>
        <w:t xml:space="preserve"> года №72</w:t>
      </w:r>
      <w:r w:rsidRPr="00454EC5">
        <w:rPr>
          <w:rFonts w:ascii="Arial" w:eastAsia="Calibri" w:hAnsi="Arial" w:cs="Arial"/>
        </w:rPr>
        <w:t xml:space="preserve"> «О Муниципальном дорожном фонде </w:t>
      </w:r>
      <w:r w:rsidR="00FC532F">
        <w:rPr>
          <w:rFonts w:ascii="Arial" w:eastAsia="Calibri" w:hAnsi="Arial" w:cs="Arial"/>
        </w:rPr>
        <w:t xml:space="preserve">Вихоревского </w:t>
      </w:r>
      <w:r w:rsidRPr="00454EC5">
        <w:rPr>
          <w:rFonts w:ascii="Arial" w:eastAsia="Calibri" w:hAnsi="Arial" w:cs="Arial"/>
        </w:rPr>
        <w:t>муниципального образования» в составе бюджета сформирован муниципальный дорожный фонд. Согласно бюджетному законодательству доходы фонда составят:</w:t>
      </w:r>
    </w:p>
    <w:p w:rsidR="00260D82" w:rsidRPr="00454EC5" w:rsidRDefault="00260D82" w:rsidP="00454EC5">
      <w:pPr>
        <w:ind w:firstLine="709"/>
        <w:jc w:val="both"/>
        <w:rPr>
          <w:rFonts w:ascii="Arial" w:eastAsia="Calibri" w:hAnsi="Arial" w:cs="Arial"/>
          <w:smallCaps/>
        </w:rPr>
      </w:pPr>
    </w:p>
    <w:p w:rsidR="00454EC5" w:rsidRPr="00454EC5" w:rsidRDefault="00CD4B08" w:rsidP="00260D82">
      <w:pPr>
        <w:tabs>
          <w:tab w:val="left" w:pos="1134"/>
        </w:tabs>
        <w:ind w:firstLine="709"/>
        <w:jc w:val="center"/>
        <w:rPr>
          <w:rFonts w:ascii="Arial" w:hAnsi="Arial" w:cs="Arial"/>
        </w:rPr>
      </w:pPr>
      <w:r w:rsidRPr="00F7149C">
        <w:rPr>
          <w:rFonts w:ascii="Arial" w:hAnsi="Arial" w:cs="Arial"/>
        </w:rPr>
        <w:t>Таблица 3</w:t>
      </w:r>
      <w:r w:rsidR="00260D82" w:rsidRPr="00F7149C">
        <w:rPr>
          <w:rFonts w:ascii="Arial" w:hAnsi="Arial" w:cs="Arial"/>
        </w:rPr>
        <w:t xml:space="preserve">. </w:t>
      </w:r>
      <w:r w:rsidRPr="00F7149C">
        <w:rPr>
          <w:rFonts w:ascii="Arial" w:hAnsi="Arial" w:cs="Arial"/>
        </w:rPr>
        <w:t>Источники</w:t>
      </w:r>
      <w:r w:rsidRPr="00454EC5">
        <w:rPr>
          <w:rFonts w:ascii="Arial" w:hAnsi="Arial" w:cs="Arial"/>
        </w:rPr>
        <w:t xml:space="preserve"> финансирования Муниципального дорожного фонда </w:t>
      </w:r>
      <w:r w:rsidR="00183D37">
        <w:rPr>
          <w:rFonts w:ascii="Arial" w:hAnsi="Arial" w:cs="Arial"/>
        </w:rPr>
        <w:t xml:space="preserve">Вихоревского </w:t>
      </w:r>
      <w:r w:rsidR="00183D37" w:rsidRPr="00454EC5">
        <w:rPr>
          <w:rFonts w:ascii="Arial" w:hAnsi="Arial" w:cs="Arial"/>
        </w:rPr>
        <w:t>муниципального образования</w:t>
      </w:r>
    </w:p>
    <w:p w:rsidR="00454EC5" w:rsidRPr="00183D37" w:rsidRDefault="00CD4B08" w:rsidP="00454EC5">
      <w:pPr>
        <w:tabs>
          <w:tab w:val="left" w:pos="1134"/>
        </w:tabs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(</w:t>
      </w:r>
      <w:r w:rsidRPr="00183D37">
        <w:rPr>
          <w:rFonts w:ascii="Arial" w:hAnsi="Arial" w:cs="Arial"/>
          <w:sz w:val="20"/>
          <w:szCs w:val="20"/>
        </w:rPr>
        <w:t>тыс.</w:t>
      </w:r>
      <w:r w:rsidR="001E3D4B">
        <w:rPr>
          <w:rFonts w:ascii="Arial" w:hAnsi="Arial" w:cs="Arial"/>
          <w:sz w:val="20"/>
          <w:szCs w:val="20"/>
        </w:rPr>
        <w:t xml:space="preserve"> </w:t>
      </w:r>
      <w:r w:rsidRPr="00183D37">
        <w:rPr>
          <w:rFonts w:ascii="Arial" w:hAnsi="Arial" w:cs="Arial"/>
          <w:sz w:val="20"/>
          <w:szCs w:val="20"/>
        </w:rPr>
        <w:t>руб</w:t>
      </w:r>
      <w:r>
        <w:rPr>
          <w:rFonts w:ascii="Arial" w:hAnsi="Arial" w:cs="Arial"/>
          <w:sz w:val="20"/>
          <w:szCs w:val="20"/>
        </w:rPr>
        <w:t>лей)</w:t>
      </w:r>
      <w:r w:rsidRPr="00183D37">
        <w:rPr>
          <w:rFonts w:ascii="Arial" w:hAnsi="Arial" w:cs="Arial"/>
          <w:sz w:val="20"/>
          <w:szCs w:val="20"/>
        </w:rPr>
        <w:t>.</w:t>
      </w:r>
    </w:p>
    <w:tbl>
      <w:tblPr>
        <w:tblW w:w="9503" w:type="dxa"/>
        <w:tblInd w:w="103" w:type="dxa"/>
        <w:tblLook w:val="04A0"/>
      </w:tblPr>
      <w:tblGrid>
        <w:gridCol w:w="5675"/>
        <w:gridCol w:w="1276"/>
        <w:gridCol w:w="1276"/>
        <w:gridCol w:w="1276"/>
      </w:tblGrid>
      <w:tr w:rsidR="004A0AE0" w:rsidTr="00F7149C">
        <w:trPr>
          <w:trHeight w:val="511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985559" w:rsidRDefault="00CD4B08" w:rsidP="00985559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Наименование</w:t>
            </w:r>
            <w:r>
              <w:rPr>
                <w:rFonts w:ascii="Arial" w:eastAsia="Calibri" w:hAnsi="Arial" w:cs="Arial"/>
                <w:bCs/>
                <w:sz w:val="20"/>
                <w:szCs w:val="20"/>
              </w:rPr>
              <w:t xml:space="preserve"> показателя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2023</w:t>
            </w:r>
            <w:r w:rsidRPr="0057623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2024</w:t>
            </w:r>
            <w:r w:rsidRPr="0057623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2025</w:t>
            </w:r>
            <w:r w:rsidRPr="0057623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</w:tr>
      <w:tr w:rsidR="004A0AE0" w:rsidTr="00126AD6">
        <w:trPr>
          <w:trHeight w:val="265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6AD6" w:rsidRPr="00DF459E" w:rsidRDefault="00CD4B08" w:rsidP="00985559">
            <w:pPr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6AD6" w:rsidRDefault="00CD4B08" w:rsidP="00454EC5">
            <w:pPr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6AD6" w:rsidRDefault="00CD4B08" w:rsidP="00454EC5">
            <w:pPr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6AD6" w:rsidRDefault="00CD4B08" w:rsidP="00454EC5">
            <w:pPr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4</w:t>
            </w:r>
          </w:p>
        </w:tc>
      </w:tr>
      <w:tr w:rsidR="004A0AE0" w:rsidTr="00F7149C">
        <w:trPr>
          <w:trHeight w:val="457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D33D83">
            <w:pPr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Доходы от уплаты акцизов</w:t>
            </w:r>
            <w:r w:rsidRPr="0057623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на дизельное топливо</w:t>
            </w:r>
            <w:r w:rsidR="00B57DB4">
              <w:rPr>
                <w:rFonts w:ascii="Arial" w:eastAsia="Calibri" w:hAnsi="Arial" w:cs="Arial"/>
                <w:sz w:val="20"/>
                <w:szCs w:val="20"/>
                <w:lang w:eastAsia="en-US"/>
              </w:rPr>
              <w:t>, моторные масла, автомобильный и прямогонный бензин</w:t>
            </w:r>
            <w:r w:rsidR="00D33D83">
              <w:rPr>
                <w:rFonts w:ascii="Calibri" w:eastAsia="Calibri" w:hAnsi="Calibri"/>
                <w:sz w:val="22"/>
                <w:szCs w:val="22"/>
                <w:lang w:eastAsia="en-US"/>
              </w:rPr>
              <w:t xml:space="preserve">, </w:t>
            </w:r>
            <w:r w:rsidR="00D33D83" w:rsidRPr="00D33D83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4 469,3</w:t>
            </w:r>
            <w:r w:rsidRPr="0057623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4 970,5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5 248,5</w:t>
            </w:r>
          </w:p>
        </w:tc>
      </w:tr>
      <w:tr w:rsidR="004A0AE0" w:rsidTr="00F7149C">
        <w:trPr>
          <w:trHeight w:val="884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4EC5" w:rsidRPr="0057623E" w:rsidRDefault="00CD4B08" w:rsidP="00454EC5">
            <w:pPr>
              <w:jc w:val="both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 w:rsidRPr="001E3D4B">
              <w:rPr>
                <w:rFonts w:ascii="Arial" w:eastAsia="Calibri" w:hAnsi="Arial" w:cs="Arial"/>
                <w:sz w:val="20"/>
                <w:szCs w:val="20"/>
                <w:lang w:eastAsia="en-US"/>
              </w:rPr>
              <w:t>Платежи, уплачиваемые в целях возмещения вреда, причиняемого автомобильным дорогам местного значения транспортными средствами, осуществляющими перевозки тяжеловесных и (или) крупногабаритных грузов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200,0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200,0</w:t>
            </w:r>
          </w:p>
        </w:tc>
      </w:tr>
      <w:tr w:rsidR="004A0AE0" w:rsidTr="00F7149C">
        <w:trPr>
          <w:trHeight w:val="551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6C0E98" w:rsidRDefault="00CD4B08" w:rsidP="00454EC5">
            <w:pPr>
              <w:jc w:val="both"/>
              <w:rPr>
                <w:rFonts w:ascii="Arial" w:eastAsia="Calibri" w:hAnsi="Arial" w:cs="Arial"/>
                <w:b/>
                <w:smallCaps/>
                <w:sz w:val="20"/>
                <w:szCs w:val="20"/>
                <w:lang w:eastAsia="en-US"/>
              </w:rPr>
            </w:pPr>
            <w:r w:rsidRPr="006C0E98"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>Итого минимальный объем доходов МДФ по нормам бюджетного законодательства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6C0E98" w:rsidRDefault="00CD4B08" w:rsidP="00454EC5">
            <w:pPr>
              <w:jc w:val="center"/>
              <w:rPr>
                <w:rFonts w:ascii="Arial" w:eastAsia="Calibri" w:hAnsi="Arial" w:cs="Arial"/>
                <w:b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>4 669,3</w:t>
            </w:r>
            <w:r w:rsidRPr="006C0E98"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54EC5" w:rsidRPr="006C0E98" w:rsidRDefault="00CD4B08" w:rsidP="00454EC5">
            <w:pPr>
              <w:jc w:val="center"/>
              <w:rPr>
                <w:rFonts w:ascii="Arial" w:eastAsia="Calibri" w:hAnsi="Arial" w:cs="Arial"/>
                <w:b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>5 170,5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54EC5" w:rsidRPr="006C0E98" w:rsidRDefault="00CD4B08" w:rsidP="00454EC5">
            <w:pPr>
              <w:jc w:val="center"/>
              <w:rPr>
                <w:rFonts w:ascii="Arial" w:eastAsia="Calibri" w:hAnsi="Arial" w:cs="Arial"/>
                <w:b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>5 448,5</w:t>
            </w:r>
          </w:p>
        </w:tc>
      </w:tr>
      <w:tr w:rsidR="004A0AE0" w:rsidTr="00F7149C">
        <w:trPr>
          <w:trHeight w:val="708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F007CF">
            <w:pPr>
              <w:jc w:val="both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 w:rsidRPr="0057623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Иные собственные доходы бюджета, дополнительно направляемые в МДФ для осуществления дорожной деятельности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17 626,5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5 267,1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4 941,0</w:t>
            </w:r>
            <w:r w:rsidRPr="0057623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</w:tc>
      </w:tr>
      <w:tr w:rsidR="004A0AE0" w:rsidTr="00F7149C">
        <w:trPr>
          <w:trHeight w:val="488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454EC5">
            <w:pPr>
              <w:jc w:val="both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 w:rsidRPr="0057623E">
              <w:rPr>
                <w:rFonts w:ascii="Arial" w:eastAsia="Calibri" w:hAnsi="Arial" w:cs="Arial"/>
                <w:sz w:val="20"/>
                <w:szCs w:val="20"/>
                <w:lang w:eastAsia="en-US"/>
              </w:rPr>
              <w:t>Субсидии и иные МБТ из областного бюджета на финансовое обеспечение дорожной деятельности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94 062,2</w:t>
            </w:r>
            <w:r w:rsidRPr="0057623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3 938,3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3 938,3</w:t>
            </w:r>
          </w:p>
        </w:tc>
      </w:tr>
      <w:tr w:rsidR="004A0AE0" w:rsidTr="00F7149C">
        <w:trPr>
          <w:trHeight w:val="269"/>
        </w:trPr>
        <w:tc>
          <w:tcPr>
            <w:tcW w:w="5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454EC5">
            <w:pPr>
              <w:jc w:val="both"/>
              <w:rPr>
                <w:rFonts w:ascii="Arial" w:eastAsia="Calibri" w:hAnsi="Arial" w:cs="Arial"/>
                <w:b/>
                <w:smallCaps/>
                <w:sz w:val="20"/>
                <w:szCs w:val="20"/>
                <w:lang w:eastAsia="en-US"/>
              </w:rPr>
            </w:pPr>
            <w:r w:rsidRPr="0057623E"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>ИТОГО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b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>116 358,0</w:t>
            </w:r>
            <w:r w:rsidRPr="0057623E"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b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>14 375,9</w:t>
            </w:r>
            <w:r w:rsidRPr="0057623E"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454EC5" w:rsidRPr="0057623E" w:rsidRDefault="00CD4B08" w:rsidP="00454EC5">
            <w:pPr>
              <w:jc w:val="center"/>
              <w:rPr>
                <w:rFonts w:ascii="Arial" w:eastAsia="Calibri" w:hAnsi="Arial" w:cs="Arial"/>
                <w:b/>
                <w:smallCaps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>14 327,8</w:t>
            </w:r>
            <w:r w:rsidRPr="0057623E"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  <w:t xml:space="preserve"> </w:t>
            </w:r>
          </w:p>
        </w:tc>
      </w:tr>
    </w:tbl>
    <w:p w:rsidR="00F7149C" w:rsidRDefault="00F7149C" w:rsidP="00454EC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</w:p>
    <w:p w:rsidR="00454EC5" w:rsidRPr="00454EC5" w:rsidRDefault="00CD4B08" w:rsidP="00454EC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smallCaps/>
          <w:lang w:eastAsia="en-US"/>
        </w:rPr>
      </w:pPr>
      <w:r w:rsidRPr="00454EC5">
        <w:rPr>
          <w:rFonts w:ascii="Arial" w:eastAsia="Calibri" w:hAnsi="Arial" w:cs="Arial"/>
          <w:lang w:eastAsia="en-US"/>
        </w:rPr>
        <w:t>Бюджетные ассигнования на финансирование расходов по обеспечению дорожной деятельности с распределением по направлениям расходов запланированы в рамках муниципальн</w:t>
      </w:r>
      <w:r w:rsidR="00436CB0">
        <w:rPr>
          <w:rFonts w:ascii="Arial" w:eastAsia="Calibri" w:hAnsi="Arial" w:cs="Arial"/>
          <w:lang w:eastAsia="en-US"/>
        </w:rPr>
        <w:t>ой</w:t>
      </w:r>
      <w:r w:rsidRPr="00454EC5">
        <w:rPr>
          <w:rFonts w:ascii="Arial" w:eastAsia="Calibri" w:hAnsi="Arial" w:cs="Arial"/>
          <w:lang w:eastAsia="en-US"/>
        </w:rPr>
        <w:t xml:space="preserve"> программ</w:t>
      </w:r>
      <w:r w:rsidR="00436CB0">
        <w:rPr>
          <w:rFonts w:ascii="Arial" w:eastAsia="Calibri" w:hAnsi="Arial" w:cs="Arial"/>
          <w:lang w:eastAsia="en-US"/>
        </w:rPr>
        <w:t xml:space="preserve">ы Вихоревского городского </w:t>
      </w:r>
      <w:r w:rsidR="00436CB0" w:rsidRPr="00436CB0">
        <w:rPr>
          <w:rFonts w:ascii="Arial" w:eastAsia="Calibri" w:hAnsi="Arial" w:cs="Arial"/>
          <w:lang w:eastAsia="en-US"/>
        </w:rPr>
        <w:t xml:space="preserve">поселения </w:t>
      </w:r>
      <w:r w:rsidR="00436CB0" w:rsidRPr="00436CB0">
        <w:rPr>
          <w:rFonts w:ascii="Arial" w:eastAsia="Calibri" w:hAnsi="Arial" w:cs="Arial"/>
          <w:bCs/>
        </w:rPr>
        <w:t>«Развитие дорожного хозяйства»</w:t>
      </w:r>
      <w:r w:rsidR="00436CB0" w:rsidRPr="00436CB0">
        <w:rPr>
          <w:rFonts w:ascii="Arial" w:eastAsia="Calibri" w:hAnsi="Arial" w:cs="Arial"/>
          <w:lang w:eastAsia="en-US"/>
        </w:rPr>
        <w:t>.</w:t>
      </w:r>
    </w:p>
    <w:p w:rsidR="00454EC5" w:rsidRDefault="00454EC5" w:rsidP="00454EC5">
      <w:pPr>
        <w:shd w:val="clear" w:color="auto" w:fill="FFFFFF"/>
        <w:ind w:firstLine="709"/>
        <w:jc w:val="both"/>
        <w:rPr>
          <w:rFonts w:ascii="Arial" w:hAnsi="Arial" w:cs="Arial"/>
        </w:rPr>
      </w:pPr>
    </w:p>
    <w:p w:rsidR="00BC69EE" w:rsidRPr="00DF459E" w:rsidRDefault="00CD4B08" w:rsidP="000E5733">
      <w:pPr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  <w:bCs/>
        </w:rPr>
        <w:t xml:space="preserve"> </w:t>
      </w:r>
      <w:r w:rsidRPr="00DF459E">
        <w:rPr>
          <w:rFonts w:ascii="Arial" w:eastAsia="Calibri" w:hAnsi="Arial" w:cs="Arial"/>
        </w:rPr>
        <w:t xml:space="preserve">Структура расходов бюджета </w:t>
      </w:r>
      <w:r w:rsidRPr="00DF459E">
        <w:rPr>
          <w:rFonts w:ascii="Arial" w:eastAsia="Calibri" w:hAnsi="Arial" w:cs="Arial"/>
          <w:lang w:eastAsia="en-US"/>
        </w:rPr>
        <w:t>Вихоревского городского поселения</w:t>
      </w:r>
    </w:p>
    <w:p w:rsidR="00BC69EE" w:rsidRPr="00DF459E" w:rsidRDefault="00CD4B08" w:rsidP="000E5733">
      <w:pPr>
        <w:spacing w:line="228" w:lineRule="auto"/>
        <w:jc w:val="center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на 2023 год и на плановый период 2024 и 2025 годов</w:t>
      </w:r>
      <w:r w:rsidRPr="00DF459E">
        <w:rPr>
          <w:rFonts w:ascii="Arial" w:eastAsia="Calibri" w:hAnsi="Arial" w:cs="Arial"/>
        </w:rPr>
        <w:t xml:space="preserve"> </w:t>
      </w:r>
    </w:p>
    <w:p w:rsidR="00682A49" w:rsidRPr="00DF459E" w:rsidRDefault="00682A49" w:rsidP="000E5733">
      <w:pPr>
        <w:spacing w:line="228" w:lineRule="auto"/>
        <w:jc w:val="center"/>
        <w:rPr>
          <w:rFonts w:ascii="Arial" w:eastAsia="Calibri" w:hAnsi="Arial" w:cs="Arial"/>
        </w:rPr>
      </w:pPr>
    </w:p>
    <w:p w:rsidR="00682A49" w:rsidRPr="00DF459E" w:rsidRDefault="00CD4B08" w:rsidP="00682A49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>Информация о бюджетных ассигн</w:t>
      </w:r>
      <w:r w:rsidR="00234A33" w:rsidRPr="00DF459E">
        <w:rPr>
          <w:rFonts w:ascii="Arial" w:hAnsi="Arial" w:cs="Arial"/>
        </w:rPr>
        <w:t xml:space="preserve">ованиях местного бюджета на </w:t>
      </w:r>
      <w:r w:rsidR="002A5639">
        <w:rPr>
          <w:rFonts w:ascii="Arial" w:hAnsi="Arial" w:cs="Arial"/>
        </w:rPr>
        <w:t>2023</w:t>
      </w:r>
      <w:r w:rsidR="00234A33" w:rsidRPr="00DF459E">
        <w:rPr>
          <w:rFonts w:ascii="Arial" w:hAnsi="Arial" w:cs="Arial"/>
        </w:rPr>
        <w:t>-</w:t>
      </w:r>
      <w:r w:rsidR="002A5639">
        <w:rPr>
          <w:rFonts w:ascii="Arial" w:hAnsi="Arial" w:cs="Arial"/>
        </w:rPr>
        <w:t>2025</w:t>
      </w:r>
      <w:r w:rsidRPr="00DF459E">
        <w:rPr>
          <w:rFonts w:ascii="Arial" w:hAnsi="Arial" w:cs="Arial"/>
        </w:rPr>
        <w:t xml:space="preserve"> годы, в разрезе муниципальных программ Вихоревского городского поселения и непрограммных направлений деятельности представлена в таблице </w:t>
      </w:r>
      <w:r w:rsidR="003D636D">
        <w:rPr>
          <w:rFonts w:ascii="Arial" w:hAnsi="Arial" w:cs="Arial"/>
        </w:rPr>
        <w:t>4</w:t>
      </w:r>
      <w:r w:rsidRPr="00DF459E">
        <w:rPr>
          <w:rFonts w:ascii="Arial" w:hAnsi="Arial" w:cs="Arial"/>
        </w:rPr>
        <w:t>.</w:t>
      </w:r>
    </w:p>
    <w:p w:rsidR="00C64F9E" w:rsidRPr="00DF459E" w:rsidRDefault="00C64F9E" w:rsidP="00682A49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hAnsi="Arial" w:cs="Arial"/>
        </w:rPr>
      </w:pPr>
    </w:p>
    <w:p w:rsidR="00CE23F3" w:rsidRDefault="00CE23F3" w:rsidP="00682A49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</w:p>
    <w:p w:rsidR="00CE23F3" w:rsidRDefault="00CE23F3" w:rsidP="00682A49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</w:p>
    <w:p w:rsidR="00CE23F3" w:rsidRDefault="00CE23F3" w:rsidP="00682A49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</w:p>
    <w:p w:rsidR="00CE23F3" w:rsidRDefault="00CE23F3" w:rsidP="00682A49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</w:p>
    <w:p w:rsidR="00CE23F3" w:rsidRDefault="00CE23F3" w:rsidP="00682A49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</w:p>
    <w:p w:rsidR="00BC69EE" w:rsidRPr="00DF459E" w:rsidRDefault="00CD4B08" w:rsidP="00682A49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lastRenderedPageBreak/>
        <w:t xml:space="preserve">Таблица </w:t>
      </w:r>
      <w:r w:rsidR="00F7149C">
        <w:rPr>
          <w:rFonts w:ascii="Arial" w:eastAsia="Calibri" w:hAnsi="Arial" w:cs="Arial"/>
        </w:rPr>
        <w:t>4</w:t>
      </w:r>
      <w:r w:rsidRPr="00DF459E">
        <w:rPr>
          <w:rFonts w:ascii="Arial" w:eastAsia="Calibri" w:hAnsi="Arial" w:cs="Arial"/>
        </w:rPr>
        <w:t xml:space="preserve">. Перечень муниципальных программ </w:t>
      </w:r>
      <w:r w:rsidRPr="00DF459E">
        <w:rPr>
          <w:rFonts w:ascii="Arial" w:eastAsia="Calibri" w:hAnsi="Arial" w:cs="Arial"/>
          <w:lang w:eastAsia="en-US"/>
        </w:rPr>
        <w:t xml:space="preserve">Вихоревского </w:t>
      </w:r>
      <w:r w:rsidR="00682A49" w:rsidRPr="00DF459E">
        <w:rPr>
          <w:rFonts w:ascii="Arial" w:eastAsia="Calibri" w:hAnsi="Arial" w:cs="Arial"/>
          <w:lang w:eastAsia="en-US"/>
        </w:rPr>
        <w:t>городского поселения</w:t>
      </w:r>
    </w:p>
    <w:p w:rsidR="00BC69EE" w:rsidRPr="00DF459E" w:rsidRDefault="00CD4B08" w:rsidP="00855FA7">
      <w:pPr>
        <w:autoSpaceDE w:val="0"/>
        <w:autoSpaceDN w:val="0"/>
        <w:adjustRightInd w:val="0"/>
        <w:spacing w:line="228" w:lineRule="auto"/>
        <w:ind w:firstLine="720"/>
        <w:jc w:val="right"/>
        <w:rPr>
          <w:rFonts w:ascii="Arial" w:eastAsia="Calibri" w:hAnsi="Arial" w:cs="Arial"/>
          <w:sz w:val="20"/>
          <w:szCs w:val="20"/>
        </w:rPr>
      </w:pPr>
      <w:r w:rsidRPr="00DF459E">
        <w:rPr>
          <w:rFonts w:ascii="Arial" w:eastAsia="Calibri" w:hAnsi="Arial" w:cs="Arial"/>
          <w:sz w:val="20"/>
          <w:szCs w:val="20"/>
        </w:rPr>
        <w:t>(тыс. рублей)</w:t>
      </w:r>
    </w:p>
    <w:tbl>
      <w:tblPr>
        <w:tblW w:w="9513" w:type="dxa"/>
        <w:tblInd w:w="93" w:type="dxa"/>
        <w:tblLayout w:type="fixed"/>
        <w:tblLook w:val="00A0"/>
      </w:tblPr>
      <w:tblGrid>
        <w:gridCol w:w="4335"/>
        <w:gridCol w:w="1776"/>
        <w:gridCol w:w="1134"/>
        <w:gridCol w:w="1134"/>
        <w:gridCol w:w="1134"/>
      </w:tblGrid>
      <w:tr w:rsidR="004A0AE0" w:rsidTr="00CD4B08">
        <w:trPr>
          <w:trHeight w:val="315"/>
          <w:tblHeader/>
        </w:trPr>
        <w:tc>
          <w:tcPr>
            <w:tcW w:w="4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Наименование</w:t>
            </w:r>
          </w:p>
        </w:tc>
        <w:tc>
          <w:tcPr>
            <w:tcW w:w="17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КЦСР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BC69EE" w:rsidRPr="00DF459E" w:rsidRDefault="00CD4B08" w:rsidP="006A174E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2023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год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BC69EE" w:rsidRPr="00DF459E" w:rsidRDefault="00CD4B08" w:rsidP="006A174E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2024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год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BC69EE" w:rsidRPr="00DF459E" w:rsidRDefault="00CD4B08" w:rsidP="006A174E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2025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год</w:t>
            </w:r>
          </w:p>
        </w:tc>
      </w:tr>
      <w:tr w:rsidR="004A0AE0" w:rsidTr="00CD4B08">
        <w:trPr>
          <w:trHeight w:val="315"/>
          <w:tblHeader/>
        </w:trPr>
        <w:tc>
          <w:tcPr>
            <w:tcW w:w="4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1</w:t>
            </w:r>
          </w:p>
        </w:tc>
        <w:tc>
          <w:tcPr>
            <w:tcW w:w="17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5</w:t>
            </w:r>
          </w:p>
        </w:tc>
      </w:tr>
      <w:tr w:rsidR="004A0AE0" w:rsidTr="00CD4B08">
        <w:trPr>
          <w:trHeight w:val="226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BC69EE" w:rsidRPr="007C38AC" w:rsidRDefault="00CD4B08" w:rsidP="00057052">
            <w:pPr>
              <w:spacing w:line="228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7C38AC">
              <w:rPr>
                <w:rFonts w:ascii="Arial" w:eastAsia="Calibri" w:hAnsi="Arial" w:cs="Arial"/>
                <w:bCs/>
                <w:sz w:val="20"/>
                <w:szCs w:val="20"/>
              </w:rPr>
              <w:t xml:space="preserve">Муниципальная программа Вихоревского городского поселения </w:t>
            </w:r>
            <w:r w:rsidRPr="007C38AC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«Гражданская оборона, предупреждение и ликвидация чрезвычайных ситуаций в Вихоревском му</w:t>
            </w:r>
            <w:r w:rsidR="00682A49" w:rsidRPr="007C38AC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ниципал</w:t>
            </w:r>
            <w:r w:rsidR="008F5ABC" w:rsidRPr="007C38AC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ьном образовании»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D70A64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71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="00682A49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00000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D350AE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805</w:t>
            </w:r>
            <w:r w:rsidR="00772C81">
              <w:rPr>
                <w:rFonts w:ascii="Arial" w:eastAsia="Calibri" w:hAnsi="Arial" w:cs="Arial"/>
                <w:bCs/>
                <w:sz w:val="20"/>
                <w:szCs w:val="20"/>
              </w:rPr>
              <w:t>,0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7C748C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1 190,0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7C748C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1 595,5</w:t>
            </w:r>
          </w:p>
        </w:tc>
      </w:tr>
      <w:tr w:rsidR="004A0AE0" w:rsidTr="00CD4B08">
        <w:trPr>
          <w:trHeight w:val="226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7C38AC" w:rsidRDefault="00CD4B08" w:rsidP="00057052">
            <w:pPr>
              <w:spacing w:line="228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7C38AC">
              <w:rPr>
                <w:rFonts w:ascii="Arial" w:eastAsia="Calibri" w:hAnsi="Arial" w:cs="Arial"/>
                <w:bCs/>
                <w:sz w:val="20"/>
                <w:szCs w:val="20"/>
              </w:rPr>
              <w:t>Муниципальная программа Вихоревского городского поселения «Развитие дорожного хозяйства»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7C748C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72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="00DC66C2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00000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7C748C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116 358,0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1A3B16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14 375,9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1A3B16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14 327,8</w:t>
            </w:r>
          </w:p>
        </w:tc>
      </w:tr>
      <w:tr w:rsidR="004A0AE0" w:rsidTr="00CD4B08">
        <w:trPr>
          <w:trHeight w:val="226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7C38AC" w:rsidRDefault="00CD4B08" w:rsidP="00057052">
            <w:pPr>
              <w:spacing w:line="228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7C38AC">
              <w:rPr>
                <w:rFonts w:ascii="Arial" w:eastAsia="Calibri" w:hAnsi="Arial" w:cs="Arial"/>
                <w:bCs/>
                <w:sz w:val="20"/>
                <w:szCs w:val="20"/>
              </w:rPr>
              <w:t xml:space="preserve">Муниципальная программа Вихоревского городского поселения «Развитие жилищно-коммунального хозяйства и </w:t>
            </w:r>
            <w:r w:rsidR="008F5ABC" w:rsidRPr="007C38AC">
              <w:rPr>
                <w:rFonts w:ascii="Arial" w:eastAsia="Calibri" w:hAnsi="Arial" w:cs="Arial"/>
                <w:bCs/>
                <w:sz w:val="20"/>
                <w:szCs w:val="20"/>
              </w:rPr>
              <w:t xml:space="preserve">инфраструктуры»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7C748C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73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="00234A33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="00234A33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00000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7C748C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18 372,9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7C748C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19 850,0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1A3B16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18 450,0</w:t>
            </w:r>
          </w:p>
        </w:tc>
      </w:tr>
      <w:tr w:rsidR="004A0AE0" w:rsidTr="00422201">
        <w:trPr>
          <w:trHeight w:val="981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DC66C2" w:rsidRPr="007C38AC" w:rsidRDefault="00CD4B08" w:rsidP="00057052">
            <w:pPr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7C38AC">
              <w:rPr>
                <w:rFonts w:ascii="Arial" w:eastAsia="Calibri" w:hAnsi="Arial" w:cs="Arial"/>
                <w:bCs/>
                <w:sz w:val="20"/>
                <w:szCs w:val="20"/>
              </w:rPr>
              <w:t>Муниципальная программа Вихоревского городского поселения «Переселение граждан, проживающих на территории Вихоревского городского поселения, из аварийного жилищного фонда, признаного таковым до 1 января 2017 года, в 2019-2025 годах»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422201">
            <w:pPr>
              <w:spacing w:after="200" w:line="276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74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="00234A33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="00234A33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00000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7C748C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440 983,9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25791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16</w:t>
            </w:r>
            <w:r w:rsidR="00257913">
              <w:rPr>
                <w:rFonts w:ascii="Arial" w:eastAsia="Calibri" w:hAnsi="Arial" w:cs="Arial"/>
                <w:bCs/>
                <w:sz w:val="20"/>
                <w:szCs w:val="20"/>
              </w:rPr>
              <w:t> 563,2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25791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16</w:t>
            </w:r>
            <w:r w:rsidR="00257913">
              <w:rPr>
                <w:rFonts w:ascii="Arial" w:eastAsia="Calibri" w:hAnsi="Arial" w:cs="Arial"/>
                <w:bCs/>
                <w:sz w:val="20"/>
                <w:szCs w:val="20"/>
              </w:rPr>
              <w:t> 386,7</w:t>
            </w:r>
          </w:p>
        </w:tc>
      </w:tr>
      <w:tr w:rsidR="004A0AE0" w:rsidTr="00CD4B08">
        <w:trPr>
          <w:trHeight w:val="427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7C38AC" w:rsidRDefault="00CD4B08" w:rsidP="00057052">
            <w:pPr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7C38AC">
              <w:rPr>
                <w:rFonts w:ascii="Arial" w:eastAsia="Calibri" w:hAnsi="Arial" w:cs="Arial"/>
                <w:bCs/>
                <w:sz w:val="20"/>
                <w:szCs w:val="20"/>
              </w:rPr>
              <w:t xml:space="preserve">Муниципальная программа Вихоревского городского поселения </w:t>
            </w:r>
            <w:r w:rsidR="008F5ABC" w:rsidRPr="007C38AC">
              <w:rPr>
                <w:rFonts w:ascii="Arial" w:eastAsia="Calibri" w:hAnsi="Arial" w:cs="Arial"/>
                <w:bCs/>
                <w:sz w:val="20"/>
                <w:szCs w:val="20"/>
              </w:rPr>
              <w:t xml:space="preserve">«Развитие культуры»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DC66C2">
            <w:pPr>
              <w:spacing w:after="200" w:line="276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75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="00234A33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="00234A33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00000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25791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11</w:t>
            </w:r>
            <w:r w:rsidR="00257913">
              <w:rPr>
                <w:rFonts w:ascii="Arial" w:eastAsia="Calibri" w:hAnsi="Arial" w:cs="Arial"/>
                <w:bCs/>
                <w:sz w:val="20"/>
                <w:szCs w:val="20"/>
              </w:rPr>
              <w:t> 669,1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377EF7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13 034,6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25791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</w:t>
            </w:r>
            <w:r w:rsidR="00257913">
              <w:rPr>
                <w:rFonts w:ascii="Arial" w:eastAsia="Calibri" w:hAnsi="Arial" w:cs="Arial"/>
                <w:bCs/>
                <w:sz w:val="20"/>
                <w:szCs w:val="20"/>
              </w:rPr>
              <w:t>3 114,6</w:t>
            </w:r>
          </w:p>
        </w:tc>
      </w:tr>
      <w:tr w:rsidR="004A0AE0" w:rsidTr="00CD4B08">
        <w:trPr>
          <w:trHeight w:val="427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7C38AC" w:rsidRDefault="00CD4B08" w:rsidP="00057052">
            <w:pPr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7C38AC">
              <w:rPr>
                <w:rFonts w:ascii="Arial" w:eastAsia="Calibri" w:hAnsi="Arial" w:cs="Arial"/>
                <w:bCs/>
                <w:sz w:val="20"/>
                <w:szCs w:val="20"/>
              </w:rPr>
              <w:t>Муниципальная программа Вихоревского городского поселения «Развитие физической</w:t>
            </w:r>
            <w:r w:rsidR="008F5ABC" w:rsidRPr="007C38AC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культуры и спорта»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DC66C2">
            <w:pPr>
              <w:spacing w:after="200" w:line="276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76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="00234A33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="00234A33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</w:t>
            </w:r>
            <w:r w:rsidR="00535E6C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00000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2</w:t>
            </w:r>
            <w:r w:rsidR="00772C81">
              <w:rPr>
                <w:rFonts w:ascii="Arial" w:eastAsia="Calibri" w:hAnsi="Arial" w:cs="Arial"/>
                <w:bCs/>
                <w:sz w:val="20"/>
                <w:szCs w:val="20"/>
              </w:rPr>
              <w:t>00,0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50</w:t>
            </w:r>
            <w:r w:rsidR="00207C97">
              <w:rPr>
                <w:rFonts w:ascii="Arial" w:eastAsia="Calibri" w:hAnsi="Arial" w:cs="Arial"/>
                <w:bCs/>
                <w:sz w:val="20"/>
                <w:szCs w:val="20"/>
              </w:rPr>
              <w:t>0,0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66C2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60</w:t>
            </w:r>
            <w:r w:rsidR="00207C97">
              <w:rPr>
                <w:rFonts w:ascii="Arial" w:eastAsia="Calibri" w:hAnsi="Arial" w:cs="Arial"/>
                <w:bCs/>
                <w:sz w:val="20"/>
                <w:szCs w:val="20"/>
              </w:rPr>
              <w:t>0,0</w:t>
            </w:r>
          </w:p>
        </w:tc>
      </w:tr>
      <w:tr w:rsidR="004A0AE0" w:rsidTr="00CD4B08">
        <w:trPr>
          <w:trHeight w:val="427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5E6C" w:rsidRPr="007C38AC" w:rsidRDefault="00CD4B08" w:rsidP="00DC36B9">
            <w:pPr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7C38AC">
              <w:rPr>
                <w:rFonts w:ascii="Arial" w:eastAsia="Calibri" w:hAnsi="Arial" w:cs="Arial"/>
                <w:bCs/>
                <w:sz w:val="20"/>
                <w:szCs w:val="20"/>
              </w:rPr>
              <w:t xml:space="preserve">Муниципальная программа Вихоревского городского поселения «Формирование комфортной городской среды на территории Вихоревского городского поселения»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5E6C" w:rsidRPr="00DF459E" w:rsidRDefault="00CD4B08" w:rsidP="00DC66C2">
            <w:pPr>
              <w:spacing w:after="200" w:line="276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77 0 00 00000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5E6C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300,0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5E6C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0,0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535E6C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0,0</w:t>
            </w:r>
          </w:p>
        </w:tc>
      </w:tr>
      <w:tr w:rsidR="004A0AE0" w:rsidTr="00CD4B08">
        <w:trPr>
          <w:trHeight w:val="315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E30653" w:rsidRPr="007C38AC" w:rsidRDefault="00CD4B08" w:rsidP="00DC36B9">
            <w:pPr>
              <w:spacing w:line="228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7C38AC">
              <w:rPr>
                <w:rFonts w:ascii="Arial" w:eastAsia="Calibri" w:hAnsi="Arial" w:cs="Arial"/>
                <w:bCs/>
                <w:sz w:val="20"/>
                <w:szCs w:val="20"/>
              </w:rPr>
              <w:t>Муниципальная программа Вихоревского городского поселения «</w:t>
            </w:r>
            <w:r w:rsidR="00916C48" w:rsidRPr="007C38AC">
              <w:rPr>
                <w:rFonts w:ascii="Arial" w:eastAsia="Calibri" w:hAnsi="Arial" w:cs="Arial"/>
                <w:bCs/>
                <w:sz w:val="20"/>
                <w:szCs w:val="20"/>
              </w:rPr>
              <w:t xml:space="preserve">Противодействие экстремизму и профилактика терроризма на территории Вихоревского муниципального образования»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30653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78 0 00 00000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30653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5,0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30653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17,3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E30653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</w:t>
            </w:r>
            <w:r w:rsidR="000F46F1">
              <w:rPr>
                <w:rFonts w:ascii="Arial" w:eastAsia="Calibri" w:hAnsi="Arial" w:cs="Arial"/>
                <w:bCs/>
                <w:sz w:val="20"/>
                <w:szCs w:val="20"/>
              </w:rPr>
              <w:t>7,3</w:t>
            </w:r>
          </w:p>
        </w:tc>
      </w:tr>
      <w:tr w:rsidR="004A0AE0" w:rsidTr="00CD4B08">
        <w:trPr>
          <w:trHeight w:val="315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BC69EE" w:rsidRPr="00846953" w:rsidRDefault="00CD4B08" w:rsidP="000E5733">
            <w:pPr>
              <w:spacing w:line="228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846953">
              <w:rPr>
                <w:rFonts w:ascii="Arial" w:eastAsia="Calibri" w:hAnsi="Arial" w:cs="Arial"/>
                <w:bCs/>
                <w:sz w:val="20"/>
                <w:szCs w:val="20"/>
              </w:rPr>
              <w:t>Итого по муниципальным программам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7</w:t>
            </w:r>
            <w:r w:rsidR="00596C49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</w:t>
            </w:r>
            <w:r w:rsidR="00596C49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</w:t>
            </w:r>
            <w:r w:rsidR="00596C49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</w:t>
            </w:r>
            <w:r w:rsidR="00DC66C2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00000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746A39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588 693,9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1A3B16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65 681,0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1A3B16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64 641,9</w:t>
            </w:r>
          </w:p>
        </w:tc>
      </w:tr>
      <w:tr w:rsidR="004A0AE0" w:rsidTr="00CD4B08">
        <w:trPr>
          <w:trHeight w:val="315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BC69EE" w:rsidRPr="00846953" w:rsidRDefault="00CD4B08" w:rsidP="000E5733">
            <w:pPr>
              <w:spacing w:line="228" w:lineRule="auto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846953">
              <w:rPr>
                <w:rFonts w:ascii="Arial" w:eastAsia="Calibri" w:hAnsi="Arial" w:cs="Arial"/>
                <w:bCs/>
                <w:sz w:val="20"/>
                <w:szCs w:val="20"/>
              </w:rPr>
              <w:t xml:space="preserve">Непрограммные </w:t>
            </w:r>
            <w:r w:rsidR="00846953" w:rsidRPr="00846953">
              <w:rPr>
                <w:rFonts w:ascii="Arial" w:hAnsi="Arial" w:cs="Arial"/>
                <w:sz w:val="20"/>
                <w:szCs w:val="20"/>
              </w:rPr>
              <w:t>направления деятельности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9</w:t>
            </w:r>
            <w:r w:rsidR="00596C49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</w:t>
            </w:r>
            <w:r w:rsidR="00596C49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</w:t>
            </w:r>
            <w:r w:rsidR="00596C49" w:rsidRPr="00DF459E">
              <w:rPr>
                <w:rFonts w:ascii="Arial" w:eastAsia="Calibri" w:hAnsi="Arial" w:cs="Arial"/>
                <w:bCs/>
                <w:sz w:val="20"/>
                <w:szCs w:val="20"/>
              </w:rPr>
              <w:t xml:space="preserve"> </w:t>
            </w:r>
            <w:r w:rsidRPr="00DF459E">
              <w:rPr>
                <w:rFonts w:ascii="Arial" w:eastAsia="Calibri" w:hAnsi="Arial" w:cs="Arial"/>
                <w:bCs/>
                <w:sz w:val="20"/>
                <w:szCs w:val="20"/>
              </w:rPr>
              <w:t>0</w:t>
            </w:r>
            <w:r w:rsidR="00DC66C2" w:rsidRPr="00DF459E">
              <w:rPr>
                <w:rFonts w:ascii="Arial" w:eastAsia="Calibri" w:hAnsi="Arial" w:cs="Arial"/>
                <w:bCs/>
                <w:sz w:val="20"/>
                <w:szCs w:val="20"/>
              </w:rPr>
              <w:t>00000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916C48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41 132,</w:t>
            </w:r>
            <w:r w:rsidR="00436707">
              <w:rPr>
                <w:rFonts w:ascii="Arial" w:eastAsia="Calibri" w:hAnsi="Arial" w:cs="Arial"/>
                <w:bCs/>
                <w:sz w:val="20"/>
                <w:szCs w:val="20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45 099,</w:t>
            </w:r>
            <w:r w:rsidR="00436707">
              <w:rPr>
                <w:rFonts w:ascii="Arial" w:eastAsia="Calibri" w:hAnsi="Arial" w:cs="Arial"/>
                <w:bCs/>
                <w:sz w:val="20"/>
                <w:szCs w:val="20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45 571,3</w:t>
            </w:r>
          </w:p>
        </w:tc>
      </w:tr>
      <w:tr w:rsidR="004A0AE0" w:rsidTr="00F7149C">
        <w:trPr>
          <w:trHeight w:val="420"/>
        </w:trPr>
        <w:tc>
          <w:tcPr>
            <w:tcW w:w="43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F7149C">
            <w:pPr>
              <w:spacing w:line="228" w:lineRule="auto"/>
              <w:rPr>
                <w:rFonts w:ascii="Arial" w:eastAsia="Calibri" w:hAnsi="Arial" w:cs="Arial"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</w:rPr>
              <w:t>ИТОГО: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916C48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629 826,</w:t>
            </w:r>
            <w:r w:rsidR="00436707">
              <w:rPr>
                <w:rFonts w:ascii="Arial" w:eastAsia="Calibri" w:hAnsi="Arial" w:cs="Arial"/>
                <w:bCs/>
                <w:sz w:val="20"/>
                <w:szCs w:val="20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110 780,3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BC69EE" w:rsidRPr="00DF459E" w:rsidRDefault="00CD4B08" w:rsidP="00143C1D">
            <w:pPr>
              <w:spacing w:line="228" w:lineRule="auto"/>
              <w:jc w:val="center"/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110 213,2</w:t>
            </w:r>
          </w:p>
        </w:tc>
      </w:tr>
    </w:tbl>
    <w:p w:rsidR="00F7149C" w:rsidRDefault="00F7149C" w:rsidP="00C13343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</w:rPr>
      </w:pPr>
    </w:p>
    <w:p w:rsidR="00095D63" w:rsidRPr="00C13343" w:rsidRDefault="00CD4B08" w:rsidP="00C13343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Информация об основных направлениях расходов муниципальных программ </w:t>
      </w:r>
      <w:r w:rsidRPr="00DF459E">
        <w:rPr>
          <w:rFonts w:ascii="Arial" w:eastAsia="Calibri" w:hAnsi="Arial" w:cs="Arial"/>
          <w:lang w:eastAsia="en-US"/>
        </w:rPr>
        <w:t xml:space="preserve">Вихоревского </w:t>
      </w:r>
      <w:r w:rsidR="001D7940" w:rsidRPr="00DF459E">
        <w:rPr>
          <w:rFonts w:ascii="Arial" w:eastAsia="Calibri" w:hAnsi="Arial" w:cs="Arial"/>
          <w:lang w:eastAsia="en-US"/>
        </w:rPr>
        <w:t>городского поселения</w:t>
      </w:r>
      <w:r w:rsidRPr="00DF459E">
        <w:rPr>
          <w:rFonts w:ascii="Arial" w:eastAsia="Calibri" w:hAnsi="Arial" w:cs="Arial"/>
        </w:rPr>
        <w:t xml:space="preserve"> (за счет средств, учтенных в проекте бюджета </w:t>
      </w:r>
      <w:r w:rsidRPr="00DF459E">
        <w:rPr>
          <w:rFonts w:ascii="Arial" w:eastAsia="Calibri" w:hAnsi="Arial" w:cs="Arial"/>
          <w:lang w:eastAsia="en-US"/>
        </w:rPr>
        <w:t>Вихоревского городского поселения)</w:t>
      </w:r>
      <w:r w:rsidRPr="00DF459E">
        <w:rPr>
          <w:rFonts w:ascii="Arial" w:eastAsia="Calibri" w:hAnsi="Arial" w:cs="Arial"/>
        </w:rPr>
        <w:t xml:space="preserve"> представлена в соответствующих разделах </w:t>
      </w:r>
      <w:r w:rsidRPr="00C13343">
        <w:rPr>
          <w:rFonts w:ascii="Arial" w:eastAsia="Calibri" w:hAnsi="Arial" w:cs="Arial"/>
        </w:rPr>
        <w:t>настоящей пояснительной записки.</w:t>
      </w:r>
    </w:p>
    <w:p w:rsidR="00C13343" w:rsidRPr="00C13343" w:rsidRDefault="00CD4B08" w:rsidP="00C13343">
      <w:pPr>
        <w:ind w:firstLine="709"/>
        <w:jc w:val="both"/>
        <w:rPr>
          <w:rFonts w:ascii="Arial" w:eastAsia="Calibri" w:hAnsi="Arial" w:cs="Arial"/>
          <w:smallCaps/>
          <w:lang w:eastAsia="en-US"/>
        </w:rPr>
      </w:pPr>
      <w:r w:rsidRPr="00C13343">
        <w:rPr>
          <w:rFonts w:ascii="Arial" w:eastAsia="Calibri" w:hAnsi="Arial" w:cs="Arial"/>
          <w:lang w:eastAsia="en-US"/>
        </w:rPr>
        <w:t>Распределение бюджетных ассигнований по разделам, подразделам бюджетной классификации расходов бюджетов отражено в приложениях № 3,4 к проекту решения Думы.</w:t>
      </w:r>
    </w:p>
    <w:p w:rsidR="00C13343" w:rsidRPr="00C13343" w:rsidRDefault="00CD4B08" w:rsidP="00C13343">
      <w:pPr>
        <w:ind w:firstLine="709"/>
        <w:jc w:val="both"/>
        <w:rPr>
          <w:rFonts w:ascii="Arial" w:eastAsia="Calibri" w:hAnsi="Arial" w:cs="Arial"/>
          <w:smallCaps/>
          <w:lang w:eastAsia="en-US"/>
        </w:rPr>
      </w:pPr>
      <w:r w:rsidRPr="00C13343">
        <w:rPr>
          <w:rFonts w:ascii="Arial" w:eastAsia="Calibri" w:hAnsi="Arial" w:cs="Arial"/>
          <w:lang w:eastAsia="en-US"/>
        </w:rPr>
        <w:t>Распределение бюджетных ассигнований по главным распорядителям бюджетных средств, целевым статьям (муниципальным программам и непрограммным направлениям деятельности), группам видов расходов классификации расходов бюджетов отражено в приложениях № 5, 6, 7, 8 к проекту решения</w:t>
      </w:r>
      <w:r w:rsidR="00B148E8">
        <w:rPr>
          <w:rFonts w:ascii="Arial" w:eastAsia="Calibri" w:hAnsi="Arial" w:cs="Arial"/>
          <w:lang w:eastAsia="en-US"/>
        </w:rPr>
        <w:t>.</w:t>
      </w:r>
    </w:p>
    <w:p w:rsidR="00C13343" w:rsidRPr="00DF459E" w:rsidRDefault="00C13343" w:rsidP="00C13343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</w:rPr>
      </w:pPr>
    </w:p>
    <w:p w:rsidR="00CE23F3" w:rsidRDefault="00CE23F3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CE23F3" w:rsidRDefault="00CE23F3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CE23F3" w:rsidRDefault="00CE23F3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406B61" w:rsidRPr="00F208D9" w:rsidRDefault="00CD4B08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F208D9">
        <w:rPr>
          <w:rFonts w:ascii="Arial" w:eastAsia="Calibri" w:hAnsi="Arial" w:cs="Arial"/>
        </w:rPr>
        <w:lastRenderedPageBreak/>
        <w:t>Муниципальная программа</w:t>
      </w:r>
      <w:r w:rsidR="00216D44" w:rsidRPr="00F208D9">
        <w:rPr>
          <w:rFonts w:ascii="Arial" w:eastAsia="Calibri" w:hAnsi="Arial" w:cs="Arial"/>
        </w:rPr>
        <w:t xml:space="preserve"> Вихоревского городского поселения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  <w:color w:val="000000"/>
          <w:lang w:eastAsia="en-US"/>
        </w:rPr>
      </w:pPr>
      <w:r w:rsidRPr="00F208D9">
        <w:rPr>
          <w:rFonts w:ascii="Arial" w:eastAsia="Calibri" w:hAnsi="Arial" w:cs="Arial"/>
          <w:color w:val="000000"/>
          <w:lang w:eastAsia="en-US"/>
        </w:rPr>
        <w:t>«Гражданская оборона, предупреждение и ликвидация чрезвычайных ситуаций в Вихоревском му</w:t>
      </w:r>
      <w:r w:rsidR="009A6440" w:rsidRPr="00F208D9">
        <w:rPr>
          <w:rFonts w:ascii="Arial" w:eastAsia="Calibri" w:hAnsi="Arial" w:cs="Arial"/>
          <w:color w:val="000000"/>
          <w:lang w:eastAsia="en-US"/>
        </w:rPr>
        <w:t>ниципальном образовании»</w:t>
      </w:r>
      <w:r w:rsidR="009A6440" w:rsidRPr="00DF459E">
        <w:rPr>
          <w:rFonts w:ascii="Arial" w:eastAsia="Calibri" w:hAnsi="Arial" w:cs="Arial"/>
          <w:color w:val="000000"/>
          <w:lang w:eastAsia="en-US"/>
        </w:rPr>
        <w:t xml:space="preserve"> </w:t>
      </w:r>
    </w:p>
    <w:p w:rsidR="00B30528" w:rsidRPr="00DF459E" w:rsidRDefault="00B30528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D84213" w:rsidRPr="00DF459E" w:rsidRDefault="00CD4B08" w:rsidP="00D84213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</w:rPr>
      </w:pPr>
      <w:bookmarkStart w:id="61" w:name="OLE_LINK114"/>
      <w:bookmarkStart w:id="62" w:name="OLE_LINK115"/>
      <w:bookmarkStart w:id="63" w:name="OLE_LINK116"/>
      <w:r w:rsidRPr="00DF459E">
        <w:rPr>
          <w:rFonts w:ascii="Arial" w:hAnsi="Arial" w:cs="Arial"/>
        </w:rPr>
        <w:t>Бюджетные ассигнования на реализацию муниципальной программы предусмотрены в соответствии с проектом муниципальн</w:t>
      </w:r>
      <w:r w:rsidR="00F70677">
        <w:rPr>
          <w:rFonts w:ascii="Arial" w:hAnsi="Arial" w:cs="Arial"/>
        </w:rPr>
        <w:t>ой программы</w:t>
      </w:r>
      <w:r w:rsidRPr="00DF459E">
        <w:rPr>
          <w:rFonts w:ascii="Arial" w:hAnsi="Arial" w:cs="Arial"/>
        </w:rPr>
        <w:t xml:space="preserve"> </w:t>
      </w:r>
      <w:r w:rsidRPr="00DF459E">
        <w:rPr>
          <w:rFonts w:ascii="Arial" w:eastAsia="Calibri" w:hAnsi="Arial" w:cs="Arial"/>
          <w:color w:val="000000"/>
          <w:lang w:eastAsia="en-US"/>
        </w:rPr>
        <w:t xml:space="preserve">Вихоревского городского поселения </w:t>
      </w:r>
      <w:bookmarkEnd w:id="61"/>
      <w:bookmarkEnd w:id="62"/>
      <w:bookmarkEnd w:id="63"/>
      <w:r w:rsidRPr="00DF459E">
        <w:rPr>
          <w:rFonts w:ascii="Arial" w:eastAsia="Calibri" w:hAnsi="Arial" w:cs="Arial"/>
          <w:color w:val="000000"/>
          <w:lang w:eastAsia="en-US"/>
        </w:rPr>
        <w:t>«Гражданская оборона, предупреждение и ликвидация чрезвычайных ситуаций в Вихоревском муниципальном образовании»</w:t>
      </w:r>
      <w:r w:rsidRPr="00DF459E">
        <w:rPr>
          <w:rFonts w:ascii="Arial" w:hAnsi="Arial" w:cs="Arial"/>
        </w:rPr>
        <w:t>.</w:t>
      </w:r>
      <w:r w:rsidR="00542D3D" w:rsidRPr="00DF459E">
        <w:rPr>
          <w:rFonts w:ascii="Arial" w:hAnsi="Arial" w:cs="Arial"/>
        </w:rPr>
        <w:t xml:space="preserve"> 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</w:rPr>
        <w:t>Целью муниципальной программы является п</w:t>
      </w:r>
      <w:r w:rsidRPr="00DF459E">
        <w:rPr>
          <w:rFonts w:ascii="Arial" w:eastAsia="Calibri" w:hAnsi="Arial" w:cs="Arial"/>
          <w:lang w:eastAsia="en-US"/>
        </w:rPr>
        <w:t>овышение безопасности жизнедеятельности населения в Вихоревском муниципальном образовании</w:t>
      </w:r>
      <w:r w:rsidRPr="00DF459E">
        <w:rPr>
          <w:rFonts w:ascii="Arial" w:eastAsia="Calibri" w:hAnsi="Arial" w:cs="Arial"/>
          <w:color w:val="000000"/>
          <w:lang w:eastAsia="en-US"/>
        </w:rPr>
        <w:t>.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Ресурсное обеспечение реализации мероприятий муниципальной программы в разрезе подпрограмм пр</w:t>
      </w:r>
      <w:r w:rsidR="00355015" w:rsidRPr="00DF459E">
        <w:rPr>
          <w:rFonts w:ascii="Arial" w:eastAsia="Calibri" w:hAnsi="Arial" w:cs="Arial"/>
          <w:lang w:eastAsia="en-US"/>
        </w:rPr>
        <w:t xml:space="preserve">едставлено в таблице </w:t>
      </w:r>
      <w:r w:rsidR="003D636D">
        <w:rPr>
          <w:rFonts w:ascii="Arial" w:eastAsia="Calibri" w:hAnsi="Arial" w:cs="Arial"/>
          <w:lang w:eastAsia="en-US"/>
        </w:rPr>
        <w:t>5</w:t>
      </w:r>
      <w:r w:rsidRPr="00DF459E">
        <w:rPr>
          <w:rFonts w:ascii="Arial" w:eastAsia="Calibri" w:hAnsi="Arial" w:cs="Arial"/>
          <w:lang w:eastAsia="en-US"/>
        </w:rPr>
        <w:t>.</w:t>
      </w:r>
    </w:p>
    <w:p w:rsidR="00D03AB1" w:rsidRPr="00DF459E" w:rsidRDefault="00D03AB1" w:rsidP="00406B61">
      <w:pPr>
        <w:shd w:val="clear" w:color="auto" w:fill="FFFFFF"/>
        <w:autoSpaceDE w:val="0"/>
        <w:autoSpaceDN w:val="0"/>
        <w:adjustRightInd w:val="0"/>
        <w:spacing w:line="228" w:lineRule="auto"/>
        <w:ind w:firstLine="708"/>
        <w:jc w:val="center"/>
        <w:rPr>
          <w:rFonts w:ascii="Arial" w:eastAsia="Calibri" w:hAnsi="Arial" w:cs="Arial"/>
          <w:lang w:eastAsia="en-US"/>
        </w:rPr>
      </w:pPr>
    </w:p>
    <w:p w:rsidR="00406B61" w:rsidRPr="00DF459E" w:rsidRDefault="00CD4B08" w:rsidP="00406B61">
      <w:pPr>
        <w:shd w:val="clear" w:color="auto" w:fill="FFFFFF"/>
        <w:autoSpaceDE w:val="0"/>
        <w:autoSpaceDN w:val="0"/>
        <w:adjustRightInd w:val="0"/>
        <w:spacing w:line="228" w:lineRule="auto"/>
        <w:ind w:firstLine="708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  <w:lang w:eastAsia="en-US"/>
        </w:rPr>
        <w:t xml:space="preserve">Таблица </w:t>
      </w:r>
      <w:r w:rsidR="003D636D">
        <w:rPr>
          <w:rFonts w:ascii="Arial" w:eastAsia="Calibri" w:hAnsi="Arial" w:cs="Arial"/>
          <w:lang w:eastAsia="en-US"/>
        </w:rPr>
        <w:t>5</w:t>
      </w:r>
      <w:r w:rsidRPr="00DF459E">
        <w:rPr>
          <w:rFonts w:ascii="Arial" w:eastAsia="Calibri" w:hAnsi="Arial" w:cs="Arial"/>
          <w:lang w:eastAsia="en-US"/>
        </w:rPr>
        <w:t xml:space="preserve">. Ресурсное обеспечение </w:t>
      </w:r>
      <w:r w:rsidRPr="00DF459E">
        <w:rPr>
          <w:rFonts w:ascii="Arial" w:eastAsia="Calibri" w:hAnsi="Arial" w:cs="Arial"/>
        </w:rPr>
        <w:t>муниципальной программы</w:t>
      </w:r>
    </w:p>
    <w:p w:rsidR="00F71523" w:rsidRPr="00DF459E" w:rsidRDefault="00CD4B08" w:rsidP="00542D3D">
      <w:pPr>
        <w:shd w:val="clear" w:color="auto" w:fill="FFFFFF"/>
        <w:autoSpaceDE w:val="0"/>
        <w:autoSpaceDN w:val="0"/>
        <w:adjustRightInd w:val="0"/>
        <w:spacing w:line="228" w:lineRule="auto"/>
        <w:ind w:firstLine="708"/>
        <w:jc w:val="center"/>
        <w:rPr>
          <w:rFonts w:ascii="Arial" w:eastAsia="Calibri" w:hAnsi="Arial" w:cs="Arial"/>
          <w:sz w:val="20"/>
          <w:szCs w:val="20"/>
          <w:lang w:eastAsia="en-US"/>
        </w:rPr>
      </w:pPr>
      <w:r w:rsidRPr="00DF459E">
        <w:rPr>
          <w:rFonts w:ascii="Arial" w:eastAsia="Calibri" w:hAnsi="Arial" w:cs="Arial"/>
          <w:color w:val="000000"/>
          <w:lang w:eastAsia="en-US"/>
        </w:rPr>
        <w:t xml:space="preserve">Вихоревского </w:t>
      </w:r>
      <w:r w:rsidR="00216D44" w:rsidRPr="00DF459E">
        <w:rPr>
          <w:rFonts w:ascii="Arial" w:eastAsia="Calibri" w:hAnsi="Arial" w:cs="Arial"/>
          <w:color w:val="000000"/>
          <w:lang w:eastAsia="en-US"/>
        </w:rPr>
        <w:t>городского поселения «</w:t>
      </w:r>
      <w:r w:rsidRPr="00DF459E">
        <w:rPr>
          <w:rFonts w:ascii="Arial" w:eastAsia="Calibri" w:hAnsi="Arial" w:cs="Arial"/>
          <w:color w:val="000000"/>
          <w:lang w:eastAsia="en-US"/>
        </w:rPr>
        <w:t>Гражданская оборона, предупреждение и ликвидация чрезвычайных ситуаций в Вихоревском муниципальном образовании»</w:t>
      </w:r>
      <w:r w:rsidR="00516ADB" w:rsidRPr="00DF459E">
        <w:rPr>
          <w:rFonts w:ascii="Arial" w:eastAsia="Calibri" w:hAnsi="Arial" w:cs="Arial"/>
          <w:color w:val="000000"/>
          <w:lang w:eastAsia="en-US"/>
        </w:rPr>
        <w:t xml:space="preserve"> </w:t>
      </w:r>
    </w:p>
    <w:p w:rsidR="00406B61" w:rsidRPr="00DF459E" w:rsidRDefault="00CD4B08" w:rsidP="00406B61">
      <w:pPr>
        <w:shd w:val="clear" w:color="auto" w:fill="FFFFFF"/>
        <w:autoSpaceDE w:val="0"/>
        <w:autoSpaceDN w:val="0"/>
        <w:adjustRightInd w:val="0"/>
        <w:spacing w:line="228" w:lineRule="auto"/>
        <w:ind w:firstLine="708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DF459E">
        <w:rPr>
          <w:rFonts w:ascii="Arial" w:eastAsia="Calibri" w:hAnsi="Arial" w:cs="Arial"/>
          <w:sz w:val="20"/>
          <w:szCs w:val="20"/>
          <w:lang w:eastAsia="en-US"/>
        </w:rPr>
        <w:t>(тыс. рублей)</w:t>
      </w:r>
    </w:p>
    <w:tbl>
      <w:tblPr>
        <w:tblW w:w="9662" w:type="dxa"/>
        <w:tblInd w:w="85" w:type="dxa"/>
        <w:tblBorders>
          <w:top w:val="single" w:sz="4" w:space="0" w:color="auto"/>
        </w:tblBorders>
        <w:tblLook w:val="0000"/>
      </w:tblPr>
      <w:tblGrid>
        <w:gridCol w:w="5410"/>
        <w:gridCol w:w="1417"/>
        <w:gridCol w:w="1418"/>
        <w:gridCol w:w="1417"/>
      </w:tblGrid>
      <w:tr w:rsidR="004A0AE0" w:rsidTr="00D03AB1">
        <w:trPr>
          <w:trHeight w:val="100"/>
          <w:tblHeader/>
        </w:trPr>
        <w:tc>
          <w:tcPr>
            <w:tcW w:w="5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Наименование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A50C07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2023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A50C07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2024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A50C07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2025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</w:tr>
      <w:tr w:rsidR="004A0AE0" w:rsidTr="00D03AB1">
        <w:tblPrEx>
          <w:tblBorders>
            <w:top w:val="none" w:sz="0" w:space="0" w:color="auto"/>
          </w:tblBorders>
          <w:tblLook w:val="00A0"/>
        </w:tblPrEx>
        <w:trPr>
          <w:trHeight w:val="70"/>
          <w:tblHeader/>
        </w:trPr>
        <w:tc>
          <w:tcPr>
            <w:tcW w:w="5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4</w:t>
            </w:r>
          </w:p>
        </w:tc>
      </w:tr>
      <w:tr w:rsidR="004A0AE0" w:rsidTr="00D03AB1">
        <w:tblPrEx>
          <w:tblBorders>
            <w:top w:val="none" w:sz="0" w:space="0" w:color="auto"/>
          </w:tblBorders>
          <w:tblLook w:val="00A0"/>
        </w:tblPrEx>
        <w:trPr>
          <w:trHeight w:val="450"/>
        </w:trPr>
        <w:tc>
          <w:tcPr>
            <w:tcW w:w="5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BA5CC3">
            <w:pPr>
              <w:spacing w:line="228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bCs/>
                <w:color w:val="000000"/>
                <w:sz w:val="20"/>
                <w:szCs w:val="20"/>
                <w:lang w:eastAsia="en-US"/>
              </w:rPr>
              <w:t xml:space="preserve">Муниципальная программа Вихоревского городского поселения 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«Гражданская оборона, предупреждение и ликвидация чрезвычайных ситуаций в Вихоревском му</w:t>
            </w:r>
            <w:r w:rsidR="00D03EFB"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ниципальном образовании»</w:t>
            </w:r>
            <w:r w:rsidRPr="00DF459E">
              <w:rPr>
                <w:rFonts w:ascii="Arial" w:eastAsia="Calibri" w:hAnsi="Arial" w:cs="Arial"/>
                <w:bCs/>
                <w:color w:val="000000"/>
                <w:sz w:val="20"/>
                <w:szCs w:val="20"/>
                <w:lang w:eastAsia="en-US"/>
              </w:rPr>
              <w:t>, всего: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627085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805</w:t>
            </w:r>
            <w:r w:rsidR="00F208D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627085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1 340,0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1 745,5</w:t>
            </w:r>
          </w:p>
        </w:tc>
      </w:tr>
      <w:tr w:rsidR="004A0AE0" w:rsidTr="00D03AB1">
        <w:tblPrEx>
          <w:tblBorders>
            <w:top w:val="none" w:sz="0" w:space="0" w:color="auto"/>
          </w:tblBorders>
          <w:tblLook w:val="00A0"/>
        </w:tblPrEx>
        <w:trPr>
          <w:trHeight w:val="139"/>
        </w:trPr>
        <w:tc>
          <w:tcPr>
            <w:tcW w:w="5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03030F">
            <w:pPr>
              <w:spacing w:line="228" w:lineRule="auto"/>
              <w:rPr>
                <w:rFonts w:ascii="Arial" w:eastAsia="Calibri" w:hAnsi="Arial" w:cs="Arial"/>
                <w:bCs/>
                <w:i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bCs/>
                <w:i/>
                <w:color w:val="000000"/>
                <w:sz w:val="20"/>
                <w:szCs w:val="20"/>
                <w:lang w:eastAsia="en-US"/>
              </w:rPr>
              <w:t>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406B61" w:rsidP="00234A33">
            <w:pPr>
              <w:spacing w:line="228" w:lineRule="auto"/>
              <w:ind w:firstLineChars="100" w:firstLine="200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406B61" w:rsidP="00234A33">
            <w:pPr>
              <w:spacing w:line="228" w:lineRule="auto"/>
              <w:ind w:firstLineChars="100" w:firstLine="200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406B61" w:rsidP="00234A33">
            <w:pPr>
              <w:spacing w:line="228" w:lineRule="auto"/>
              <w:ind w:firstLineChars="100" w:firstLine="200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</w:tc>
      </w:tr>
      <w:tr w:rsidR="004A0AE0" w:rsidTr="00D03AB1">
        <w:tblPrEx>
          <w:tblBorders>
            <w:top w:val="none" w:sz="0" w:space="0" w:color="auto"/>
          </w:tblBorders>
          <w:tblLook w:val="00A0"/>
        </w:tblPrEx>
        <w:trPr>
          <w:trHeight w:val="361"/>
        </w:trPr>
        <w:tc>
          <w:tcPr>
            <w:tcW w:w="5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03030F">
            <w:pPr>
              <w:spacing w:line="228" w:lineRule="auto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Подпрограмма «Предупреждение чрезвычайных ситуаций и обеспечение мер пожарной безопасности»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100,0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A1434F">
            <w:pPr>
              <w:spacing w:line="276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222,6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A1434F">
            <w:pPr>
              <w:spacing w:line="276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386,4</w:t>
            </w:r>
          </w:p>
        </w:tc>
      </w:tr>
      <w:tr w:rsidR="004A0AE0" w:rsidTr="00D03AB1">
        <w:tblPrEx>
          <w:tblBorders>
            <w:top w:val="none" w:sz="0" w:space="0" w:color="auto"/>
          </w:tblBorders>
          <w:tblLook w:val="00A0"/>
        </w:tblPrEx>
        <w:trPr>
          <w:trHeight w:val="467"/>
        </w:trPr>
        <w:tc>
          <w:tcPr>
            <w:tcW w:w="5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61" w:rsidRPr="00DF459E" w:rsidRDefault="00CD4B08" w:rsidP="008F5ABC">
            <w:pPr>
              <w:spacing w:line="276" w:lineRule="auto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Подпрограмма «Предупреждение чрезвычайных ситуаций и обеспечение противопаводковых мер»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4</w:t>
            </w:r>
            <w:r w:rsidR="00F208D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00,0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8F5ABC">
            <w:pPr>
              <w:spacing w:line="276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747,1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8F5ABC">
            <w:pPr>
              <w:spacing w:line="276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747,1</w:t>
            </w:r>
          </w:p>
        </w:tc>
      </w:tr>
      <w:tr w:rsidR="004A0AE0" w:rsidTr="00D03AB1">
        <w:tblPrEx>
          <w:tblBorders>
            <w:top w:val="none" w:sz="0" w:space="0" w:color="auto"/>
          </w:tblBorders>
          <w:tblLook w:val="00A0"/>
        </w:tblPrEx>
        <w:trPr>
          <w:trHeight w:val="377"/>
        </w:trPr>
        <w:tc>
          <w:tcPr>
            <w:tcW w:w="5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6B61" w:rsidRPr="00DF459E" w:rsidRDefault="00CD4B08" w:rsidP="006A7F64">
            <w:pPr>
              <w:spacing w:line="276" w:lineRule="auto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6A7F64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Подпрограмма 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«</w:t>
            </w:r>
            <w:r w:rsidRPr="006A7F64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Гражданская оборона и профилактика правонарушений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F76F93">
            <w:pPr>
              <w:spacing w:line="276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305,0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F76F93">
            <w:pPr>
              <w:spacing w:line="276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370,3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F76F93">
            <w:pPr>
              <w:spacing w:line="276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612,0</w:t>
            </w:r>
          </w:p>
        </w:tc>
      </w:tr>
    </w:tbl>
    <w:p w:rsidR="00126AD6" w:rsidRDefault="00126AD6" w:rsidP="001D7940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</w:p>
    <w:p w:rsidR="001D7940" w:rsidRPr="00DF459E" w:rsidRDefault="00CD4B08" w:rsidP="001D7940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Объем финансирования </w:t>
      </w:r>
      <w:r w:rsidRPr="00DF459E">
        <w:rPr>
          <w:rFonts w:ascii="Arial" w:eastAsia="Calibri" w:hAnsi="Arial" w:cs="Arial"/>
        </w:rPr>
        <w:t xml:space="preserve">муниципальной программы </w:t>
      </w:r>
      <w:r w:rsidRPr="00DF459E">
        <w:rPr>
          <w:rFonts w:ascii="Arial" w:eastAsia="Calibri" w:hAnsi="Arial" w:cs="Arial"/>
          <w:lang w:eastAsia="en-US"/>
        </w:rPr>
        <w:t xml:space="preserve">на </w:t>
      </w:r>
      <w:r w:rsidR="00977C3D">
        <w:rPr>
          <w:rFonts w:ascii="Arial" w:eastAsia="Calibri" w:hAnsi="Arial" w:cs="Arial"/>
        </w:rPr>
        <w:t>2023</w:t>
      </w:r>
      <w:r w:rsidR="00466A45" w:rsidRPr="00DF459E">
        <w:rPr>
          <w:rFonts w:ascii="Arial" w:eastAsia="Calibri" w:hAnsi="Arial" w:cs="Arial"/>
        </w:rPr>
        <w:t xml:space="preserve"> год составил </w:t>
      </w:r>
      <w:r w:rsidR="00977C3D">
        <w:rPr>
          <w:rFonts w:ascii="Arial" w:eastAsia="Calibri" w:hAnsi="Arial" w:cs="Arial"/>
        </w:rPr>
        <w:t xml:space="preserve">805,0 </w:t>
      </w:r>
      <w:r w:rsidR="00466A45" w:rsidRPr="00DF459E">
        <w:rPr>
          <w:rFonts w:ascii="Arial" w:eastAsia="Calibri" w:hAnsi="Arial" w:cs="Arial"/>
        </w:rPr>
        <w:t xml:space="preserve">тыс. рублей, на </w:t>
      </w:r>
      <w:r w:rsidR="00977C3D">
        <w:rPr>
          <w:rFonts w:ascii="Arial" w:eastAsia="Calibri" w:hAnsi="Arial" w:cs="Arial"/>
        </w:rPr>
        <w:t>2024</w:t>
      </w:r>
      <w:r w:rsidR="00F208D9">
        <w:rPr>
          <w:rFonts w:ascii="Arial" w:eastAsia="Calibri" w:hAnsi="Arial" w:cs="Arial"/>
        </w:rPr>
        <w:t xml:space="preserve"> год – </w:t>
      </w:r>
      <w:r w:rsidR="00977C3D">
        <w:rPr>
          <w:rFonts w:ascii="Arial" w:eastAsia="Calibri" w:hAnsi="Arial" w:cs="Arial"/>
        </w:rPr>
        <w:t>1 340,0</w:t>
      </w:r>
      <w:r w:rsidR="00F208D9">
        <w:rPr>
          <w:rFonts w:ascii="Arial" w:eastAsia="Calibri" w:hAnsi="Arial" w:cs="Arial"/>
        </w:rPr>
        <w:t xml:space="preserve"> тыс. рублей и на </w:t>
      </w:r>
      <w:r w:rsidR="00977C3D">
        <w:rPr>
          <w:rFonts w:ascii="Arial" w:eastAsia="Calibri" w:hAnsi="Arial" w:cs="Arial"/>
        </w:rPr>
        <w:t>2025</w:t>
      </w:r>
      <w:r w:rsidRPr="00DF459E">
        <w:rPr>
          <w:rFonts w:ascii="Arial" w:eastAsia="Calibri" w:hAnsi="Arial" w:cs="Arial"/>
        </w:rPr>
        <w:t xml:space="preserve"> год </w:t>
      </w:r>
      <w:r w:rsidRPr="00DF459E">
        <w:rPr>
          <w:rFonts w:ascii="Arial" w:eastAsia="Calibri" w:hAnsi="Arial" w:cs="Arial"/>
          <w:lang w:eastAsia="en-US"/>
        </w:rPr>
        <w:t>состави</w:t>
      </w:r>
      <w:r w:rsidR="00466A45" w:rsidRPr="00DF459E">
        <w:rPr>
          <w:rFonts w:ascii="Arial" w:eastAsia="Calibri" w:hAnsi="Arial" w:cs="Arial"/>
          <w:lang w:eastAsia="en-US"/>
        </w:rPr>
        <w:t>л</w:t>
      </w:r>
      <w:r w:rsidRPr="00382F6C">
        <w:rPr>
          <w:rFonts w:ascii="Arial" w:eastAsia="Calibri" w:hAnsi="Arial" w:cs="Arial"/>
        </w:rPr>
        <w:t xml:space="preserve"> </w:t>
      </w:r>
      <w:r w:rsidR="00CE25FB">
        <w:rPr>
          <w:rFonts w:ascii="Arial" w:eastAsia="Calibri" w:hAnsi="Arial" w:cs="Arial"/>
        </w:rPr>
        <w:t xml:space="preserve">      </w:t>
      </w:r>
      <w:r w:rsidR="00977C3D">
        <w:rPr>
          <w:rFonts w:ascii="Arial" w:eastAsia="Calibri" w:hAnsi="Arial" w:cs="Arial"/>
        </w:rPr>
        <w:t>1 745,5</w:t>
      </w:r>
      <w:r w:rsidRPr="00382F6C">
        <w:rPr>
          <w:rFonts w:ascii="Arial" w:hAnsi="Arial" w:cs="Arial"/>
        </w:rPr>
        <w:t xml:space="preserve"> тыс. рублей</w:t>
      </w:r>
      <w:r w:rsidRPr="00DF459E">
        <w:rPr>
          <w:rFonts w:ascii="Arial" w:hAnsi="Arial" w:cs="Arial"/>
          <w:color w:val="000000"/>
        </w:rPr>
        <w:t>.</w:t>
      </w:r>
    </w:p>
    <w:p w:rsidR="001D7940" w:rsidRPr="00DF459E" w:rsidRDefault="00CD4B08" w:rsidP="001D7940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color w:val="000000"/>
        </w:rPr>
      </w:pPr>
      <w:r w:rsidRPr="00DF459E">
        <w:rPr>
          <w:rFonts w:ascii="Arial" w:eastAsia="Calibri" w:hAnsi="Arial" w:cs="Arial"/>
          <w:lang w:eastAsia="en-US"/>
        </w:rPr>
        <w:t xml:space="preserve">В рамках </w:t>
      </w:r>
      <w:r w:rsidRPr="00DF459E">
        <w:rPr>
          <w:rFonts w:ascii="Arial" w:eastAsia="Calibri" w:hAnsi="Arial" w:cs="Arial"/>
        </w:rPr>
        <w:t xml:space="preserve">муниципальной программы </w:t>
      </w:r>
      <w:r w:rsidRPr="00DF459E">
        <w:rPr>
          <w:rFonts w:ascii="Arial" w:eastAsia="Calibri" w:hAnsi="Arial" w:cs="Arial"/>
          <w:lang w:eastAsia="en-US"/>
        </w:rPr>
        <w:t>предусмотрена реализация следующих подпрограмм:</w:t>
      </w:r>
    </w:p>
    <w:p w:rsidR="00517525" w:rsidRPr="00DF459E" w:rsidRDefault="00CD4B08" w:rsidP="00406B61">
      <w:pPr>
        <w:spacing w:line="228" w:lineRule="auto"/>
        <w:ind w:firstLine="709"/>
        <w:jc w:val="both"/>
        <w:rPr>
          <w:rFonts w:ascii="Arial" w:eastAsia="Calibri" w:hAnsi="Arial" w:cs="Arial"/>
          <w:color w:val="000000"/>
        </w:rPr>
      </w:pPr>
      <w:r w:rsidRPr="00DF459E">
        <w:rPr>
          <w:rFonts w:ascii="Arial" w:eastAsia="Calibri" w:hAnsi="Arial" w:cs="Arial"/>
          <w:color w:val="000000"/>
        </w:rPr>
        <w:t>1)</w:t>
      </w:r>
      <w:r w:rsidR="00406B61" w:rsidRPr="00DF459E">
        <w:rPr>
          <w:rFonts w:ascii="Arial" w:eastAsia="Calibri" w:hAnsi="Arial" w:cs="Arial"/>
          <w:color w:val="000000"/>
        </w:rPr>
        <w:t xml:space="preserve"> </w:t>
      </w:r>
      <w:r w:rsidR="00406B61" w:rsidRPr="00DF459E">
        <w:rPr>
          <w:rFonts w:ascii="Arial" w:eastAsia="Calibri" w:hAnsi="Arial" w:cs="Arial"/>
          <w:color w:val="000000"/>
          <w:lang w:eastAsia="en-US"/>
        </w:rPr>
        <w:t xml:space="preserve">«Предупреждение чрезвычайных ситуаций и обеспечение мер пожарной безопасности» </w:t>
      </w:r>
      <w:r w:rsidR="00C338F2" w:rsidRPr="00DF459E">
        <w:rPr>
          <w:rFonts w:ascii="Arial" w:eastAsia="Calibri" w:hAnsi="Arial" w:cs="Arial"/>
          <w:lang w:eastAsia="en-US"/>
        </w:rPr>
        <w:t xml:space="preserve">на </w:t>
      </w:r>
      <w:r w:rsidR="00603356">
        <w:rPr>
          <w:rFonts w:ascii="Arial" w:eastAsia="Calibri" w:hAnsi="Arial" w:cs="Arial"/>
        </w:rPr>
        <w:t>2023</w:t>
      </w:r>
      <w:r w:rsidR="00C338F2" w:rsidRPr="00DF459E">
        <w:rPr>
          <w:rFonts w:ascii="Arial" w:eastAsia="Calibri" w:hAnsi="Arial" w:cs="Arial"/>
        </w:rPr>
        <w:t xml:space="preserve"> год </w:t>
      </w:r>
      <w:r w:rsidR="0081146A">
        <w:rPr>
          <w:rFonts w:ascii="Arial" w:eastAsia="Calibri" w:hAnsi="Arial" w:cs="Arial"/>
        </w:rPr>
        <w:t xml:space="preserve">- </w:t>
      </w:r>
      <w:r w:rsidR="00F208D9">
        <w:rPr>
          <w:rFonts w:ascii="Arial" w:eastAsia="Calibri" w:hAnsi="Arial" w:cs="Arial"/>
        </w:rPr>
        <w:t>100,0</w:t>
      </w:r>
      <w:r w:rsidR="00C338F2" w:rsidRPr="00DF459E">
        <w:rPr>
          <w:rFonts w:ascii="Arial" w:eastAsia="Calibri" w:hAnsi="Arial" w:cs="Arial"/>
        </w:rPr>
        <w:t xml:space="preserve"> тыс. рублей, на </w:t>
      </w:r>
      <w:r w:rsidR="00603356">
        <w:rPr>
          <w:rFonts w:ascii="Arial" w:eastAsia="Calibri" w:hAnsi="Arial" w:cs="Arial"/>
        </w:rPr>
        <w:t>2024 год</w:t>
      </w:r>
      <w:r w:rsidR="0081146A">
        <w:rPr>
          <w:rFonts w:ascii="Arial" w:eastAsia="Calibri" w:hAnsi="Arial" w:cs="Arial"/>
        </w:rPr>
        <w:t xml:space="preserve"> – 222,6 тыс. рублей, 2025 год – </w:t>
      </w:r>
      <w:r w:rsidR="0081146A">
        <w:rPr>
          <w:rFonts w:ascii="Arial" w:eastAsia="Calibri" w:hAnsi="Arial" w:cs="Arial"/>
          <w:color w:val="000000"/>
        </w:rPr>
        <w:t>386,4</w:t>
      </w:r>
      <w:r w:rsidR="00A15448" w:rsidRPr="00DF459E">
        <w:rPr>
          <w:rFonts w:ascii="Arial" w:eastAsia="Calibri" w:hAnsi="Arial" w:cs="Arial"/>
          <w:color w:val="000000"/>
        </w:rPr>
        <w:t xml:space="preserve"> тыс. рублей</w:t>
      </w:r>
      <w:r w:rsidR="0081146A">
        <w:rPr>
          <w:rFonts w:ascii="Arial" w:eastAsia="Calibri" w:hAnsi="Arial" w:cs="Arial"/>
          <w:color w:val="000000"/>
        </w:rPr>
        <w:t xml:space="preserve">. </w:t>
      </w:r>
      <w:r w:rsidR="00E82E5B" w:rsidRPr="00DF459E">
        <w:rPr>
          <w:rFonts w:ascii="Arial" w:eastAsia="Calibri" w:hAnsi="Arial" w:cs="Arial"/>
          <w:color w:val="000000"/>
        </w:rPr>
        <w:t xml:space="preserve">Бюджетные ассигнования </w:t>
      </w:r>
      <w:r w:rsidR="00F12FDE">
        <w:rPr>
          <w:rFonts w:ascii="Arial" w:eastAsia="Calibri" w:hAnsi="Arial" w:cs="Arial"/>
          <w:color w:val="000000"/>
        </w:rPr>
        <w:t>планируется направить</w:t>
      </w:r>
      <w:r w:rsidR="00E82E5B" w:rsidRPr="00DF459E">
        <w:rPr>
          <w:rFonts w:ascii="Arial" w:eastAsia="Calibri" w:hAnsi="Arial" w:cs="Arial"/>
          <w:color w:val="000000"/>
        </w:rPr>
        <w:t xml:space="preserve"> на</w:t>
      </w:r>
      <w:r w:rsidR="00A15448" w:rsidRPr="00DF459E">
        <w:rPr>
          <w:rFonts w:ascii="Arial" w:eastAsia="Calibri" w:hAnsi="Arial" w:cs="Arial"/>
          <w:color w:val="000000"/>
        </w:rPr>
        <w:t xml:space="preserve"> реализаци</w:t>
      </w:r>
      <w:r w:rsidR="00E82E5B" w:rsidRPr="00DF459E">
        <w:rPr>
          <w:rFonts w:ascii="Arial" w:eastAsia="Calibri" w:hAnsi="Arial" w:cs="Arial"/>
          <w:color w:val="000000"/>
        </w:rPr>
        <w:t>ю</w:t>
      </w:r>
      <w:r w:rsidR="00A15448" w:rsidRPr="00DF459E">
        <w:rPr>
          <w:rFonts w:ascii="Arial" w:eastAsia="Calibri" w:hAnsi="Arial" w:cs="Arial"/>
          <w:color w:val="000000"/>
        </w:rPr>
        <w:t xml:space="preserve"> мероприятий по повышению</w:t>
      </w:r>
      <w:r w:rsidR="00167B7E" w:rsidRPr="00DF459E">
        <w:rPr>
          <w:rFonts w:ascii="Arial" w:eastAsia="Calibri" w:hAnsi="Arial" w:cs="Arial"/>
          <w:color w:val="000000"/>
        </w:rPr>
        <w:t xml:space="preserve"> уровня безопасности населения и территории Вихоревского муниципального образования от чрезвычайных ситуаций, обеспечение первичных мер пожарной безопасности</w:t>
      </w:r>
      <w:r w:rsidR="00836CC8" w:rsidRPr="00DF459E">
        <w:rPr>
          <w:rFonts w:ascii="Arial" w:eastAsia="Calibri" w:hAnsi="Arial" w:cs="Arial"/>
          <w:color w:val="000000"/>
        </w:rPr>
        <w:t>;</w:t>
      </w:r>
    </w:p>
    <w:p w:rsidR="00C920D4" w:rsidRPr="006A7F64" w:rsidRDefault="00CD4B08" w:rsidP="00406B61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</w:rPr>
        <w:t xml:space="preserve">2) </w:t>
      </w:r>
      <w:r w:rsidR="00406B61" w:rsidRPr="00DF459E">
        <w:rPr>
          <w:rFonts w:ascii="Arial" w:eastAsia="Calibri" w:hAnsi="Arial" w:cs="Arial"/>
          <w:color w:val="000000"/>
          <w:lang w:eastAsia="en-US"/>
        </w:rPr>
        <w:t xml:space="preserve">«Предупреждение чрезвычайных ситуаций </w:t>
      </w:r>
      <w:r w:rsidR="00406B61" w:rsidRPr="00382F6C">
        <w:rPr>
          <w:rFonts w:ascii="Arial" w:eastAsia="Calibri" w:hAnsi="Arial" w:cs="Arial"/>
          <w:color w:val="000000"/>
          <w:lang w:eastAsia="en-US"/>
        </w:rPr>
        <w:t>и обеспечение противопаводковых мер»</w:t>
      </w:r>
      <w:r w:rsidR="00406B61" w:rsidRPr="00382F6C">
        <w:rPr>
          <w:rFonts w:ascii="Arial" w:eastAsia="Calibri" w:hAnsi="Arial" w:cs="Arial"/>
        </w:rPr>
        <w:t xml:space="preserve"> </w:t>
      </w:r>
      <w:r w:rsidR="00FF4219" w:rsidRPr="00DF459E">
        <w:rPr>
          <w:rFonts w:ascii="Arial" w:eastAsia="Calibri" w:hAnsi="Arial" w:cs="Arial"/>
          <w:lang w:eastAsia="en-US"/>
        </w:rPr>
        <w:t xml:space="preserve">на </w:t>
      </w:r>
      <w:r w:rsidR="00FF4219">
        <w:rPr>
          <w:rFonts w:ascii="Arial" w:eastAsia="Calibri" w:hAnsi="Arial" w:cs="Arial"/>
        </w:rPr>
        <w:t>2023</w:t>
      </w:r>
      <w:r w:rsidR="00FF4219" w:rsidRPr="00DF459E">
        <w:rPr>
          <w:rFonts w:ascii="Arial" w:eastAsia="Calibri" w:hAnsi="Arial" w:cs="Arial"/>
        </w:rPr>
        <w:t xml:space="preserve"> год </w:t>
      </w:r>
      <w:r w:rsidR="00FF4219">
        <w:rPr>
          <w:rFonts w:ascii="Arial" w:eastAsia="Calibri" w:hAnsi="Arial" w:cs="Arial"/>
        </w:rPr>
        <w:t>– 400,0</w:t>
      </w:r>
      <w:r w:rsidR="00FF4219" w:rsidRPr="00DF459E">
        <w:rPr>
          <w:rFonts w:ascii="Arial" w:eastAsia="Calibri" w:hAnsi="Arial" w:cs="Arial"/>
        </w:rPr>
        <w:t xml:space="preserve"> тыс. рублей, на </w:t>
      </w:r>
      <w:r w:rsidR="00FF4219">
        <w:rPr>
          <w:rFonts w:ascii="Arial" w:eastAsia="Calibri" w:hAnsi="Arial" w:cs="Arial"/>
        </w:rPr>
        <w:t>2024-2025 годы по 747,1 тыс. рублей ежегодно</w:t>
      </w:r>
      <w:r w:rsidR="00836CC8" w:rsidRPr="00382F6C">
        <w:rPr>
          <w:rFonts w:ascii="Arial" w:eastAsia="Calibri" w:hAnsi="Arial" w:cs="Arial"/>
          <w:color w:val="000000"/>
        </w:rPr>
        <w:t xml:space="preserve"> </w:t>
      </w:r>
      <w:r w:rsidR="00E82E5B" w:rsidRPr="00382F6C">
        <w:rPr>
          <w:rFonts w:ascii="Arial" w:eastAsia="Calibri" w:hAnsi="Arial" w:cs="Arial"/>
          <w:color w:val="000000"/>
        </w:rPr>
        <w:t xml:space="preserve">Бюджетные ассигнования </w:t>
      </w:r>
      <w:r w:rsidR="00F12FDE">
        <w:rPr>
          <w:rFonts w:ascii="Arial" w:eastAsia="Calibri" w:hAnsi="Arial" w:cs="Arial"/>
          <w:color w:val="000000"/>
        </w:rPr>
        <w:t>планируется направить</w:t>
      </w:r>
      <w:r w:rsidR="00E82E5B" w:rsidRPr="00382F6C">
        <w:rPr>
          <w:rFonts w:ascii="Arial" w:eastAsia="Calibri" w:hAnsi="Arial" w:cs="Arial"/>
          <w:color w:val="000000"/>
        </w:rPr>
        <w:t xml:space="preserve"> на реализацию</w:t>
      </w:r>
      <w:r w:rsidR="00E82E5B" w:rsidRPr="006A7F64">
        <w:rPr>
          <w:rFonts w:ascii="Arial" w:eastAsia="Calibri" w:hAnsi="Arial" w:cs="Arial"/>
          <w:color w:val="000000"/>
        </w:rPr>
        <w:t xml:space="preserve"> </w:t>
      </w:r>
      <w:r w:rsidR="00836CC8" w:rsidRPr="006A7F64">
        <w:rPr>
          <w:rFonts w:ascii="Arial" w:eastAsia="Calibri" w:hAnsi="Arial" w:cs="Arial"/>
          <w:color w:val="000000"/>
        </w:rPr>
        <w:t>мероприятий по повышению уровня безопасности населения и территории Вихоревского муниципального образования от чрезвычайных ситуаций, обусловленных весенним паводком;</w:t>
      </w:r>
    </w:p>
    <w:p w:rsidR="00406B61" w:rsidRDefault="00CD4B08" w:rsidP="00406B61">
      <w:pPr>
        <w:spacing w:line="228" w:lineRule="auto"/>
        <w:ind w:firstLine="709"/>
        <w:jc w:val="both"/>
        <w:rPr>
          <w:rFonts w:ascii="Arial" w:eastAsia="Calibri" w:hAnsi="Arial" w:cs="Arial"/>
          <w:color w:val="000000"/>
        </w:rPr>
      </w:pPr>
      <w:r w:rsidRPr="006A7F64">
        <w:rPr>
          <w:rFonts w:ascii="Arial" w:eastAsia="Calibri" w:hAnsi="Arial" w:cs="Arial"/>
        </w:rPr>
        <w:t xml:space="preserve">3) </w:t>
      </w:r>
      <w:bookmarkStart w:id="64" w:name="OLE_LINK64"/>
      <w:bookmarkStart w:id="65" w:name="OLE_LINK65"/>
      <w:r w:rsidR="006A7F64" w:rsidRPr="006A7F64">
        <w:rPr>
          <w:rFonts w:ascii="Arial" w:eastAsia="Calibri" w:hAnsi="Arial" w:cs="Arial"/>
          <w:color w:val="000000"/>
          <w:lang w:eastAsia="en-US"/>
        </w:rPr>
        <w:t xml:space="preserve">«Гражданская оборона и </w:t>
      </w:r>
      <w:r w:rsidR="006A7F64" w:rsidRPr="00382F6C">
        <w:rPr>
          <w:rFonts w:ascii="Arial" w:eastAsia="Calibri" w:hAnsi="Arial" w:cs="Arial"/>
          <w:color w:val="000000"/>
          <w:lang w:eastAsia="en-US"/>
        </w:rPr>
        <w:t xml:space="preserve">профилактика правонарушений» </w:t>
      </w:r>
      <w:r w:rsidR="00C338F2" w:rsidRPr="00382F6C">
        <w:rPr>
          <w:rFonts w:ascii="Arial" w:eastAsia="Calibri" w:hAnsi="Arial" w:cs="Arial"/>
          <w:lang w:eastAsia="en-US"/>
        </w:rPr>
        <w:t xml:space="preserve">на </w:t>
      </w:r>
      <w:r w:rsidR="003A3FE7">
        <w:rPr>
          <w:rFonts w:ascii="Arial" w:eastAsia="Calibri" w:hAnsi="Arial" w:cs="Arial"/>
        </w:rPr>
        <w:t>2023</w:t>
      </w:r>
      <w:r w:rsidR="00C338F2" w:rsidRPr="00382F6C">
        <w:rPr>
          <w:rFonts w:ascii="Arial" w:eastAsia="Calibri" w:hAnsi="Arial" w:cs="Arial"/>
        </w:rPr>
        <w:t xml:space="preserve"> год </w:t>
      </w:r>
      <w:r w:rsidR="00025159">
        <w:rPr>
          <w:rFonts w:ascii="Arial" w:eastAsia="Calibri" w:hAnsi="Arial" w:cs="Arial"/>
        </w:rPr>
        <w:t xml:space="preserve">  </w:t>
      </w:r>
      <w:r w:rsidR="003A3FE7">
        <w:rPr>
          <w:rFonts w:ascii="Arial" w:eastAsia="Calibri" w:hAnsi="Arial" w:cs="Arial"/>
        </w:rPr>
        <w:t>305</w:t>
      </w:r>
      <w:r w:rsidR="00F208D9">
        <w:rPr>
          <w:rFonts w:ascii="Arial" w:eastAsia="Calibri" w:hAnsi="Arial" w:cs="Arial"/>
        </w:rPr>
        <w:t>,0</w:t>
      </w:r>
      <w:r w:rsidR="00C338F2" w:rsidRPr="00382F6C">
        <w:rPr>
          <w:rFonts w:ascii="Arial" w:eastAsia="Calibri" w:hAnsi="Arial" w:cs="Arial"/>
        </w:rPr>
        <w:t xml:space="preserve"> тыс. рублей, на </w:t>
      </w:r>
      <w:r w:rsidR="003A3FE7">
        <w:rPr>
          <w:rFonts w:ascii="Arial" w:eastAsia="Calibri" w:hAnsi="Arial" w:cs="Arial"/>
        </w:rPr>
        <w:t>2024</w:t>
      </w:r>
      <w:r w:rsidR="00F208D9">
        <w:rPr>
          <w:rFonts w:ascii="Arial" w:eastAsia="Calibri" w:hAnsi="Arial" w:cs="Arial"/>
        </w:rPr>
        <w:t xml:space="preserve"> год – </w:t>
      </w:r>
      <w:r w:rsidR="003A3FE7">
        <w:rPr>
          <w:rFonts w:ascii="Arial" w:eastAsia="Calibri" w:hAnsi="Arial" w:cs="Arial"/>
        </w:rPr>
        <w:t>370,3</w:t>
      </w:r>
      <w:r w:rsidR="00F208D9">
        <w:rPr>
          <w:rFonts w:ascii="Arial" w:eastAsia="Calibri" w:hAnsi="Arial" w:cs="Arial"/>
        </w:rPr>
        <w:t xml:space="preserve"> тыс. рублей, на </w:t>
      </w:r>
      <w:r w:rsidR="003A3FE7">
        <w:rPr>
          <w:rFonts w:ascii="Arial" w:eastAsia="Calibri" w:hAnsi="Arial" w:cs="Arial"/>
        </w:rPr>
        <w:t>2025</w:t>
      </w:r>
      <w:r w:rsidR="00C338F2" w:rsidRPr="00382F6C">
        <w:rPr>
          <w:rFonts w:ascii="Arial" w:eastAsia="Calibri" w:hAnsi="Arial" w:cs="Arial"/>
        </w:rPr>
        <w:t xml:space="preserve"> год</w:t>
      </w:r>
      <w:r w:rsidR="00F208D9">
        <w:rPr>
          <w:rFonts w:ascii="Arial" w:eastAsia="Calibri" w:hAnsi="Arial" w:cs="Arial"/>
        </w:rPr>
        <w:t xml:space="preserve"> –</w:t>
      </w:r>
      <w:r w:rsidR="00C338F2" w:rsidRPr="00382F6C">
        <w:rPr>
          <w:rFonts w:ascii="Arial" w:eastAsia="Calibri" w:hAnsi="Arial" w:cs="Arial"/>
        </w:rPr>
        <w:t xml:space="preserve"> </w:t>
      </w:r>
      <w:r w:rsidR="003A3FE7">
        <w:rPr>
          <w:rFonts w:ascii="Arial" w:eastAsia="Calibri" w:hAnsi="Arial" w:cs="Arial"/>
        </w:rPr>
        <w:t>612,0</w:t>
      </w:r>
      <w:r w:rsidRPr="00382F6C">
        <w:rPr>
          <w:rFonts w:ascii="Arial" w:hAnsi="Arial" w:cs="Arial"/>
          <w:color w:val="000000"/>
        </w:rPr>
        <w:t xml:space="preserve"> </w:t>
      </w:r>
      <w:r w:rsidRPr="00382F6C">
        <w:rPr>
          <w:rFonts w:ascii="Arial" w:eastAsia="Calibri" w:hAnsi="Arial" w:cs="Arial"/>
          <w:lang w:eastAsia="en-US"/>
        </w:rPr>
        <w:t>тыс. рублей.</w:t>
      </w:r>
      <w:bookmarkEnd w:id="64"/>
      <w:bookmarkEnd w:id="65"/>
      <w:r w:rsidRPr="00382F6C">
        <w:rPr>
          <w:rFonts w:ascii="Arial" w:eastAsia="Calibri" w:hAnsi="Arial" w:cs="Arial"/>
          <w:lang w:eastAsia="en-US"/>
        </w:rPr>
        <w:t xml:space="preserve"> </w:t>
      </w:r>
      <w:r w:rsidR="00E82E5B" w:rsidRPr="00382F6C">
        <w:rPr>
          <w:rFonts w:ascii="Arial" w:eastAsia="Calibri" w:hAnsi="Arial" w:cs="Arial"/>
          <w:color w:val="000000"/>
        </w:rPr>
        <w:t xml:space="preserve">Бюджетные ассигнования </w:t>
      </w:r>
      <w:r w:rsidR="00F12FDE">
        <w:rPr>
          <w:rFonts w:ascii="Arial" w:eastAsia="Calibri" w:hAnsi="Arial" w:cs="Arial"/>
          <w:color w:val="000000"/>
        </w:rPr>
        <w:t>планируется направить</w:t>
      </w:r>
      <w:r w:rsidR="00E82E5B" w:rsidRPr="00382F6C">
        <w:rPr>
          <w:rFonts w:ascii="Arial" w:eastAsia="Calibri" w:hAnsi="Arial" w:cs="Arial"/>
          <w:color w:val="000000"/>
        </w:rPr>
        <w:t xml:space="preserve"> на реализацию </w:t>
      </w:r>
      <w:r w:rsidR="00836CC8" w:rsidRPr="00382F6C">
        <w:rPr>
          <w:rFonts w:ascii="Arial" w:eastAsia="Calibri" w:hAnsi="Arial" w:cs="Arial"/>
          <w:color w:val="000000"/>
        </w:rPr>
        <w:t xml:space="preserve">мероприятий по </w:t>
      </w:r>
      <w:r w:rsidR="00B30528" w:rsidRPr="00382F6C">
        <w:rPr>
          <w:rFonts w:ascii="Arial" w:eastAsia="Calibri" w:hAnsi="Arial" w:cs="Arial"/>
        </w:rPr>
        <w:t>укреплени</w:t>
      </w:r>
      <w:r w:rsidR="00836CC8" w:rsidRPr="00382F6C">
        <w:rPr>
          <w:rFonts w:ascii="Arial" w:eastAsia="Calibri" w:hAnsi="Arial" w:cs="Arial"/>
        </w:rPr>
        <w:t>ю</w:t>
      </w:r>
      <w:r w:rsidR="00B30528" w:rsidRPr="006A7F64">
        <w:rPr>
          <w:rFonts w:ascii="Arial" w:eastAsia="Calibri" w:hAnsi="Arial" w:cs="Arial"/>
        </w:rPr>
        <w:t xml:space="preserve"> правопорядка и общественной безопасности в Вихоревском муниципальном образовании как необходимое условие соблюдения защиты прав</w:t>
      </w:r>
      <w:r w:rsidR="00B30528" w:rsidRPr="00DF459E">
        <w:rPr>
          <w:rFonts w:ascii="Arial" w:eastAsia="Calibri" w:hAnsi="Arial" w:cs="Arial"/>
        </w:rPr>
        <w:t xml:space="preserve"> и свобод жителей; на обеспечение безопасности граждан и </w:t>
      </w:r>
      <w:r w:rsidR="00B30528" w:rsidRPr="00DF459E">
        <w:rPr>
          <w:rFonts w:ascii="Arial" w:eastAsia="Calibri" w:hAnsi="Arial" w:cs="Arial"/>
          <w:color w:val="000000"/>
        </w:rPr>
        <w:t xml:space="preserve">снижение уровня преступности </w:t>
      </w:r>
      <w:r w:rsidR="00B30528" w:rsidRPr="00DF459E">
        <w:rPr>
          <w:rFonts w:ascii="Arial" w:eastAsia="Calibri" w:hAnsi="Arial" w:cs="Arial"/>
        </w:rPr>
        <w:t xml:space="preserve">на территории </w:t>
      </w:r>
      <w:r w:rsidR="00B30528" w:rsidRPr="00DF459E">
        <w:rPr>
          <w:rFonts w:ascii="Arial" w:eastAsia="Calibri" w:hAnsi="Arial" w:cs="Arial"/>
          <w:color w:val="000000"/>
        </w:rPr>
        <w:t>Вихоревского муниципального образования.</w:t>
      </w:r>
    </w:p>
    <w:p w:rsidR="00406B61" w:rsidRPr="00DF459E" w:rsidRDefault="00406B61" w:rsidP="000E5733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  <w:b/>
        </w:rPr>
      </w:pP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>Муниципальная программа Вихоревского городского поселения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«Развитие дорожного хозяйства» </w:t>
      </w:r>
    </w:p>
    <w:p w:rsidR="00406B61" w:rsidRPr="00DF459E" w:rsidRDefault="00406B61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406B61" w:rsidRPr="00DF459E" w:rsidRDefault="00CD4B08" w:rsidP="00EE2B7E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</w:rPr>
      </w:pPr>
      <w:bookmarkStart w:id="66" w:name="OLE_LINK37"/>
      <w:bookmarkStart w:id="67" w:name="OLE_LINK38"/>
      <w:r w:rsidRPr="00DF459E">
        <w:rPr>
          <w:rFonts w:ascii="Arial" w:hAnsi="Arial" w:cs="Arial"/>
        </w:rPr>
        <w:t xml:space="preserve">Бюджетные ассигнования на реализацию муниципальной программы предусмотрены в соответствии с </w:t>
      </w:r>
      <w:r w:rsidR="00A50C07">
        <w:rPr>
          <w:rFonts w:ascii="Arial" w:hAnsi="Arial" w:cs="Arial"/>
        </w:rPr>
        <w:t xml:space="preserve">проектом </w:t>
      </w:r>
      <w:r w:rsidRPr="00DF459E">
        <w:rPr>
          <w:rFonts w:ascii="Arial" w:hAnsi="Arial" w:cs="Arial"/>
        </w:rPr>
        <w:t>изменени</w:t>
      </w:r>
      <w:r w:rsidR="00A50C07">
        <w:rPr>
          <w:rFonts w:ascii="Arial" w:hAnsi="Arial" w:cs="Arial"/>
        </w:rPr>
        <w:t>й</w:t>
      </w:r>
      <w:r w:rsidRPr="00DF459E">
        <w:rPr>
          <w:rFonts w:ascii="Arial" w:hAnsi="Arial" w:cs="Arial"/>
        </w:rPr>
        <w:t xml:space="preserve"> в муниципальную программу </w:t>
      </w:r>
      <w:r w:rsidRPr="00DF459E">
        <w:rPr>
          <w:rFonts w:ascii="Arial" w:eastAsia="Calibri" w:hAnsi="Arial" w:cs="Arial"/>
          <w:color w:val="000000"/>
          <w:lang w:eastAsia="en-US"/>
        </w:rPr>
        <w:t>Вихоревского городского поселения «Развитие дорожного хозяйства»</w:t>
      </w:r>
      <w:bookmarkEnd w:id="66"/>
      <w:bookmarkEnd w:id="67"/>
      <w:r w:rsidRPr="00DF459E">
        <w:rPr>
          <w:rFonts w:ascii="Arial" w:eastAsia="Calibri" w:hAnsi="Arial" w:cs="Arial"/>
        </w:rPr>
        <w:t xml:space="preserve">. </w:t>
      </w:r>
    </w:p>
    <w:p w:rsidR="00E024B3" w:rsidRPr="00DF459E" w:rsidRDefault="00CD4B08" w:rsidP="00EE2B7E">
      <w:pPr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</w:rPr>
        <w:t xml:space="preserve">Целью муниципальной программы является </w:t>
      </w:r>
      <w:r w:rsidRPr="00DF459E">
        <w:rPr>
          <w:rFonts w:ascii="Arial" w:eastAsia="Calibri" w:hAnsi="Arial" w:cs="Arial"/>
          <w:lang w:eastAsia="en-US"/>
        </w:rPr>
        <w:t>обеспечение безопасного функционирования дорожного хозяйства.</w:t>
      </w:r>
      <w:r w:rsidR="000E225A" w:rsidRPr="00DF459E">
        <w:rPr>
          <w:rFonts w:ascii="Arial" w:eastAsia="Calibri" w:hAnsi="Arial" w:cs="Arial"/>
          <w:lang w:eastAsia="en-US"/>
        </w:rPr>
        <w:t xml:space="preserve"> </w:t>
      </w:r>
    </w:p>
    <w:p w:rsidR="00406B61" w:rsidRPr="00DF459E" w:rsidRDefault="00CD4B08" w:rsidP="00EE2B7E">
      <w:pPr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Ресурсное обеспечение реализации мероприятий муниципальной программы</w:t>
      </w:r>
      <w:r w:rsidR="007E5995" w:rsidRPr="00DF459E">
        <w:rPr>
          <w:rFonts w:ascii="Arial" w:eastAsia="Calibri" w:hAnsi="Arial" w:cs="Arial"/>
          <w:lang w:eastAsia="en-US"/>
        </w:rPr>
        <w:t xml:space="preserve"> осуществляется за счет средств муниципального  дорожного фонда Вихоревского городского поселения и </w:t>
      </w:r>
      <w:r w:rsidRPr="00DF459E">
        <w:rPr>
          <w:rFonts w:ascii="Arial" w:eastAsia="Calibri" w:hAnsi="Arial" w:cs="Arial"/>
          <w:lang w:eastAsia="en-US"/>
        </w:rPr>
        <w:t xml:space="preserve">представлено в таблице </w:t>
      </w:r>
      <w:r w:rsidR="00126AD6">
        <w:rPr>
          <w:rFonts w:ascii="Arial" w:eastAsia="Calibri" w:hAnsi="Arial" w:cs="Arial"/>
          <w:lang w:eastAsia="en-US"/>
        </w:rPr>
        <w:t>6</w:t>
      </w:r>
      <w:r w:rsidRPr="00DF459E">
        <w:rPr>
          <w:rFonts w:ascii="Arial" w:eastAsia="Calibri" w:hAnsi="Arial" w:cs="Arial"/>
          <w:lang w:eastAsia="en-US"/>
        </w:rPr>
        <w:t>.</w:t>
      </w:r>
    </w:p>
    <w:p w:rsidR="00D03AB1" w:rsidRPr="00DF459E" w:rsidRDefault="00D03AB1" w:rsidP="00406B61">
      <w:pPr>
        <w:autoSpaceDE w:val="0"/>
        <w:autoSpaceDN w:val="0"/>
        <w:adjustRightInd w:val="0"/>
        <w:spacing w:line="228" w:lineRule="auto"/>
        <w:ind w:firstLine="709"/>
        <w:jc w:val="center"/>
        <w:rPr>
          <w:rFonts w:ascii="Arial" w:eastAsia="Calibri" w:hAnsi="Arial" w:cs="Arial"/>
          <w:lang w:eastAsia="en-US"/>
        </w:rPr>
      </w:pP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09"/>
        <w:jc w:val="center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Таблица </w:t>
      </w:r>
      <w:r w:rsidR="00126AD6">
        <w:rPr>
          <w:rFonts w:ascii="Arial" w:eastAsia="Calibri" w:hAnsi="Arial" w:cs="Arial"/>
          <w:lang w:eastAsia="en-US"/>
        </w:rPr>
        <w:t>6</w:t>
      </w:r>
      <w:r w:rsidRPr="00DF459E">
        <w:rPr>
          <w:rFonts w:ascii="Arial" w:eastAsia="Calibri" w:hAnsi="Arial" w:cs="Arial"/>
          <w:lang w:eastAsia="en-US"/>
        </w:rPr>
        <w:t xml:space="preserve">. Ресурсное обеспечение </w:t>
      </w:r>
      <w:r w:rsidRPr="00DF459E">
        <w:rPr>
          <w:rFonts w:ascii="Arial" w:eastAsia="Calibri" w:hAnsi="Arial" w:cs="Arial"/>
          <w:color w:val="000000"/>
          <w:lang w:eastAsia="en-US"/>
        </w:rPr>
        <w:t>муниципальной программы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09"/>
        <w:jc w:val="center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color w:val="000000"/>
          <w:lang w:eastAsia="en-US"/>
        </w:rPr>
        <w:t xml:space="preserve">Вихоревского городского поселения </w:t>
      </w:r>
    </w:p>
    <w:p w:rsidR="00406B61" w:rsidRPr="00DF459E" w:rsidRDefault="00CD4B08" w:rsidP="00EE2B7E">
      <w:pPr>
        <w:autoSpaceDE w:val="0"/>
        <w:autoSpaceDN w:val="0"/>
        <w:adjustRightInd w:val="0"/>
        <w:spacing w:line="228" w:lineRule="auto"/>
        <w:ind w:firstLine="709"/>
        <w:jc w:val="center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color w:val="000000"/>
          <w:lang w:eastAsia="en-US"/>
        </w:rPr>
        <w:t xml:space="preserve">«Развитие дорожного хозяйства» 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09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DF459E">
        <w:rPr>
          <w:rFonts w:ascii="Arial" w:eastAsia="Calibri" w:hAnsi="Arial" w:cs="Arial"/>
          <w:sz w:val="20"/>
          <w:szCs w:val="20"/>
          <w:lang w:eastAsia="en-US"/>
        </w:rPr>
        <w:t>(тыс. рублей)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529"/>
        <w:gridCol w:w="1417"/>
        <w:gridCol w:w="1276"/>
        <w:gridCol w:w="1417"/>
      </w:tblGrid>
      <w:tr w:rsidR="004A0AE0" w:rsidTr="00D03AB1">
        <w:trPr>
          <w:trHeight w:val="315"/>
        </w:trPr>
        <w:tc>
          <w:tcPr>
            <w:tcW w:w="5529" w:type="dxa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Наименование</w:t>
            </w:r>
          </w:p>
        </w:tc>
        <w:tc>
          <w:tcPr>
            <w:tcW w:w="1417" w:type="dxa"/>
          </w:tcPr>
          <w:p w:rsidR="00406B61" w:rsidRPr="00DF459E" w:rsidRDefault="00CD4B08" w:rsidP="00A50C07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2023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276" w:type="dxa"/>
          </w:tcPr>
          <w:p w:rsidR="00406B61" w:rsidRPr="00DF459E" w:rsidRDefault="00CD4B08" w:rsidP="00A50C07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2024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417" w:type="dxa"/>
          </w:tcPr>
          <w:p w:rsidR="00406B61" w:rsidRPr="00DF459E" w:rsidRDefault="00CD4B08" w:rsidP="00A50C07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2025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</w:tr>
      <w:tr w:rsidR="004A0AE0" w:rsidTr="002A1225">
        <w:trPr>
          <w:trHeight w:val="56"/>
        </w:trPr>
        <w:tc>
          <w:tcPr>
            <w:tcW w:w="5529" w:type="dxa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417" w:type="dxa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276" w:type="dxa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417" w:type="dxa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4</w:t>
            </w:r>
          </w:p>
        </w:tc>
      </w:tr>
      <w:tr w:rsidR="004A0AE0" w:rsidTr="002A1225">
        <w:trPr>
          <w:trHeight w:val="673"/>
        </w:trPr>
        <w:tc>
          <w:tcPr>
            <w:tcW w:w="5529" w:type="dxa"/>
            <w:vAlign w:val="center"/>
          </w:tcPr>
          <w:p w:rsidR="00406B61" w:rsidRPr="00DF459E" w:rsidRDefault="00CD4B08" w:rsidP="002A1225">
            <w:pPr>
              <w:spacing w:line="228" w:lineRule="auto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Муниципальная программа Вихоревского городского поселения «Развитие дорожного хозяйства» </w:t>
            </w:r>
          </w:p>
        </w:tc>
        <w:tc>
          <w:tcPr>
            <w:tcW w:w="1417" w:type="dxa"/>
            <w:vAlign w:val="center"/>
          </w:tcPr>
          <w:p w:rsidR="00406B61" w:rsidRPr="00DF459E" w:rsidRDefault="00CD4B08" w:rsidP="00E024B3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116 358,0</w:t>
            </w:r>
          </w:p>
        </w:tc>
        <w:tc>
          <w:tcPr>
            <w:tcW w:w="1276" w:type="dxa"/>
            <w:vAlign w:val="center"/>
          </w:tcPr>
          <w:p w:rsidR="00406B61" w:rsidRPr="00DF459E" w:rsidRDefault="00CD4B08" w:rsidP="008C56E2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14 375,9</w:t>
            </w:r>
          </w:p>
        </w:tc>
        <w:tc>
          <w:tcPr>
            <w:tcW w:w="1417" w:type="dxa"/>
            <w:vAlign w:val="center"/>
          </w:tcPr>
          <w:p w:rsidR="00406B61" w:rsidRPr="00DF459E" w:rsidRDefault="00CD4B08" w:rsidP="008C56E2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14 327,8</w:t>
            </w:r>
          </w:p>
        </w:tc>
      </w:tr>
    </w:tbl>
    <w:p w:rsidR="00126AD6" w:rsidRDefault="00126AD6" w:rsidP="00135BE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135BE7" w:rsidRPr="00382F6C" w:rsidRDefault="00CD4B08" w:rsidP="00135BE7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/>
          <w:lang w:eastAsia="en-US"/>
        </w:rPr>
      </w:pPr>
      <w:r w:rsidRPr="00DF459E">
        <w:rPr>
          <w:rFonts w:ascii="Arial" w:hAnsi="Arial" w:cs="Arial"/>
        </w:rPr>
        <w:t xml:space="preserve">Общий объем финансирования </w:t>
      </w:r>
      <w:r w:rsidRPr="00DF459E">
        <w:rPr>
          <w:rFonts w:ascii="Arial" w:eastAsia="Calibri" w:hAnsi="Arial" w:cs="Arial"/>
          <w:lang w:eastAsia="en-US"/>
        </w:rPr>
        <w:t>муниципальной программы</w:t>
      </w:r>
      <w:r w:rsidRPr="00DF459E">
        <w:rPr>
          <w:rFonts w:ascii="Arial" w:hAnsi="Arial" w:cs="Arial"/>
        </w:rPr>
        <w:t xml:space="preserve"> на </w:t>
      </w:r>
      <w:r w:rsidR="00AC0BE8">
        <w:rPr>
          <w:rFonts w:ascii="Arial" w:hAnsi="Arial" w:cs="Arial"/>
        </w:rPr>
        <w:t>2023</w:t>
      </w:r>
      <w:r w:rsidRPr="00DF459E">
        <w:rPr>
          <w:rFonts w:ascii="Arial" w:hAnsi="Arial" w:cs="Arial"/>
        </w:rPr>
        <w:t xml:space="preserve"> год составит </w:t>
      </w:r>
      <w:r w:rsidR="00AC0BE8">
        <w:rPr>
          <w:rFonts w:ascii="Arial" w:hAnsi="Arial" w:cs="Arial"/>
        </w:rPr>
        <w:t>116 358,0</w:t>
      </w:r>
      <w:r w:rsidRPr="00DF459E">
        <w:rPr>
          <w:rFonts w:ascii="Arial" w:hAnsi="Arial" w:cs="Arial"/>
        </w:rPr>
        <w:t xml:space="preserve"> тыс</w:t>
      </w:r>
      <w:r w:rsidRPr="00382F6C">
        <w:rPr>
          <w:rFonts w:ascii="Arial" w:hAnsi="Arial" w:cs="Arial"/>
        </w:rPr>
        <w:t xml:space="preserve">. рублей, на </w:t>
      </w:r>
      <w:r w:rsidR="00AC0BE8">
        <w:rPr>
          <w:rFonts w:ascii="Arial" w:hAnsi="Arial" w:cs="Arial"/>
        </w:rPr>
        <w:t>2024</w:t>
      </w:r>
      <w:r w:rsidRPr="00382F6C">
        <w:rPr>
          <w:rFonts w:ascii="Arial" w:hAnsi="Arial" w:cs="Arial"/>
        </w:rPr>
        <w:t xml:space="preserve"> год – </w:t>
      </w:r>
      <w:r w:rsidR="00AC0BE8">
        <w:rPr>
          <w:rFonts w:ascii="Arial" w:hAnsi="Arial" w:cs="Arial"/>
        </w:rPr>
        <w:t>14 375,9</w:t>
      </w:r>
      <w:r w:rsidRPr="00382F6C">
        <w:rPr>
          <w:rFonts w:ascii="Arial" w:hAnsi="Arial" w:cs="Arial"/>
        </w:rPr>
        <w:t xml:space="preserve"> тыс. рублей, на </w:t>
      </w:r>
      <w:r w:rsidR="00AC0BE8">
        <w:rPr>
          <w:rFonts w:ascii="Arial" w:hAnsi="Arial" w:cs="Arial"/>
        </w:rPr>
        <w:t>2025</w:t>
      </w:r>
      <w:r w:rsidRPr="00382F6C">
        <w:rPr>
          <w:rFonts w:ascii="Arial" w:hAnsi="Arial" w:cs="Arial"/>
        </w:rPr>
        <w:t xml:space="preserve"> год – </w:t>
      </w:r>
      <w:r w:rsidR="00AC0BE8">
        <w:rPr>
          <w:rFonts w:ascii="Arial" w:hAnsi="Arial" w:cs="Arial"/>
        </w:rPr>
        <w:t>14 327,8</w:t>
      </w:r>
      <w:r w:rsidRPr="00382F6C">
        <w:rPr>
          <w:rFonts w:ascii="Arial" w:hAnsi="Arial" w:cs="Arial"/>
        </w:rPr>
        <w:t xml:space="preserve"> тыс. рублей.</w:t>
      </w:r>
    </w:p>
    <w:p w:rsidR="008A05CE" w:rsidRPr="00DF459E" w:rsidRDefault="00CD4B08" w:rsidP="00F123E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382F6C">
        <w:rPr>
          <w:rFonts w:ascii="Arial" w:eastAsia="Calibri" w:hAnsi="Arial" w:cs="Arial"/>
          <w:lang w:eastAsia="en-US"/>
        </w:rPr>
        <w:t>Финансирование</w:t>
      </w:r>
      <w:r w:rsidR="00406B61" w:rsidRPr="00382F6C">
        <w:rPr>
          <w:rFonts w:ascii="Arial" w:eastAsia="Calibri" w:hAnsi="Arial" w:cs="Arial"/>
          <w:lang w:eastAsia="en-US"/>
        </w:rPr>
        <w:t xml:space="preserve"> </w:t>
      </w:r>
      <w:bookmarkStart w:id="68" w:name="OLE_LINK72"/>
      <w:bookmarkStart w:id="69" w:name="OLE_LINK73"/>
      <w:r w:rsidR="00506451" w:rsidRPr="00382F6C">
        <w:rPr>
          <w:rFonts w:ascii="Arial" w:eastAsia="Calibri" w:hAnsi="Arial" w:cs="Arial"/>
          <w:lang w:eastAsia="en-US"/>
        </w:rPr>
        <w:t xml:space="preserve">муниципальной </w:t>
      </w:r>
      <w:r w:rsidR="00406B61" w:rsidRPr="00274100">
        <w:rPr>
          <w:rFonts w:ascii="Arial" w:eastAsia="Calibri" w:hAnsi="Arial" w:cs="Arial"/>
          <w:lang w:eastAsia="en-US"/>
        </w:rPr>
        <w:t>программы</w:t>
      </w:r>
      <w:bookmarkEnd w:id="68"/>
      <w:bookmarkEnd w:id="69"/>
      <w:r w:rsidR="00406B61" w:rsidRPr="00274100">
        <w:rPr>
          <w:rFonts w:ascii="Arial" w:eastAsia="Calibri" w:hAnsi="Arial" w:cs="Arial"/>
          <w:lang w:eastAsia="en-US"/>
        </w:rPr>
        <w:t xml:space="preserve"> </w:t>
      </w:r>
      <w:r w:rsidR="00887FF3" w:rsidRPr="00274100">
        <w:rPr>
          <w:rFonts w:ascii="Arial" w:eastAsia="Calibri" w:hAnsi="Arial" w:cs="Arial"/>
          <w:lang w:eastAsia="en-US"/>
        </w:rPr>
        <w:t>предусмотрено</w:t>
      </w:r>
      <w:r w:rsidR="00406B61" w:rsidRPr="00274100">
        <w:rPr>
          <w:rFonts w:ascii="Arial" w:eastAsia="Calibri" w:hAnsi="Arial" w:cs="Arial"/>
          <w:lang w:eastAsia="en-US"/>
        </w:rPr>
        <w:t xml:space="preserve"> за счет средств </w:t>
      </w:r>
      <w:r w:rsidR="00AC0BE8" w:rsidRPr="00274100">
        <w:rPr>
          <w:rFonts w:ascii="Arial" w:eastAsia="Calibri" w:hAnsi="Arial" w:cs="Arial"/>
          <w:lang w:eastAsia="en-US"/>
        </w:rPr>
        <w:t>м</w:t>
      </w:r>
      <w:r w:rsidR="005A79C6" w:rsidRPr="00274100">
        <w:rPr>
          <w:rFonts w:ascii="Arial" w:eastAsia="Calibri" w:hAnsi="Arial" w:cs="Arial"/>
          <w:lang w:eastAsia="en-US"/>
        </w:rPr>
        <w:t xml:space="preserve">униципального </w:t>
      </w:r>
      <w:r w:rsidR="00406B61" w:rsidRPr="00274100">
        <w:rPr>
          <w:rFonts w:ascii="Arial" w:eastAsia="Calibri" w:hAnsi="Arial" w:cs="Arial"/>
          <w:lang w:eastAsia="en-US"/>
        </w:rPr>
        <w:t>дорожного фонда Ви</w:t>
      </w:r>
      <w:r w:rsidR="00506451" w:rsidRPr="00274100">
        <w:rPr>
          <w:rFonts w:ascii="Arial" w:eastAsia="Calibri" w:hAnsi="Arial" w:cs="Arial"/>
          <w:lang w:eastAsia="en-US"/>
        </w:rPr>
        <w:t xml:space="preserve">хоревского </w:t>
      </w:r>
      <w:r w:rsidR="00AC0BE8" w:rsidRPr="00274100">
        <w:rPr>
          <w:rFonts w:ascii="Arial" w:eastAsia="Calibri" w:hAnsi="Arial" w:cs="Arial"/>
          <w:lang w:eastAsia="en-US"/>
        </w:rPr>
        <w:t>муниципального</w:t>
      </w:r>
      <w:r w:rsidRPr="00274100">
        <w:rPr>
          <w:rFonts w:ascii="Arial" w:eastAsia="Calibri" w:hAnsi="Arial" w:cs="Arial"/>
          <w:lang w:eastAsia="en-US"/>
        </w:rPr>
        <w:t xml:space="preserve"> образования</w:t>
      </w:r>
      <w:r w:rsidR="00506451" w:rsidRPr="00274100">
        <w:rPr>
          <w:rFonts w:ascii="Arial" w:eastAsia="Calibri" w:hAnsi="Arial" w:cs="Arial"/>
          <w:lang w:eastAsia="en-US"/>
        </w:rPr>
        <w:t xml:space="preserve">. </w:t>
      </w:r>
      <w:r w:rsidR="00135BE7" w:rsidRPr="00274100">
        <w:rPr>
          <w:rFonts w:ascii="Arial" w:eastAsia="Calibri" w:hAnsi="Arial" w:cs="Arial"/>
          <w:lang w:eastAsia="en-US"/>
        </w:rPr>
        <w:t>В рамках данной программы планируется</w:t>
      </w:r>
      <w:r w:rsidR="00454198" w:rsidRPr="00274100">
        <w:rPr>
          <w:rFonts w:ascii="Arial" w:eastAsia="Calibri" w:hAnsi="Arial" w:cs="Arial"/>
          <w:lang w:eastAsia="en-US"/>
        </w:rPr>
        <w:t>:</w:t>
      </w:r>
      <w:r w:rsidR="00135BE7" w:rsidRPr="00DF459E">
        <w:rPr>
          <w:rFonts w:ascii="Arial" w:eastAsia="Calibri" w:hAnsi="Arial" w:cs="Arial"/>
          <w:lang w:eastAsia="en-US"/>
        </w:rPr>
        <w:t xml:space="preserve"> </w:t>
      </w:r>
    </w:p>
    <w:p w:rsidR="00F123E6" w:rsidRPr="00382F6C" w:rsidRDefault="00CD4B08" w:rsidP="00F123E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- ре</w:t>
      </w:r>
      <w:r w:rsidR="0046286B">
        <w:rPr>
          <w:rFonts w:ascii="Arial" w:eastAsia="Calibri" w:hAnsi="Arial" w:cs="Arial"/>
          <w:lang w:eastAsia="en-US"/>
        </w:rPr>
        <w:t>ализация основного мероприятия «</w:t>
      </w:r>
      <w:r w:rsidRPr="00DF459E">
        <w:rPr>
          <w:rFonts w:ascii="Arial" w:eastAsia="Calibri" w:hAnsi="Arial" w:cs="Arial"/>
          <w:lang w:eastAsia="en-US"/>
        </w:rPr>
        <w:t xml:space="preserve">Проведение мероприятий по реконструкции, </w:t>
      </w:r>
      <w:r w:rsidRPr="00382F6C">
        <w:rPr>
          <w:rFonts w:ascii="Arial" w:eastAsia="Calibri" w:hAnsi="Arial" w:cs="Arial"/>
          <w:lang w:eastAsia="en-US"/>
        </w:rPr>
        <w:t xml:space="preserve">капитальному и текущему ремонту автомобильных дорог общего </w:t>
      </w:r>
      <w:r w:rsidR="0046286B">
        <w:rPr>
          <w:rFonts w:ascii="Arial" w:eastAsia="Calibri" w:hAnsi="Arial" w:cs="Arial"/>
          <w:lang w:eastAsia="en-US"/>
        </w:rPr>
        <w:t>пользования местного значения»</w:t>
      </w:r>
      <w:r w:rsidRPr="00382F6C">
        <w:rPr>
          <w:rFonts w:ascii="Arial" w:eastAsia="Calibri" w:hAnsi="Arial" w:cs="Arial"/>
          <w:lang w:eastAsia="en-US"/>
        </w:rPr>
        <w:t xml:space="preserve"> в </w:t>
      </w:r>
      <w:r w:rsidR="0046286B">
        <w:rPr>
          <w:rFonts w:ascii="Arial" w:eastAsia="Calibri" w:hAnsi="Arial" w:cs="Arial"/>
          <w:lang w:eastAsia="en-US"/>
        </w:rPr>
        <w:t>2023</w:t>
      </w:r>
      <w:r w:rsidRPr="00382F6C">
        <w:rPr>
          <w:rFonts w:ascii="Arial" w:eastAsia="Calibri" w:hAnsi="Arial" w:cs="Arial"/>
          <w:lang w:eastAsia="en-US"/>
        </w:rPr>
        <w:t xml:space="preserve"> году на сумму </w:t>
      </w:r>
      <w:r w:rsidR="0046286B">
        <w:rPr>
          <w:rFonts w:ascii="Arial" w:eastAsia="Calibri" w:hAnsi="Arial" w:cs="Arial"/>
          <w:lang w:eastAsia="en-US"/>
        </w:rPr>
        <w:t>100 200,0</w:t>
      </w:r>
      <w:r w:rsidR="00C75CC1">
        <w:rPr>
          <w:rFonts w:ascii="Arial" w:eastAsia="Calibri" w:hAnsi="Arial" w:cs="Arial"/>
          <w:lang w:eastAsia="en-US"/>
        </w:rPr>
        <w:t xml:space="preserve"> </w:t>
      </w:r>
      <w:r w:rsidRPr="00382F6C">
        <w:rPr>
          <w:rFonts w:ascii="Arial" w:eastAsia="Calibri" w:hAnsi="Arial" w:cs="Arial"/>
          <w:lang w:eastAsia="en-US"/>
        </w:rPr>
        <w:t>тыс. рублей</w:t>
      </w:r>
      <w:r w:rsidR="0046286B">
        <w:rPr>
          <w:rFonts w:ascii="Arial" w:eastAsia="Calibri" w:hAnsi="Arial" w:cs="Arial"/>
          <w:lang w:eastAsia="en-US"/>
        </w:rPr>
        <w:t xml:space="preserve"> (в том числе средства областного бюджета в размера 86 000,0 тыс. рублей)</w:t>
      </w:r>
      <w:r w:rsidR="00B45E57">
        <w:rPr>
          <w:rFonts w:ascii="Arial" w:eastAsia="Calibri" w:hAnsi="Arial" w:cs="Arial"/>
          <w:lang w:eastAsia="en-US"/>
        </w:rPr>
        <w:t xml:space="preserve">. Средства в размере 100 000,0 тыс. рублей предусмотрены на </w:t>
      </w:r>
      <w:r w:rsidR="00B45E57" w:rsidRPr="00E063D6">
        <w:rPr>
          <w:rFonts w:ascii="Arial" w:eastAsia="Calibri" w:hAnsi="Arial" w:cs="Arial"/>
          <w:lang w:eastAsia="en-US"/>
        </w:rPr>
        <w:t>проведение капитально</w:t>
      </w:r>
      <w:r w:rsidR="00E063D6">
        <w:rPr>
          <w:rFonts w:ascii="Arial" w:eastAsia="Calibri" w:hAnsi="Arial" w:cs="Arial"/>
          <w:lang w:eastAsia="en-US"/>
        </w:rPr>
        <w:t>го</w:t>
      </w:r>
      <w:r w:rsidR="00B45E57" w:rsidRPr="00E063D6">
        <w:rPr>
          <w:rFonts w:ascii="Arial" w:eastAsia="Calibri" w:hAnsi="Arial" w:cs="Arial"/>
          <w:lang w:eastAsia="en-US"/>
        </w:rPr>
        <w:t xml:space="preserve"> ремонт</w:t>
      </w:r>
      <w:r w:rsidR="00E063D6">
        <w:rPr>
          <w:rFonts w:ascii="Arial" w:eastAsia="Calibri" w:hAnsi="Arial" w:cs="Arial"/>
          <w:lang w:eastAsia="en-US"/>
        </w:rPr>
        <w:t>а</w:t>
      </w:r>
      <w:r w:rsidR="00B45E57" w:rsidRPr="00E063D6">
        <w:rPr>
          <w:rFonts w:ascii="Arial" w:eastAsia="Calibri" w:hAnsi="Arial" w:cs="Arial"/>
          <w:lang w:eastAsia="en-US"/>
        </w:rPr>
        <w:t xml:space="preserve"> автомобильной </w:t>
      </w:r>
      <w:r w:rsidR="00B45E57" w:rsidRPr="00916482">
        <w:rPr>
          <w:rFonts w:ascii="Arial" w:eastAsia="Calibri" w:hAnsi="Arial" w:cs="Arial"/>
          <w:lang w:eastAsia="en-US"/>
        </w:rPr>
        <w:t>дороги по ул. Пионерская</w:t>
      </w:r>
      <w:r w:rsidR="00CF2B8B" w:rsidRPr="00916482">
        <w:rPr>
          <w:rFonts w:ascii="Arial" w:eastAsia="Calibri" w:hAnsi="Arial" w:cs="Arial"/>
          <w:lang w:eastAsia="en-US"/>
        </w:rPr>
        <w:t>, подготовительные работы</w:t>
      </w:r>
      <w:r w:rsidR="00B45E57" w:rsidRPr="00916482">
        <w:rPr>
          <w:rFonts w:ascii="Arial" w:eastAsia="Calibri" w:hAnsi="Arial" w:cs="Arial"/>
          <w:lang w:eastAsia="en-US"/>
        </w:rPr>
        <w:t xml:space="preserve"> </w:t>
      </w:r>
      <w:r w:rsidR="00CF2B8B" w:rsidRPr="00916482">
        <w:rPr>
          <w:rFonts w:ascii="Arial" w:eastAsia="Calibri" w:hAnsi="Arial" w:cs="Arial"/>
          <w:lang w:eastAsia="en-US"/>
        </w:rPr>
        <w:t>которого начнутся в 2022</w:t>
      </w:r>
      <w:r w:rsidR="000773ED" w:rsidRPr="00916482">
        <w:rPr>
          <w:rFonts w:ascii="Arial" w:eastAsia="Calibri" w:hAnsi="Arial" w:cs="Arial"/>
          <w:lang w:eastAsia="en-US"/>
        </w:rPr>
        <w:t xml:space="preserve"> году</w:t>
      </w:r>
      <w:r w:rsidR="00AA7E55" w:rsidRPr="00916482">
        <w:rPr>
          <w:rFonts w:ascii="Arial" w:eastAsia="Calibri" w:hAnsi="Arial" w:cs="Arial"/>
          <w:lang w:eastAsia="en-US"/>
        </w:rPr>
        <w:t>. В</w:t>
      </w:r>
      <w:r w:rsidR="00AA7E55">
        <w:rPr>
          <w:rFonts w:ascii="Arial" w:eastAsia="Calibri" w:hAnsi="Arial" w:cs="Arial"/>
          <w:lang w:eastAsia="en-US"/>
        </w:rPr>
        <w:t xml:space="preserve"> 2024-2025 годы на реализацию основного мероприятия предусмотрено</w:t>
      </w:r>
      <w:r w:rsidR="00C75CC1" w:rsidRPr="00CF2B8B">
        <w:rPr>
          <w:rFonts w:ascii="Arial" w:eastAsia="Calibri" w:hAnsi="Arial" w:cs="Arial"/>
          <w:lang w:eastAsia="en-US"/>
        </w:rPr>
        <w:t xml:space="preserve"> </w:t>
      </w:r>
      <w:r w:rsidR="00AA7E55">
        <w:rPr>
          <w:rFonts w:ascii="Arial" w:eastAsia="Calibri" w:hAnsi="Arial" w:cs="Arial"/>
          <w:lang w:eastAsia="en-US"/>
        </w:rPr>
        <w:t>по 5</w:t>
      </w:r>
      <w:r w:rsidR="00C75CC1" w:rsidRPr="00CF2B8B">
        <w:rPr>
          <w:rFonts w:ascii="Arial" w:eastAsia="Calibri" w:hAnsi="Arial" w:cs="Arial"/>
          <w:lang w:eastAsia="en-US"/>
        </w:rPr>
        <w:t>00,0 тыс. рублей</w:t>
      </w:r>
      <w:r w:rsidR="00AA7E55">
        <w:rPr>
          <w:rFonts w:ascii="Arial" w:eastAsia="Calibri" w:hAnsi="Arial" w:cs="Arial"/>
          <w:lang w:eastAsia="en-US"/>
        </w:rPr>
        <w:t xml:space="preserve"> ежегодно.</w:t>
      </w:r>
      <w:r w:rsidRPr="00382F6C">
        <w:rPr>
          <w:rFonts w:ascii="Arial" w:eastAsia="Calibri" w:hAnsi="Arial" w:cs="Arial"/>
          <w:lang w:eastAsia="en-US"/>
        </w:rPr>
        <w:t xml:space="preserve">  </w:t>
      </w:r>
    </w:p>
    <w:p w:rsidR="00F123E6" w:rsidRDefault="00CD4B08" w:rsidP="00F123E6">
      <w:pPr>
        <w:shd w:val="clear" w:color="auto" w:fill="FFFFFF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bookmarkStart w:id="70" w:name="OLE_LINK100"/>
      <w:bookmarkStart w:id="71" w:name="OLE_LINK101"/>
      <w:r w:rsidRPr="00382F6C">
        <w:rPr>
          <w:rFonts w:ascii="Arial" w:eastAsia="Calibri" w:hAnsi="Arial" w:cs="Arial"/>
          <w:lang w:eastAsia="en-US"/>
        </w:rPr>
        <w:t xml:space="preserve">- реализация основного мероприятия «Содержание дорог Вихоревского городского поселения» в </w:t>
      </w:r>
      <w:r w:rsidR="00916482">
        <w:rPr>
          <w:rFonts w:ascii="Arial" w:eastAsia="Calibri" w:hAnsi="Arial" w:cs="Arial"/>
          <w:lang w:eastAsia="en-US"/>
        </w:rPr>
        <w:t>2023</w:t>
      </w:r>
      <w:r w:rsidR="00C75CC1">
        <w:rPr>
          <w:rFonts w:ascii="Arial" w:eastAsia="Calibri" w:hAnsi="Arial" w:cs="Arial"/>
          <w:lang w:eastAsia="en-US"/>
        </w:rPr>
        <w:t xml:space="preserve"> году на сумму</w:t>
      </w:r>
      <w:r w:rsidR="0073260C">
        <w:rPr>
          <w:rFonts w:ascii="Arial" w:eastAsia="Calibri" w:hAnsi="Arial" w:cs="Arial"/>
          <w:lang w:eastAsia="en-US"/>
        </w:rPr>
        <w:t xml:space="preserve"> </w:t>
      </w:r>
      <w:r w:rsidR="00916482">
        <w:rPr>
          <w:rFonts w:ascii="Arial" w:eastAsia="Calibri" w:hAnsi="Arial" w:cs="Arial"/>
          <w:lang w:eastAsia="en-US"/>
        </w:rPr>
        <w:t>7 200,0</w:t>
      </w:r>
      <w:r w:rsidR="006561F3" w:rsidRPr="00382F6C">
        <w:rPr>
          <w:rFonts w:ascii="Arial" w:eastAsia="Calibri" w:hAnsi="Arial" w:cs="Arial"/>
          <w:lang w:eastAsia="en-US"/>
        </w:rPr>
        <w:t xml:space="preserve"> тыс. </w:t>
      </w:r>
      <w:r w:rsidR="006561F3" w:rsidRPr="0073260C">
        <w:rPr>
          <w:rFonts w:ascii="Arial" w:eastAsia="Calibri" w:hAnsi="Arial" w:cs="Arial"/>
          <w:lang w:eastAsia="en-US"/>
        </w:rPr>
        <w:t xml:space="preserve">рублей, в </w:t>
      </w:r>
      <w:r w:rsidR="00916482">
        <w:rPr>
          <w:rFonts w:ascii="Arial" w:eastAsia="Calibri" w:hAnsi="Arial" w:cs="Arial"/>
          <w:lang w:eastAsia="en-US"/>
        </w:rPr>
        <w:t>2024</w:t>
      </w:r>
      <w:r w:rsidR="00C75CC1">
        <w:rPr>
          <w:rFonts w:ascii="Arial" w:eastAsia="Calibri" w:hAnsi="Arial" w:cs="Arial"/>
          <w:lang w:eastAsia="en-US"/>
        </w:rPr>
        <w:t>-</w:t>
      </w:r>
      <w:r w:rsidR="00916482">
        <w:rPr>
          <w:rFonts w:ascii="Arial" w:eastAsia="Calibri" w:hAnsi="Arial" w:cs="Arial"/>
          <w:lang w:eastAsia="en-US"/>
        </w:rPr>
        <w:t>2025</w:t>
      </w:r>
      <w:r w:rsidRPr="0073260C">
        <w:rPr>
          <w:rFonts w:ascii="Arial" w:eastAsia="Calibri" w:hAnsi="Arial" w:cs="Arial"/>
          <w:lang w:eastAsia="en-US"/>
        </w:rPr>
        <w:t xml:space="preserve"> год</w:t>
      </w:r>
      <w:r w:rsidR="00C75CC1">
        <w:rPr>
          <w:rFonts w:ascii="Arial" w:eastAsia="Calibri" w:hAnsi="Arial" w:cs="Arial"/>
          <w:lang w:eastAsia="en-US"/>
        </w:rPr>
        <w:t>ах</w:t>
      </w:r>
      <w:r w:rsidRPr="0073260C">
        <w:rPr>
          <w:rFonts w:ascii="Arial" w:eastAsia="Calibri" w:hAnsi="Arial" w:cs="Arial"/>
          <w:lang w:eastAsia="en-US"/>
        </w:rPr>
        <w:t xml:space="preserve"> </w:t>
      </w:r>
      <w:r w:rsidR="00C75CC1">
        <w:rPr>
          <w:rFonts w:ascii="Arial" w:eastAsia="Calibri" w:hAnsi="Arial" w:cs="Arial"/>
          <w:lang w:eastAsia="en-US"/>
        </w:rPr>
        <w:t xml:space="preserve">по </w:t>
      </w:r>
      <w:r w:rsidR="00916482">
        <w:rPr>
          <w:rFonts w:ascii="Arial" w:eastAsia="Calibri" w:hAnsi="Arial" w:cs="Arial"/>
          <w:lang w:eastAsia="en-US"/>
        </w:rPr>
        <w:t>9 5</w:t>
      </w:r>
      <w:r w:rsidR="0073260C" w:rsidRPr="0073260C">
        <w:rPr>
          <w:rFonts w:ascii="Arial" w:eastAsia="Calibri" w:hAnsi="Arial" w:cs="Arial"/>
          <w:lang w:eastAsia="en-US"/>
        </w:rPr>
        <w:t>00</w:t>
      </w:r>
      <w:r w:rsidR="00CC5D0F" w:rsidRPr="0073260C">
        <w:rPr>
          <w:rFonts w:ascii="Arial" w:eastAsia="Calibri" w:hAnsi="Arial" w:cs="Arial"/>
          <w:lang w:eastAsia="en-US"/>
        </w:rPr>
        <w:t>,0</w:t>
      </w:r>
      <w:r w:rsidRPr="0073260C">
        <w:rPr>
          <w:rFonts w:ascii="Arial" w:eastAsia="Calibri" w:hAnsi="Arial" w:cs="Arial"/>
          <w:lang w:eastAsia="en-US"/>
        </w:rPr>
        <w:t xml:space="preserve"> тыс. рублей</w:t>
      </w:r>
      <w:r w:rsidR="00C75CC1">
        <w:rPr>
          <w:rFonts w:ascii="Arial" w:eastAsia="Calibri" w:hAnsi="Arial" w:cs="Arial"/>
          <w:lang w:eastAsia="en-US"/>
        </w:rPr>
        <w:t xml:space="preserve"> </w:t>
      </w:r>
      <w:r w:rsidR="00C75CC1" w:rsidRPr="0073260C">
        <w:rPr>
          <w:rFonts w:ascii="Arial" w:eastAsia="Calibri" w:hAnsi="Arial" w:cs="Arial"/>
          <w:lang w:eastAsia="en-US"/>
        </w:rPr>
        <w:t>ежегодно</w:t>
      </w:r>
      <w:r w:rsidRPr="0073260C">
        <w:rPr>
          <w:rFonts w:ascii="Arial" w:eastAsia="Calibri" w:hAnsi="Arial" w:cs="Arial"/>
          <w:color w:val="000000"/>
        </w:rPr>
        <w:t xml:space="preserve">. </w:t>
      </w:r>
      <w:bookmarkEnd w:id="70"/>
      <w:bookmarkEnd w:id="71"/>
      <w:r w:rsidRPr="0073260C">
        <w:rPr>
          <w:rFonts w:ascii="Arial" w:eastAsia="Calibri" w:hAnsi="Arial" w:cs="Arial"/>
          <w:color w:val="000000"/>
        </w:rPr>
        <w:t xml:space="preserve">Бюджетные ассигнования запланированы на </w:t>
      </w:r>
      <w:r w:rsidRPr="0073260C">
        <w:rPr>
          <w:rFonts w:ascii="Arial" w:eastAsia="Calibri" w:hAnsi="Arial" w:cs="Arial"/>
          <w:lang w:eastAsia="en-US"/>
        </w:rPr>
        <w:t>содержание автомобильных дорог общего пользования Вихоревского городского поселения, установку дорожных знаков</w:t>
      </w:r>
      <w:r w:rsidR="00ED5440" w:rsidRPr="0073260C">
        <w:rPr>
          <w:rFonts w:ascii="Arial" w:eastAsia="Calibri" w:hAnsi="Arial" w:cs="Arial"/>
          <w:lang w:eastAsia="en-US"/>
        </w:rPr>
        <w:t>,</w:t>
      </w:r>
      <w:r w:rsidRPr="0073260C">
        <w:rPr>
          <w:rFonts w:ascii="Arial" w:eastAsia="Calibri" w:hAnsi="Arial" w:cs="Arial"/>
          <w:lang w:eastAsia="en-US"/>
        </w:rPr>
        <w:t xml:space="preserve"> содержание тротуаров, нанесение дорожной</w:t>
      </w:r>
      <w:r w:rsidRPr="00DF459E">
        <w:rPr>
          <w:rFonts w:ascii="Arial" w:eastAsia="Calibri" w:hAnsi="Arial" w:cs="Arial"/>
          <w:lang w:eastAsia="en-US"/>
        </w:rPr>
        <w:t xml:space="preserve"> разметки, содержание</w:t>
      </w:r>
      <w:r w:rsidR="00CC5D0F" w:rsidRPr="00DF459E">
        <w:rPr>
          <w:rFonts w:ascii="Arial" w:eastAsia="Calibri" w:hAnsi="Arial" w:cs="Arial"/>
          <w:lang w:eastAsia="en-US"/>
        </w:rPr>
        <w:t>, восстановление</w:t>
      </w:r>
      <w:r w:rsidRPr="00DF459E">
        <w:rPr>
          <w:rFonts w:ascii="Arial" w:eastAsia="Calibri" w:hAnsi="Arial" w:cs="Arial"/>
          <w:lang w:eastAsia="en-US"/>
        </w:rPr>
        <w:t xml:space="preserve"> светофорных объектов, электроэн</w:t>
      </w:r>
      <w:r w:rsidR="00CC5D0F" w:rsidRPr="00DF459E">
        <w:rPr>
          <w:rFonts w:ascii="Arial" w:eastAsia="Calibri" w:hAnsi="Arial" w:cs="Arial"/>
          <w:lang w:eastAsia="en-US"/>
        </w:rPr>
        <w:t>ергия для светофорных объектов</w:t>
      </w:r>
      <w:r w:rsidR="00C75CC1">
        <w:rPr>
          <w:rFonts w:ascii="Arial" w:eastAsia="Calibri" w:hAnsi="Arial" w:cs="Arial"/>
          <w:lang w:eastAsia="en-US"/>
        </w:rPr>
        <w:t>;</w:t>
      </w:r>
    </w:p>
    <w:p w:rsidR="00C75CC1" w:rsidRPr="00DF459E" w:rsidRDefault="00CD4B08" w:rsidP="00C75CC1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- </w:t>
      </w:r>
      <w:r w:rsidRPr="00382F6C">
        <w:rPr>
          <w:rFonts w:ascii="Arial" w:eastAsia="Calibri" w:hAnsi="Arial" w:cs="Arial"/>
          <w:lang w:eastAsia="en-US"/>
        </w:rPr>
        <w:t>реализация основного мероприятия</w:t>
      </w:r>
      <w:r>
        <w:rPr>
          <w:rFonts w:ascii="Arial" w:eastAsia="Calibri" w:hAnsi="Arial" w:cs="Arial"/>
          <w:lang w:eastAsia="en-US"/>
        </w:rPr>
        <w:t xml:space="preserve"> </w:t>
      </w:r>
      <w:r w:rsidRPr="00DF459E">
        <w:rPr>
          <w:rFonts w:ascii="Arial" w:eastAsia="Calibri" w:hAnsi="Arial" w:cs="Arial"/>
          <w:lang w:eastAsia="en-US"/>
        </w:rPr>
        <w:t xml:space="preserve">«Реализация мероприятий перечня проектов народных инициатив» </w:t>
      </w:r>
      <w:r w:rsidRPr="00DF459E">
        <w:rPr>
          <w:rFonts w:ascii="Arial" w:eastAsia="Calibri" w:hAnsi="Arial" w:cs="Arial"/>
          <w:color w:val="000000"/>
        </w:rPr>
        <w:t xml:space="preserve">на </w:t>
      </w:r>
      <w:r>
        <w:rPr>
          <w:rFonts w:ascii="Arial" w:eastAsia="Calibri" w:hAnsi="Arial" w:cs="Arial"/>
          <w:color w:val="000000"/>
        </w:rPr>
        <w:t>2023 год</w:t>
      </w:r>
      <w:r w:rsidRPr="00DF459E">
        <w:rPr>
          <w:rFonts w:ascii="Arial" w:eastAsia="Calibri" w:hAnsi="Arial" w:cs="Arial"/>
          <w:color w:val="000000"/>
        </w:rPr>
        <w:t xml:space="preserve"> в сумме </w:t>
      </w:r>
      <w:r w:rsidR="00DF084A">
        <w:rPr>
          <w:rFonts w:ascii="Arial" w:eastAsia="Calibri" w:hAnsi="Arial" w:cs="Arial"/>
          <w:color w:val="000000"/>
        </w:rPr>
        <w:t>8 958,0 тыс. рублей</w:t>
      </w:r>
      <w:r w:rsidRPr="00DF459E">
        <w:rPr>
          <w:rFonts w:ascii="Arial" w:eastAsia="Calibri" w:hAnsi="Arial" w:cs="Arial"/>
          <w:color w:val="000000"/>
        </w:rPr>
        <w:t xml:space="preserve"> </w:t>
      </w:r>
      <w:r w:rsidR="00DF084A">
        <w:rPr>
          <w:rFonts w:ascii="Arial" w:eastAsia="Calibri" w:hAnsi="Arial" w:cs="Arial"/>
          <w:color w:val="000000"/>
        </w:rPr>
        <w:t>(</w:t>
      </w:r>
      <w:r w:rsidRPr="00DF459E">
        <w:rPr>
          <w:rFonts w:ascii="Arial" w:eastAsia="Calibri" w:hAnsi="Arial" w:cs="Arial"/>
          <w:color w:val="000000"/>
        </w:rPr>
        <w:t xml:space="preserve">в том числе средства областного бюджета в сумме </w:t>
      </w:r>
      <w:r w:rsidR="00DF084A">
        <w:rPr>
          <w:rFonts w:ascii="Arial" w:eastAsia="Calibri" w:hAnsi="Arial" w:cs="Arial"/>
          <w:color w:val="000000"/>
        </w:rPr>
        <w:t>8 062,2</w:t>
      </w:r>
      <w:r>
        <w:rPr>
          <w:rFonts w:ascii="Arial" w:eastAsia="Calibri" w:hAnsi="Arial" w:cs="Arial"/>
          <w:color w:val="000000"/>
        </w:rPr>
        <w:t xml:space="preserve"> тыс</w:t>
      </w:r>
      <w:r w:rsidRPr="00DF459E">
        <w:rPr>
          <w:rFonts w:ascii="Arial" w:eastAsia="Calibri" w:hAnsi="Arial" w:cs="Arial"/>
          <w:color w:val="000000"/>
        </w:rPr>
        <w:t>. рублей</w:t>
      </w:r>
      <w:r w:rsidR="00DF084A">
        <w:rPr>
          <w:rFonts w:ascii="Arial" w:eastAsia="Calibri" w:hAnsi="Arial" w:cs="Arial"/>
          <w:color w:val="000000"/>
        </w:rPr>
        <w:t>)</w:t>
      </w:r>
      <w:r>
        <w:rPr>
          <w:rFonts w:ascii="Arial" w:eastAsia="Calibri" w:hAnsi="Arial" w:cs="Arial"/>
          <w:color w:val="000000"/>
        </w:rPr>
        <w:t>,</w:t>
      </w:r>
      <w:r w:rsidRPr="00DF459E">
        <w:rPr>
          <w:rFonts w:ascii="Arial" w:eastAsia="Calibri" w:hAnsi="Arial" w:cs="Arial"/>
          <w:color w:val="000000"/>
        </w:rPr>
        <w:t xml:space="preserve"> </w:t>
      </w:r>
      <w:r w:rsidRPr="0073260C">
        <w:rPr>
          <w:rFonts w:ascii="Arial" w:eastAsia="Calibri" w:hAnsi="Arial" w:cs="Arial"/>
          <w:lang w:eastAsia="en-US"/>
        </w:rPr>
        <w:t xml:space="preserve">в </w:t>
      </w:r>
      <w:r w:rsidR="00DF084A">
        <w:rPr>
          <w:rFonts w:ascii="Arial" w:eastAsia="Calibri" w:hAnsi="Arial" w:cs="Arial"/>
          <w:lang w:eastAsia="en-US"/>
        </w:rPr>
        <w:t>2024 году – 4 375,9 тыс. рублей</w:t>
      </w:r>
      <w:r w:rsidR="004F080D" w:rsidRPr="004F080D">
        <w:rPr>
          <w:rFonts w:ascii="Arial" w:eastAsia="Calibri" w:hAnsi="Arial" w:cs="Arial"/>
          <w:color w:val="000000"/>
        </w:rPr>
        <w:t xml:space="preserve"> </w:t>
      </w:r>
      <w:r w:rsidR="004F080D">
        <w:rPr>
          <w:rFonts w:ascii="Arial" w:eastAsia="Calibri" w:hAnsi="Arial" w:cs="Arial"/>
          <w:color w:val="000000"/>
        </w:rPr>
        <w:t>(</w:t>
      </w:r>
      <w:r w:rsidR="004F080D" w:rsidRPr="00DF459E">
        <w:rPr>
          <w:rFonts w:ascii="Arial" w:eastAsia="Calibri" w:hAnsi="Arial" w:cs="Arial"/>
          <w:color w:val="000000"/>
        </w:rPr>
        <w:t xml:space="preserve">в том числе средства областного бюджета </w:t>
      </w:r>
      <w:r w:rsidR="004F080D">
        <w:rPr>
          <w:rFonts w:ascii="Arial" w:eastAsia="Calibri" w:hAnsi="Arial" w:cs="Arial"/>
          <w:color w:val="000000"/>
        </w:rPr>
        <w:t>–</w:t>
      </w:r>
      <w:r w:rsidR="004F080D" w:rsidRPr="00DF459E">
        <w:rPr>
          <w:rFonts w:ascii="Arial" w:eastAsia="Calibri" w:hAnsi="Arial" w:cs="Arial"/>
          <w:color w:val="000000"/>
        </w:rPr>
        <w:t xml:space="preserve"> </w:t>
      </w:r>
      <w:r w:rsidR="004F080D">
        <w:rPr>
          <w:rFonts w:ascii="Arial" w:eastAsia="Calibri" w:hAnsi="Arial" w:cs="Arial"/>
          <w:color w:val="000000"/>
        </w:rPr>
        <w:t>3 938,3 тыс</w:t>
      </w:r>
      <w:r w:rsidR="004F080D" w:rsidRPr="00DF459E">
        <w:rPr>
          <w:rFonts w:ascii="Arial" w:eastAsia="Calibri" w:hAnsi="Arial" w:cs="Arial"/>
          <w:color w:val="000000"/>
        </w:rPr>
        <w:t>. рублей</w:t>
      </w:r>
      <w:r w:rsidR="004F080D">
        <w:rPr>
          <w:rFonts w:ascii="Arial" w:eastAsia="Calibri" w:hAnsi="Arial" w:cs="Arial"/>
          <w:color w:val="000000"/>
        </w:rPr>
        <w:t>)</w:t>
      </w:r>
      <w:r w:rsidR="00DF084A">
        <w:rPr>
          <w:rFonts w:ascii="Arial" w:eastAsia="Calibri" w:hAnsi="Arial" w:cs="Arial"/>
          <w:lang w:eastAsia="en-US"/>
        </w:rPr>
        <w:t>, в 2025</w:t>
      </w:r>
      <w:r w:rsidRPr="0073260C">
        <w:rPr>
          <w:rFonts w:ascii="Arial" w:eastAsia="Calibri" w:hAnsi="Arial" w:cs="Arial"/>
          <w:lang w:eastAsia="en-US"/>
        </w:rPr>
        <w:t xml:space="preserve"> год</w:t>
      </w:r>
      <w:r w:rsidR="00DF084A">
        <w:rPr>
          <w:rFonts w:ascii="Arial" w:eastAsia="Calibri" w:hAnsi="Arial" w:cs="Arial"/>
          <w:lang w:eastAsia="en-US"/>
        </w:rPr>
        <w:t>у –</w:t>
      </w:r>
      <w:r>
        <w:rPr>
          <w:rFonts w:ascii="Arial" w:eastAsia="Calibri" w:hAnsi="Arial" w:cs="Arial"/>
          <w:lang w:eastAsia="en-US"/>
        </w:rPr>
        <w:t xml:space="preserve"> </w:t>
      </w:r>
      <w:r w:rsidR="00DF084A">
        <w:rPr>
          <w:rFonts w:ascii="Arial" w:eastAsia="Calibri" w:hAnsi="Arial" w:cs="Arial"/>
          <w:lang w:eastAsia="en-US"/>
        </w:rPr>
        <w:t xml:space="preserve">4 327,8 </w:t>
      </w:r>
      <w:r w:rsidRPr="0073260C">
        <w:rPr>
          <w:rFonts w:ascii="Arial" w:eastAsia="Calibri" w:hAnsi="Arial" w:cs="Arial"/>
          <w:lang w:eastAsia="en-US"/>
        </w:rPr>
        <w:t>тыс. рублей</w:t>
      </w:r>
      <w:r w:rsidRPr="00C75CC1">
        <w:rPr>
          <w:rFonts w:ascii="Arial" w:eastAsia="Calibri" w:hAnsi="Arial" w:cs="Arial"/>
          <w:color w:val="000000"/>
        </w:rPr>
        <w:t xml:space="preserve"> </w:t>
      </w:r>
      <w:r w:rsidR="004F080D">
        <w:rPr>
          <w:rFonts w:ascii="Arial" w:eastAsia="Calibri" w:hAnsi="Arial" w:cs="Arial"/>
          <w:color w:val="000000"/>
        </w:rPr>
        <w:t>(</w:t>
      </w:r>
      <w:r w:rsidRPr="00DF459E">
        <w:rPr>
          <w:rFonts w:ascii="Arial" w:eastAsia="Calibri" w:hAnsi="Arial" w:cs="Arial"/>
          <w:color w:val="000000"/>
        </w:rPr>
        <w:t xml:space="preserve">в том числе средства областного бюджета </w:t>
      </w:r>
      <w:r>
        <w:rPr>
          <w:rFonts w:ascii="Arial" w:eastAsia="Calibri" w:hAnsi="Arial" w:cs="Arial"/>
          <w:color w:val="000000"/>
        </w:rPr>
        <w:t>–</w:t>
      </w:r>
      <w:r w:rsidRPr="00DF459E">
        <w:rPr>
          <w:rFonts w:ascii="Arial" w:eastAsia="Calibri" w:hAnsi="Arial" w:cs="Arial"/>
          <w:color w:val="000000"/>
        </w:rPr>
        <w:t xml:space="preserve"> </w:t>
      </w:r>
      <w:r w:rsidR="004F080D">
        <w:rPr>
          <w:rFonts w:ascii="Arial" w:eastAsia="Calibri" w:hAnsi="Arial" w:cs="Arial"/>
          <w:color w:val="000000"/>
        </w:rPr>
        <w:t>3 938,3</w:t>
      </w:r>
      <w:r>
        <w:rPr>
          <w:rFonts w:ascii="Arial" w:eastAsia="Calibri" w:hAnsi="Arial" w:cs="Arial"/>
          <w:color w:val="000000"/>
        </w:rPr>
        <w:t xml:space="preserve"> тыс</w:t>
      </w:r>
      <w:r w:rsidRPr="00DF459E">
        <w:rPr>
          <w:rFonts w:ascii="Arial" w:eastAsia="Calibri" w:hAnsi="Arial" w:cs="Arial"/>
          <w:color w:val="000000"/>
        </w:rPr>
        <w:t>. рублей</w:t>
      </w:r>
      <w:r w:rsidR="004F080D">
        <w:rPr>
          <w:rFonts w:ascii="Arial" w:eastAsia="Calibri" w:hAnsi="Arial" w:cs="Arial"/>
          <w:color w:val="000000"/>
        </w:rPr>
        <w:t>)</w:t>
      </w:r>
      <w:r w:rsidR="00F066BB">
        <w:rPr>
          <w:rFonts w:ascii="Arial" w:eastAsia="Calibri" w:hAnsi="Arial" w:cs="Arial"/>
          <w:color w:val="000000"/>
        </w:rPr>
        <w:t xml:space="preserve">. </w:t>
      </w:r>
      <w:r w:rsidR="00667A29" w:rsidRPr="00DF459E">
        <w:rPr>
          <w:rFonts w:ascii="Arial" w:eastAsia="Calibri" w:hAnsi="Arial" w:cs="Arial"/>
          <w:color w:val="000000"/>
        </w:rPr>
        <w:t xml:space="preserve">Данные средства будут распределены в начале </w:t>
      </w:r>
      <w:r w:rsidR="00667A29">
        <w:rPr>
          <w:rFonts w:ascii="Arial" w:eastAsia="Calibri" w:hAnsi="Arial" w:cs="Arial"/>
          <w:color w:val="000000"/>
        </w:rPr>
        <w:t>2023</w:t>
      </w:r>
      <w:r w:rsidR="00667A29" w:rsidRPr="00DF459E">
        <w:rPr>
          <w:rFonts w:ascii="Arial" w:eastAsia="Calibri" w:hAnsi="Arial" w:cs="Arial"/>
          <w:color w:val="000000"/>
        </w:rPr>
        <w:t xml:space="preserve"> года</w:t>
      </w:r>
      <w:r w:rsidR="00667A29">
        <w:rPr>
          <w:rFonts w:ascii="Arial" w:eastAsia="Calibri" w:hAnsi="Arial" w:cs="Arial"/>
          <w:color w:val="000000"/>
        </w:rPr>
        <w:t>,</w:t>
      </w:r>
      <w:r w:rsidR="00667A29" w:rsidRPr="00DF459E">
        <w:rPr>
          <w:rFonts w:ascii="Arial" w:eastAsia="Calibri" w:hAnsi="Arial" w:cs="Arial"/>
          <w:color w:val="000000"/>
        </w:rPr>
        <w:t xml:space="preserve"> на основании решения собрания граждан г.Вихоревка</w:t>
      </w:r>
      <w:r w:rsidR="00667A29" w:rsidRPr="00DF459E">
        <w:rPr>
          <w:rFonts w:ascii="Arial" w:eastAsia="Calibri" w:hAnsi="Arial" w:cs="Arial"/>
          <w:lang w:eastAsia="en-US"/>
        </w:rPr>
        <w:t>.</w:t>
      </w:r>
    </w:p>
    <w:p w:rsidR="007E6399" w:rsidRDefault="007E6399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CE23F3" w:rsidRDefault="00CE23F3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CE23F3" w:rsidRDefault="00CE23F3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CE23F3" w:rsidRDefault="00CE23F3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lastRenderedPageBreak/>
        <w:t>Муниципальная программа</w:t>
      </w:r>
      <w:r w:rsidR="00EE2B7E" w:rsidRPr="00DF459E">
        <w:rPr>
          <w:rFonts w:ascii="Arial" w:eastAsia="Calibri" w:hAnsi="Arial" w:cs="Arial"/>
        </w:rPr>
        <w:t xml:space="preserve"> Вихоревского городского поселения</w:t>
      </w:r>
    </w:p>
    <w:p w:rsidR="00EE2B7E" w:rsidRPr="00DF459E" w:rsidRDefault="00CD4B08" w:rsidP="00EE2B7E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«Развитие жилищно-коммунального хозяйства и инфраструктуры </w:t>
      </w:r>
    </w:p>
    <w:p w:rsidR="00406B61" w:rsidRPr="00DF459E" w:rsidRDefault="00CD4B08" w:rsidP="00EE2B7E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>Вихоревского городского поселения»</w:t>
      </w:r>
      <w:r w:rsidR="00EE2B7E" w:rsidRPr="00DF459E">
        <w:rPr>
          <w:rFonts w:ascii="Arial" w:eastAsia="Calibri" w:hAnsi="Arial" w:cs="Arial"/>
        </w:rPr>
        <w:t xml:space="preserve"> </w:t>
      </w:r>
    </w:p>
    <w:p w:rsidR="00406B61" w:rsidRPr="00DF459E" w:rsidRDefault="00406B61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7350A2" w:rsidRPr="00DF459E" w:rsidRDefault="00CD4B08" w:rsidP="007350A2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</w:rPr>
      </w:pPr>
      <w:r w:rsidRPr="00DF459E">
        <w:rPr>
          <w:rFonts w:ascii="Arial" w:hAnsi="Arial" w:cs="Arial"/>
        </w:rPr>
        <w:t xml:space="preserve">Бюджетные ассигнования на реализацию муниципальной программы предусмотрены в соответствии с проектом изменений в муниципальную программу </w:t>
      </w:r>
      <w:r w:rsidRPr="00DF459E">
        <w:rPr>
          <w:rFonts w:ascii="Arial" w:eastAsia="Calibri" w:hAnsi="Arial" w:cs="Arial"/>
          <w:color w:val="000000"/>
          <w:lang w:eastAsia="en-US"/>
        </w:rPr>
        <w:t xml:space="preserve">Вихоревского городского поселения </w:t>
      </w:r>
      <w:r w:rsidR="00406B61" w:rsidRPr="00DF459E">
        <w:rPr>
          <w:rFonts w:ascii="Arial" w:eastAsia="Calibri" w:hAnsi="Arial" w:cs="Arial"/>
        </w:rPr>
        <w:t xml:space="preserve">«Развитие жилищно-коммунального хозяйства </w:t>
      </w:r>
      <w:r w:rsidR="00406B61" w:rsidRPr="00DF459E">
        <w:rPr>
          <w:rFonts w:ascii="Arial" w:eastAsia="Calibri" w:hAnsi="Arial" w:cs="Arial"/>
          <w:color w:val="000000"/>
          <w:lang w:eastAsia="en-US"/>
        </w:rPr>
        <w:t>Вихоревского городского поселения</w:t>
      </w:r>
      <w:r w:rsidR="009A6F5D" w:rsidRPr="00DF459E">
        <w:rPr>
          <w:rFonts w:ascii="Arial" w:eastAsia="Calibri" w:hAnsi="Arial" w:cs="Arial"/>
        </w:rPr>
        <w:t>»</w:t>
      </w:r>
      <w:r w:rsidRPr="00DF459E">
        <w:rPr>
          <w:rFonts w:ascii="Arial" w:eastAsia="Calibri" w:hAnsi="Arial" w:cs="Arial"/>
        </w:rPr>
        <w:t>.</w:t>
      </w:r>
      <w:r w:rsidR="00406B61" w:rsidRPr="00DF459E">
        <w:rPr>
          <w:rFonts w:ascii="Arial" w:eastAsia="Calibri" w:hAnsi="Arial" w:cs="Arial"/>
        </w:rPr>
        <w:t xml:space="preserve"> </w:t>
      </w:r>
    </w:p>
    <w:p w:rsidR="00ED68A0" w:rsidRPr="00DF459E" w:rsidRDefault="00CD4B08" w:rsidP="00406B61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</w:rPr>
        <w:t xml:space="preserve">Целью муниципальной программы является </w:t>
      </w:r>
      <w:r w:rsidRPr="00DF459E">
        <w:rPr>
          <w:rFonts w:ascii="Arial" w:eastAsia="Calibri" w:hAnsi="Arial" w:cs="Arial"/>
          <w:lang w:eastAsia="en-US"/>
        </w:rPr>
        <w:t>повышение качества предоставляемых жилищно-коммунальных услуг, модернизация и развитие жилищно-коммунального хозяйства и инфраструктуры.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 Ресурсное обеспечение реализации мероприятий муниципальной программы в разрезе подп</w:t>
      </w:r>
      <w:r w:rsidR="00355015" w:rsidRPr="00DF459E">
        <w:rPr>
          <w:rFonts w:ascii="Arial" w:eastAsia="Calibri" w:hAnsi="Arial" w:cs="Arial"/>
          <w:lang w:eastAsia="en-US"/>
        </w:rPr>
        <w:t xml:space="preserve">рограмм представлено в таблице </w:t>
      </w:r>
      <w:r w:rsidR="002A1225">
        <w:rPr>
          <w:rFonts w:ascii="Arial" w:eastAsia="Calibri" w:hAnsi="Arial" w:cs="Arial"/>
          <w:lang w:eastAsia="en-US"/>
        </w:rPr>
        <w:t>7</w:t>
      </w:r>
      <w:r w:rsidRPr="00DF459E">
        <w:rPr>
          <w:rFonts w:ascii="Arial" w:eastAsia="Calibri" w:hAnsi="Arial" w:cs="Arial"/>
          <w:lang w:eastAsia="en-US"/>
        </w:rPr>
        <w:t>.</w:t>
      </w:r>
    </w:p>
    <w:p w:rsidR="002A1225" w:rsidRDefault="002A1225" w:rsidP="00406B61">
      <w:pPr>
        <w:shd w:val="clear" w:color="auto" w:fill="FFFFFF"/>
        <w:autoSpaceDE w:val="0"/>
        <w:autoSpaceDN w:val="0"/>
        <w:adjustRightInd w:val="0"/>
        <w:spacing w:line="228" w:lineRule="auto"/>
        <w:ind w:firstLine="708"/>
        <w:jc w:val="center"/>
        <w:rPr>
          <w:rFonts w:ascii="Arial" w:eastAsia="Calibri" w:hAnsi="Arial" w:cs="Arial"/>
          <w:lang w:eastAsia="en-US"/>
        </w:rPr>
      </w:pPr>
    </w:p>
    <w:p w:rsidR="00EE2B7E" w:rsidRPr="00DF459E" w:rsidRDefault="00CD4B08" w:rsidP="00406B61">
      <w:pPr>
        <w:shd w:val="clear" w:color="auto" w:fill="FFFFFF"/>
        <w:autoSpaceDE w:val="0"/>
        <w:autoSpaceDN w:val="0"/>
        <w:adjustRightInd w:val="0"/>
        <w:spacing w:line="228" w:lineRule="auto"/>
        <w:ind w:firstLine="708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  <w:lang w:eastAsia="en-US"/>
        </w:rPr>
        <w:t xml:space="preserve">Таблица </w:t>
      </w:r>
      <w:r w:rsidR="002A1225">
        <w:rPr>
          <w:rFonts w:ascii="Arial" w:eastAsia="Calibri" w:hAnsi="Arial" w:cs="Arial"/>
          <w:lang w:eastAsia="en-US"/>
        </w:rPr>
        <w:t>7</w:t>
      </w:r>
      <w:r w:rsidRPr="00DF459E">
        <w:rPr>
          <w:rFonts w:ascii="Arial" w:eastAsia="Calibri" w:hAnsi="Arial" w:cs="Arial"/>
          <w:lang w:eastAsia="en-US"/>
        </w:rPr>
        <w:t xml:space="preserve">. Ресурсное обеспечение </w:t>
      </w:r>
      <w:r w:rsidRPr="00DF459E">
        <w:rPr>
          <w:rFonts w:ascii="Arial" w:eastAsia="Calibri" w:hAnsi="Arial" w:cs="Arial"/>
        </w:rPr>
        <w:t xml:space="preserve">муниципальной программы </w:t>
      </w:r>
    </w:p>
    <w:p w:rsidR="00406B61" w:rsidRPr="00DF459E" w:rsidRDefault="00CD4B08" w:rsidP="00216D44">
      <w:pPr>
        <w:shd w:val="clear" w:color="auto" w:fill="FFFFFF"/>
        <w:autoSpaceDE w:val="0"/>
        <w:autoSpaceDN w:val="0"/>
        <w:adjustRightInd w:val="0"/>
        <w:spacing w:line="228" w:lineRule="auto"/>
        <w:ind w:firstLine="708"/>
        <w:jc w:val="center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color w:val="000000"/>
          <w:lang w:eastAsia="en-US"/>
        </w:rPr>
        <w:t xml:space="preserve">Вихоревского </w:t>
      </w:r>
      <w:r w:rsidR="00216D44" w:rsidRPr="00DF459E">
        <w:rPr>
          <w:rFonts w:ascii="Arial" w:eastAsia="Calibri" w:hAnsi="Arial" w:cs="Arial"/>
          <w:color w:val="000000"/>
          <w:lang w:eastAsia="en-US"/>
        </w:rPr>
        <w:t xml:space="preserve">городского поселения </w:t>
      </w:r>
      <w:r w:rsidRPr="00DF459E">
        <w:rPr>
          <w:rFonts w:ascii="Arial" w:eastAsia="Calibri" w:hAnsi="Arial" w:cs="Arial"/>
        </w:rPr>
        <w:t xml:space="preserve">«Развитие жилищно-коммунального хозяйства </w:t>
      </w:r>
      <w:r w:rsidRPr="00DF459E">
        <w:rPr>
          <w:rFonts w:ascii="Arial" w:eastAsia="Calibri" w:hAnsi="Arial" w:cs="Arial"/>
          <w:color w:val="000000"/>
          <w:lang w:eastAsia="en-US"/>
        </w:rPr>
        <w:t>Вихоревского городского поселения</w:t>
      </w:r>
      <w:r w:rsidRPr="00DF459E">
        <w:rPr>
          <w:rFonts w:ascii="Arial" w:eastAsia="Calibri" w:hAnsi="Arial" w:cs="Arial"/>
        </w:rPr>
        <w:t>»</w:t>
      </w:r>
      <w:r w:rsidR="00D03EFB" w:rsidRPr="00DF459E">
        <w:rPr>
          <w:rFonts w:ascii="Arial" w:eastAsia="Calibri" w:hAnsi="Arial" w:cs="Arial"/>
        </w:rPr>
        <w:t xml:space="preserve"> 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09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 </w:t>
      </w:r>
      <w:r w:rsidRPr="00DF459E">
        <w:rPr>
          <w:rFonts w:ascii="Arial" w:eastAsia="Calibri" w:hAnsi="Arial" w:cs="Arial"/>
          <w:sz w:val="20"/>
          <w:szCs w:val="20"/>
          <w:lang w:eastAsia="en-US"/>
        </w:rPr>
        <w:t>(тыс. рублей)</w:t>
      </w:r>
    </w:p>
    <w:tbl>
      <w:tblPr>
        <w:tblW w:w="9661" w:type="dxa"/>
        <w:tblInd w:w="85" w:type="dxa"/>
        <w:tblBorders>
          <w:top w:val="single" w:sz="4" w:space="0" w:color="auto"/>
        </w:tblBorders>
        <w:tblLook w:val="0000"/>
      </w:tblPr>
      <w:tblGrid>
        <w:gridCol w:w="5268"/>
        <w:gridCol w:w="1417"/>
        <w:gridCol w:w="1559"/>
        <w:gridCol w:w="1417"/>
      </w:tblGrid>
      <w:tr w:rsidR="004A0AE0" w:rsidTr="00CD4B08">
        <w:trPr>
          <w:trHeight w:val="100"/>
          <w:tblHeader/>
        </w:trPr>
        <w:tc>
          <w:tcPr>
            <w:tcW w:w="5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Наименование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ED5440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2023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ED5440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2024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ED5440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2025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 год</w:t>
            </w:r>
          </w:p>
        </w:tc>
      </w:tr>
      <w:tr w:rsidR="004A0AE0" w:rsidTr="00CD4B08">
        <w:tblPrEx>
          <w:tblBorders>
            <w:top w:val="none" w:sz="0" w:space="0" w:color="auto"/>
          </w:tblBorders>
          <w:tblLook w:val="00A0"/>
        </w:tblPrEx>
        <w:trPr>
          <w:trHeight w:val="70"/>
          <w:tblHeader/>
        </w:trPr>
        <w:tc>
          <w:tcPr>
            <w:tcW w:w="52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4</w:t>
            </w:r>
          </w:p>
        </w:tc>
      </w:tr>
      <w:tr w:rsidR="004A0AE0" w:rsidTr="00CD4B08">
        <w:tblPrEx>
          <w:tblBorders>
            <w:top w:val="none" w:sz="0" w:space="0" w:color="auto"/>
          </w:tblBorders>
          <w:tblLook w:val="00A0"/>
        </w:tblPrEx>
        <w:trPr>
          <w:trHeight w:val="450"/>
        </w:trPr>
        <w:tc>
          <w:tcPr>
            <w:tcW w:w="5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4264C4">
            <w:pPr>
              <w:spacing w:line="228" w:lineRule="auto"/>
              <w:rPr>
                <w:rFonts w:ascii="Arial" w:eastAsia="Calibri" w:hAnsi="Arial" w:cs="Arial"/>
                <w:bCs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bCs/>
                <w:color w:val="000000"/>
                <w:sz w:val="20"/>
                <w:szCs w:val="20"/>
                <w:lang w:eastAsia="en-US"/>
              </w:rPr>
              <w:t>Муниципальная программа Вихоревского городского поселения «Развитие жилищно-коммунального хозяйства и инфраструктуры</w:t>
            </w:r>
            <w:r w:rsidR="00B6606C" w:rsidRPr="00DF459E">
              <w:rPr>
                <w:rFonts w:ascii="Arial" w:eastAsia="Calibri" w:hAnsi="Arial" w:cs="Arial"/>
                <w:bCs/>
                <w:color w:val="000000"/>
                <w:sz w:val="20"/>
                <w:szCs w:val="20"/>
                <w:lang w:eastAsia="en-US"/>
              </w:rPr>
              <w:t>»</w:t>
            </w:r>
            <w:r w:rsidRPr="00DF459E">
              <w:rPr>
                <w:rFonts w:ascii="Arial" w:eastAsia="Calibri" w:hAnsi="Arial" w:cs="Arial"/>
                <w:bCs/>
                <w:color w:val="000000"/>
                <w:sz w:val="20"/>
                <w:szCs w:val="20"/>
                <w:lang w:eastAsia="en-US"/>
              </w:rPr>
              <w:t>, всего: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18 372,9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4A3652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19 850,0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D32874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18 450</w:t>
            </w:r>
            <w:r w:rsidR="0056041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,0</w:t>
            </w:r>
          </w:p>
        </w:tc>
      </w:tr>
      <w:tr w:rsidR="004A0AE0" w:rsidTr="00CD4B08">
        <w:tblPrEx>
          <w:tblBorders>
            <w:top w:val="none" w:sz="0" w:space="0" w:color="auto"/>
          </w:tblBorders>
          <w:tblLook w:val="00A0"/>
        </w:tblPrEx>
        <w:trPr>
          <w:trHeight w:val="139"/>
        </w:trPr>
        <w:tc>
          <w:tcPr>
            <w:tcW w:w="5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03030F">
            <w:pPr>
              <w:spacing w:line="228" w:lineRule="auto"/>
              <w:rPr>
                <w:rFonts w:ascii="Arial" w:eastAsia="Calibri" w:hAnsi="Arial" w:cs="Arial"/>
                <w:bCs/>
                <w:i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bCs/>
                <w:i/>
                <w:color w:val="000000"/>
                <w:sz w:val="20"/>
                <w:szCs w:val="20"/>
                <w:lang w:eastAsia="en-US"/>
              </w:rPr>
              <w:t>в том числе: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406B61" w:rsidP="00AA04B2">
            <w:pPr>
              <w:spacing w:line="228" w:lineRule="auto"/>
              <w:ind w:firstLineChars="100" w:firstLine="200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406B61" w:rsidP="00AA04B2">
            <w:pPr>
              <w:spacing w:line="228" w:lineRule="auto"/>
              <w:ind w:firstLineChars="100" w:firstLine="200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406B61" w:rsidP="00AA04B2">
            <w:pPr>
              <w:spacing w:line="228" w:lineRule="auto"/>
              <w:ind w:firstLineChars="100" w:firstLine="200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</w:tc>
      </w:tr>
      <w:tr w:rsidR="004A0AE0" w:rsidTr="00CD4B08">
        <w:tblPrEx>
          <w:tblBorders>
            <w:top w:val="none" w:sz="0" w:space="0" w:color="auto"/>
          </w:tblBorders>
          <w:tblLook w:val="00A0"/>
        </w:tblPrEx>
        <w:trPr>
          <w:trHeight w:val="538"/>
        </w:trPr>
        <w:tc>
          <w:tcPr>
            <w:tcW w:w="5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03030F">
            <w:pPr>
              <w:spacing w:line="228" w:lineRule="auto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Подпрограмма 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«Модернизация объектов коммунальной инфраструктуры»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1E43D7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1 260,9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1 5</w:t>
            </w:r>
            <w:r w:rsidR="0056041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00,0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1 5</w:t>
            </w:r>
            <w:r w:rsidR="0056041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00,0</w:t>
            </w:r>
          </w:p>
        </w:tc>
      </w:tr>
      <w:tr w:rsidR="004A0AE0" w:rsidTr="00CD4B08">
        <w:tblPrEx>
          <w:tblBorders>
            <w:top w:val="none" w:sz="0" w:space="0" w:color="auto"/>
          </w:tblBorders>
          <w:tblLook w:val="00A0"/>
        </w:tblPrEx>
        <w:trPr>
          <w:trHeight w:val="261"/>
        </w:trPr>
        <w:tc>
          <w:tcPr>
            <w:tcW w:w="5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434F" w:rsidRPr="00DF459E" w:rsidRDefault="00CD4B08" w:rsidP="0003030F">
            <w:pPr>
              <w:spacing w:line="228" w:lineRule="auto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Подпрограмма «Чистая вода»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1434F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485,0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1434F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15</w:t>
            </w:r>
            <w:r w:rsidR="0056041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1434F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15</w:t>
            </w:r>
            <w:r w:rsidR="0056041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0,0</w:t>
            </w:r>
          </w:p>
        </w:tc>
      </w:tr>
      <w:tr w:rsidR="004A0AE0" w:rsidTr="00CD4B08">
        <w:tblPrEx>
          <w:tblBorders>
            <w:top w:val="none" w:sz="0" w:space="0" w:color="auto"/>
          </w:tblBorders>
          <w:tblLook w:val="00A0"/>
        </w:tblPrEx>
        <w:trPr>
          <w:trHeight w:val="643"/>
        </w:trPr>
        <w:tc>
          <w:tcPr>
            <w:tcW w:w="5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03030F">
            <w:pPr>
              <w:spacing w:line="228" w:lineRule="auto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Подпрограмма 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«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Энергосбережение и повышение энергетической эффективности на территории Вихоревского городского поселения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</w:t>
            </w:r>
            <w:r w:rsidR="0056041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0,0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3</w:t>
            </w:r>
            <w:r w:rsidR="0056041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00,0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3</w:t>
            </w:r>
            <w:r w:rsidR="0056041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00,0</w:t>
            </w:r>
          </w:p>
        </w:tc>
      </w:tr>
      <w:tr w:rsidR="004A0AE0" w:rsidTr="00CD4B08">
        <w:tblPrEx>
          <w:tblBorders>
            <w:top w:val="none" w:sz="0" w:space="0" w:color="auto"/>
          </w:tblBorders>
          <w:tblLook w:val="00A0"/>
        </w:tblPrEx>
        <w:trPr>
          <w:trHeight w:val="557"/>
        </w:trPr>
        <w:tc>
          <w:tcPr>
            <w:tcW w:w="5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03030F">
            <w:pPr>
              <w:spacing w:line="228" w:lineRule="auto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Подпрограмма 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«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Содержание и ремонт объектов жилищного фонда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»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900</w:t>
            </w:r>
            <w:r w:rsidR="0056041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</w:t>
            </w:r>
            <w:r w:rsidR="00A134C4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 5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00,0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F71523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1 5</w:t>
            </w:r>
            <w:r w:rsidR="0056041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00,0</w:t>
            </w:r>
          </w:p>
        </w:tc>
      </w:tr>
      <w:tr w:rsidR="004A0AE0" w:rsidTr="00CD4B08">
        <w:tblPrEx>
          <w:tblBorders>
            <w:top w:val="none" w:sz="0" w:space="0" w:color="auto"/>
          </w:tblBorders>
          <w:tblLook w:val="00A0"/>
        </w:tblPrEx>
        <w:trPr>
          <w:trHeight w:val="277"/>
        </w:trPr>
        <w:tc>
          <w:tcPr>
            <w:tcW w:w="5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6B61" w:rsidRPr="00DF459E" w:rsidRDefault="00CD4B08" w:rsidP="0003030F">
            <w:pPr>
              <w:spacing w:line="228" w:lineRule="auto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Подпрограмма 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«Благоустройство»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15 527,0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4A3652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16 4</w:t>
            </w:r>
            <w:r w:rsidR="009A6A0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00,0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6B61" w:rsidRPr="00DF459E" w:rsidRDefault="00CD4B08" w:rsidP="004A3652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15 0</w:t>
            </w:r>
            <w:r w:rsidR="009A6A0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00,0</w:t>
            </w:r>
          </w:p>
        </w:tc>
      </w:tr>
    </w:tbl>
    <w:p w:rsidR="002A1225" w:rsidRDefault="002A1225" w:rsidP="0001435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</w:p>
    <w:p w:rsidR="00014356" w:rsidRPr="008B4128" w:rsidRDefault="00CD4B08" w:rsidP="0001435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Объем финансирования </w:t>
      </w:r>
      <w:r w:rsidRPr="00DF459E">
        <w:rPr>
          <w:rFonts w:ascii="Arial" w:eastAsia="Calibri" w:hAnsi="Arial" w:cs="Arial"/>
          <w:color w:val="000000"/>
          <w:lang w:eastAsia="en-US"/>
        </w:rPr>
        <w:t xml:space="preserve">муниципальной </w:t>
      </w:r>
      <w:r w:rsidRPr="00DF459E">
        <w:rPr>
          <w:rFonts w:ascii="Arial" w:eastAsia="Calibri" w:hAnsi="Arial" w:cs="Arial"/>
          <w:lang w:eastAsia="en-US"/>
        </w:rPr>
        <w:t xml:space="preserve">программы на </w:t>
      </w:r>
      <w:r w:rsidR="009C62AC">
        <w:rPr>
          <w:rFonts w:ascii="Arial" w:eastAsia="Calibri" w:hAnsi="Arial" w:cs="Arial"/>
          <w:lang w:eastAsia="en-US"/>
        </w:rPr>
        <w:t>2023</w:t>
      </w:r>
      <w:r w:rsidRPr="00DF459E">
        <w:rPr>
          <w:rFonts w:ascii="Arial" w:eastAsia="Calibri" w:hAnsi="Arial" w:cs="Arial"/>
          <w:lang w:eastAsia="en-US"/>
        </w:rPr>
        <w:t xml:space="preserve"> год составит </w:t>
      </w:r>
      <w:r w:rsidR="009C62AC">
        <w:rPr>
          <w:rFonts w:ascii="Arial" w:eastAsia="Calibri" w:hAnsi="Arial" w:cs="Arial"/>
          <w:lang w:eastAsia="en-US"/>
        </w:rPr>
        <w:t>18 372,9</w:t>
      </w:r>
      <w:r w:rsidR="009A6A02">
        <w:rPr>
          <w:rFonts w:ascii="Arial" w:eastAsia="Calibri" w:hAnsi="Arial" w:cs="Arial"/>
          <w:lang w:eastAsia="en-US"/>
        </w:rPr>
        <w:t>,0</w:t>
      </w:r>
      <w:r w:rsidRPr="00DF459E">
        <w:rPr>
          <w:rFonts w:ascii="Arial" w:eastAsia="Calibri" w:hAnsi="Arial" w:cs="Arial"/>
          <w:lang w:eastAsia="en-US"/>
        </w:rPr>
        <w:t xml:space="preserve"> тыс. рублей</w:t>
      </w:r>
      <w:r w:rsidR="00C1101A">
        <w:rPr>
          <w:rFonts w:ascii="Arial" w:eastAsia="Calibri" w:hAnsi="Arial" w:cs="Arial"/>
          <w:lang w:eastAsia="en-US"/>
        </w:rPr>
        <w:t xml:space="preserve">, </w:t>
      </w:r>
      <w:r w:rsidRPr="008B4128">
        <w:rPr>
          <w:rFonts w:ascii="Arial" w:eastAsia="Calibri" w:hAnsi="Arial" w:cs="Arial"/>
          <w:lang w:eastAsia="en-US"/>
        </w:rPr>
        <w:t xml:space="preserve">на </w:t>
      </w:r>
      <w:r w:rsidR="00C1101A">
        <w:rPr>
          <w:rFonts w:ascii="Arial" w:eastAsia="Calibri" w:hAnsi="Arial" w:cs="Arial"/>
          <w:lang w:eastAsia="en-US"/>
        </w:rPr>
        <w:t>2024</w:t>
      </w:r>
      <w:r w:rsidR="00A51B4E" w:rsidRPr="008B4128">
        <w:rPr>
          <w:rFonts w:ascii="Arial" w:eastAsia="Calibri" w:hAnsi="Arial" w:cs="Arial"/>
          <w:lang w:eastAsia="en-US"/>
        </w:rPr>
        <w:t xml:space="preserve"> год</w:t>
      </w:r>
      <w:r w:rsidR="00ED5440" w:rsidRPr="008B4128">
        <w:rPr>
          <w:rFonts w:ascii="Arial" w:eastAsia="Calibri" w:hAnsi="Arial" w:cs="Arial"/>
          <w:lang w:eastAsia="en-US"/>
        </w:rPr>
        <w:t xml:space="preserve"> </w:t>
      </w:r>
      <w:r w:rsidR="00C1101A">
        <w:rPr>
          <w:rFonts w:ascii="Arial" w:eastAsia="Calibri" w:hAnsi="Arial" w:cs="Arial"/>
          <w:lang w:eastAsia="en-US"/>
        </w:rPr>
        <w:t>–</w:t>
      </w:r>
      <w:r w:rsidR="00192CA6" w:rsidRPr="008B4128">
        <w:rPr>
          <w:rFonts w:ascii="Arial" w:eastAsia="Calibri" w:hAnsi="Arial" w:cs="Arial"/>
          <w:lang w:eastAsia="en-US"/>
        </w:rPr>
        <w:t xml:space="preserve"> </w:t>
      </w:r>
      <w:r w:rsidR="00C1101A">
        <w:rPr>
          <w:rFonts w:ascii="Arial" w:eastAsia="Calibri" w:hAnsi="Arial" w:cs="Arial"/>
          <w:lang w:eastAsia="en-US"/>
        </w:rPr>
        <w:t>19 85</w:t>
      </w:r>
      <w:r w:rsidR="009A6A02">
        <w:rPr>
          <w:rFonts w:ascii="Arial" w:eastAsia="Calibri" w:hAnsi="Arial" w:cs="Arial"/>
          <w:lang w:eastAsia="en-US"/>
        </w:rPr>
        <w:t>0,0</w:t>
      </w:r>
      <w:r w:rsidR="00192CA6" w:rsidRPr="008B4128">
        <w:rPr>
          <w:rFonts w:ascii="Arial" w:eastAsia="Calibri" w:hAnsi="Arial" w:cs="Arial"/>
          <w:lang w:eastAsia="en-US"/>
        </w:rPr>
        <w:t xml:space="preserve"> тыс. рублей</w:t>
      </w:r>
      <w:r w:rsidR="009A6A02">
        <w:rPr>
          <w:rFonts w:ascii="Arial" w:eastAsia="Calibri" w:hAnsi="Arial" w:cs="Arial"/>
          <w:lang w:eastAsia="en-US"/>
        </w:rPr>
        <w:t xml:space="preserve"> </w:t>
      </w:r>
      <w:r w:rsidR="00ED5440" w:rsidRPr="008B4128">
        <w:rPr>
          <w:rFonts w:ascii="Arial" w:eastAsia="Calibri" w:hAnsi="Arial" w:cs="Arial"/>
          <w:lang w:eastAsia="en-US"/>
        </w:rPr>
        <w:t>и</w:t>
      </w:r>
      <w:r w:rsidR="00192CA6" w:rsidRPr="008B4128">
        <w:rPr>
          <w:rFonts w:ascii="Arial" w:eastAsia="Calibri" w:hAnsi="Arial" w:cs="Arial"/>
          <w:lang w:eastAsia="en-US"/>
        </w:rPr>
        <w:t xml:space="preserve"> на </w:t>
      </w:r>
      <w:r w:rsidR="00C1101A">
        <w:rPr>
          <w:rFonts w:ascii="Arial" w:eastAsia="Calibri" w:hAnsi="Arial" w:cs="Arial"/>
          <w:lang w:eastAsia="en-US"/>
        </w:rPr>
        <w:t>2025</w:t>
      </w:r>
      <w:r w:rsidRPr="008B4128">
        <w:rPr>
          <w:rFonts w:ascii="Arial" w:eastAsia="Calibri" w:hAnsi="Arial" w:cs="Arial"/>
          <w:lang w:eastAsia="en-US"/>
        </w:rPr>
        <w:t xml:space="preserve"> год </w:t>
      </w:r>
      <w:r w:rsidR="00C1101A">
        <w:rPr>
          <w:rFonts w:ascii="Arial" w:eastAsia="Calibri" w:hAnsi="Arial" w:cs="Arial"/>
          <w:lang w:eastAsia="en-US"/>
        </w:rPr>
        <w:t>– 18 45</w:t>
      </w:r>
      <w:r w:rsidR="009A6A02">
        <w:rPr>
          <w:rFonts w:ascii="Arial" w:eastAsia="Calibri" w:hAnsi="Arial" w:cs="Arial"/>
          <w:lang w:eastAsia="en-US"/>
        </w:rPr>
        <w:t>0,0</w:t>
      </w:r>
      <w:r w:rsidR="00192CA6" w:rsidRPr="008B4128">
        <w:rPr>
          <w:rFonts w:ascii="Arial" w:eastAsia="Calibri" w:hAnsi="Arial" w:cs="Arial"/>
          <w:lang w:eastAsia="en-US"/>
        </w:rPr>
        <w:t xml:space="preserve"> тыс. </w:t>
      </w:r>
      <w:r w:rsidR="00192CA6" w:rsidRPr="002A1225">
        <w:rPr>
          <w:rFonts w:ascii="Arial" w:eastAsia="Calibri" w:hAnsi="Arial" w:cs="Arial"/>
          <w:lang w:eastAsia="en-US"/>
        </w:rPr>
        <w:t>рублей</w:t>
      </w:r>
      <w:r w:rsidRPr="002A1225">
        <w:rPr>
          <w:rFonts w:ascii="Arial" w:eastAsia="Calibri" w:hAnsi="Arial" w:cs="Arial"/>
          <w:lang w:eastAsia="en-US"/>
        </w:rPr>
        <w:t>.</w:t>
      </w:r>
      <w:r w:rsidR="00C1101A" w:rsidRPr="002A1225">
        <w:rPr>
          <w:rFonts w:ascii="Arial" w:eastAsia="Calibri" w:hAnsi="Arial" w:cs="Arial"/>
          <w:lang w:eastAsia="en-US"/>
        </w:rPr>
        <w:t xml:space="preserve"> Реализация </w:t>
      </w:r>
      <w:r w:rsidR="000C4DAE" w:rsidRPr="002A1225">
        <w:rPr>
          <w:rFonts w:ascii="Arial" w:eastAsia="Calibri" w:hAnsi="Arial" w:cs="Arial"/>
          <w:lang w:eastAsia="en-US"/>
        </w:rPr>
        <w:t>программы предусмотрена за счет средств местного бюджета.</w:t>
      </w:r>
    </w:p>
    <w:p w:rsidR="00ED68A0" w:rsidRPr="00DF459E" w:rsidRDefault="00CD4B08" w:rsidP="006B0B36">
      <w:pPr>
        <w:shd w:val="clear" w:color="auto" w:fill="FFFFFF"/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В рамках муниципальной программы предусмотрена реализация следующих подпрограмм:</w:t>
      </w:r>
    </w:p>
    <w:p w:rsidR="00A90B99" w:rsidRPr="00662398" w:rsidRDefault="00CD4B08" w:rsidP="00A90B99">
      <w:pPr>
        <w:numPr>
          <w:ilvl w:val="0"/>
          <w:numId w:val="3"/>
        </w:numPr>
        <w:autoSpaceDE w:val="0"/>
        <w:autoSpaceDN w:val="0"/>
        <w:adjustRightInd w:val="0"/>
        <w:ind w:left="0"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color w:val="000000"/>
        </w:rPr>
        <w:t>«</w:t>
      </w:r>
      <w:r w:rsidRPr="00DF459E">
        <w:rPr>
          <w:rFonts w:ascii="Arial" w:eastAsia="Calibri" w:hAnsi="Arial" w:cs="Arial"/>
          <w:lang w:eastAsia="en-US"/>
        </w:rPr>
        <w:t xml:space="preserve">Модернизация объектов коммунальной инфраструктуры» на </w:t>
      </w:r>
      <w:r w:rsidR="006C137E">
        <w:rPr>
          <w:rFonts w:ascii="Arial" w:eastAsia="Calibri" w:hAnsi="Arial" w:cs="Arial"/>
          <w:lang w:eastAsia="en-US"/>
        </w:rPr>
        <w:t>2023</w:t>
      </w:r>
      <w:r w:rsidR="00ED5440">
        <w:rPr>
          <w:rFonts w:ascii="Arial" w:eastAsia="Calibri" w:hAnsi="Arial" w:cs="Arial"/>
          <w:lang w:eastAsia="en-US"/>
        </w:rPr>
        <w:t xml:space="preserve"> год в </w:t>
      </w:r>
      <w:r w:rsidR="00A51B4E">
        <w:rPr>
          <w:rFonts w:ascii="Arial" w:eastAsia="Calibri" w:hAnsi="Arial" w:cs="Arial"/>
          <w:lang w:eastAsia="en-US"/>
        </w:rPr>
        <w:t xml:space="preserve">объеме </w:t>
      </w:r>
      <w:r w:rsidR="006C137E">
        <w:rPr>
          <w:rFonts w:ascii="Arial" w:eastAsia="Calibri" w:hAnsi="Arial" w:cs="Arial"/>
          <w:lang w:eastAsia="en-US"/>
        </w:rPr>
        <w:t>1 260,9</w:t>
      </w:r>
      <w:r w:rsidR="00ED5440">
        <w:rPr>
          <w:rFonts w:ascii="Arial" w:eastAsia="Calibri" w:hAnsi="Arial" w:cs="Arial"/>
          <w:lang w:eastAsia="en-US"/>
        </w:rPr>
        <w:t xml:space="preserve"> тыс. рублей</w:t>
      </w:r>
      <w:r w:rsidR="00ED5440" w:rsidRPr="00662398">
        <w:rPr>
          <w:rFonts w:ascii="Arial" w:eastAsia="Calibri" w:hAnsi="Arial" w:cs="Arial"/>
          <w:lang w:eastAsia="en-US"/>
        </w:rPr>
        <w:t xml:space="preserve">, на </w:t>
      </w:r>
      <w:r w:rsidR="006C137E">
        <w:rPr>
          <w:rFonts w:ascii="Arial" w:eastAsia="Calibri" w:hAnsi="Arial" w:cs="Arial"/>
          <w:lang w:eastAsia="en-US"/>
        </w:rPr>
        <w:t>2024</w:t>
      </w:r>
      <w:r w:rsidR="00662398" w:rsidRPr="00662398">
        <w:rPr>
          <w:rFonts w:ascii="Arial" w:eastAsia="Calibri" w:hAnsi="Arial" w:cs="Arial"/>
          <w:lang w:eastAsia="en-US"/>
        </w:rPr>
        <w:t>-</w:t>
      </w:r>
      <w:r w:rsidR="006C137E">
        <w:rPr>
          <w:rFonts w:ascii="Arial" w:eastAsia="Calibri" w:hAnsi="Arial" w:cs="Arial"/>
          <w:lang w:eastAsia="en-US"/>
        </w:rPr>
        <w:t>2025</w:t>
      </w:r>
      <w:r w:rsidRPr="00662398">
        <w:rPr>
          <w:rFonts w:ascii="Arial" w:eastAsia="Calibri" w:hAnsi="Arial" w:cs="Arial"/>
          <w:lang w:eastAsia="en-US"/>
        </w:rPr>
        <w:t xml:space="preserve"> год</w:t>
      </w:r>
      <w:r w:rsidR="00662398" w:rsidRPr="00662398">
        <w:rPr>
          <w:rFonts w:ascii="Arial" w:eastAsia="Calibri" w:hAnsi="Arial" w:cs="Arial"/>
          <w:lang w:eastAsia="en-US"/>
        </w:rPr>
        <w:t>ы</w:t>
      </w:r>
      <w:r w:rsidRPr="00662398">
        <w:rPr>
          <w:rFonts w:ascii="Arial" w:eastAsia="Calibri" w:hAnsi="Arial" w:cs="Arial"/>
          <w:lang w:eastAsia="en-US"/>
        </w:rPr>
        <w:t xml:space="preserve"> </w:t>
      </w:r>
      <w:r w:rsidR="00662398" w:rsidRPr="00662398">
        <w:rPr>
          <w:rFonts w:ascii="Arial" w:eastAsia="Calibri" w:hAnsi="Arial" w:cs="Arial"/>
          <w:lang w:eastAsia="en-US"/>
        </w:rPr>
        <w:t xml:space="preserve">по </w:t>
      </w:r>
      <w:r w:rsidR="009A6A02">
        <w:rPr>
          <w:rFonts w:ascii="Arial" w:eastAsia="Calibri" w:hAnsi="Arial" w:cs="Arial"/>
          <w:lang w:eastAsia="en-US"/>
        </w:rPr>
        <w:t>1</w:t>
      </w:r>
      <w:r w:rsidR="006C137E">
        <w:rPr>
          <w:rFonts w:ascii="Arial" w:eastAsia="Calibri" w:hAnsi="Arial" w:cs="Arial"/>
          <w:lang w:eastAsia="en-US"/>
        </w:rPr>
        <w:t> 5</w:t>
      </w:r>
      <w:r w:rsidR="00662398" w:rsidRPr="00662398">
        <w:rPr>
          <w:rFonts w:ascii="Arial" w:eastAsia="Calibri" w:hAnsi="Arial" w:cs="Arial"/>
          <w:lang w:eastAsia="en-US"/>
        </w:rPr>
        <w:t>00,0</w:t>
      </w:r>
      <w:r w:rsidRPr="00662398">
        <w:rPr>
          <w:rFonts w:ascii="Arial" w:eastAsia="Calibri" w:hAnsi="Arial" w:cs="Arial"/>
          <w:lang w:eastAsia="en-US"/>
        </w:rPr>
        <w:t xml:space="preserve"> тыс. рублей</w:t>
      </w:r>
      <w:r w:rsidR="00662398" w:rsidRPr="00662398">
        <w:rPr>
          <w:rFonts w:ascii="Arial" w:eastAsia="Calibri" w:hAnsi="Arial" w:cs="Arial"/>
          <w:lang w:eastAsia="en-US"/>
        </w:rPr>
        <w:t xml:space="preserve"> ежегодно</w:t>
      </w:r>
      <w:r w:rsidRPr="00662398">
        <w:rPr>
          <w:rFonts w:ascii="Arial" w:eastAsia="Calibri" w:hAnsi="Arial" w:cs="Arial"/>
          <w:lang w:eastAsia="en-US"/>
        </w:rPr>
        <w:t xml:space="preserve">. </w:t>
      </w:r>
    </w:p>
    <w:p w:rsidR="00817F5A" w:rsidRPr="009A6A02" w:rsidRDefault="00CD4B08" w:rsidP="007E6399">
      <w:pPr>
        <w:suppressLineNumbers/>
        <w:tabs>
          <w:tab w:val="left" w:pos="9923"/>
        </w:tabs>
        <w:suppressAutoHyphens/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662398">
        <w:rPr>
          <w:rFonts w:ascii="Arial" w:eastAsia="Calibri" w:hAnsi="Arial" w:cs="Arial"/>
          <w:color w:val="000000"/>
        </w:rPr>
        <w:t>С</w:t>
      </w:r>
      <w:r w:rsidR="00D671CD" w:rsidRPr="00662398">
        <w:rPr>
          <w:rFonts w:ascii="Arial" w:eastAsia="Calibri" w:hAnsi="Arial" w:cs="Arial"/>
          <w:color w:val="000000"/>
        </w:rPr>
        <w:t xml:space="preserve">редства </w:t>
      </w:r>
      <w:r w:rsidR="00F12FDE">
        <w:rPr>
          <w:rFonts w:ascii="Arial" w:eastAsia="Calibri" w:hAnsi="Arial" w:cs="Arial"/>
          <w:color w:val="000000"/>
        </w:rPr>
        <w:t>планируется направить</w:t>
      </w:r>
      <w:r w:rsidR="00D671CD" w:rsidRPr="00662398">
        <w:rPr>
          <w:rFonts w:ascii="Arial" w:eastAsia="Calibri" w:hAnsi="Arial" w:cs="Arial"/>
          <w:color w:val="000000"/>
        </w:rPr>
        <w:t xml:space="preserve"> на </w:t>
      </w:r>
      <w:r w:rsidR="00D44FB7" w:rsidRPr="00662398">
        <w:rPr>
          <w:rFonts w:ascii="Arial" w:eastAsia="Calibri" w:hAnsi="Arial" w:cs="Arial"/>
          <w:lang w:eastAsia="en-US"/>
        </w:rPr>
        <w:t xml:space="preserve">реализацию </w:t>
      </w:r>
      <w:r w:rsidR="00D671CD" w:rsidRPr="00662398">
        <w:rPr>
          <w:rFonts w:ascii="Arial" w:eastAsia="Calibri" w:hAnsi="Arial" w:cs="Arial"/>
          <w:lang w:eastAsia="en-US"/>
        </w:rPr>
        <w:t>первоочередных</w:t>
      </w:r>
      <w:r w:rsidR="00D671CD" w:rsidRPr="00DF459E">
        <w:rPr>
          <w:rFonts w:ascii="Arial" w:eastAsia="Calibri" w:hAnsi="Arial" w:cs="Arial"/>
          <w:lang w:eastAsia="en-US"/>
        </w:rPr>
        <w:t xml:space="preserve"> мероприятий по подготовке к отопительному сезону объектов коммунальной инфраструктуры, находящихся в муниципальной собственности</w:t>
      </w:r>
      <w:r w:rsidR="002C3CFE" w:rsidRPr="00DF459E">
        <w:rPr>
          <w:rFonts w:ascii="Arial" w:eastAsia="Calibri" w:hAnsi="Arial" w:cs="Arial"/>
          <w:lang w:eastAsia="en-US"/>
        </w:rPr>
        <w:t xml:space="preserve">, </w:t>
      </w:r>
      <w:r w:rsidR="00B92143" w:rsidRPr="00DF459E">
        <w:rPr>
          <w:rFonts w:ascii="Arial" w:eastAsia="Calibri" w:hAnsi="Arial" w:cs="Arial"/>
          <w:lang w:eastAsia="en-US"/>
        </w:rPr>
        <w:t>а также</w:t>
      </w:r>
      <w:r w:rsidR="002C3CFE" w:rsidRPr="00DF459E">
        <w:rPr>
          <w:rFonts w:ascii="Arial" w:eastAsia="Calibri" w:hAnsi="Arial" w:cs="Arial"/>
          <w:lang w:eastAsia="en-US"/>
        </w:rPr>
        <w:t xml:space="preserve"> </w:t>
      </w:r>
      <w:r w:rsidR="007E6399" w:rsidRPr="00DF459E">
        <w:rPr>
          <w:rFonts w:ascii="Arial" w:eastAsia="Calibri" w:hAnsi="Arial" w:cs="Arial"/>
          <w:lang w:eastAsia="en-US"/>
        </w:rPr>
        <w:t>на софинансирования расходных обязательств</w:t>
      </w:r>
      <w:r w:rsidR="00631BDE">
        <w:rPr>
          <w:rFonts w:ascii="Arial" w:eastAsia="Calibri" w:hAnsi="Arial" w:cs="Arial"/>
          <w:lang w:eastAsia="en-US"/>
        </w:rPr>
        <w:t>,</w:t>
      </w:r>
      <w:r w:rsidR="007E6399" w:rsidRPr="00603343">
        <w:rPr>
          <w:rFonts w:ascii="Arial" w:eastAsia="Calibri" w:hAnsi="Arial" w:cs="Arial"/>
          <w:lang w:eastAsia="en-US"/>
        </w:rPr>
        <w:t xml:space="preserve"> </w:t>
      </w:r>
      <w:r w:rsidR="007E6399">
        <w:rPr>
          <w:rFonts w:ascii="Arial" w:eastAsia="Calibri" w:hAnsi="Arial" w:cs="Arial"/>
          <w:lang w:eastAsia="en-US"/>
        </w:rPr>
        <w:t>при получении</w:t>
      </w:r>
      <w:r w:rsidR="007E6399" w:rsidRPr="00DF459E">
        <w:rPr>
          <w:rFonts w:ascii="Arial" w:eastAsia="Calibri" w:hAnsi="Arial" w:cs="Arial"/>
          <w:lang w:eastAsia="en-US"/>
        </w:rPr>
        <w:t xml:space="preserve"> субсидии из областного бюджета</w:t>
      </w:r>
      <w:r w:rsidR="007E6399">
        <w:rPr>
          <w:rFonts w:ascii="Arial" w:eastAsia="Calibri" w:hAnsi="Arial" w:cs="Arial"/>
          <w:lang w:eastAsia="en-US"/>
        </w:rPr>
        <w:t xml:space="preserve"> </w:t>
      </w:r>
      <w:r w:rsidR="00B977E6" w:rsidRPr="00DF459E">
        <w:rPr>
          <w:rFonts w:ascii="Arial" w:eastAsia="Calibri" w:hAnsi="Arial" w:cs="Arial"/>
          <w:lang w:eastAsia="en-US"/>
        </w:rPr>
        <w:t xml:space="preserve">на реализацию </w:t>
      </w:r>
      <w:r w:rsidR="00B977E6" w:rsidRPr="0009266E">
        <w:rPr>
          <w:rFonts w:ascii="Arial" w:eastAsia="Calibri" w:hAnsi="Arial" w:cs="Arial"/>
          <w:lang w:eastAsia="en-US"/>
        </w:rPr>
        <w:t xml:space="preserve">мероприятий по подготовке к отопительному сезону </w:t>
      </w:r>
      <w:r w:rsidR="00B977E6" w:rsidRPr="009A6A02">
        <w:rPr>
          <w:rFonts w:ascii="Arial" w:eastAsia="Calibri" w:hAnsi="Arial" w:cs="Arial"/>
          <w:lang w:eastAsia="en-US"/>
        </w:rPr>
        <w:t>объектов коммунальной инфраструктуры</w:t>
      </w:r>
      <w:r w:rsidR="00D83759" w:rsidRPr="009A6A02">
        <w:rPr>
          <w:rFonts w:ascii="Arial" w:eastAsia="Calibri" w:hAnsi="Arial" w:cs="Arial"/>
          <w:lang w:eastAsia="en-US"/>
        </w:rPr>
        <w:t>.</w:t>
      </w:r>
    </w:p>
    <w:p w:rsidR="00BC72BF" w:rsidRPr="00662398" w:rsidRDefault="00CD4B08" w:rsidP="00817F5A">
      <w:pPr>
        <w:suppressLineNumbers/>
        <w:tabs>
          <w:tab w:val="left" w:pos="9923"/>
        </w:tabs>
        <w:suppressAutoHyphens/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</w:rPr>
      </w:pPr>
      <w:r w:rsidRPr="009A6A02">
        <w:rPr>
          <w:rFonts w:ascii="Arial" w:eastAsia="Calibri" w:hAnsi="Arial" w:cs="Arial"/>
          <w:lang w:eastAsia="en-US"/>
        </w:rPr>
        <w:t xml:space="preserve">2) </w:t>
      </w:r>
      <w:r w:rsidR="00426871" w:rsidRPr="009A6A02">
        <w:rPr>
          <w:rFonts w:ascii="Arial" w:eastAsia="Calibri" w:hAnsi="Arial" w:cs="Arial"/>
        </w:rPr>
        <w:t>«</w:t>
      </w:r>
      <w:r w:rsidR="00A90B99" w:rsidRPr="009A6A02">
        <w:rPr>
          <w:rFonts w:ascii="Arial" w:eastAsia="Calibri" w:hAnsi="Arial" w:cs="Arial"/>
        </w:rPr>
        <w:t xml:space="preserve">Чистая вода» </w:t>
      </w:r>
      <w:bookmarkStart w:id="72" w:name="OLE_LINK86"/>
      <w:bookmarkStart w:id="73" w:name="OLE_LINK87"/>
      <w:r w:rsidR="00555365" w:rsidRPr="009A6A02">
        <w:rPr>
          <w:rFonts w:ascii="Arial" w:eastAsia="Calibri" w:hAnsi="Arial" w:cs="Arial"/>
        </w:rPr>
        <w:t xml:space="preserve">в </w:t>
      </w:r>
      <w:r w:rsidR="006C137E">
        <w:rPr>
          <w:rFonts w:ascii="Arial" w:eastAsia="Calibri" w:hAnsi="Arial" w:cs="Arial"/>
        </w:rPr>
        <w:t>2023</w:t>
      </w:r>
      <w:r w:rsidR="00555365" w:rsidRPr="009A6A02">
        <w:rPr>
          <w:rFonts w:ascii="Arial" w:eastAsia="Calibri" w:hAnsi="Arial" w:cs="Arial"/>
        </w:rPr>
        <w:t xml:space="preserve"> году предусмотрены бюджетные ассигнования в сумме </w:t>
      </w:r>
      <w:r w:rsidR="000B0B3D">
        <w:rPr>
          <w:rFonts w:ascii="Arial" w:eastAsia="Calibri" w:hAnsi="Arial" w:cs="Arial"/>
        </w:rPr>
        <w:t>485,0</w:t>
      </w:r>
      <w:r w:rsidR="00555365" w:rsidRPr="009A6A02">
        <w:rPr>
          <w:rFonts w:ascii="Arial" w:eastAsia="Calibri" w:hAnsi="Arial" w:cs="Arial"/>
        </w:rPr>
        <w:t xml:space="preserve"> тыс. рублей</w:t>
      </w:r>
      <w:r w:rsidR="009A6A02" w:rsidRPr="009A6A02">
        <w:rPr>
          <w:rFonts w:ascii="Arial" w:eastAsia="Calibri" w:hAnsi="Arial" w:cs="Arial"/>
        </w:rPr>
        <w:t>.</w:t>
      </w:r>
      <w:r w:rsidR="000B0B3D">
        <w:rPr>
          <w:rFonts w:ascii="Arial" w:eastAsia="Calibri" w:hAnsi="Arial" w:cs="Arial"/>
        </w:rPr>
        <w:t xml:space="preserve"> Средства планируется направить на реализацию мероприятий по</w:t>
      </w:r>
      <w:r w:rsidR="00555365" w:rsidRPr="009A6A02">
        <w:rPr>
          <w:rFonts w:ascii="Arial" w:eastAsia="Calibri" w:hAnsi="Arial" w:cs="Arial"/>
          <w:lang w:eastAsia="en-US"/>
        </w:rPr>
        <w:t xml:space="preserve"> </w:t>
      </w:r>
      <w:r w:rsidR="000B0B3D">
        <w:rPr>
          <w:rFonts w:ascii="Arial" w:eastAsia="Calibri" w:hAnsi="Arial" w:cs="Arial"/>
          <w:lang w:eastAsia="en-US"/>
        </w:rPr>
        <w:t>развитию и модернизации</w:t>
      </w:r>
      <w:r w:rsidR="000B0B3D" w:rsidRPr="000B0B3D">
        <w:rPr>
          <w:rFonts w:ascii="Arial" w:eastAsia="Calibri" w:hAnsi="Arial" w:cs="Arial"/>
          <w:lang w:eastAsia="en-US"/>
        </w:rPr>
        <w:t xml:space="preserve"> объектов водоснабжения, водоотведения и очистки сточных вод</w:t>
      </w:r>
      <w:r w:rsidR="00331285">
        <w:rPr>
          <w:rFonts w:ascii="Arial" w:eastAsia="Calibri" w:hAnsi="Arial" w:cs="Arial"/>
          <w:lang w:eastAsia="en-US"/>
        </w:rPr>
        <w:t>,</w:t>
      </w:r>
      <w:r w:rsidR="00331285" w:rsidRPr="00331285">
        <w:rPr>
          <w:rFonts w:ascii="Arial" w:eastAsia="Calibri" w:hAnsi="Arial" w:cs="Arial"/>
          <w:lang w:eastAsia="en-US"/>
        </w:rPr>
        <w:t xml:space="preserve"> </w:t>
      </w:r>
      <w:r w:rsidR="00331285" w:rsidRPr="00DF459E">
        <w:rPr>
          <w:rFonts w:ascii="Arial" w:eastAsia="Calibri" w:hAnsi="Arial" w:cs="Arial"/>
          <w:lang w:eastAsia="en-US"/>
        </w:rPr>
        <w:t xml:space="preserve">а также </w:t>
      </w:r>
      <w:r w:rsidR="00C66875" w:rsidRPr="00DF459E">
        <w:rPr>
          <w:rFonts w:ascii="Arial" w:eastAsia="Calibri" w:hAnsi="Arial" w:cs="Arial"/>
          <w:lang w:eastAsia="en-US"/>
        </w:rPr>
        <w:t>на софинансирования расходных обязательств</w:t>
      </w:r>
      <w:r w:rsidR="00631BDE">
        <w:rPr>
          <w:rFonts w:ascii="Arial" w:eastAsia="Calibri" w:hAnsi="Arial" w:cs="Arial"/>
          <w:lang w:eastAsia="en-US"/>
        </w:rPr>
        <w:t>,</w:t>
      </w:r>
      <w:r w:rsidR="00C66875" w:rsidRPr="00603343">
        <w:rPr>
          <w:rFonts w:ascii="Arial" w:eastAsia="Calibri" w:hAnsi="Arial" w:cs="Arial"/>
          <w:lang w:eastAsia="en-US"/>
        </w:rPr>
        <w:t xml:space="preserve"> </w:t>
      </w:r>
      <w:r w:rsidR="00C66875">
        <w:rPr>
          <w:rFonts w:ascii="Arial" w:eastAsia="Calibri" w:hAnsi="Arial" w:cs="Arial"/>
          <w:lang w:eastAsia="en-US"/>
        </w:rPr>
        <w:t>при получении</w:t>
      </w:r>
      <w:r w:rsidR="00C66875" w:rsidRPr="00DF459E">
        <w:rPr>
          <w:rFonts w:ascii="Arial" w:eastAsia="Calibri" w:hAnsi="Arial" w:cs="Arial"/>
          <w:lang w:eastAsia="en-US"/>
        </w:rPr>
        <w:t xml:space="preserve"> субсидии из областного бюджета</w:t>
      </w:r>
      <w:r w:rsidR="00C66875">
        <w:rPr>
          <w:rFonts w:ascii="Arial" w:eastAsia="Calibri" w:hAnsi="Arial" w:cs="Arial"/>
          <w:lang w:eastAsia="en-US"/>
        </w:rPr>
        <w:t xml:space="preserve"> </w:t>
      </w:r>
      <w:r w:rsidR="006A1435">
        <w:rPr>
          <w:rFonts w:ascii="Arial" w:eastAsia="Calibri" w:hAnsi="Arial" w:cs="Arial"/>
          <w:lang w:eastAsia="en-US"/>
        </w:rPr>
        <w:t>на строительство объекта питьевого водоснабжения (</w:t>
      </w:r>
      <w:r w:rsidR="00331285" w:rsidRPr="00331285">
        <w:rPr>
          <w:rFonts w:ascii="Arial" w:eastAsia="Calibri" w:hAnsi="Arial" w:cs="Arial"/>
          <w:lang w:eastAsia="en-US"/>
        </w:rPr>
        <w:t xml:space="preserve">станции умягчения подземных вод на </w:t>
      </w:r>
      <w:r w:rsidR="00331285" w:rsidRPr="00331285">
        <w:rPr>
          <w:rFonts w:ascii="Arial" w:eastAsia="Calibri" w:hAnsi="Arial" w:cs="Arial"/>
          <w:lang w:eastAsia="en-US"/>
        </w:rPr>
        <w:lastRenderedPageBreak/>
        <w:t>хозяйственно-питьевые нужды производительностью 2500-3000 м³/сут.</w:t>
      </w:r>
      <w:r w:rsidR="006A1435">
        <w:rPr>
          <w:rFonts w:ascii="Arial" w:eastAsia="Calibri" w:hAnsi="Arial" w:cs="Arial"/>
          <w:lang w:eastAsia="en-US"/>
        </w:rPr>
        <w:t xml:space="preserve">). </w:t>
      </w:r>
      <w:r w:rsidR="00555365" w:rsidRPr="009A6A02">
        <w:rPr>
          <w:rFonts w:ascii="Arial" w:eastAsia="Calibri" w:hAnsi="Arial" w:cs="Arial"/>
          <w:lang w:eastAsia="en-US"/>
        </w:rPr>
        <w:t>Н</w:t>
      </w:r>
      <w:r w:rsidR="00DC4BB4" w:rsidRPr="009A6A02">
        <w:rPr>
          <w:rFonts w:ascii="Arial" w:eastAsia="Calibri" w:hAnsi="Arial" w:cs="Arial"/>
          <w:lang w:eastAsia="en-US"/>
        </w:rPr>
        <w:t xml:space="preserve">а </w:t>
      </w:r>
      <w:r w:rsidR="00AA3EAA">
        <w:rPr>
          <w:rFonts w:ascii="Arial" w:eastAsia="Calibri" w:hAnsi="Arial" w:cs="Arial"/>
          <w:lang w:eastAsia="en-US"/>
        </w:rPr>
        <w:t>2024</w:t>
      </w:r>
      <w:r w:rsidR="00DC4BB4" w:rsidRPr="009A6A02">
        <w:rPr>
          <w:rFonts w:ascii="Arial" w:eastAsia="Calibri" w:hAnsi="Arial" w:cs="Arial"/>
          <w:lang w:eastAsia="en-US"/>
        </w:rPr>
        <w:t xml:space="preserve"> – </w:t>
      </w:r>
      <w:r w:rsidR="00AA3EAA">
        <w:rPr>
          <w:rFonts w:ascii="Arial" w:eastAsia="Calibri" w:hAnsi="Arial" w:cs="Arial"/>
          <w:lang w:eastAsia="en-US"/>
        </w:rPr>
        <w:t>2025</w:t>
      </w:r>
      <w:r w:rsidR="00DC4BB4" w:rsidRPr="009A6A02">
        <w:rPr>
          <w:rFonts w:ascii="Arial" w:eastAsia="Calibri" w:hAnsi="Arial" w:cs="Arial"/>
          <w:lang w:eastAsia="en-US"/>
        </w:rPr>
        <w:t xml:space="preserve"> годы </w:t>
      </w:r>
      <w:r w:rsidR="00535D26" w:rsidRPr="009A6A02">
        <w:rPr>
          <w:rFonts w:ascii="Arial" w:eastAsia="Calibri" w:hAnsi="Arial" w:cs="Arial"/>
          <w:lang w:eastAsia="en-US"/>
        </w:rPr>
        <w:t xml:space="preserve">бюджетные ассигнования </w:t>
      </w:r>
      <w:r w:rsidR="00AA3EAA">
        <w:rPr>
          <w:rFonts w:ascii="Arial" w:eastAsia="Calibri" w:hAnsi="Arial" w:cs="Arial"/>
          <w:lang w:eastAsia="en-US"/>
        </w:rPr>
        <w:t>предусмотрены по 150,0 тыс. рублей.</w:t>
      </w:r>
    </w:p>
    <w:bookmarkEnd w:id="72"/>
    <w:bookmarkEnd w:id="73"/>
    <w:p w:rsidR="000E2169" w:rsidRPr="0009266E" w:rsidRDefault="00CD4B08" w:rsidP="00817F5A">
      <w:pPr>
        <w:numPr>
          <w:ilvl w:val="0"/>
          <w:numId w:val="4"/>
        </w:numPr>
        <w:suppressLineNumbers/>
        <w:suppressAutoHyphens/>
        <w:autoSpaceDE w:val="0"/>
        <w:autoSpaceDN w:val="0"/>
        <w:adjustRightInd w:val="0"/>
        <w:spacing w:line="228" w:lineRule="auto"/>
        <w:ind w:left="0" w:firstLine="709"/>
        <w:jc w:val="both"/>
        <w:rPr>
          <w:rFonts w:ascii="Arial" w:eastAsia="Calibri" w:hAnsi="Arial" w:cs="Arial"/>
        </w:rPr>
      </w:pPr>
      <w:r w:rsidRPr="0009266E">
        <w:rPr>
          <w:rFonts w:ascii="Arial" w:eastAsia="Calibri" w:hAnsi="Arial" w:cs="Arial"/>
          <w:lang w:eastAsia="en-US"/>
        </w:rPr>
        <w:t>«</w:t>
      </w:r>
      <w:r w:rsidRPr="0009266E">
        <w:rPr>
          <w:rFonts w:ascii="Arial" w:eastAsia="Calibri" w:hAnsi="Arial" w:cs="Arial"/>
          <w:color w:val="000000"/>
          <w:lang w:eastAsia="en-US"/>
        </w:rPr>
        <w:t>Энергосбережение и повышение энергетической эффективности на территории Вихоревского городского поселения</w:t>
      </w:r>
      <w:r w:rsidR="00215F46" w:rsidRPr="0009266E">
        <w:rPr>
          <w:rFonts w:ascii="Arial" w:eastAsia="Calibri" w:hAnsi="Arial" w:cs="Arial"/>
          <w:lang w:eastAsia="en-US"/>
        </w:rPr>
        <w:t xml:space="preserve">» </w:t>
      </w:r>
      <w:r w:rsidR="00215F46" w:rsidRPr="0009266E">
        <w:rPr>
          <w:rFonts w:ascii="Arial" w:eastAsia="Calibri" w:hAnsi="Arial" w:cs="Arial"/>
        </w:rPr>
        <w:t xml:space="preserve">на </w:t>
      </w:r>
      <w:r w:rsidR="00C972A2">
        <w:rPr>
          <w:rFonts w:ascii="Arial" w:eastAsia="Calibri" w:hAnsi="Arial" w:cs="Arial"/>
        </w:rPr>
        <w:t>2023</w:t>
      </w:r>
      <w:r w:rsidR="001140EC">
        <w:rPr>
          <w:rFonts w:ascii="Arial" w:eastAsia="Calibri" w:hAnsi="Arial" w:cs="Arial"/>
        </w:rPr>
        <w:t xml:space="preserve"> год</w:t>
      </w:r>
      <w:r w:rsidR="00215F46" w:rsidRPr="0009266E">
        <w:rPr>
          <w:rFonts w:ascii="Arial" w:eastAsia="Calibri" w:hAnsi="Arial" w:cs="Arial"/>
        </w:rPr>
        <w:t xml:space="preserve"> </w:t>
      </w:r>
      <w:r w:rsidR="00C972A2">
        <w:rPr>
          <w:rFonts w:ascii="Arial" w:eastAsia="Calibri" w:hAnsi="Arial" w:cs="Arial"/>
          <w:lang w:eastAsia="en-US"/>
        </w:rPr>
        <w:t>в объеме 200,0 тыс. рублей, на 2024-</w:t>
      </w:r>
      <w:r w:rsidR="00C972A2">
        <w:rPr>
          <w:rFonts w:ascii="Arial" w:eastAsia="Calibri" w:hAnsi="Arial" w:cs="Arial"/>
        </w:rPr>
        <w:t>2025</w:t>
      </w:r>
      <w:r w:rsidR="009D4734" w:rsidRPr="0009266E">
        <w:rPr>
          <w:rFonts w:ascii="Arial" w:eastAsia="Calibri" w:hAnsi="Arial" w:cs="Arial"/>
        </w:rPr>
        <w:t xml:space="preserve"> </w:t>
      </w:r>
      <w:r w:rsidR="00215F46" w:rsidRPr="0009266E">
        <w:rPr>
          <w:rFonts w:ascii="Arial" w:eastAsia="Calibri" w:hAnsi="Arial" w:cs="Arial"/>
        </w:rPr>
        <w:t xml:space="preserve">годы </w:t>
      </w:r>
      <w:r w:rsidR="009D4734" w:rsidRPr="0009266E">
        <w:rPr>
          <w:rFonts w:ascii="Arial" w:hAnsi="Arial" w:cs="Arial"/>
          <w:color w:val="000000"/>
        </w:rPr>
        <w:t xml:space="preserve">по </w:t>
      </w:r>
      <w:r w:rsidR="00C972A2">
        <w:rPr>
          <w:rFonts w:ascii="Arial" w:hAnsi="Arial" w:cs="Arial"/>
          <w:color w:val="000000"/>
        </w:rPr>
        <w:t>3</w:t>
      </w:r>
      <w:r w:rsidR="00817F5A">
        <w:rPr>
          <w:rFonts w:ascii="Arial" w:hAnsi="Arial" w:cs="Arial"/>
          <w:color w:val="000000"/>
        </w:rPr>
        <w:t>00,0</w:t>
      </w:r>
      <w:r w:rsidR="00714E41" w:rsidRPr="0009266E">
        <w:rPr>
          <w:rFonts w:ascii="Arial" w:hAnsi="Arial" w:cs="Arial"/>
          <w:color w:val="000000"/>
        </w:rPr>
        <w:t xml:space="preserve"> </w:t>
      </w:r>
      <w:r w:rsidR="00215F46" w:rsidRPr="0009266E">
        <w:rPr>
          <w:rFonts w:ascii="Arial" w:hAnsi="Arial" w:cs="Arial"/>
          <w:color w:val="000000"/>
        </w:rPr>
        <w:t>тыс. рублей ежегодно</w:t>
      </w:r>
      <w:r w:rsidR="00215F46" w:rsidRPr="0009266E">
        <w:rPr>
          <w:rFonts w:ascii="Arial" w:eastAsia="Calibri" w:hAnsi="Arial" w:cs="Arial"/>
        </w:rPr>
        <w:t xml:space="preserve">. </w:t>
      </w:r>
    </w:p>
    <w:p w:rsidR="00AC4317" w:rsidRPr="0009266E" w:rsidRDefault="00CD4B08" w:rsidP="00215F46">
      <w:pPr>
        <w:spacing w:line="228" w:lineRule="auto"/>
        <w:ind w:firstLine="720"/>
        <w:jc w:val="both"/>
        <w:rPr>
          <w:rFonts w:ascii="Arial" w:eastAsia="Calibri" w:hAnsi="Arial" w:cs="Arial"/>
        </w:rPr>
      </w:pPr>
      <w:r w:rsidRPr="0009266E">
        <w:rPr>
          <w:rFonts w:ascii="Arial" w:eastAsia="Calibri" w:hAnsi="Arial" w:cs="Arial"/>
          <w:color w:val="000000"/>
        </w:rPr>
        <w:t xml:space="preserve">Бюджетные ассигнования </w:t>
      </w:r>
      <w:r w:rsidR="001140EC">
        <w:rPr>
          <w:rFonts w:ascii="Arial" w:eastAsia="Calibri" w:hAnsi="Arial" w:cs="Arial"/>
          <w:color w:val="000000"/>
        </w:rPr>
        <w:t xml:space="preserve">планируется </w:t>
      </w:r>
      <w:r w:rsidRPr="0009266E">
        <w:rPr>
          <w:rFonts w:ascii="Arial" w:eastAsia="Calibri" w:hAnsi="Arial" w:cs="Arial"/>
          <w:color w:val="000000"/>
        </w:rPr>
        <w:t>направ</w:t>
      </w:r>
      <w:r w:rsidR="001140EC">
        <w:rPr>
          <w:rFonts w:ascii="Arial" w:eastAsia="Calibri" w:hAnsi="Arial" w:cs="Arial"/>
          <w:color w:val="000000"/>
        </w:rPr>
        <w:t>ить</w:t>
      </w:r>
      <w:r w:rsidRPr="0009266E">
        <w:rPr>
          <w:rFonts w:ascii="Arial" w:eastAsia="Calibri" w:hAnsi="Arial" w:cs="Arial"/>
          <w:color w:val="000000"/>
        </w:rPr>
        <w:t xml:space="preserve"> </w:t>
      </w:r>
      <w:r w:rsidR="00F92D2A" w:rsidRPr="0009266E">
        <w:rPr>
          <w:rFonts w:ascii="Arial" w:eastAsia="Calibri" w:hAnsi="Arial" w:cs="Arial"/>
          <w:color w:val="000000"/>
        </w:rPr>
        <w:t>на мероприятия по обеспечению энергоэффективности в муниципальном жилищном фонде.</w:t>
      </w:r>
      <w:r w:rsidRPr="0009266E">
        <w:rPr>
          <w:rFonts w:ascii="Arial" w:eastAsia="Calibri" w:hAnsi="Arial" w:cs="Arial"/>
          <w:color w:val="000000"/>
        </w:rPr>
        <w:t xml:space="preserve"> </w:t>
      </w:r>
    </w:p>
    <w:p w:rsidR="00AC4317" w:rsidRPr="0009266E" w:rsidRDefault="00CD4B08" w:rsidP="00215F46">
      <w:pPr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  <w:r w:rsidRPr="0009266E">
        <w:rPr>
          <w:rFonts w:ascii="Arial" w:eastAsia="Calibri" w:hAnsi="Arial" w:cs="Arial"/>
        </w:rPr>
        <w:t xml:space="preserve">4) </w:t>
      </w:r>
      <w:r w:rsidR="00406B61" w:rsidRPr="0009266E">
        <w:rPr>
          <w:rFonts w:ascii="Arial" w:eastAsia="Calibri" w:hAnsi="Arial" w:cs="Arial"/>
          <w:lang w:eastAsia="en-US"/>
        </w:rPr>
        <w:t>«</w:t>
      </w:r>
      <w:r w:rsidR="00406B61" w:rsidRPr="0009266E">
        <w:rPr>
          <w:rFonts w:ascii="Arial" w:eastAsia="Calibri" w:hAnsi="Arial" w:cs="Arial"/>
          <w:color w:val="000000"/>
          <w:lang w:eastAsia="en-US"/>
        </w:rPr>
        <w:t>Содержание и ремонт объектов жилищного фонда</w:t>
      </w:r>
      <w:r w:rsidR="00406B61" w:rsidRPr="0009266E">
        <w:rPr>
          <w:rFonts w:ascii="Arial" w:eastAsia="Calibri" w:hAnsi="Arial" w:cs="Arial"/>
          <w:lang w:eastAsia="en-US"/>
        </w:rPr>
        <w:t>»</w:t>
      </w:r>
      <w:r w:rsidR="00215F46" w:rsidRPr="0009266E">
        <w:rPr>
          <w:rFonts w:ascii="Arial" w:eastAsia="Calibri" w:hAnsi="Arial" w:cs="Arial"/>
          <w:lang w:eastAsia="en-US"/>
        </w:rPr>
        <w:t xml:space="preserve"> </w:t>
      </w:r>
      <w:r w:rsidR="00215F46" w:rsidRPr="0009266E">
        <w:rPr>
          <w:rFonts w:ascii="Arial" w:eastAsia="Calibri" w:hAnsi="Arial" w:cs="Arial"/>
          <w:color w:val="000000"/>
          <w:lang w:eastAsia="en-US"/>
        </w:rPr>
        <w:t xml:space="preserve">на </w:t>
      </w:r>
      <w:r w:rsidR="00C972A2">
        <w:rPr>
          <w:rFonts w:ascii="Arial" w:eastAsia="Calibri" w:hAnsi="Arial" w:cs="Arial"/>
          <w:color w:val="000000"/>
          <w:lang w:eastAsia="en-US"/>
        </w:rPr>
        <w:t>2023</w:t>
      </w:r>
      <w:r w:rsidR="00215F46" w:rsidRPr="0009266E">
        <w:rPr>
          <w:rFonts w:ascii="Arial" w:eastAsia="Calibri" w:hAnsi="Arial" w:cs="Arial"/>
          <w:color w:val="000000"/>
          <w:lang w:eastAsia="en-US"/>
        </w:rPr>
        <w:t xml:space="preserve"> в сумме </w:t>
      </w:r>
      <w:r w:rsidR="00C972A2">
        <w:rPr>
          <w:rFonts w:ascii="Arial" w:eastAsia="Calibri" w:hAnsi="Arial" w:cs="Arial"/>
          <w:color w:val="000000"/>
          <w:lang w:eastAsia="en-US"/>
        </w:rPr>
        <w:t>900,0</w:t>
      </w:r>
      <w:r w:rsidR="00215F46" w:rsidRPr="0009266E">
        <w:rPr>
          <w:rFonts w:ascii="Arial" w:eastAsia="Calibri" w:hAnsi="Arial" w:cs="Arial"/>
          <w:color w:val="000000"/>
          <w:lang w:eastAsia="en-US"/>
        </w:rPr>
        <w:t xml:space="preserve"> тыс. рублей</w:t>
      </w:r>
      <w:r w:rsidR="00B14690">
        <w:rPr>
          <w:rFonts w:ascii="Arial" w:eastAsia="Calibri" w:hAnsi="Arial" w:cs="Arial"/>
          <w:color w:val="000000"/>
          <w:lang w:eastAsia="en-US"/>
        </w:rPr>
        <w:t xml:space="preserve">, на </w:t>
      </w:r>
      <w:r w:rsidR="00C972A2">
        <w:rPr>
          <w:rFonts w:ascii="Arial" w:eastAsia="Calibri" w:hAnsi="Arial" w:cs="Arial"/>
          <w:color w:val="000000"/>
          <w:lang w:eastAsia="en-US"/>
        </w:rPr>
        <w:t>2024</w:t>
      </w:r>
      <w:r w:rsidR="00B14690">
        <w:rPr>
          <w:rFonts w:ascii="Arial" w:eastAsia="Calibri" w:hAnsi="Arial" w:cs="Arial"/>
          <w:color w:val="000000"/>
          <w:lang w:eastAsia="en-US"/>
        </w:rPr>
        <w:t xml:space="preserve"> </w:t>
      </w:r>
      <w:r w:rsidR="00B14690" w:rsidRPr="0009266E">
        <w:rPr>
          <w:rFonts w:ascii="Arial" w:eastAsia="Calibri" w:hAnsi="Arial" w:cs="Arial"/>
          <w:color w:val="000000"/>
          <w:lang w:eastAsia="en-US"/>
        </w:rPr>
        <w:t xml:space="preserve">– </w:t>
      </w:r>
      <w:r w:rsidR="00C972A2">
        <w:rPr>
          <w:rFonts w:ascii="Arial" w:eastAsia="Calibri" w:hAnsi="Arial" w:cs="Arial"/>
          <w:color w:val="000000"/>
          <w:lang w:eastAsia="en-US"/>
        </w:rPr>
        <w:t>2025</w:t>
      </w:r>
      <w:r w:rsidR="00B14690" w:rsidRPr="0009266E">
        <w:rPr>
          <w:rFonts w:ascii="Arial" w:eastAsia="Calibri" w:hAnsi="Arial" w:cs="Arial"/>
          <w:color w:val="000000"/>
          <w:lang w:eastAsia="en-US"/>
        </w:rPr>
        <w:t xml:space="preserve"> годы</w:t>
      </w:r>
      <w:r w:rsidR="00C972A2">
        <w:rPr>
          <w:rFonts w:ascii="Arial" w:eastAsia="Calibri" w:hAnsi="Arial" w:cs="Arial"/>
          <w:color w:val="000000"/>
          <w:lang w:eastAsia="en-US"/>
        </w:rPr>
        <w:t xml:space="preserve"> по 1 5</w:t>
      </w:r>
      <w:r w:rsidR="00B14690">
        <w:rPr>
          <w:rFonts w:ascii="Arial" w:eastAsia="Calibri" w:hAnsi="Arial" w:cs="Arial"/>
          <w:color w:val="000000"/>
          <w:lang w:eastAsia="en-US"/>
        </w:rPr>
        <w:t>00,0</w:t>
      </w:r>
      <w:r w:rsidR="00215F46" w:rsidRPr="0009266E">
        <w:rPr>
          <w:rFonts w:ascii="Arial" w:eastAsia="Calibri" w:hAnsi="Arial" w:cs="Arial"/>
          <w:color w:val="000000"/>
          <w:lang w:eastAsia="en-US"/>
        </w:rPr>
        <w:t xml:space="preserve"> ежегодно, в том числе:</w:t>
      </w:r>
    </w:p>
    <w:p w:rsidR="00D3085A" w:rsidRDefault="00CD4B08" w:rsidP="00D3085A">
      <w:pPr>
        <w:numPr>
          <w:ilvl w:val="0"/>
          <w:numId w:val="5"/>
        </w:numPr>
        <w:ind w:left="0" w:firstLine="709"/>
        <w:jc w:val="both"/>
        <w:rPr>
          <w:rFonts w:ascii="Arial" w:eastAsia="Calibri" w:hAnsi="Arial" w:cs="Arial"/>
          <w:lang w:eastAsia="en-US"/>
        </w:rPr>
      </w:pPr>
      <w:r w:rsidRPr="0009266E">
        <w:rPr>
          <w:rFonts w:ascii="Arial" w:eastAsia="Calibri" w:hAnsi="Arial" w:cs="Arial"/>
          <w:lang w:eastAsia="en-US"/>
        </w:rPr>
        <w:t>уплат</w:t>
      </w:r>
      <w:r w:rsidR="00A82C55" w:rsidRPr="0009266E">
        <w:rPr>
          <w:rFonts w:ascii="Arial" w:eastAsia="Calibri" w:hAnsi="Arial" w:cs="Arial"/>
          <w:lang w:eastAsia="en-US"/>
        </w:rPr>
        <w:t>а</w:t>
      </w:r>
      <w:r w:rsidRPr="0009266E">
        <w:rPr>
          <w:rFonts w:ascii="Arial" w:eastAsia="Calibri" w:hAnsi="Arial" w:cs="Arial"/>
          <w:lang w:eastAsia="en-US"/>
        </w:rPr>
        <w:t xml:space="preserve"> взносов региональному оператору</w:t>
      </w:r>
      <w:r w:rsidR="00215F46" w:rsidRPr="0009266E">
        <w:rPr>
          <w:rFonts w:ascii="Arial" w:eastAsia="Calibri" w:hAnsi="Arial" w:cs="Arial"/>
          <w:lang w:eastAsia="en-US"/>
        </w:rPr>
        <w:t xml:space="preserve"> </w:t>
      </w:r>
      <w:r w:rsidR="00063C4C" w:rsidRPr="0009266E">
        <w:rPr>
          <w:rFonts w:ascii="Arial" w:eastAsia="Calibri" w:hAnsi="Arial" w:cs="Arial"/>
          <w:lang w:eastAsia="en-US"/>
        </w:rPr>
        <w:t xml:space="preserve">- </w:t>
      </w:r>
      <w:r w:rsidR="00215F46" w:rsidRPr="0009266E">
        <w:rPr>
          <w:rFonts w:ascii="Arial" w:eastAsia="Calibri" w:hAnsi="Arial" w:cs="Arial"/>
          <w:lang w:eastAsia="en-US"/>
        </w:rPr>
        <w:t xml:space="preserve">Фонд капитального ремонта многоквартирных домов Иркутской области </w:t>
      </w:r>
      <w:bookmarkStart w:id="74" w:name="OLE_LINK92"/>
      <w:bookmarkStart w:id="75" w:name="OLE_LINK93"/>
      <w:r w:rsidR="00215F46" w:rsidRPr="0009266E">
        <w:rPr>
          <w:rFonts w:ascii="Arial" w:eastAsia="Calibri" w:hAnsi="Arial" w:cs="Arial"/>
          <w:color w:val="000000"/>
          <w:lang w:eastAsia="en-US"/>
        </w:rPr>
        <w:t xml:space="preserve">на </w:t>
      </w:r>
      <w:r>
        <w:rPr>
          <w:rFonts w:ascii="Arial" w:eastAsia="Calibri" w:hAnsi="Arial" w:cs="Arial"/>
          <w:color w:val="000000"/>
          <w:lang w:eastAsia="en-US"/>
        </w:rPr>
        <w:t>2023</w:t>
      </w:r>
      <w:r w:rsidR="00215F46" w:rsidRPr="0009266E">
        <w:rPr>
          <w:rFonts w:ascii="Arial" w:eastAsia="Calibri" w:hAnsi="Arial" w:cs="Arial"/>
          <w:color w:val="000000"/>
          <w:lang w:eastAsia="en-US"/>
        </w:rPr>
        <w:t xml:space="preserve"> – </w:t>
      </w:r>
      <w:r>
        <w:rPr>
          <w:rFonts w:ascii="Arial" w:eastAsia="Calibri" w:hAnsi="Arial" w:cs="Arial"/>
          <w:color w:val="000000"/>
          <w:lang w:eastAsia="en-US"/>
        </w:rPr>
        <w:t>2025</w:t>
      </w:r>
      <w:r w:rsidR="00215F46" w:rsidRPr="0009266E">
        <w:rPr>
          <w:rFonts w:ascii="Arial" w:eastAsia="Calibri" w:hAnsi="Arial" w:cs="Arial"/>
          <w:color w:val="000000"/>
          <w:lang w:eastAsia="en-US"/>
        </w:rPr>
        <w:t xml:space="preserve"> годы </w:t>
      </w:r>
      <w:r w:rsidR="00992953">
        <w:rPr>
          <w:rFonts w:ascii="Arial" w:eastAsia="Calibri" w:hAnsi="Arial" w:cs="Arial"/>
          <w:lang w:eastAsia="en-US"/>
        </w:rPr>
        <w:t>по</w:t>
      </w:r>
      <w:r w:rsidR="00215F46" w:rsidRPr="0009266E">
        <w:rPr>
          <w:rFonts w:ascii="Arial" w:eastAsia="Calibri" w:hAnsi="Arial" w:cs="Arial"/>
          <w:lang w:eastAsia="en-US"/>
        </w:rPr>
        <w:t xml:space="preserve"> </w:t>
      </w:r>
      <w:r>
        <w:rPr>
          <w:rFonts w:ascii="Arial" w:eastAsia="Calibri" w:hAnsi="Arial" w:cs="Arial"/>
          <w:lang w:eastAsia="en-US"/>
        </w:rPr>
        <w:t>100</w:t>
      </w:r>
      <w:r w:rsidR="008926A9" w:rsidRPr="0009266E">
        <w:rPr>
          <w:rFonts w:ascii="Arial" w:eastAsia="Calibri" w:hAnsi="Arial" w:cs="Arial"/>
          <w:lang w:eastAsia="en-US"/>
        </w:rPr>
        <w:t>,0</w:t>
      </w:r>
      <w:r w:rsidR="00215F46" w:rsidRPr="0009266E">
        <w:rPr>
          <w:rFonts w:ascii="Arial" w:eastAsia="Calibri" w:hAnsi="Arial" w:cs="Arial"/>
          <w:lang w:eastAsia="en-US"/>
        </w:rPr>
        <w:t xml:space="preserve"> тыс. рублей ежегодно;</w:t>
      </w:r>
      <w:bookmarkEnd w:id="74"/>
      <w:bookmarkEnd w:id="75"/>
    </w:p>
    <w:p w:rsidR="00215F46" w:rsidRPr="00D3085A" w:rsidRDefault="00CD4B08" w:rsidP="00D3085A">
      <w:pPr>
        <w:numPr>
          <w:ilvl w:val="0"/>
          <w:numId w:val="5"/>
        </w:numPr>
        <w:ind w:left="0" w:firstLine="709"/>
        <w:jc w:val="both"/>
        <w:rPr>
          <w:rFonts w:ascii="Arial" w:eastAsia="Calibri" w:hAnsi="Arial" w:cs="Arial"/>
          <w:lang w:eastAsia="en-US"/>
        </w:rPr>
      </w:pPr>
      <w:r w:rsidRPr="00D3085A">
        <w:rPr>
          <w:rFonts w:ascii="Arial" w:eastAsia="Calibri" w:hAnsi="Arial" w:cs="Arial"/>
          <w:lang w:eastAsia="en-US"/>
        </w:rPr>
        <w:t xml:space="preserve">текущий и капитальный ремонт муниципального жилищного фонда в целях поддержания в удовлетворительном техническом и противопожарном состоянии </w:t>
      </w:r>
      <w:r w:rsidRPr="00D3085A">
        <w:rPr>
          <w:rFonts w:ascii="Arial" w:eastAsia="Calibri" w:hAnsi="Arial" w:cs="Arial"/>
          <w:color w:val="000000"/>
          <w:lang w:eastAsia="en-US"/>
        </w:rPr>
        <w:t xml:space="preserve">на </w:t>
      </w:r>
      <w:r w:rsidR="00D3085A">
        <w:rPr>
          <w:rFonts w:ascii="Arial" w:eastAsia="Calibri" w:hAnsi="Arial" w:cs="Arial"/>
          <w:color w:val="000000"/>
          <w:lang w:eastAsia="en-US"/>
        </w:rPr>
        <w:t>2023</w:t>
      </w:r>
      <w:r w:rsidRPr="00D3085A">
        <w:rPr>
          <w:rFonts w:ascii="Arial" w:eastAsia="Calibri" w:hAnsi="Arial" w:cs="Arial"/>
          <w:color w:val="000000"/>
          <w:lang w:eastAsia="en-US"/>
        </w:rPr>
        <w:t xml:space="preserve"> </w:t>
      </w:r>
      <w:r w:rsidR="00D3085A">
        <w:rPr>
          <w:rFonts w:ascii="Arial" w:eastAsia="Calibri" w:hAnsi="Arial" w:cs="Arial"/>
          <w:color w:val="000000"/>
          <w:lang w:eastAsia="en-US"/>
        </w:rPr>
        <w:t>год - 8</w:t>
      </w:r>
      <w:r w:rsidR="00992953" w:rsidRPr="00D3085A">
        <w:rPr>
          <w:rFonts w:ascii="Arial" w:eastAsia="Calibri" w:hAnsi="Arial" w:cs="Arial"/>
          <w:color w:val="000000"/>
          <w:lang w:eastAsia="en-US"/>
        </w:rPr>
        <w:t>0</w:t>
      </w:r>
      <w:r w:rsidR="00B14690" w:rsidRPr="00D3085A">
        <w:rPr>
          <w:rFonts w:ascii="Arial" w:eastAsia="Calibri" w:hAnsi="Arial" w:cs="Arial"/>
          <w:color w:val="000000"/>
          <w:lang w:eastAsia="en-US"/>
        </w:rPr>
        <w:t>0,0 тыс. рублей,</w:t>
      </w:r>
      <w:r w:rsidR="00D4760A" w:rsidRPr="00D3085A">
        <w:rPr>
          <w:rFonts w:ascii="Arial" w:eastAsia="Calibri" w:hAnsi="Arial" w:cs="Arial"/>
          <w:color w:val="000000"/>
          <w:lang w:eastAsia="en-US"/>
        </w:rPr>
        <w:t xml:space="preserve"> на </w:t>
      </w:r>
      <w:r w:rsidR="00B14690" w:rsidRPr="00D3085A">
        <w:rPr>
          <w:rFonts w:ascii="Arial" w:eastAsia="Calibri" w:hAnsi="Arial" w:cs="Arial"/>
          <w:color w:val="000000"/>
          <w:lang w:eastAsia="en-US"/>
        </w:rPr>
        <w:t xml:space="preserve"> </w:t>
      </w:r>
      <w:r w:rsidR="00603343">
        <w:rPr>
          <w:rFonts w:ascii="Arial" w:eastAsia="Calibri" w:hAnsi="Arial" w:cs="Arial"/>
          <w:color w:val="000000"/>
          <w:lang w:eastAsia="en-US"/>
        </w:rPr>
        <w:t>2024</w:t>
      </w:r>
      <w:r w:rsidR="00B14690" w:rsidRPr="00D3085A">
        <w:rPr>
          <w:rFonts w:ascii="Arial" w:eastAsia="Calibri" w:hAnsi="Arial" w:cs="Arial"/>
          <w:color w:val="000000"/>
          <w:lang w:eastAsia="en-US"/>
        </w:rPr>
        <w:t xml:space="preserve"> -</w:t>
      </w:r>
      <w:r w:rsidRPr="00D3085A">
        <w:rPr>
          <w:rFonts w:ascii="Arial" w:eastAsia="Calibri" w:hAnsi="Arial" w:cs="Arial"/>
          <w:color w:val="000000"/>
          <w:lang w:eastAsia="en-US"/>
        </w:rPr>
        <w:t xml:space="preserve"> </w:t>
      </w:r>
      <w:r w:rsidR="00603343">
        <w:rPr>
          <w:rFonts w:ascii="Arial" w:eastAsia="Calibri" w:hAnsi="Arial" w:cs="Arial"/>
          <w:color w:val="000000"/>
          <w:lang w:eastAsia="en-US"/>
        </w:rPr>
        <w:t>2025</w:t>
      </w:r>
      <w:r w:rsidRPr="00D3085A">
        <w:rPr>
          <w:rFonts w:ascii="Arial" w:eastAsia="Calibri" w:hAnsi="Arial" w:cs="Arial"/>
          <w:color w:val="000000"/>
          <w:lang w:eastAsia="en-US"/>
        </w:rPr>
        <w:t xml:space="preserve"> годы </w:t>
      </w:r>
      <w:r w:rsidR="00B14690" w:rsidRPr="00D3085A">
        <w:rPr>
          <w:rFonts w:ascii="Arial" w:eastAsia="Calibri" w:hAnsi="Arial" w:cs="Arial"/>
          <w:lang w:eastAsia="en-US"/>
        </w:rPr>
        <w:t>по</w:t>
      </w:r>
      <w:r w:rsidRPr="00D3085A">
        <w:rPr>
          <w:rFonts w:ascii="Arial" w:eastAsia="Calibri" w:hAnsi="Arial" w:cs="Arial"/>
          <w:lang w:eastAsia="en-US"/>
        </w:rPr>
        <w:t xml:space="preserve"> </w:t>
      </w:r>
      <w:r w:rsidR="00D3085A">
        <w:rPr>
          <w:rFonts w:ascii="Arial" w:eastAsia="Calibri" w:hAnsi="Arial" w:cs="Arial"/>
          <w:lang w:eastAsia="en-US"/>
        </w:rPr>
        <w:t>1 400</w:t>
      </w:r>
      <w:r w:rsidR="00992953" w:rsidRPr="00D3085A">
        <w:rPr>
          <w:rFonts w:ascii="Arial" w:eastAsia="Calibri" w:hAnsi="Arial" w:cs="Arial"/>
          <w:lang w:eastAsia="en-US"/>
        </w:rPr>
        <w:t>,</w:t>
      </w:r>
      <w:r w:rsidR="008926A9" w:rsidRPr="00D3085A">
        <w:rPr>
          <w:rFonts w:ascii="Arial" w:eastAsia="Calibri" w:hAnsi="Arial" w:cs="Arial"/>
          <w:lang w:eastAsia="en-US"/>
        </w:rPr>
        <w:t>0</w:t>
      </w:r>
      <w:r w:rsidRPr="00D3085A">
        <w:rPr>
          <w:rFonts w:ascii="Arial" w:eastAsia="Calibri" w:hAnsi="Arial" w:cs="Arial"/>
          <w:lang w:eastAsia="en-US"/>
        </w:rPr>
        <w:t xml:space="preserve"> тыс. рублей ежегодно</w:t>
      </w:r>
      <w:r w:rsidR="009571B5" w:rsidRPr="00D3085A">
        <w:rPr>
          <w:rFonts w:ascii="Arial" w:eastAsia="Calibri" w:hAnsi="Arial" w:cs="Arial"/>
          <w:lang w:eastAsia="en-US"/>
        </w:rPr>
        <w:t>.</w:t>
      </w:r>
    </w:p>
    <w:p w:rsidR="00CE24E5" w:rsidRPr="0009266E" w:rsidRDefault="00CD4B08" w:rsidP="006B0B36">
      <w:pPr>
        <w:shd w:val="clear" w:color="auto" w:fill="FFFFFF"/>
        <w:spacing w:line="228" w:lineRule="auto"/>
        <w:ind w:firstLine="709"/>
        <w:jc w:val="both"/>
        <w:rPr>
          <w:rFonts w:ascii="Arial" w:eastAsia="Calibri" w:hAnsi="Arial" w:cs="Arial"/>
          <w:color w:val="000000"/>
        </w:rPr>
      </w:pPr>
      <w:r w:rsidRPr="0009266E">
        <w:rPr>
          <w:rFonts w:ascii="Arial" w:eastAsia="Calibri" w:hAnsi="Arial" w:cs="Arial"/>
          <w:color w:val="000000"/>
        </w:rPr>
        <w:t xml:space="preserve">5) </w:t>
      </w:r>
      <w:r w:rsidR="00406B61" w:rsidRPr="0009266E">
        <w:rPr>
          <w:rFonts w:ascii="Arial" w:eastAsia="Calibri" w:hAnsi="Arial" w:cs="Arial"/>
          <w:lang w:eastAsia="en-US"/>
        </w:rPr>
        <w:t>«Благоустройство»</w:t>
      </w:r>
      <w:r w:rsidR="00E1271D" w:rsidRPr="0009266E">
        <w:rPr>
          <w:rFonts w:ascii="Arial" w:eastAsia="Calibri" w:hAnsi="Arial" w:cs="Arial"/>
          <w:lang w:eastAsia="en-US"/>
        </w:rPr>
        <w:t xml:space="preserve"> </w:t>
      </w:r>
      <w:bookmarkStart w:id="76" w:name="OLE_LINK94"/>
      <w:bookmarkStart w:id="77" w:name="OLE_LINK95"/>
      <w:r w:rsidR="00E1271D" w:rsidRPr="0009266E">
        <w:rPr>
          <w:rFonts w:ascii="Arial" w:eastAsia="Calibri" w:hAnsi="Arial" w:cs="Arial"/>
          <w:color w:val="000000"/>
        </w:rPr>
        <w:t xml:space="preserve">на </w:t>
      </w:r>
      <w:r w:rsidR="00D3085A">
        <w:rPr>
          <w:rFonts w:ascii="Arial" w:eastAsia="Calibri" w:hAnsi="Arial" w:cs="Arial"/>
          <w:color w:val="000000"/>
        </w:rPr>
        <w:t>2023</w:t>
      </w:r>
      <w:r w:rsidR="00E1271D" w:rsidRPr="0009266E">
        <w:rPr>
          <w:rFonts w:ascii="Arial" w:eastAsia="Calibri" w:hAnsi="Arial" w:cs="Arial"/>
          <w:color w:val="000000"/>
        </w:rPr>
        <w:t xml:space="preserve"> год в сумме </w:t>
      </w:r>
      <w:r w:rsidR="009A5906">
        <w:rPr>
          <w:rFonts w:ascii="Arial" w:eastAsia="Calibri" w:hAnsi="Arial" w:cs="Arial"/>
          <w:color w:val="000000"/>
        </w:rPr>
        <w:t>15 827,0</w:t>
      </w:r>
      <w:r w:rsidR="00A82C55" w:rsidRPr="0009266E">
        <w:rPr>
          <w:rFonts w:ascii="Arial" w:eastAsia="Calibri" w:hAnsi="Arial" w:cs="Arial"/>
          <w:color w:val="000000"/>
        </w:rPr>
        <w:t xml:space="preserve"> тыс. рублей, на </w:t>
      </w:r>
      <w:r w:rsidR="009A5906">
        <w:rPr>
          <w:rFonts w:ascii="Arial" w:eastAsia="Calibri" w:hAnsi="Arial" w:cs="Arial"/>
          <w:color w:val="000000"/>
        </w:rPr>
        <w:t>2024</w:t>
      </w:r>
      <w:r w:rsidR="00F84B4B" w:rsidRPr="0009266E">
        <w:rPr>
          <w:rFonts w:ascii="Arial" w:eastAsia="Calibri" w:hAnsi="Arial" w:cs="Arial"/>
          <w:color w:val="000000"/>
        </w:rPr>
        <w:t xml:space="preserve"> год в сумме </w:t>
      </w:r>
      <w:r w:rsidR="009A5906">
        <w:rPr>
          <w:rFonts w:ascii="Arial" w:eastAsia="Calibri" w:hAnsi="Arial" w:cs="Arial"/>
          <w:color w:val="000000"/>
        </w:rPr>
        <w:t>16 4</w:t>
      </w:r>
      <w:r w:rsidR="002F2475">
        <w:rPr>
          <w:rFonts w:ascii="Arial" w:eastAsia="Calibri" w:hAnsi="Arial" w:cs="Arial"/>
          <w:color w:val="000000"/>
        </w:rPr>
        <w:t>00,0</w:t>
      </w:r>
      <w:r w:rsidR="00E54AF8" w:rsidRPr="0009266E">
        <w:rPr>
          <w:rFonts w:ascii="Arial" w:eastAsia="Calibri" w:hAnsi="Arial" w:cs="Arial"/>
          <w:color w:val="000000"/>
        </w:rPr>
        <w:t xml:space="preserve"> тыс. рублей, на </w:t>
      </w:r>
      <w:r w:rsidR="009A5906">
        <w:rPr>
          <w:rFonts w:ascii="Arial" w:eastAsia="Calibri" w:hAnsi="Arial" w:cs="Arial"/>
          <w:color w:val="000000"/>
        </w:rPr>
        <w:t>2025</w:t>
      </w:r>
      <w:r w:rsidR="00C4149B" w:rsidRPr="0009266E">
        <w:rPr>
          <w:rFonts w:ascii="Arial" w:eastAsia="Calibri" w:hAnsi="Arial" w:cs="Arial"/>
          <w:color w:val="000000"/>
        </w:rPr>
        <w:t xml:space="preserve"> </w:t>
      </w:r>
      <w:r w:rsidR="00E1271D" w:rsidRPr="0009266E">
        <w:rPr>
          <w:rFonts w:ascii="Arial" w:eastAsia="Calibri" w:hAnsi="Arial" w:cs="Arial"/>
          <w:color w:val="000000"/>
        </w:rPr>
        <w:t xml:space="preserve">год </w:t>
      </w:r>
      <w:r w:rsidR="002F2475">
        <w:rPr>
          <w:rFonts w:ascii="Arial" w:eastAsia="Calibri" w:hAnsi="Arial" w:cs="Arial"/>
          <w:color w:val="000000"/>
        </w:rPr>
        <w:t>-</w:t>
      </w:r>
      <w:r w:rsidR="009D4734" w:rsidRPr="0009266E">
        <w:rPr>
          <w:rFonts w:ascii="Arial" w:eastAsia="Calibri" w:hAnsi="Arial" w:cs="Arial"/>
          <w:color w:val="000000"/>
        </w:rPr>
        <w:t xml:space="preserve"> </w:t>
      </w:r>
      <w:r w:rsidR="009A5906">
        <w:rPr>
          <w:rFonts w:ascii="Arial" w:eastAsia="Calibri" w:hAnsi="Arial" w:cs="Arial"/>
          <w:color w:val="000000"/>
        </w:rPr>
        <w:t>15 0</w:t>
      </w:r>
      <w:r w:rsidR="002F2475">
        <w:rPr>
          <w:rFonts w:ascii="Arial" w:eastAsia="Calibri" w:hAnsi="Arial" w:cs="Arial"/>
          <w:color w:val="000000"/>
        </w:rPr>
        <w:t>00,0</w:t>
      </w:r>
      <w:r w:rsidR="00E1271D" w:rsidRPr="0009266E">
        <w:rPr>
          <w:rFonts w:ascii="Arial" w:eastAsia="Calibri" w:hAnsi="Arial" w:cs="Arial"/>
          <w:color w:val="000000"/>
        </w:rPr>
        <w:t xml:space="preserve"> тыс. рубле</w:t>
      </w:r>
      <w:bookmarkEnd w:id="76"/>
      <w:bookmarkEnd w:id="77"/>
      <w:r w:rsidR="009D4734" w:rsidRPr="0009266E">
        <w:rPr>
          <w:rFonts w:ascii="Arial" w:eastAsia="Calibri" w:hAnsi="Arial" w:cs="Arial"/>
          <w:color w:val="000000"/>
        </w:rPr>
        <w:t>й</w:t>
      </w:r>
      <w:r w:rsidR="00C4149B" w:rsidRPr="0009266E">
        <w:rPr>
          <w:rFonts w:ascii="Arial" w:eastAsia="Calibri" w:hAnsi="Arial" w:cs="Arial"/>
          <w:color w:val="000000"/>
        </w:rPr>
        <w:t>,</w:t>
      </w:r>
      <w:r w:rsidR="00E1271D" w:rsidRPr="0009266E">
        <w:rPr>
          <w:rFonts w:ascii="Arial" w:eastAsia="Calibri" w:hAnsi="Arial" w:cs="Arial"/>
          <w:color w:val="000000"/>
        </w:rPr>
        <w:t xml:space="preserve"> в том числе:</w:t>
      </w:r>
    </w:p>
    <w:p w:rsidR="00FA658F" w:rsidRDefault="00CD4B08" w:rsidP="00FA658F">
      <w:pPr>
        <w:numPr>
          <w:ilvl w:val="0"/>
          <w:numId w:val="6"/>
        </w:numPr>
        <w:shd w:val="clear" w:color="auto" w:fill="FFFFFF"/>
        <w:spacing w:line="228" w:lineRule="auto"/>
        <w:ind w:left="0" w:firstLine="709"/>
        <w:jc w:val="both"/>
        <w:rPr>
          <w:rFonts w:ascii="Arial" w:eastAsia="Calibri" w:hAnsi="Arial" w:cs="Arial"/>
          <w:lang w:eastAsia="en-US"/>
        </w:rPr>
      </w:pPr>
      <w:bookmarkStart w:id="78" w:name="OLE_LINK96"/>
      <w:bookmarkStart w:id="79" w:name="OLE_LINK97"/>
      <w:r w:rsidRPr="0009266E">
        <w:rPr>
          <w:rFonts w:ascii="Arial" w:eastAsia="Calibri" w:hAnsi="Arial" w:cs="Arial"/>
          <w:lang w:eastAsia="en-US"/>
        </w:rPr>
        <w:t>реализаци</w:t>
      </w:r>
      <w:r w:rsidR="00A82C55" w:rsidRPr="0009266E">
        <w:rPr>
          <w:rFonts w:ascii="Arial" w:eastAsia="Calibri" w:hAnsi="Arial" w:cs="Arial"/>
          <w:lang w:eastAsia="en-US"/>
        </w:rPr>
        <w:t>я</w:t>
      </w:r>
      <w:r w:rsidRPr="0009266E">
        <w:rPr>
          <w:rFonts w:ascii="Arial" w:eastAsia="Calibri" w:hAnsi="Arial" w:cs="Arial"/>
          <w:lang w:eastAsia="en-US"/>
        </w:rPr>
        <w:t xml:space="preserve"> </w:t>
      </w:r>
      <w:r w:rsidR="00A82C55" w:rsidRPr="0009266E">
        <w:rPr>
          <w:rFonts w:ascii="Arial" w:eastAsia="Calibri" w:hAnsi="Arial" w:cs="Arial"/>
          <w:lang w:eastAsia="en-US"/>
        </w:rPr>
        <w:t xml:space="preserve">основного </w:t>
      </w:r>
      <w:r w:rsidR="00E1271D" w:rsidRPr="0009266E">
        <w:rPr>
          <w:rFonts w:ascii="Arial" w:eastAsia="Calibri" w:hAnsi="Arial" w:cs="Arial"/>
          <w:lang w:eastAsia="en-US"/>
        </w:rPr>
        <w:t>мероприяти</w:t>
      </w:r>
      <w:r w:rsidR="00A82C55" w:rsidRPr="0009266E">
        <w:rPr>
          <w:rFonts w:ascii="Arial" w:eastAsia="Calibri" w:hAnsi="Arial" w:cs="Arial"/>
          <w:lang w:eastAsia="en-US"/>
        </w:rPr>
        <w:t>я</w:t>
      </w:r>
      <w:r w:rsidR="00E1271D" w:rsidRPr="0009266E">
        <w:rPr>
          <w:rFonts w:ascii="Arial" w:eastAsia="Calibri" w:hAnsi="Arial" w:cs="Arial"/>
        </w:rPr>
        <w:t xml:space="preserve"> </w:t>
      </w:r>
      <w:bookmarkEnd w:id="78"/>
      <w:bookmarkEnd w:id="79"/>
      <w:r w:rsidR="00E1271D" w:rsidRPr="0009266E">
        <w:rPr>
          <w:rFonts w:ascii="Arial" w:eastAsia="Calibri" w:hAnsi="Arial" w:cs="Arial"/>
        </w:rPr>
        <w:t xml:space="preserve">«Освещение территории Вихоревского городского поселения» </w:t>
      </w:r>
      <w:bookmarkStart w:id="80" w:name="OLE_LINK98"/>
      <w:bookmarkStart w:id="81" w:name="OLE_LINK99"/>
      <w:r w:rsidRPr="0009266E">
        <w:rPr>
          <w:rFonts w:ascii="Arial" w:eastAsia="Calibri" w:hAnsi="Arial" w:cs="Arial"/>
          <w:color w:val="000000"/>
        </w:rPr>
        <w:t xml:space="preserve">на </w:t>
      </w:r>
      <w:r w:rsidR="009A5906">
        <w:rPr>
          <w:rFonts w:ascii="Arial" w:eastAsia="Calibri" w:hAnsi="Arial" w:cs="Arial"/>
          <w:color w:val="000000"/>
        </w:rPr>
        <w:t>2023</w:t>
      </w:r>
      <w:r w:rsidRPr="0009266E">
        <w:rPr>
          <w:rFonts w:ascii="Arial" w:eastAsia="Calibri" w:hAnsi="Arial" w:cs="Arial"/>
          <w:color w:val="000000"/>
        </w:rPr>
        <w:t xml:space="preserve"> год </w:t>
      </w:r>
      <w:r w:rsidR="009A5906">
        <w:rPr>
          <w:rFonts w:ascii="Arial" w:eastAsia="Calibri" w:hAnsi="Arial" w:cs="Arial"/>
          <w:color w:val="000000"/>
        </w:rPr>
        <w:t>– 9 50</w:t>
      </w:r>
      <w:r w:rsidR="002F2475">
        <w:rPr>
          <w:rFonts w:ascii="Arial" w:eastAsia="Calibri" w:hAnsi="Arial" w:cs="Arial"/>
          <w:color w:val="000000"/>
        </w:rPr>
        <w:t>0,0</w:t>
      </w:r>
      <w:r w:rsidRPr="0009266E">
        <w:rPr>
          <w:rFonts w:ascii="Arial" w:eastAsia="Calibri" w:hAnsi="Arial" w:cs="Arial"/>
          <w:color w:val="000000"/>
        </w:rPr>
        <w:t xml:space="preserve"> тыс. рублей, на </w:t>
      </w:r>
      <w:r w:rsidR="009A5906">
        <w:rPr>
          <w:rFonts w:ascii="Arial" w:eastAsia="Calibri" w:hAnsi="Arial" w:cs="Arial"/>
          <w:color w:val="000000"/>
        </w:rPr>
        <w:t>2024-2025</w:t>
      </w:r>
      <w:r w:rsidR="00017008" w:rsidRPr="0009266E">
        <w:rPr>
          <w:rFonts w:ascii="Arial" w:eastAsia="Calibri" w:hAnsi="Arial" w:cs="Arial"/>
          <w:color w:val="000000"/>
        </w:rPr>
        <w:t xml:space="preserve"> год</w:t>
      </w:r>
      <w:r w:rsidR="009A5906">
        <w:rPr>
          <w:rFonts w:ascii="Arial" w:eastAsia="Calibri" w:hAnsi="Arial" w:cs="Arial"/>
          <w:color w:val="000000"/>
        </w:rPr>
        <w:t>ы по 10 000,0</w:t>
      </w:r>
      <w:r w:rsidR="00017008" w:rsidRPr="0009266E">
        <w:rPr>
          <w:rFonts w:ascii="Arial" w:eastAsia="Calibri" w:hAnsi="Arial" w:cs="Arial"/>
          <w:color w:val="000000"/>
        </w:rPr>
        <w:t xml:space="preserve"> тыс. рублей</w:t>
      </w:r>
      <w:bookmarkEnd w:id="80"/>
      <w:bookmarkEnd w:id="81"/>
      <w:r w:rsidR="009A5906">
        <w:rPr>
          <w:rFonts w:ascii="Arial" w:eastAsia="Calibri" w:hAnsi="Arial" w:cs="Arial"/>
          <w:color w:val="000000"/>
        </w:rPr>
        <w:t>.</w:t>
      </w:r>
      <w:r w:rsidR="00496575" w:rsidRPr="0009266E">
        <w:rPr>
          <w:rFonts w:ascii="Arial" w:eastAsia="Calibri" w:hAnsi="Arial" w:cs="Arial"/>
          <w:color w:val="000000"/>
        </w:rPr>
        <w:t xml:space="preserve"> </w:t>
      </w:r>
      <w:r w:rsidR="00CE1A4F">
        <w:rPr>
          <w:rFonts w:ascii="Arial" w:eastAsia="Calibri" w:hAnsi="Arial" w:cs="Arial"/>
          <w:color w:val="000000"/>
        </w:rPr>
        <w:t xml:space="preserve">Средства </w:t>
      </w:r>
      <w:r w:rsidR="002F2475">
        <w:rPr>
          <w:rFonts w:ascii="Arial" w:eastAsia="Calibri" w:hAnsi="Arial" w:cs="Arial"/>
          <w:color w:val="000000"/>
        </w:rPr>
        <w:t>предусмотрены</w:t>
      </w:r>
      <w:r w:rsidR="00496575" w:rsidRPr="0009266E">
        <w:rPr>
          <w:rFonts w:ascii="Arial" w:eastAsia="Calibri" w:hAnsi="Arial" w:cs="Arial"/>
          <w:color w:val="000000"/>
        </w:rPr>
        <w:t xml:space="preserve"> на</w:t>
      </w:r>
      <w:r w:rsidR="00496575" w:rsidRPr="00DF459E">
        <w:rPr>
          <w:rFonts w:ascii="Arial" w:eastAsia="Calibri" w:hAnsi="Arial" w:cs="Arial"/>
          <w:color w:val="000000"/>
        </w:rPr>
        <w:t xml:space="preserve"> приобретение</w:t>
      </w:r>
      <w:r w:rsidR="00E1271D" w:rsidRPr="00DF459E">
        <w:rPr>
          <w:rFonts w:ascii="Arial" w:eastAsia="Calibri" w:hAnsi="Arial" w:cs="Arial"/>
          <w:lang w:eastAsia="en-US"/>
        </w:rPr>
        <w:t xml:space="preserve"> электроэнергии по уличному наружному освещению, </w:t>
      </w:r>
      <w:r w:rsidR="00A82C55" w:rsidRPr="00DF459E">
        <w:rPr>
          <w:rFonts w:ascii="Arial" w:eastAsia="Calibri" w:hAnsi="Arial" w:cs="Arial"/>
          <w:lang w:eastAsia="en-US"/>
        </w:rPr>
        <w:t xml:space="preserve">аренду и </w:t>
      </w:r>
      <w:r w:rsidR="00E1271D" w:rsidRPr="00DF459E">
        <w:rPr>
          <w:rFonts w:ascii="Arial" w:eastAsia="Calibri" w:hAnsi="Arial" w:cs="Arial"/>
          <w:lang w:eastAsia="en-US"/>
        </w:rPr>
        <w:t>содержани</w:t>
      </w:r>
      <w:r w:rsidR="00E26A5D" w:rsidRPr="00DF459E">
        <w:rPr>
          <w:rFonts w:ascii="Arial" w:eastAsia="Calibri" w:hAnsi="Arial" w:cs="Arial"/>
          <w:lang w:eastAsia="en-US"/>
        </w:rPr>
        <w:t>ю</w:t>
      </w:r>
      <w:r w:rsidR="00E1271D" w:rsidRPr="00DF459E">
        <w:rPr>
          <w:rFonts w:ascii="Arial" w:eastAsia="Calibri" w:hAnsi="Arial" w:cs="Arial"/>
          <w:lang w:eastAsia="en-US"/>
        </w:rPr>
        <w:t xml:space="preserve"> установок наружного освещения</w:t>
      </w:r>
      <w:r w:rsidR="00A82C55" w:rsidRPr="00DF459E">
        <w:rPr>
          <w:rFonts w:ascii="Arial" w:eastAsia="Calibri" w:hAnsi="Arial" w:cs="Arial"/>
          <w:lang w:eastAsia="en-US"/>
        </w:rPr>
        <w:t>,</w:t>
      </w:r>
      <w:r w:rsidR="00E1271D" w:rsidRPr="00DF459E">
        <w:rPr>
          <w:rFonts w:ascii="Arial" w:eastAsia="Calibri" w:hAnsi="Arial" w:cs="Arial"/>
          <w:lang w:eastAsia="en-US"/>
        </w:rPr>
        <w:t xml:space="preserve"> установку </w:t>
      </w:r>
      <w:r w:rsidR="00282DC8" w:rsidRPr="00DF459E">
        <w:rPr>
          <w:rFonts w:ascii="Arial" w:eastAsia="Calibri" w:hAnsi="Arial" w:cs="Arial"/>
          <w:lang w:eastAsia="en-US"/>
        </w:rPr>
        <w:t>новых объектов наружного освещения</w:t>
      </w:r>
      <w:r w:rsidRPr="00DF459E">
        <w:rPr>
          <w:rFonts w:ascii="Arial" w:eastAsia="Calibri" w:hAnsi="Arial" w:cs="Arial"/>
          <w:lang w:eastAsia="en-US"/>
        </w:rPr>
        <w:t>;</w:t>
      </w:r>
      <w:bookmarkStart w:id="82" w:name="OLE_LINK102"/>
      <w:bookmarkStart w:id="83" w:name="OLE_LINK103"/>
      <w:bookmarkStart w:id="84" w:name="OLE_LINK104"/>
    </w:p>
    <w:p w:rsidR="00FA658F" w:rsidRDefault="00CD4B08" w:rsidP="00FA658F">
      <w:pPr>
        <w:numPr>
          <w:ilvl w:val="0"/>
          <w:numId w:val="6"/>
        </w:numPr>
        <w:shd w:val="clear" w:color="auto" w:fill="FFFFFF"/>
        <w:spacing w:line="228" w:lineRule="auto"/>
        <w:ind w:left="0" w:firstLine="709"/>
        <w:jc w:val="both"/>
        <w:rPr>
          <w:rFonts w:ascii="Arial" w:eastAsia="Calibri" w:hAnsi="Arial" w:cs="Arial"/>
          <w:lang w:eastAsia="en-US"/>
        </w:rPr>
      </w:pPr>
      <w:r w:rsidRPr="00FA658F">
        <w:rPr>
          <w:rFonts w:ascii="Arial" w:eastAsia="Calibri" w:hAnsi="Arial" w:cs="Arial"/>
          <w:lang w:eastAsia="en-US"/>
        </w:rPr>
        <w:t>реализация основного мероприятия</w:t>
      </w:r>
      <w:r w:rsidRPr="00FA658F">
        <w:rPr>
          <w:rFonts w:ascii="Arial" w:eastAsia="Calibri" w:hAnsi="Arial" w:cs="Arial"/>
        </w:rPr>
        <w:t xml:space="preserve"> </w:t>
      </w:r>
      <w:r w:rsidR="00E021EB" w:rsidRPr="00FA658F">
        <w:rPr>
          <w:rFonts w:ascii="Arial" w:eastAsia="Calibri" w:hAnsi="Arial" w:cs="Arial"/>
          <w:lang w:eastAsia="en-US"/>
        </w:rPr>
        <w:t xml:space="preserve">«Озеленение территории Вихоревского городского поселения» </w:t>
      </w:r>
      <w:r w:rsidR="00E021EB" w:rsidRPr="00FA658F">
        <w:rPr>
          <w:rFonts w:ascii="Arial" w:eastAsia="Calibri" w:hAnsi="Arial" w:cs="Arial"/>
          <w:color w:val="000000"/>
        </w:rPr>
        <w:t xml:space="preserve">на </w:t>
      </w:r>
      <w:r>
        <w:rPr>
          <w:rFonts w:ascii="Arial" w:eastAsia="Calibri" w:hAnsi="Arial" w:cs="Arial"/>
          <w:color w:val="000000"/>
        </w:rPr>
        <w:t>2023</w:t>
      </w:r>
      <w:r w:rsidR="00557668" w:rsidRPr="00FA658F">
        <w:rPr>
          <w:rFonts w:ascii="Arial" w:eastAsia="Calibri" w:hAnsi="Arial" w:cs="Arial"/>
          <w:color w:val="000000"/>
        </w:rPr>
        <w:t xml:space="preserve"> год в объеме </w:t>
      </w:r>
      <w:r w:rsidR="002F2475" w:rsidRPr="00FA658F">
        <w:rPr>
          <w:rFonts w:ascii="Arial" w:eastAsia="Calibri" w:hAnsi="Arial" w:cs="Arial"/>
          <w:color w:val="000000"/>
        </w:rPr>
        <w:t>100,0</w:t>
      </w:r>
      <w:r w:rsidR="00557668" w:rsidRPr="00FA658F">
        <w:rPr>
          <w:rFonts w:ascii="Arial" w:eastAsia="Calibri" w:hAnsi="Arial" w:cs="Arial"/>
          <w:color w:val="000000"/>
        </w:rPr>
        <w:t xml:space="preserve"> тыс. рублей, на </w:t>
      </w:r>
      <w:r>
        <w:rPr>
          <w:rFonts w:ascii="Arial" w:eastAsia="Calibri" w:hAnsi="Arial" w:cs="Arial"/>
          <w:color w:val="000000"/>
        </w:rPr>
        <w:t>2024</w:t>
      </w:r>
      <w:r w:rsidR="00557668" w:rsidRPr="00FA658F">
        <w:rPr>
          <w:rFonts w:ascii="Arial" w:eastAsia="Calibri" w:hAnsi="Arial" w:cs="Arial"/>
          <w:color w:val="000000"/>
        </w:rPr>
        <w:t xml:space="preserve"> - </w:t>
      </w:r>
      <w:r>
        <w:rPr>
          <w:rFonts w:ascii="Arial" w:eastAsia="Calibri" w:hAnsi="Arial" w:cs="Arial"/>
          <w:color w:val="000000"/>
        </w:rPr>
        <w:t>2025</w:t>
      </w:r>
      <w:r w:rsidR="00E021EB" w:rsidRPr="00FA658F">
        <w:rPr>
          <w:rFonts w:ascii="Arial" w:eastAsia="Calibri" w:hAnsi="Arial" w:cs="Arial"/>
          <w:color w:val="000000"/>
        </w:rPr>
        <w:t xml:space="preserve"> год</w:t>
      </w:r>
      <w:r w:rsidR="00557668" w:rsidRPr="00FA658F">
        <w:rPr>
          <w:rFonts w:ascii="Arial" w:eastAsia="Calibri" w:hAnsi="Arial" w:cs="Arial"/>
          <w:color w:val="000000"/>
        </w:rPr>
        <w:t>ы</w:t>
      </w:r>
      <w:r w:rsidR="00E021EB" w:rsidRPr="00FA658F">
        <w:rPr>
          <w:rFonts w:ascii="Arial" w:eastAsia="Calibri" w:hAnsi="Arial" w:cs="Arial"/>
          <w:color w:val="000000"/>
        </w:rPr>
        <w:t xml:space="preserve"> </w:t>
      </w:r>
      <w:r w:rsidR="00557668" w:rsidRPr="00FA658F">
        <w:rPr>
          <w:rFonts w:ascii="Arial" w:eastAsia="Calibri" w:hAnsi="Arial" w:cs="Arial"/>
          <w:color w:val="000000"/>
        </w:rPr>
        <w:t>по</w:t>
      </w:r>
      <w:r w:rsidR="00E021EB" w:rsidRPr="00FA658F">
        <w:rPr>
          <w:rFonts w:ascii="Arial" w:eastAsia="Calibri" w:hAnsi="Arial" w:cs="Arial"/>
          <w:color w:val="000000"/>
        </w:rPr>
        <w:t xml:space="preserve"> </w:t>
      </w:r>
      <w:r>
        <w:rPr>
          <w:rFonts w:ascii="Arial" w:eastAsia="Calibri" w:hAnsi="Arial" w:cs="Arial"/>
          <w:color w:val="000000"/>
        </w:rPr>
        <w:t>5</w:t>
      </w:r>
      <w:r w:rsidR="00F37DDB" w:rsidRPr="00FA658F">
        <w:rPr>
          <w:rFonts w:ascii="Arial" w:eastAsia="Calibri" w:hAnsi="Arial" w:cs="Arial"/>
          <w:color w:val="000000"/>
        </w:rPr>
        <w:t>00,0</w:t>
      </w:r>
      <w:r w:rsidR="00E021EB" w:rsidRPr="00FA658F">
        <w:rPr>
          <w:rFonts w:ascii="Arial" w:eastAsia="Calibri" w:hAnsi="Arial" w:cs="Arial"/>
          <w:color w:val="000000"/>
        </w:rPr>
        <w:t xml:space="preserve"> тыс. рублей</w:t>
      </w:r>
      <w:r w:rsidR="00DB2A13" w:rsidRPr="00FA658F">
        <w:rPr>
          <w:rFonts w:ascii="Arial" w:eastAsia="Calibri" w:hAnsi="Arial" w:cs="Arial"/>
          <w:color w:val="000000"/>
        </w:rPr>
        <w:t xml:space="preserve"> ежегодно</w:t>
      </w:r>
      <w:r w:rsidR="00E021EB" w:rsidRPr="00FA658F">
        <w:rPr>
          <w:rFonts w:ascii="Arial" w:eastAsia="Calibri" w:hAnsi="Arial" w:cs="Arial"/>
          <w:color w:val="000000"/>
        </w:rPr>
        <w:t xml:space="preserve"> </w:t>
      </w:r>
      <w:bookmarkEnd w:id="82"/>
      <w:bookmarkEnd w:id="83"/>
      <w:bookmarkEnd w:id="84"/>
      <w:r w:rsidR="00E021EB" w:rsidRPr="00FA658F">
        <w:rPr>
          <w:rFonts w:ascii="Arial" w:eastAsia="Calibri" w:hAnsi="Arial" w:cs="Arial"/>
          <w:color w:val="000000"/>
        </w:rPr>
        <w:t>(санитарная обре</w:t>
      </w:r>
      <w:r w:rsidR="009D4734" w:rsidRPr="00FA658F">
        <w:rPr>
          <w:rFonts w:ascii="Arial" w:eastAsia="Calibri" w:hAnsi="Arial" w:cs="Arial"/>
          <w:color w:val="000000"/>
        </w:rPr>
        <w:t>зка деревьев, побелка деревьев</w:t>
      </w:r>
      <w:r w:rsidR="00FF776B" w:rsidRPr="00FA658F">
        <w:rPr>
          <w:rFonts w:ascii="Arial" w:eastAsia="Calibri" w:hAnsi="Arial" w:cs="Arial"/>
          <w:color w:val="000000"/>
        </w:rPr>
        <w:t xml:space="preserve"> </w:t>
      </w:r>
      <w:r w:rsidR="00FF776B" w:rsidRPr="00FA658F">
        <w:rPr>
          <w:rFonts w:ascii="Arial" w:eastAsia="Calibri" w:hAnsi="Arial" w:cs="Arial"/>
          <w:lang w:eastAsia="en-US"/>
        </w:rPr>
        <w:t>и др.</w:t>
      </w:r>
      <w:r w:rsidR="009D4734" w:rsidRPr="00FA658F">
        <w:rPr>
          <w:rFonts w:ascii="Arial" w:eastAsia="Calibri" w:hAnsi="Arial" w:cs="Arial"/>
          <w:lang w:eastAsia="en-US"/>
        </w:rPr>
        <w:t>)</w:t>
      </w:r>
      <w:r w:rsidR="00FF776B" w:rsidRPr="00FA658F">
        <w:rPr>
          <w:rFonts w:ascii="Arial" w:eastAsia="Calibri" w:hAnsi="Arial" w:cs="Arial"/>
          <w:lang w:eastAsia="en-US"/>
        </w:rPr>
        <w:t>;</w:t>
      </w:r>
    </w:p>
    <w:p w:rsidR="007D49A7" w:rsidRDefault="00CD4B08" w:rsidP="007D49A7">
      <w:pPr>
        <w:numPr>
          <w:ilvl w:val="0"/>
          <w:numId w:val="6"/>
        </w:numPr>
        <w:shd w:val="clear" w:color="auto" w:fill="FFFFFF"/>
        <w:spacing w:line="228" w:lineRule="auto"/>
        <w:ind w:left="0" w:firstLine="709"/>
        <w:jc w:val="both"/>
        <w:rPr>
          <w:rFonts w:ascii="Arial" w:eastAsia="Calibri" w:hAnsi="Arial" w:cs="Arial"/>
          <w:lang w:eastAsia="en-US"/>
        </w:rPr>
      </w:pPr>
      <w:r w:rsidRPr="00FA658F">
        <w:rPr>
          <w:rFonts w:ascii="Arial" w:eastAsia="Calibri" w:hAnsi="Arial" w:cs="Arial"/>
          <w:lang w:eastAsia="en-US"/>
        </w:rPr>
        <w:t>реализация основного мероприятия</w:t>
      </w:r>
      <w:r w:rsidRPr="00FA658F">
        <w:rPr>
          <w:rFonts w:ascii="Arial" w:eastAsia="Calibri" w:hAnsi="Arial" w:cs="Arial"/>
        </w:rPr>
        <w:t xml:space="preserve"> </w:t>
      </w:r>
      <w:r w:rsidR="00D72890" w:rsidRPr="00FA658F">
        <w:rPr>
          <w:rFonts w:ascii="Arial" w:eastAsia="Calibri" w:hAnsi="Arial" w:cs="Arial"/>
          <w:lang w:eastAsia="en-US"/>
        </w:rPr>
        <w:t xml:space="preserve">«Содержание территории кладбища Вихоревского городского поселения» </w:t>
      </w:r>
      <w:r w:rsidR="002F2475" w:rsidRPr="00FA658F">
        <w:rPr>
          <w:rFonts w:ascii="Arial" w:eastAsia="Calibri" w:hAnsi="Arial" w:cs="Arial"/>
          <w:color w:val="000000"/>
        </w:rPr>
        <w:t xml:space="preserve">на </w:t>
      </w:r>
      <w:r w:rsidR="00FA658F">
        <w:rPr>
          <w:rFonts w:ascii="Arial" w:eastAsia="Calibri" w:hAnsi="Arial" w:cs="Arial"/>
          <w:color w:val="000000"/>
        </w:rPr>
        <w:t>2023</w:t>
      </w:r>
      <w:r w:rsidR="002F2475" w:rsidRPr="00FA658F">
        <w:rPr>
          <w:rFonts w:ascii="Arial" w:eastAsia="Calibri" w:hAnsi="Arial" w:cs="Arial"/>
          <w:color w:val="000000"/>
        </w:rPr>
        <w:t xml:space="preserve"> год в объеме </w:t>
      </w:r>
      <w:r w:rsidR="00FA658F">
        <w:rPr>
          <w:rFonts w:ascii="Arial" w:eastAsia="Calibri" w:hAnsi="Arial" w:cs="Arial"/>
          <w:color w:val="000000"/>
        </w:rPr>
        <w:t>200,0</w:t>
      </w:r>
      <w:r>
        <w:rPr>
          <w:rFonts w:ascii="Arial" w:eastAsia="Calibri" w:hAnsi="Arial" w:cs="Arial"/>
          <w:color w:val="000000"/>
        </w:rPr>
        <w:t xml:space="preserve"> тыс. рублей, на 2024 год в объеме 400,0 тыс. рублей, на 2025</w:t>
      </w:r>
      <w:r w:rsidR="002F2475" w:rsidRPr="00FA658F">
        <w:rPr>
          <w:rFonts w:ascii="Arial" w:eastAsia="Calibri" w:hAnsi="Arial" w:cs="Arial"/>
          <w:color w:val="000000"/>
        </w:rPr>
        <w:t xml:space="preserve"> год </w:t>
      </w:r>
      <w:r>
        <w:rPr>
          <w:rFonts w:ascii="Arial" w:eastAsia="Calibri" w:hAnsi="Arial" w:cs="Arial"/>
          <w:color w:val="000000"/>
        </w:rPr>
        <w:t xml:space="preserve">500,0 тыс. рублей </w:t>
      </w:r>
      <w:r w:rsidR="00D72890" w:rsidRPr="00FA658F">
        <w:rPr>
          <w:rFonts w:ascii="Arial" w:eastAsia="Calibri" w:hAnsi="Arial" w:cs="Arial"/>
          <w:color w:val="000000"/>
        </w:rPr>
        <w:t xml:space="preserve">(сбор и вывоз </w:t>
      </w:r>
      <w:r w:rsidR="00C873C8" w:rsidRPr="00FA658F">
        <w:rPr>
          <w:rFonts w:ascii="Arial" w:eastAsia="Calibri" w:hAnsi="Arial" w:cs="Arial"/>
          <w:color w:val="000000"/>
        </w:rPr>
        <w:t>мусора</w:t>
      </w:r>
      <w:r w:rsidR="00D72890" w:rsidRPr="00FA658F">
        <w:rPr>
          <w:rFonts w:ascii="Arial" w:eastAsia="Calibri" w:hAnsi="Arial" w:cs="Arial"/>
          <w:color w:val="000000"/>
        </w:rPr>
        <w:t>, планировка</w:t>
      </w:r>
      <w:r w:rsidR="00CE1A4F" w:rsidRPr="00FA658F">
        <w:rPr>
          <w:rFonts w:ascii="Arial" w:eastAsia="Calibri" w:hAnsi="Arial" w:cs="Arial"/>
          <w:color w:val="000000"/>
        </w:rPr>
        <w:t xml:space="preserve"> и</w:t>
      </w:r>
      <w:r w:rsidR="00D72890" w:rsidRPr="00FA658F">
        <w:rPr>
          <w:rFonts w:ascii="Arial" w:eastAsia="Calibri" w:hAnsi="Arial" w:cs="Arial"/>
          <w:color w:val="000000"/>
        </w:rPr>
        <w:t xml:space="preserve"> подсыпка</w:t>
      </w:r>
      <w:r w:rsidRPr="00FA658F">
        <w:rPr>
          <w:rFonts w:ascii="Arial" w:eastAsia="Calibri" w:hAnsi="Arial" w:cs="Arial"/>
          <w:color w:val="000000"/>
        </w:rPr>
        <w:t xml:space="preserve"> гравийных </w:t>
      </w:r>
      <w:r w:rsidR="00D72890" w:rsidRPr="00FA658F">
        <w:rPr>
          <w:rFonts w:ascii="Arial" w:eastAsia="Calibri" w:hAnsi="Arial" w:cs="Arial"/>
          <w:color w:val="000000"/>
        </w:rPr>
        <w:t>дорог на муниципальном кладбище)</w:t>
      </w:r>
      <w:r w:rsidR="00FF776B" w:rsidRPr="00FA658F">
        <w:rPr>
          <w:rFonts w:ascii="Arial" w:eastAsia="Calibri" w:hAnsi="Arial" w:cs="Arial"/>
          <w:lang w:eastAsia="en-US"/>
        </w:rPr>
        <w:t>;</w:t>
      </w:r>
    </w:p>
    <w:p w:rsidR="006D41A3" w:rsidRDefault="00CD4B08" w:rsidP="00667A29">
      <w:pPr>
        <w:numPr>
          <w:ilvl w:val="0"/>
          <w:numId w:val="6"/>
        </w:numPr>
        <w:shd w:val="clear" w:color="auto" w:fill="FFFFFF"/>
        <w:spacing w:line="228" w:lineRule="auto"/>
        <w:ind w:left="0" w:firstLine="709"/>
        <w:jc w:val="both"/>
        <w:rPr>
          <w:rFonts w:ascii="Arial" w:eastAsia="Calibri" w:hAnsi="Arial" w:cs="Arial"/>
          <w:lang w:eastAsia="en-US"/>
        </w:rPr>
      </w:pPr>
      <w:r w:rsidRPr="007D49A7">
        <w:rPr>
          <w:rFonts w:ascii="Arial" w:eastAsia="Calibri" w:hAnsi="Arial" w:cs="Arial"/>
          <w:lang w:eastAsia="en-US"/>
        </w:rPr>
        <w:t>реализация основного мероприятия</w:t>
      </w:r>
      <w:r w:rsidRPr="007D49A7">
        <w:rPr>
          <w:rFonts w:ascii="Arial" w:eastAsia="Calibri" w:hAnsi="Arial" w:cs="Arial"/>
        </w:rPr>
        <w:t xml:space="preserve"> </w:t>
      </w:r>
      <w:r w:rsidR="00D72890" w:rsidRPr="007D49A7">
        <w:rPr>
          <w:rFonts w:ascii="Arial" w:eastAsia="Calibri" w:hAnsi="Arial" w:cs="Arial"/>
          <w:lang w:eastAsia="en-US"/>
        </w:rPr>
        <w:t xml:space="preserve">«Содержание территории Вихоревского городского поселения» </w:t>
      </w:r>
      <w:r w:rsidR="007D39CD" w:rsidRPr="007D49A7">
        <w:rPr>
          <w:rFonts w:ascii="Arial" w:eastAsia="Calibri" w:hAnsi="Arial" w:cs="Arial"/>
          <w:lang w:eastAsia="en-US"/>
        </w:rPr>
        <w:t>в</w:t>
      </w:r>
      <w:r w:rsidR="00D72890" w:rsidRPr="007D49A7">
        <w:rPr>
          <w:rFonts w:ascii="Arial" w:eastAsia="Calibri" w:hAnsi="Arial" w:cs="Arial"/>
          <w:color w:val="000000"/>
        </w:rPr>
        <w:t xml:space="preserve"> </w:t>
      </w:r>
      <w:r w:rsidR="007D49A7">
        <w:rPr>
          <w:rFonts w:ascii="Arial" w:eastAsia="Calibri" w:hAnsi="Arial" w:cs="Arial"/>
          <w:color w:val="000000"/>
        </w:rPr>
        <w:t>2023</w:t>
      </w:r>
      <w:r w:rsidR="00D72890" w:rsidRPr="007D49A7">
        <w:rPr>
          <w:rFonts w:ascii="Arial" w:eastAsia="Calibri" w:hAnsi="Arial" w:cs="Arial"/>
          <w:color w:val="000000"/>
        </w:rPr>
        <w:t xml:space="preserve"> год</w:t>
      </w:r>
      <w:r w:rsidR="007D39CD" w:rsidRPr="007D49A7">
        <w:rPr>
          <w:rFonts w:ascii="Arial" w:eastAsia="Calibri" w:hAnsi="Arial" w:cs="Arial"/>
          <w:color w:val="000000"/>
        </w:rPr>
        <w:t>у</w:t>
      </w:r>
      <w:r w:rsidR="00D72890" w:rsidRPr="007D49A7">
        <w:rPr>
          <w:rFonts w:ascii="Arial" w:eastAsia="Calibri" w:hAnsi="Arial" w:cs="Arial"/>
          <w:color w:val="000000"/>
        </w:rPr>
        <w:t xml:space="preserve"> </w:t>
      </w:r>
      <w:r w:rsidR="007D39CD" w:rsidRPr="007D49A7">
        <w:rPr>
          <w:rFonts w:ascii="Arial" w:eastAsia="Calibri" w:hAnsi="Arial" w:cs="Arial"/>
          <w:color w:val="000000"/>
        </w:rPr>
        <w:t>на</w:t>
      </w:r>
      <w:r w:rsidR="00D72890" w:rsidRPr="007D49A7">
        <w:rPr>
          <w:rFonts w:ascii="Arial" w:eastAsia="Calibri" w:hAnsi="Arial" w:cs="Arial"/>
          <w:color w:val="000000"/>
        </w:rPr>
        <w:t xml:space="preserve"> сумм</w:t>
      </w:r>
      <w:r w:rsidR="007D39CD" w:rsidRPr="007D49A7">
        <w:rPr>
          <w:rFonts w:ascii="Arial" w:eastAsia="Calibri" w:hAnsi="Arial" w:cs="Arial"/>
          <w:color w:val="000000"/>
        </w:rPr>
        <w:t>у</w:t>
      </w:r>
      <w:r w:rsidR="00D72890" w:rsidRPr="007D49A7">
        <w:rPr>
          <w:rFonts w:ascii="Arial" w:eastAsia="Calibri" w:hAnsi="Arial" w:cs="Arial"/>
          <w:color w:val="000000"/>
        </w:rPr>
        <w:t xml:space="preserve"> </w:t>
      </w:r>
      <w:r w:rsidR="007D49A7">
        <w:rPr>
          <w:rFonts w:ascii="Arial" w:eastAsia="Calibri" w:hAnsi="Arial" w:cs="Arial"/>
          <w:color w:val="000000"/>
        </w:rPr>
        <w:t>5 727,0</w:t>
      </w:r>
      <w:r w:rsidR="00D72890" w:rsidRPr="007D49A7">
        <w:rPr>
          <w:rFonts w:ascii="Arial" w:eastAsia="Calibri" w:hAnsi="Arial" w:cs="Arial"/>
          <w:color w:val="000000"/>
        </w:rPr>
        <w:t xml:space="preserve"> тыс. рублей, </w:t>
      </w:r>
      <w:r w:rsidR="007D39CD" w:rsidRPr="007D49A7">
        <w:rPr>
          <w:rFonts w:ascii="Arial" w:eastAsia="Calibri" w:hAnsi="Arial" w:cs="Arial"/>
          <w:color w:val="000000"/>
        </w:rPr>
        <w:t xml:space="preserve">в </w:t>
      </w:r>
      <w:r w:rsidR="009B1223">
        <w:rPr>
          <w:rFonts w:ascii="Arial" w:eastAsia="Calibri" w:hAnsi="Arial" w:cs="Arial"/>
          <w:color w:val="000000"/>
        </w:rPr>
        <w:t xml:space="preserve">2024 году </w:t>
      </w:r>
      <w:r w:rsidR="00EF64EE" w:rsidRPr="007D49A7">
        <w:rPr>
          <w:rFonts w:ascii="Arial" w:eastAsia="Calibri" w:hAnsi="Arial" w:cs="Arial"/>
          <w:color w:val="000000"/>
        </w:rPr>
        <w:t>–</w:t>
      </w:r>
      <w:r w:rsidR="009B1223">
        <w:rPr>
          <w:rFonts w:ascii="Arial" w:eastAsia="Calibri" w:hAnsi="Arial" w:cs="Arial"/>
          <w:color w:val="000000"/>
        </w:rPr>
        <w:t xml:space="preserve"> 5 500,0 тыс. рублей, в</w:t>
      </w:r>
      <w:r w:rsidR="00EF64EE" w:rsidRPr="007D49A7">
        <w:rPr>
          <w:rFonts w:ascii="Arial" w:eastAsia="Calibri" w:hAnsi="Arial" w:cs="Arial"/>
          <w:color w:val="000000"/>
        </w:rPr>
        <w:t xml:space="preserve"> </w:t>
      </w:r>
      <w:r w:rsidR="009B1223">
        <w:rPr>
          <w:rFonts w:ascii="Arial" w:eastAsia="Calibri" w:hAnsi="Arial" w:cs="Arial"/>
          <w:color w:val="000000"/>
        </w:rPr>
        <w:t>2025</w:t>
      </w:r>
      <w:r w:rsidR="000F2D50" w:rsidRPr="007D49A7">
        <w:rPr>
          <w:rFonts w:ascii="Arial" w:eastAsia="Calibri" w:hAnsi="Arial" w:cs="Arial"/>
          <w:color w:val="000000"/>
        </w:rPr>
        <w:t xml:space="preserve"> год</w:t>
      </w:r>
      <w:r w:rsidR="009B1223">
        <w:rPr>
          <w:rFonts w:ascii="Arial" w:eastAsia="Calibri" w:hAnsi="Arial" w:cs="Arial"/>
          <w:color w:val="000000"/>
        </w:rPr>
        <w:t>у</w:t>
      </w:r>
      <w:r w:rsidR="000F2D50" w:rsidRPr="007D49A7">
        <w:rPr>
          <w:rFonts w:ascii="Arial" w:eastAsia="Calibri" w:hAnsi="Arial" w:cs="Arial"/>
          <w:color w:val="000000"/>
        </w:rPr>
        <w:t xml:space="preserve"> </w:t>
      </w:r>
      <w:r w:rsidR="009B1223">
        <w:rPr>
          <w:rFonts w:ascii="Arial" w:eastAsia="Calibri" w:hAnsi="Arial" w:cs="Arial"/>
          <w:color w:val="000000"/>
        </w:rPr>
        <w:t>4 0</w:t>
      </w:r>
      <w:r w:rsidR="003A2041" w:rsidRPr="007D49A7">
        <w:rPr>
          <w:rFonts w:ascii="Arial" w:eastAsia="Calibri" w:hAnsi="Arial" w:cs="Arial"/>
          <w:color w:val="000000"/>
        </w:rPr>
        <w:t>00,0</w:t>
      </w:r>
      <w:r w:rsidR="000F2D50" w:rsidRPr="007D49A7">
        <w:rPr>
          <w:rFonts w:ascii="Arial" w:eastAsia="Calibri" w:hAnsi="Arial" w:cs="Arial"/>
          <w:color w:val="000000"/>
        </w:rPr>
        <w:t xml:space="preserve"> тыс. рублей</w:t>
      </w:r>
      <w:r w:rsidR="003343BE" w:rsidRPr="007D49A7">
        <w:rPr>
          <w:rFonts w:ascii="Arial" w:eastAsia="Calibri" w:hAnsi="Arial" w:cs="Arial"/>
          <w:color w:val="000000"/>
        </w:rPr>
        <w:t>.</w:t>
      </w:r>
      <w:r w:rsidR="00D72890" w:rsidRPr="007D49A7">
        <w:rPr>
          <w:rFonts w:ascii="Arial" w:eastAsia="Calibri" w:hAnsi="Arial" w:cs="Arial"/>
          <w:color w:val="000000"/>
        </w:rPr>
        <w:t xml:space="preserve"> </w:t>
      </w:r>
      <w:r w:rsidR="003343BE" w:rsidRPr="007D49A7">
        <w:rPr>
          <w:rFonts w:ascii="Arial" w:eastAsia="Calibri" w:hAnsi="Arial" w:cs="Arial"/>
          <w:color w:val="000000"/>
        </w:rPr>
        <w:t xml:space="preserve">Бюджетные ассигнования предусмотрены на мероприятия по </w:t>
      </w:r>
      <w:r w:rsidR="00D72890" w:rsidRPr="007D49A7">
        <w:rPr>
          <w:rFonts w:ascii="Arial" w:eastAsia="Calibri" w:hAnsi="Arial" w:cs="Arial"/>
          <w:lang w:eastAsia="en-US"/>
        </w:rPr>
        <w:t>ликвидаци</w:t>
      </w:r>
      <w:r w:rsidR="003343BE" w:rsidRPr="007D49A7">
        <w:rPr>
          <w:rFonts w:ascii="Arial" w:eastAsia="Calibri" w:hAnsi="Arial" w:cs="Arial"/>
          <w:lang w:eastAsia="en-US"/>
        </w:rPr>
        <w:t>и</w:t>
      </w:r>
      <w:r w:rsidR="00FF2B4D" w:rsidRPr="007D49A7">
        <w:rPr>
          <w:rFonts w:ascii="Arial" w:eastAsia="Calibri" w:hAnsi="Arial" w:cs="Arial"/>
          <w:lang w:eastAsia="en-US"/>
        </w:rPr>
        <w:t xml:space="preserve"> </w:t>
      </w:r>
      <w:r w:rsidR="007D39CD" w:rsidRPr="007D49A7">
        <w:rPr>
          <w:rFonts w:ascii="Arial" w:eastAsia="Calibri" w:hAnsi="Arial" w:cs="Arial"/>
          <w:lang w:eastAsia="en-US"/>
        </w:rPr>
        <w:t>производственных отходов</w:t>
      </w:r>
      <w:r w:rsidR="00FF2B4D" w:rsidRPr="007D49A7">
        <w:rPr>
          <w:rFonts w:ascii="Arial" w:eastAsia="Calibri" w:hAnsi="Arial" w:cs="Arial"/>
          <w:lang w:eastAsia="en-US"/>
        </w:rPr>
        <w:t>,</w:t>
      </w:r>
      <w:r w:rsidR="00D72890" w:rsidRPr="007D49A7">
        <w:rPr>
          <w:rFonts w:ascii="Arial" w:eastAsia="Calibri" w:hAnsi="Arial" w:cs="Arial"/>
          <w:lang w:eastAsia="en-US"/>
        </w:rPr>
        <w:t xml:space="preserve"> очистк</w:t>
      </w:r>
      <w:r w:rsidR="00A910E2" w:rsidRPr="007D49A7">
        <w:rPr>
          <w:rFonts w:ascii="Arial" w:eastAsia="Calibri" w:hAnsi="Arial" w:cs="Arial"/>
          <w:lang w:eastAsia="en-US"/>
        </w:rPr>
        <w:t>е</w:t>
      </w:r>
      <w:r w:rsidR="00D72890" w:rsidRPr="007D49A7">
        <w:rPr>
          <w:rFonts w:ascii="Arial" w:eastAsia="Calibri" w:hAnsi="Arial" w:cs="Arial"/>
          <w:lang w:eastAsia="en-US"/>
        </w:rPr>
        <w:t xml:space="preserve"> урн от мусора и протирк</w:t>
      </w:r>
      <w:r w:rsidR="00A910E2" w:rsidRPr="007D49A7">
        <w:rPr>
          <w:rFonts w:ascii="Arial" w:eastAsia="Calibri" w:hAnsi="Arial" w:cs="Arial"/>
          <w:lang w:eastAsia="en-US"/>
        </w:rPr>
        <w:t>е</w:t>
      </w:r>
      <w:r w:rsidR="00D72890" w:rsidRPr="007D49A7">
        <w:rPr>
          <w:rFonts w:ascii="Arial" w:eastAsia="Calibri" w:hAnsi="Arial" w:cs="Arial"/>
          <w:lang w:eastAsia="en-US"/>
        </w:rPr>
        <w:t xml:space="preserve"> скамеек</w:t>
      </w:r>
      <w:r w:rsidR="00FF2B4D" w:rsidRPr="007D49A7">
        <w:rPr>
          <w:rFonts w:ascii="Arial" w:eastAsia="Calibri" w:hAnsi="Arial" w:cs="Arial"/>
          <w:lang w:eastAsia="en-US"/>
        </w:rPr>
        <w:t>,</w:t>
      </w:r>
      <w:r w:rsidR="00D72890" w:rsidRPr="007D49A7">
        <w:rPr>
          <w:rFonts w:ascii="Arial" w:eastAsia="Calibri" w:hAnsi="Arial" w:cs="Arial"/>
          <w:lang w:eastAsia="en-US"/>
        </w:rPr>
        <w:t xml:space="preserve"> </w:t>
      </w:r>
      <w:r w:rsidR="00FF2B4D" w:rsidRPr="007D49A7">
        <w:rPr>
          <w:rFonts w:ascii="Arial" w:eastAsia="Calibri" w:hAnsi="Arial" w:cs="Arial"/>
          <w:lang w:eastAsia="en-US"/>
        </w:rPr>
        <w:t>уборк</w:t>
      </w:r>
      <w:r w:rsidR="00A910E2" w:rsidRPr="007D49A7">
        <w:rPr>
          <w:rFonts w:ascii="Arial" w:eastAsia="Calibri" w:hAnsi="Arial" w:cs="Arial"/>
          <w:lang w:eastAsia="en-US"/>
        </w:rPr>
        <w:t>е</w:t>
      </w:r>
      <w:r w:rsidR="00FF2B4D" w:rsidRPr="007D49A7">
        <w:rPr>
          <w:rFonts w:ascii="Arial" w:eastAsia="Calibri" w:hAnsi="Arial" w:cs="Arial"/>
          <w:lang w:eastAsia="en-US"/>
        </w:rPr>
        <w:t xml:space="preserve"> территории для проведения культурно-массовых мероприятий, </w:t>
      </w:r>
      <w:r w:rsidR="00D72890" w:rsidRPr="007D49A7">
        <w:rPr>
          <w:rFonts w:ascii="Arial" w:eastAsia="Calibri" w:hAnsi="Arial" w:cs="Arial"/>
          <w:lang w:eastAsia="en-US"/>
        </w:rPr>
        <w:t>оформление города к праздничным мероприятиям</w:t>
      </w:r>
      <w:r w:rsidR="001A6BB1" w:rsidRPr="007D49A7">
        <w:rPr>
          <w:rFonts w:ascii="Arial" w:eastAsia="Calibri" w:hAnsi="Arial" w:cs="Arial"/>
          <w:lang w:eastAsia="en-US"/>
        </w:rPr>
        <w:t>,</w:t>
      </w:r>
      <w:r w:rsidR="00D72890" w:rsidRPr="007D49A7">
        <w:rPr>
          <w:rFonts w:ascii="Arial" w:eastAsia="Calibri" w:hAnsi="Arial" w:cs="Arial"/>
          <w:lang w:eastAsia="en-US"/>
        </w:rPr>
        <w:t xml:space="preserve"> содержание детских игровых </w:t>
      </w:r>
      <w:r w:rsidR="001A6BB1" w:rsidRPr="007D49A7">
        <w:rPr>
          <w:rFonts w:ascii="Arial" w:eastAsia="Calibri" w:hAnsi="Arial" w:cs="Arial"/>
          <w:lang w:eastAsia="en-US"/>
        </w:rPr>
        <w:t>и спортивных площадок в чистоте,</w:t>
      </w:r>
      <w:r w:rsidR="00D72890" w:rsidRPr="007D49A7">
        <w:rPr>
          <w:rFonts w:ascii="Arial" w:eastAsia="Calibri" w:hAnsi="Arial" w:cs="Arial"/>
          <w:lang w:eastAsia="en-US"/>
        </w:rPr>
        <w:t xml:space="preserve"> </w:t>
      </w:r>
      <w:r w:rsidR="00667A29">
        <w:rPr>
          <w:rFonts w:ascii="Arial" w:eastAsia="Calibri" w:hAnsi="Arial" w:cs="Arial"/>
          <w:lang w:eastAsia="en-US"/>
        </w:rPr>
        <w:t>содержание сквера, рощи и парка</w:t>
      </w:r>
      <w:r w:rsidR="001A6BB1" w:rsidRPr="007D49A7">
        <w:rPr>
          <w:rFonts w:ascii="Arial" w:eastAsia="Calibri" w:hAnsi="Arial" w:cs="Arial"/>
          <w:lang w:eastAsia="en-US"/>
        </w:rPr>
        <w:t xml:space="preserve">, </w:t>
      </w:r>
      <w:r w:rsidR="00D72890" w:rsidRPr="007D49A7">
        <w:rPr>
          <w:rFonts w:ascii="Arial" w:eastAsia="Calibri" w:hAnsi="Arial" w:cs="Arial"/>
          <w:lang w:eastAsia="en-US"/>
        </w:rPr>
        <w:t>подбор и доставка в морг безродных трупов</w:t>
      </w:r>
      <w:r w:rsidR="001A6BB1" w:rsidRPr="007D49A7">
        <w:rPr>
          <w:rFonts w:ascii="Arial" w:eastAsia="Calibri" w:hAnsi="Arial" w:cs="Arial"/>
          <w:lang w:eastAsia="en-US"/>
        </w:rPr>
        <w:t>, услуги спецавтотранспорта</w:t>
      </w:r>
      <w:r w:rsidR="00667A29">
        <w:rPr>
          <w:rFonts w:ascii="Arial" w:eastAsia="Calibri" w:hAnsi="Arial" w:cs="Arial"/>
          <w:lang w:eastAsia="en-US"/>
        </w:rPr>
        <w:t xml:space="preserve">. </w:t>
      </w:r>
    </w:p>
    <w:p w:rsidR="00667A29" w:rsidRPr="00667A29" w:rsidRDefault="00667A29" w:rsidP="00667A29">
      <w:pPr>
        <w:shd w:val="clear" w:color="auto" w:fill="FFFFFF"/>
        <w:spacing w:line="228" w:lineRule="auto"/>
        <w:ind w:left="709"/>
        <w:jc w:val="both"/>
        <w:rPr>
          <w:rFonts w:ascii="Arial" w:eastAsia="Calibri" w:hAnsi="Arial" w:cs="Arial"/>
          <w:lang w:eastAsia="en-US"/>
        </w:rPr>
      </w:pPr>
    </w:p>
    <w:p w:rsidR="00CE1A4F" w:rsidRDefault="00CD4B08" w:rsidP="00EA3446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CE1A4F">
        <w:rPr>
          <w:rFonts w:ascii="Arial" w:eastAsia="Calibri" w:hAnsi="Arial" w:cs="Arial"/>
        </w:rPr>
        <w:t xml:space="preserve">Муниципальная программа Вихоревского городского поселения </w:t>
      </w:r>
    </w:p>
    <w:p w:rsidR="00CE25FB" w:rsidRDefault="00CD4B08" w:rsidP="00EA3446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CE1A4F">
        <w:rPr>
          <w:rFonts w:ascii="Arial" w:eastAsia="Calibri" w:hAnsi="Arial" w:cs="Arial"/>
        </w:rPr>
        <w:t xml:space="preserve">«Переселение граждан, проживающих на территории Вихоревского городского поселения, из аварийного жилищного фонда, </w:t>
      </w:r>
      <w:r w:rsidR="00F12FDE" w:rsidRPr="00CE1A4F">
        <w:rPr>
          <w:rFonts w:ascii="Arial" w:eastAsia="Calibri" w:hAnsi="Arial" w:cs="Arial"/>
        </w:rPr>
        <w:t>признанного</w:t>
      </w:r>
      <w:r w:rsidRPr="00CE1A4F">
        <w:rPr>
          <w:rFonts w:ascii="Arial" w:eastAsia="Calibri" w:hAnsi="Arial" w:cs="Arial"/>
        </w:rPr>
        <w:t xml:space="preserve"> таковым </w:t>
      </w:r>
    </w:p>
    <w:p w:rsidR="00EA3446" w:rsidRDefault="00CD4B08" w:rsidP="00EA3446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CE1A4F">
        <w:rPr>
          <w:rFonts w:ascii="Arial" w:eastAsia="Calibri" w:hAnsi="Arial" w:cs="Arial"/>
        </w:rPr>
        <w:t>до 1 января 2017 года, в 2019-2025 годах»</w:t>
      </w:r>
    </w:p>
    <w:p w:rsidR="00CE1A4F" w:rsidRPr="00DF459E" w:rsidRDefault="00CE1A4F" w:rsidP="00EA3446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  <w:lang w:eastAsia="en-US"/>
        </w:rPr>
      </w:pPr>
    </w:p>
    <w:p w:rsidR="00EA3446" w:rsidRPr="00DF459E" w:rsidRDefault="00CD4B08" w:rsidP="00EA3446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</w:rPr>
      </w:pPr>
      <w:r w:rsidRPr="00DF459E">
        <w:rPr>
          <w:rFonts w:ascii="Arial" w:hAnsi="Arial" w:cs="Arial"/>
        </w:rPr>
        <w:t>Бюджетные ассигнования на реализацию муниципальной программы предусмотрены в соответствии с проектом изменений в муниципальную программу</w:t>
      </w:r>
      <w:r w:rsidR="00CE1A4F">
        <w:rPr>
          <w:rFonts w:ascii="Arial" w:hAnsi="Arial" w:cs="Arial"/>
        </w:rPr>
        <w:t>.</w:t>
      </w:r>
      <w:r w:rsidRPr="00DF459E">
        <w:rPr>
          <w:rFonts w:ascii="Arial" w:hAnsi="Arial" w:cs="Arial"/>
        </w:rPr>
        <w:t xml:space="preserve"> </w:t>
      </w:r>
    </w:p>
    <w:p w:rsidR="00DB79FF" w:rsidRPr="00DF459E" w:rsidRDefault="00CD4B08" w:rsidP="00406B61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</w:rPr>
        <w:t xml:space="preserve">Целью муниципальной программы является </w:t>
      </w:r>
      <w:r w:rsidRPr="00DF459E">
        <w:rPr>
          <w:rFonts w:ascii="Arial" w:eastAsia="Calibri" w:hAnsi="Arial" w:cs="Arial"/>
          <w:lang w:eastAsia="en-US"/>
        </w:rPr>
        <w:t xml:space="preserve">обеспечение </w:t>
      </w:r>
      <w:r w:rsidR="00ED0486" w:rsidRPr="00DF459E">
        <w:rPr>
          <w:rFonts w:ascii="Arial" w:eastAsia="Calibri" w:hAnsi="Arial" w:cs="Arial"/>
          <w:lang w:eastAsia="en-US"/>
        </w:rPr>
        <w:t>жиль</w:t>
      </w:r>
      <w:r w:rsidR="00CE1A4F">
        <w:rPr>
          <w:rFonts w:ascii="Arial" w:eastAsia="Calibri" w:hAnsi="Arial" w:cs="Arial"/>
          <w:lang w:eastAsia="en-US"/>
        </w:rPr>
        <w:t xml:space="preserve">ем граждан, проживающих в </w:t>
      </w:r>
      <w:r w:rsidR="00CE1A4F" w:rsidRPr="00CE1A4F">
        <w:rPr>
          <w:rFonts w:ascii="Arial" w:eastAsia="Calibri" w:hAnsi="Arial" w:cs="Arial"/>
        </w:rPr>
        <w:t>аварийно жилищно</w:t>
      </w:r>
      <w:r w:rsidR="00CE1A4F">
        <w:rPr>
          <w:rFonts w:ascii="Arial" w:eastAsia="Calibri" w:hAnsi="Arial" w:cs="Arial"/>
        </w:rPr>
        <w:t>м</w:t>
      </w:r>
      <w:r w:rsidR="00CE1A4F" w:rsidRPr="00CE1A4F">
        <w:rPr>
          <w:rFonts w:ascii="Arial" w:eastAsia="Calibri" w:hAnsi="Arial" w:cs="Arial"/>
        </w:rPr>
        <w:t xml:space="preserve"> фонд</w:t>
      </w:r>
      <w:r w:rsidR="00CE1A4F">
        <w:rPr>
          <w:rFonts w:ascii="Arial" w:eastAsia="Calibri" w:hAnsi="Arial" w:cs="Arial"/>
        </w:rPr>
        <w:t>е</w:t>
      </w:r>
      <w:r w:rsidR="00CE1A4F" w:rsidRPr="00CE1A4F">
        <w:rPr>
          <w:rFonts w:ascii="Arial" w:eastAsia="Calibri" w:hAnsi="Arial" w:cs="Arial"/>
        </w:rPr>
        <w:t xml:space="preserve">, </w:t>
      </w:r>
      <w:r w:rsidR="00F12FDE" w:rsidRPr="00CE1A4F">
        <w:rPr>
          <w:rFonts w:ascii="Arial" w:eastAsia="Calibri" w:hAnsi="Arial" w:cs="Arial"/>
        </w:rPr>
        <w:t>признанного</w:t>
      </w:r>
      <w:r w:rsidR="00CE1A4F" w:rsidRPr="00CE1A4F">
        <w:rPr>
          <w:rFonts w:ascii="Arial" w:eastAsia="Calibri" w:hAnsi="Arial" w:cs="Arial"/>
        </w:rPr>
        <w:t xml:space="preserve"> таковым до 1 января 2017 года</w:t>
      </w:r>
      <w:r w:rsidRPr="00DF459E">
        <w:rPr>
          <w:rFonts w:ascii="Arial" w:eastAsia="Calibri" w:hAnsi="Arial" w:cs="Arial"/>
          <w:lang w:eastAsia="en-US"/>
        </w:rPr>
        <w:t>.</w:t>
      </w:r>
    </w:p>
    <w:p w:rsidR="00406B61" w:rsidRPr="00DF459E" w:rsidRDefault="00CD4B08" w:rsidP="00406B61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Ресурсное обеспечение реализации мероприятий муниципальной программы </w:t>
      </w:r>
      <w:r w:rsidR="00355015" w:rsidRPr="00DF459E">
        <w:rPr>
          <w:rFonts w:ascii="Arial" w:eastAsia="Calibri" w:hAnsi="Arial" w:cs="Arial"/>
          <w:lang w:eastAsia="en-US"/>
        </w:rPr>
        <w:t xml:space="preserve">представлено в таблице </w:t>
      </w:r>
      <w:r w:rsidR="00D577A4">
        <w:rPr>
          <w:rFonts w:ascii="Arial" w:eastAsia="Calibri" w:hAnsi="Arial" w:cs="Arial"/>
          <w:lang w:eastAsia="en-US"/>
        </w:rPr>
        <w:t>8</w:t>
      </w:r>
      <w:r w:rsidRPr="00DF459E">
        <w:rPr>
          <w:rFonts w:ascii="Arial" w:eastAsia="Calibri" w:hAnsi="Arial" w:cs="Arial"/>
          <w:lang w:eastAsia="en-US"/>
        </w:rPr>
        <w:t>.</w:t>
      </w:r>
    </w:p>
    <w:p w:rsidR="00406B61" w:rsidRPr="00DF459E" w:rsidRDefault="00406B61" w:rsidP="00406B61">
      <w:pPr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</w:p>
    <w:p w:rsidR="008A05CE" w:rsidRPr="00DF459E" w:rsidRDefault="00CD4B08" w:rsidP="008A05CE">
      <w:pPr>
        <w:autoSpaceDE w:val="0"/>
        <w:autoSpaceDN w:val="0"/>
        <w:adjustRightInd w:val="0"/>
        <w:spacing w:line="228" w:lineRule="auto"/>
        <w:ind w:firstLine="709"/>
        <w:jc w:val="center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lang w:eastAsia="en-US"/>
        </w:rPr>
        <w:lastRenderedPageBreak/>
        <w:t xml:space="preserve">Таблица </w:t>
      </w:r>
      <w:r w:rsidR="00D577A4">
        <w:rPr>
          <w:rFonts w:ascii="Arial" w:eastAsia="Calibri" w:hAnsi="Arial" w:cs="Arial"/>
          <w:lang w:eastAsia="en-US"/>
        </w:rPr>
        <w:t>8</w:t>
      </w:r>
      <w:r w:rsidRPr="00DF459E">
        <w:rPr>
          <w:rFonts w:ascii="Arial" w:eastAsia="Calibri" w:hAnsi="Arial" w:cs="Arial"/>
          <w:lang w:eastAsia="en-US"/>
        </w:rPr>
        <w:t xml:space="preserve">. Ресурсное обеспечение </w:t>
      </w:r>
      <w:r w:rsidRPr="00DF459E">
        <w:rPr>
          <w:rFonts w:ascii="Arial" w:eastAsia="Calibri" w:hAnsi="Arial" w:cs="Arial"/>
          <w:color w:val="000000"/>
          <w:lang w:eastAsia="en-US"/>
        </w:rPr>
        <w:t xml:space="preserve">муниципальной программы Вихоревского </w:t>
      </w:r>
    </w:p>
    <w:p w:rsidR="00406B61" w:rsidRPr="00DF459E" w:rsidRDefault="00CD4B08" w:rsidP="0041325C">
      <w:pPr>
        <w:autoSpaceDE w:val="0"/>
        <w:autoSpaceDN w:val="0"/>
        <w:adjustRightInd w:val="0"/>
        <w:spacing w:line="228" w:lineRule="auto"/>
        <w:ind w:firstLine="709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  <w:color w:val="000000"/>
          <w:lang w:eastAsia="en-US"/>
        </w:rPr>
        <w:t xml:space="preserve">городского поселения </w:t>
      </w:r>
      <w:r w:rsidR="008A05CE" w:rsidRPr="00DF459E">
        <w:rPr>
          <w:rFonts w:ascii="Arial" w:eastAsia="Calibri" w:hAnsi="Arial" w:cs="Arial"/>
          <w:color w:val="000000"/>
          <w:lang w:eastAsia="en-US"/>
        </w:rPr>
        <w:t xml:space="preserve"> </w:t>
      </w:r>
      <w:r w:rsidR="00CE1A4F" w:rsidRPr="00CE1A4F">
        <w:rPr>
          <w:rFonts w:ascii="Arial" w:eastAsia="Calibri" w:hAnsi="Arial" w:cs="Arial"/>
        </w:rPr>
        <w:t xml:space="preserve">«Переселение граждан, проживающих на территории Вихоревского городского поселения, из аварийного жилищного фонда, </w:t>
      </w:r>
      <w:r w:rsidR="00F12FDE" w:rsidRPr="00CE1A4F">
        <w:rPr>
          <w:rFonts w:ascii="Arial" w:eastAsia="Calibri" w:hAnsi="Arial" w:cs="Arial"/>
        </w:rPr>
        <w:t>признанного</w:t>
      </w:r>
      <w:r w:rsidR="00CE1A4F" w:rsidRPr="00CE1A4F">
        <w:rPr>
          <w:rFonts w:ascii="Arial" w:eastAsia="Calibri" w:hAnsi="Arial" w:cs="Arial"/>
        </w:rPr>
        <w:t xml:space="preserve"> таковым до 1 января 2017 года, в 2019-2025 годах»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09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DF459E">
        <w:rPr>
          <w:rFonts w:ascii="Arial" w:eastAsia="Calibri" w:hAnsi="Arial" w:cs="Arial"/>
          <w:sz w:val="20"/>
          <w:szCs w:val="20"/>
          <w:lang w:eastAsia="en-US"/>
        </w:rPr>
        <w:t>(тыс. рублей)</w:t>
      </w:r>
    </w:p>
    <w:tbl>
      <w:tblPr>
        <w:tblW w:w="958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529"/>
        <w:gridCol w:w="1366"/>
        <w:gridCol w:w="1276"/>
        <w:gridCol w:w="1417"/>
      </w:tblGrid>
      <w:tr w:rsidR="004A0AE0" w:rsidTr="00CD4B08">
        <w:trPr>
          <w:trHeight w:val="315"/>
        </w:trPr>
        <w:tc>
          <w:tcPr>
            <w:tcW w:w="5529" w:type="dxa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Наименование</w:t>
            </w:r>
          </w:p>
        </w:tc>
        <w:tc>
          <w:tcPr>
            <w:tcW w:w="1366" w:type="dxa"/>
          </w:tcPr>
          <w:p w:rsidR="00406B61" w:rsidRPr="00DF459E" w:rsidRDefault="00CD4B08" w:rsidP="00CE1A4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2023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276" w:type="dxa"/>
          </w:tcPr>
          <w:p w:rsidR="00406B61" w:rsidRPr="00DF459E" w:rsidRDefault="00CD4B08" w:rsidP="00CE1A4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2024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417" w:type="dxa"/>
          </w:tcPr>
          <w:p w:rsidR="00406B61" w:rsidRPr="00DF459E" w:rsidRDefault="00CD4B08" w:rsidP="00CE1A4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2025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год</w:t>
            </w:r>
          </w:p>
        </w:tc>
      </w:tr>
      <w:tr w:rsidR="004A0AE0" w:rsidTr="00CD4B08">
        <w:trPr>
          <w:trHeight w:val="315"/>
        </w:trPr>
        <w:tc>
          <w:tcPr>
            <w:tcW w:w="5529" w:type="dxa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366" w:type="dxa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276" w:type="dxa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417" w:type="dxa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4</w:t>
            </w:r>
          </w:p>
        </w:tc>
      </w:tr>
      <w:tr w:rsidR="004A0AE0" w:rsidTr="00D577A4">
        <w:trPr>
          <w:trHeight w:val="1335"/>
        </w:trPr>
        <w:tc>
          <w:tcPr>
            <w:tcW w:w="5529" w:type="dxa"/>
            <w:vAlign w:val="center"/>
          </w:tcPr>
          <w:p w:rsidR="00406B61" w:rsidRPr="00DF459E" w:rsidRDefault="00CD4B08" w:rsidP="00D577A4">
            <w:pPr>
              <w:spacing w:line="228" w:lineRule="auto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Муниципальная программа Вихоревского городского </w:t>
            </w:r>
            <w:r w:rsidRPr="00CE1A4F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поселения </w:t>
            </w:r>
            <w:r w:rsidR="00CE1A4F" w:rsidRPr="00CE1A4F">
              <w:rPr>
                <w:rFonts w:ascii="Arial" w:eastAsia="Calibri" w:hAnsi="Arial" w:cs="Arial"/>
                <w:sz w:val="20"/>
                <w:szCs w:val="20"/>
              </w:rPr>
              <w:t xml:space="preserve">«Переселение граждан, проживающих на территории Вихоревского городского поселения, из аварийного жилищного фонда, </w:t>
            </w:r>
            <w:r w:rsidR="00025159" w:rsidRPr="00CE1A4F">
              <w:rPr>
                <w:rFonts w:ascii="Arial" w:eastAsia="Calibri" w:hAnsi="Arial" w:cs="Arial"/>
                <w:sz w:val="20"/>
                <w:szCs w:val="20"/>
              </w:rPr>
              <w:t>признанного</w:t>
            </w:r>
            <w:r w:rsidR="00CE1A4F" w:rsidRPr="00CE1A4F">
              <w:rPr>
                <w:rFonts w:ascii="Arial" w:eastAsia="Calibri" w:hAnsi="Arial" w:cs="Arial"/>
                <w:sz w:val="20"/>
                <w:szCs w:val="20"/>
              </w:rPr>
              <w:t xml:space="preserve"> таковым до 1 января 2017 года, в 2019-2025 годах»</w:t>
            </w:r>
          </w:p>
        </w:tc>
        <w:tc>
          <w:tcPr>
            <w:tcW w:w="1366" w:type="dxa"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440 983,9</w:t>
            </w:r>
          </w:p>
        </w:tc>
        <w:tc>
          <w:tcPr>
            <w:tcW w:w="1276" w:type="dxa"/>
            <w:vAlign w:val="center"/>
          </w:tcPr>
          <w:p w:rsidR="00406B61" w:rsidRPr="00DF459E" w:rsidRDefault="00CD4B08" w:rsidP="000D2DD3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16</w:t>
            </w:r>
            <w:r w:rsidR="000D2DD3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 563,2</w:t>
            </w:r>
          </w:p>
        </w:tc>
        <w:tc>
          <w:tcPr>
            <w:tcW w:w="1417" w:type="dxa"/>
            <w:vAlign w:val="center"/>
          </w:tcPr>
          <w:p w:rsidR="00406B61" w:rsidRPr="00DF459E" w:rsidRDefault="00CD4B08" w:rsidP="000D2DD3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16</w:t>
            </w:r>
            <w:r w:rsidR="000D2DD3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 386,7</w:t>
            </w:r>
          </w:p>
        </w:tc>
      </w:tr>
    </w:tbl>
    <w:p w:rsidR="00D577A4" w:rsidRDefault="00D577A4" w:rsidP="004D129A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</w:p>
    <w:p w:rsidR="004D129A" w:rsidRPr="003407E9" w:rsidRDefault="00CD4B08" w:rsidP="004D129A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3407E9">
        <w:rPr>
          <w:rFonts w:ascii="Arial" w:eastAsia="Calibri" w:hAnsi="Arial" w:cs="Arial"/>
          <w:lang w:eastAsia="en-US"/>
        </w:rPr>
        <w:t xml:space="preserve">Объем финансирования </w:t>
      </w:r>
      <w:r w:rsidRPr="003407E9">
        <w:rPr>
          <w:rFonts w:ascii="Arial" w:eastAsia="Calibri" w:hAnsi="Arial" w:cs="Arial"/>
          <w:color w:val="000000"/>
          <w:lang w:eastAsia="en-US"/>
        </w:rPr>
        <w:t xml:space="preserve">муниципальной </w:t>
      </w:r>
      <w:r w:rsidRPr="003407E9">
        <w:rPr>
          <w:rFonts w:ascii="Arial" w:eastAsia="Calibri" w:hAnsi="Arial" w:cs="Arial"/>
          <w:lang w:eastAsia="en-US"/>
        </w:rPr>
        <w:t>прог</w:t>
      </w:r>
      <w:r w:rsidR="003A2041" w:rsidRPr="003407E9">
        <w:rPr>
          <w:rFonts w:ascii="Arial" w:eastAsia="Calibri" w:hAnsi="Arial" w:cs="Arial"/>
          <w:lang w:eastAsia="en-US"/>
        </w:rPr>
        <w:t xml:space="preserve">раммы </w:t>
      </w:r>
      <w:r w:rsidRPr="003407E9">
        <w:rPr>
          <w:rFonts w:ascii="Arial" w:eastAsia="Calibri" w:hAnsi="Arial" w:cs="Arial"/>
          <w:lang w:eastAsia="en-US"/>
        </w:rPr>
        <w:t xml:space="preserve">в </w:t>
      </w:r>
      <w:r w:rsidR="000D2DD3">
        <w:rPr>
          <w:rFonts w:ascii="Arial" w:eastAsia="Calibri" w:hAnsi="Arial" w:cs="Arial"/>
          <w:lang w:eastAsia="en-US"/>
        </w:rPr>
        <w:t>2023</w:t>
      </w:r>
      <w:r w:rsidRPr="003407E9">
        <w:rPr>
          <w:rFonts w:ascii="Arial" w:eastAsia="Calibri" w:hAnsi="Arial" w:cs="Arial"/>
          <w:lang w:eastAsia="en-US"/>
        </w:rPr>
        <w:t xml:space="preserve"> году составит </w:t>
      </w:r>
      <w:r w:rsidR="000D2DD3">
        <w:rPr>
          <w:rFonts w:ascii="Arial" w:eastAsia="Calibri" w:hAnsi="Arial" w:cs="Arial"/>
          <w:lang w:eastAsia="en-US"/>
        </w:rPr>
        <w:t>440 983,9</w:t>
      </w:r>
      <w:r w:rsidRPr="003407E9">
        <w:rPr>
          <w:rFonts w:ascii="Arial" w:eastAsia="Calibri" w:hAnsi="Arial" w:cs="Arial"/>
          <w:lang w:eastAsia="en-US"/>
        </w:rPr>
        <w:t xml:space="preserve"> тыс. рублей</w:t>
      </w:r>
      <w:r w:rsidR="000D2DD3">
        <w:rPr>
          <w:rFonts w:ascii="Arial" w:eastAsia="Calibri" w:hAnsi="Arial" w:cs="Arial"/>
          <w:lang w:eastAsia="en-US"/>
        </w:rPr>
        <w:t xml:space="preserve"> (в том числе:</w:t>
      </w:r>
      <w:r w:rsidR="000D2DD3" w:rsidRPr="000D2DD3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="000D2DD3" w:rsidRPr="000D2DD3">
        <w:rPr>
          <w:rFonts w:ascii="Arial" w:eastAsia="Calibri" w:hAnsi="Arial" w:cs="Arial"/>
          <w:lang w:eastAsia="en-US"/>
        </w:rPr>
        <w:t>за счет средств Фонда содействия реформированию жилищно-коммунального хозяйства</w:t>
      </w:r>
      <w:r w:rsidR="009E06C7">
        <w:rPr>
          <w:rFonts w:ascii="Arial" w:eastAsia="Calibri" w:hAnsi="Arial" w:cs="Arial"/>
          <w:lang w:eastAsia="en-US"/>
        </w:rPr>
        <w:t xml:space="preserve"> в размере 425 232,8 тыс. рублей,</w:t>
      </w:r>
      <w:r w:rsidR="000D2DD3">
        <w:rPr>
          <w:rFonts w:ascii="Arial" w:eastAsia="Calibri" w:hAnsi="Arial" w:cs="Arial"/>
          <w:lang w:eastAsia="en-US"/>
        </w:rPr>
        <w:t xml:space="preserve"> средства из областного бюджета в размере </w:t>
      </w:r>
      <w:r w:rsidR="009E06C7">
        <w:rPr>
          <w:rFonts w:ascii="Arial" w:eastAsia="Calibri" w:hAnsi="Arial" w:cs="Arial"/>
          <w:lang w:eastAsia="en-US"/>
        </w:rPr>
        <w:t>14 759,4 тыс. рублей)</w:t>
      </w:r>
      <w:r w:rsidRPr="003407E9">
        <w:rPr>
          <w:rFonts w:ascii="Arial" w:eastAsia="Calibri" w:hAnsi="Arial" w:cs="Arial"/>
          <w:lang w:eastAsia="en-US"/>
        </w:rPr>
        <w:t xml:space="preserve">, </w:t>
      </w:r>
      <w:r w:rsidR="009E06C7">
        <w:rPr>
          <w:rFonts w:ascii="Arial" w:eastAsia="Calibri" w:hAnsi="Arial" w:cs="Arial"/>
          <w:lang w:eastAsia="en-US"/>
        </w:rPr>
        <w:t>в 2024</w:t>
      </w:r>
      <w:r w:rsidR="003407E9" w:rsidRPr="003407E9">
        <w:rPr>
          <w:rFonts w:ascii="Arial" w:eastAsia="Calibri" w:hAnsi="Arial" w:cs="Arial"/>
          <w:lang w:eastAsia="en-US"/>
        </w:rPr>
        <w:t xml:space="preserve"> году – 16</w:t>
      </w:r>
      <w:r w:rsidR="009E06C7">
        <w:rPr>
          <w:rFonts w:ascii="Arial" w:eastAsia="Calibri" w:hAnsi="Arial" w:cs="Arial"/>
          <w:lang w:eastAsia="en-US"/>
        </w:rPr>
        <w:t> 563,2 тыс. рублей (</w:t>
      </w:r>
      <w:r w:rsidR="003A2041" w:rsidRPr="003407E9">
        <w:rPr>
          <w:rFonts w:ascii="Arial" w:eastAsia="Calibri" w:hAnsi="Arial" w:cs="Arial"/>
          <w:lang w:eastAsia="en-US"/>
        </w:rPr>
        <w:t xml:space="preserve">в том числе средства </w:t>
      </w:r>
      <w:r w:rsidR="003407E9" w:rsidRPr="003407E9">
        <w:rPr>
          <w:rFonts w:ascii="Arial" w:eastAsia="Calibri" w:hAnsi="Arial" w:cs="Arial"/>
          <w:lang w:eastAsia="en-US"/>
        </w:rPr>
        <w:t xml:space="preserve">из </w:t>
      </w:r>
      <w:r w:rsidR="003A2041" w:rsidRPr="003407E9">
        <w:rPr>
          <w:rFonts w:ascii="Arial" w:eastAsia="Calibri" w:hAnsi="Arial" w:cs="Arial"/>
          <w:lang w:eastAsia="en-US"/>
        </w:rPr>
        <w:t xml:space="preserve">областного бюджета </w:t>
      </w:r>
      <w:r w:rsidR="003407E9" w:rsidRPr="003407E9">
        <w:rPr>
          <w:rFonts w:ascii="Arial" w:eastAsia="Calibri" w:hAnsi="Arial" w:cs="Arial"/>
          <w:lang w:eastAsia="en-US"/>
        </w:rPr>
        <w:t>– 14</w:t>
      </w:r>
      <w:r w:rsidR="00F446DE">
        <w:rPr>
          <w:rFonts w:ascii="Arial" w:eastAsia="Calibri" w:hAnsi="Arial" w:cs="Arial"/>
          <w:lang w:eastAsia="en-US"/>
        </w:rPr>
        <w:t> 456,9</w:t>
      </w:r>
      <w:r w:rsidRPr="003407E9">
        <w:rPr>
          <w:rFonts w:ascii="Arial" w:eastAsia="Calibri" w:hAnsi="Arial" w:cs="Arial"/>
          <w:lang w:eastAsia="en-US"/>
        </w:rPr>
        <w:t xml:space="preserve"> тыс. рублей</w:t>
      </w:r>
      <w:r w:rsidR="009E06C7">
        <w:rPr>
          <w:rFonts w:ascii="Arial" w:eastAsia="Calibri" w:hAnsi="Arial" w:cs="Arial"/>
          <w:lang w:eastAsia="en-US"/>
        </w:rPr>
        <w:t>)</w:t>
      </w:r>
      <w:r w:rsidR="003407E9" w:rsidRPr="003407E9">
        <w:rPr>
          <w:rFonts w:ascii="Arial" w:eastAsia="Calibri" w:hAnsi="Arial" w:cs="Arial"/>
          <w:lang w:eastAsia="en-US"/>
        </w:rPr>
        <w:t>,</w:t>
      </w:r>
      <w:r w:rsidR="00C46FE5">
        <w:rPr>
          <w:rFonts w:ascii="Arial" w:eastAsia="Calibri" w:hAnsi="Arial" w:cs="Arial"/>
          <w:lang w:eastAsia="en-US"/>
        </w:rPr>
        <w:t xml:space="preserve"> </w:t>
      </w:r>
      <w:r w:rsidR="00F446DE">
        <w:rPr>
          <w:rFonts w:ascii="Arial" w:eastAsia="Calibri" w:hAnsi="Arial" w:cs="Arial"/>
          <w:lang w:eastAsia="en-US"/>
        </w:rPr>
        <w:t>в 2025</w:t>
      </w:r>
      <w:r w:rsidR="003407E9" w:rsidRPr="003407E9">
        <w:rPr>
          <w:rFonts w:ascii="Arial" w:eastAsia="Calibri" w:hAnsi="Arial" w:cs="Arial"/>
          <w:lang w:eastAsia="en-US"/>
        </w:rPr>
        <w:t xml:space="preserve"> году – 16</w:t>
      </w:r>
      <w:r w:rsidR="00F446DE">
        <w:rPr>
          <w:rFonts w:ascii="Arial" w:eastAsia="Calibri" w:hAnsi="Arial" w:cs="Arial"/>
          <w:lang w:eastAsia="en-US"/>
        </w:rPr>
        <w:t> 386,7 тыс. рублей (</w:t>
      </w:r>
      <w:r w:rsidR="003407E9" w:rsidRPr="003407E9">
        <w:rPr>
          <w:rFonts w:ascii="Arial" w:eastAsia="Calibri" w:hAnsi="Arial" w:cs="Arial"/>
          <w:lang w:eastAsia="en-US"/>
        </w:rPr>
        <w:t>в том числе средства из областного бюджета – 14 456,9 тыс. рублей</w:t>
      </w:r>
      <w:r w:rsidR="00F446DE">
        <w:rPr>
          <w:rFonts w:ascii="Arial" w:eastAsia="Calibri" w:hAnsi="Arial" w:cs="Arial"/>
          <w:lang w:eastAsia="en-US"/>
        </w:rPr>
        <w:t>).</w:t>
      </w:r>
    </w:p>
    <w:p w:rsidR="00F710A0" w:rsidRDefault="00CD4B08" w:rsidP="00F710A0">
      <w:pPr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  <w:r w:rsidRPr="003407E9">
        <w:rPr>
          <w:rFonts w:ascii="Arial" w:eastAsia="Calibri" w:hAnsi="Arial" w:cs="Arial"/>
          <w:color w:val="000000"/>
          <w:lang w:eastAsia="en-US"/>
        </w:rPr>
        <w:t xml:space="preserve">Реализация мероприятий муниципальной программы предусмотрена </w:t>
      </w:r>
      <w:r w:rsidR="003A2041" w:rsidRPr="003407E9">
        <w:rPr>
          <w:rFonts w:ascii="Arial" w:eastAsia="Calibri" w:hAnsi="Arial" w:cs="Arial"/>
          <w:color w:val="000000"/>
          <w:lang w:eastAsia="en-US"/>
        </w:rPr>
        <w:t xml:space="preserve">на основании проекта </w:t>
      </w:r>
      <w:r w:rsidR="00DF5C80" w:rsidRPr="003407E9">
        <w:rPr>
          <w:rFonts w:ascii="Arial" w:eastAsia="Calibri" w:hAnsi="Arial" w:cs="Arial"/>
          <w:lang w:eastAsia="en-US"/>
        </w:rPr>
        <w:t xml:space="preserve">закона Иркутской области «Об областном бюджете </w:t>
      </w:r>
      <w:r w:rsidR="001E6CDB">
        <w:rPr>
          <w:rFonts w:ascii="Arial" w:eastAsia="Calibri" w:hAnsi="Arial" w:cs="Arial"/>
          <w:lang w:eastAsia="en-US"/>
        </w:rPr>
        <w:t>на 2023 год и на плановый период 2024 и 2025 годов</w:t>
      </w:r>
      <w:r w:rsidR="00DF5C80" w:rsidRPr="003407E9">
        <w:rPr>
          <w:rFonts w:ascii="Arial" w:eastAsia="Calibri" w:hAnsi="Arial" w:cs="Arial"/>
          <w:lang w:eastAsia="en-US"/>
        </w:rPr>
        <w:t>»</w:t>
      </w:r>
      <w:r w:rsidRPr="003407E9">
        <w:rPr>
          <w:rFonts w:ascii="Arial" w:eastAsia="Calibri" w:hAnsi="Arial" w:cs="Arial"/>
          <w:color w:val="000000"/>
          <w:lang w:eastAsia="en-US"/>
        </w:rPr>
        <w:t>.</w:t>
      </w:r>
      <w:r w:rsidRPr="00DF459E">
        <w:rPr>
          <w:rFonts w:ascii="Arial" w:eastAsia="Calibri" w:hAnsi="Arial" w:cs="Arial"/>
          <w:color w:val="000000"/>
          <w:lang w:eastAsia="en-US"/>
        </w:rPr>
        <w:t xml:space="preserve"> </w:t>
      </w:r>
    </w:p>
    <w:p w:rsidR="00790EE3" w:rsidRPr="00790EE3" w:rsidRDefault="00CD4B08" w:rsidP="00F710A0">
      <w:pPr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  <w:r>
        <w:rPr>
          <w:rFonts w:ascii="Arial" w:eastAsia="Calibri" w:hAnsi="Arial" w:cs="Arial"/>
          <w:lang w:eastAsia="en-US"/>
        </w:rPr>
        <w:t>Средства планируется направить на о</w:t>
      </w:r>
      <w:r w:rsidRPr="00DB77FA">
        <w:rPr>
          <w:rFonts w:ascii="Arial" w:eastAsia="Calibri" w:hAnsi="Arial" w:cs="Arial"/>
          <w:lang w:eastAsia="en-US"/>
        </w:rPr>
        <w:t>беспечение жильем граждан, проживающих в домах, признанных непригодными для постоянного проживания</w:t>
      </w:r>
      <w:r w:rsidR="000B0A34">
        <w:rPr>
          <w:rFonts w:ascii="Arial" w:eastAsia="Calibri" w:hAnsi="Arial" w:cs="Arial"/>
          <w:lang w:eastAsia="en-US"/>
        </w:rPr>
        <w:t>.</w:t>
      </w:r>
    </w:p>
    <w:p w:rsidR="00BD65DA" w:rsidRPr="00DF459E" w:rsidRDefault="00BD65DA" w:rsidP="00406B61">
      <w:pPr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</w:p>
    <w:p w:rsidR="00BC69EE" w:rsidRPr="00DF459E" w:rsidRDefault="00CD4B08" w:rsidP="00193E16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>Муниципальная программа</w:t>
      </w:r>
      <w:r w:rsidR="00193E16" w:rsidRPr="00DF459E">
        <w:rPr>
          <w:rFonts w:ascii="Arial" w:eastAsia="Calibri" w:hAnsi="Arial" w:cs="Arial"/>
        </w:rPr>
        <w:t xml:space="preserve"> </w:t>
      </w:r>
      <w:r w:rsidRPr="00DF459E">
        <w:rPr>
          <w:rFonts w:ascii="Arial" w:eastAsia="Calibri" w:hAnsi="Arial" w:cs="Arial"/>
        </w:rPr>
        <w:t>Вихоревского городского поселения</w:t>
      </w:r>
    </w:p>
    <w:p w:rsidR="00BC69EE" w:rsidRPr="00DF459E" w:rsidRDefault="00CD4B08" w:rsidP="000E5733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«Развитие культуры» </w:t>
      </w:r>
    </w:p>
    <w:p w:rsidR="00BC69EE" w:rsidRPr="00DF459E" w:rsidRDefault="00BC69EE" w:rsidP="000E5733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6E6D18" w:rsidRPr="00DF459E" w:rsidRDefault="00CD4B08" w:rsidP="006E6D18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</w:rPr>
      </w:pPr>
      <w:bookmarkStart w:id="85" w:name="OLE_LINK132"/>
      <w:bookmarkStart w:id="86" w:name="OLE_LINK133"/>
      <w:bookmarkStart w:id="87" w:name="OLE_LINK134"/>
      <w:bookmarkStart w:id="88" w:name="OLE_LINK111"/>
      <w:bookmarkStart w:id="89" w:name="OLE_LINK112"/>
      <w:bookmarkStart w:id="90" w:name="OLE_LINK113"/>
      <w:r w:rsidRPr="00DF459E">
        <w:rPr>
          <w:rFonts w:ascii="Arial" w:hAnsi="Arial" w:cs="Arial"/>
        </w:rPr>
        <w:t xml:space="preserve">Бюджетные ассигнования на реализацию муниципальной программы предусмотрены в соответствии с проектом </w:t>
      </w:r>
      <w:r w:rsidR="00B534B1" w:rsidRPr="00DF459E">
        <w:rPr>
          <w:rFonts w:ascii="Arial" w:hAnsi="Arial" w:cs="Arial"/>
        </w:rPr>
        <w:t>муниципальн</w:t>
      </w:r>
      <w:r w:rsidR="0043730A">
        <w:rPr>
          <w:rFonts w:ascii="Arial" w:hAnsi="Arial" w:cs="Arial"/>
        </w:rPr>
        <w:t>ой программы</w:t>
      </w:r>
      <w:r w:rsidR="004E562A" w:rsidRPr="00DF459E">
        <w:rPr>
          <w:rFonts w:ascii="Arial" w:hAnsi="Arial" w:cs="Arial"/>
        </w:rPr>
        <w:t xml:space="preserve"> </w:t>
      </w:r>
      <w:r w:rsidR="004E562A" w:rsidRPr="00DF459E">
        <w:rPr>
          <w:rFonts w:ascii="Arial" w:eastAsia="Calibri" w:hAnsi="Arial" w:cs="Arial"/>
          <w:color w:val="000000"/>
          <w:lang w:eastAsia="en-US"/>
        </w:rPr>
        <w:t xml:space="preserve">Вихоревского городского поселения </w:t>
      </w:r>
      <w:bookmarkEnd w:id="85"/>
      <w:bookmarkEnd w:id="86"/>
      <w:bookmarkEnd w:id="87"/>
      <w:r w:rsidR="004E562A" w:rsidRPr="00DF459E">
        <w:rPr>
          <w:rFonts w:ascii="Arial" w:eastAsia="Calibri" w:hAnsi="Arial" w:cs="Arial"/>
          <w:color w:val="000000"/>
          <w:lang w:eastAsia="en-US"/>
        </w:rPr>
        <w:t>«Развитие культуры»</w:t>
      </w:r>
      <w:r w:rsidR="00ED3BC7" w:rsidRPr="00DF459E">
        <w:rPr>
          <w:rFonts w:ascii="Arial" w:hAnsi="Arial" w:cs="Arial"/>
        </w:rPr>
        <w:t>.</w:t>
      </w:r>
      <w:r w:rsidRPr="00DF459E">
        <w:rPr>
          <w:rFonts w:ascii="Arial" w:hAnsi="Arial" w:cs="Arial"/>
        </w:rPr>
        <w:t xml:space="preserve"> </w:t>
      </w:r>
    </w:p>
    <w:bookmarkEnd w:id="88"/>
    <w:bookmarkEnd w:id="89"/>
    <w:bookmarkEnd w:id="90"/>
    <w:p w:rsidR="00293F3D" w:rsidRPr="00DF459E" w:rsidRDefault="00CD4B08" w:rsidP="00293F3D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Целью данной программы является создание условий для развития и реализации культурного и духовного потенциала населения города Вихоревки,</w:t>
      </w:r>
      <w:r w:rsidRPr="00DF459E">
        <w:rPr>
          <w:rFonts w:ascii="Arial" w:eastAsia="Calibri" w:hAnsi="Arial" w:cs="Arial"/>
          <w:color w:val="000000"/>
          <w:lang w:eastAsia="en-US"/>
        </w:rPr>
        <w:t xml:space="preserve"> обеспечение равных возможностей для жителей города в получении доступа к культурным ценностям </w:t>
      </w:r>
      <w:r w:rsidRPr="00DF459E">
        <w:rPr>
          <w:rFonts w:ascii="Arial" w:eastAsia="Calibri" w:hAnsi="Arial" w:cs="Arial"/>
          <w:lang w:eastAsia="en-US"/>
        </w:rPr>
        <w:t xml:space="preserve">и сохранения культурных традиций.  </w:t>
      </w:r>
    </w:p>
    <w:p w:rsidR="00BC69EE" w:rsidRPr="00DF459E" w:rsidRDefault="00CD4B08" w:rsidP="00293F3D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Ресурсное обеспечение реализации мероприятий муниципальной пр</w:t>
      </w:r>
      <w:r w:rsidR="00355015" w:rsidRPr="00DF459E">
        <w:rPr>
          <w:rFonts w:ascii="Arial" w:eastAsia="Calibri" w:hAnsi="Arial" w:cs="Arial"/>
          <w:lang w:eastAsia="en-US"/>
        </w:rPr>
        <w:t xml:space="preserve">ограммы представлено в таблице </w:t>
      </w:r>
      <w:r w:rsidR="00D577A4">
        <w:rPr>
          <w:rFonts w:ascii="Arial" w:eastAsia="Calibri" w:hAnsi="Arial" w:cs="Arial"/>
          <w:lang w:eastAsia="en-US"/>
        </w:rPr>
        <w:t>9</w:t>
      </w:r>
      <w:r w:rsidRPr="00DF459E">
        <w:rPr>
          <w:rFonts w:ascii="Arial" w:eastAsia="Calibri" w:hAnsi="Arial" w:cs="Arial"/>
          <w:lang w:eastAsia="en-US"/>
        </w:rPr>
        <w:t>.</w:t>
      </w:r>
    </w:p>
    <w:p w:rsidR="00CE25FB" w:rsidRDefault="00CE25FB" w:rsidP="00EE2B7E">
      <w:pPr>
        <w:spacing w:line="228" w:lineRule="auto"/>
        <w:jc w:val="center"/>
        <w:rPr>
          <w:rFonts w:ascii="Arial" w:eastAsia="Calibri" w:hAnsi="Arial" w:cs="Arial"/>
          <w:lang w:eastAsia="en-US"/>
        </w:rPr>
      </w:pPr>
    </w:p>
    <w:p w:rsidR="00EE2B7E" w:rsidRPr="00DF459E" w:rsidRDefault="00CD4B08" w:rsidP="00EE2B7E">
      <w:pPr>
        <w:spacing w:line="228" w:lineRule="auto"/>
        <w:jc w:val="center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Таблица </w:t>
      </w:r>
      <w:r w:rsidR="00D577A4">
        <w:rPr>
          <w:rFonts w:ascii="Arial" w:eastAsia="Calibri" w:hAnsi="Arial" w:cs="Arial"/>
          <w:lang w:eastAsia="en-US"/>
        </w:rPr>
        <w:t>9</w:t>
      </w:r>
      <w:r w:rsidRPr="00DF459E">
        <w:rPr>
          <w:rFonts w:ascii="Arial" w:eastAsia="Calibri" w:hAnsi="Arial" w:cs="Arial"/>
          <w:lang w:eastAsia="en-US"/>
        </w:rPr>
        <w:t>. Ресурсное обеспечение муниципальн</w:t>
      </w:r>
      <w:r w:rsidRPr="00DF459E">
        <w:rPr>
          <w:rFonts w:ascii="Arial" w:eastAsia="Calibri" w:hAnsi="Arial" w:cs="Arial"/>
        </w:rPr>
        <w:t xml:space="preserve">ой программы </w:t>
      </w:r>
    </w:p>
    <w:p w:rsidR="00BC69EE" w:rsidRPr="00DF459E" w:rsidRDefault="00CD4B08" w:rsidP="00D03AB1">
      <w:pPr>
        <w:spacing w:line="228" w:lineRule="auto"/>
        <w:jc w:val="center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color w:val="000000"/>
          <w:lang w:eastAsia="en-US"/>
        </w:rPr>
        <w:t xml:space="preserve">Вихоревского </w:t>
      </w:r>
      <w:r w:rsidR="00216D44" w:rsidRPr="00DF459E">
        <w:rPr>
          <w:rFonts w:ascii="Arial" w:eastAsia="Calibri" w:hAnsi="Arial" w:cs="Arial"/>
          <w:color w:val="000000"/>
          <w:lang w:eastAsia="en-US"/>
        </w:rPr>
        <w:t>городского поселения</w:t>
      </w:r>
      <w:r w:rsidRPr="00DF459E">
        <w:rPr>
          <w:rFonts w:ascii="Arial" w:eastAsia="Calibri" w:hAnsi="Arial" w:cs="Arial"/>
          <w:color w:val="000000"/>
          <w:lang w:eastAsia="en-US"/>
        </w:rPr>
        <w:t xml:space="preserve"> «Развитие культуры»</w:t>
      </w:r>
      <w:r w:rsidR="00EE2B7E" w:rsidRPr="00DF459E">
        <w:rPr>
          <w:rFonts w:ascii="Arial" w:eastAsia="Calibri" w:hAnsi="Arial" w:cs="Arial"/>
          <w:color w:val="000000"/>
          <w:lang w:eastAsia="en-US"/>
        </w:rPr>
        <w:t xml:space="preserve"> </w:t>
      </w:r>
    </w:p>
    <w:p w:rsidR="00BC69EE" w:rsidRPr="00DF459E" w:rsidRDefault="00CD4B08" w:rsidP="00F9503A">
      <w:pPr>
        <w:autoSpaceDE w:val="0"/>
        <w:autoSpaceDN w:val="0"/>
        <w:adjustRightInd w:val="0"/>
        <w:spacing w:line="228" w:lineRule="auto"/>
        <w:ind w:firstLine="720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DF459E">
        <w:rPr>
          <w:rFonts w:ascii="Arial" w:eastAsia="Calibri" w:hAnsi="Arial" w:cs="Arial"/>
          <w:sz w:val="20"/>
          <w:szCs w:val="20"/>
          <w:lang w:eastAsia="en-US"/>
        </w:rPr>
        <w:t xml:space="preserve"> (тыс. рублей)</w:t>
      </w:r>
    </w:p>
    <w:tbl>
      <w:tblPr>
        <w:tblW w:w="95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122"/>
        <w:gridCol w:w="1134"/>
        <w:gridCol w:w="1159"/>
        <w:gridCol w:w="1180"/>
      </w:tblGrid>
      <w:tr w:rsidR="004A0AE0" w:rsidTr="00CE25FB">
        <w:trPr>
          <w:trHeight w:val="20"/>
          <w:tblHeader/>
          <w:jc w:val="center"/>
        </w:trPr>
        <w:tc>
          <w:tcPr>
            <w:tcW w:w="6122" w:type="dxa"/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BC69EE" w:rsidRPr="00DF459E" w:rsidRDefault="00CD4B08" w:rsidP="00CE1A4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2023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159" w:type="dxa"/>
            <w:vAlign w:val="center"/>
          </w:tcPr>
          <w:p w:rsidR="00BC69EE" w:rsidRPr="00DF459E" w:rsidRDefault="00CD4B08" w:rsidP="00CE1A4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2024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180" w:type="dxa"/>
            <w:vAlign w:val="center"/>
          </w:tcPr>
          <w:p w:rsidR="00BC69EE" w:rsidRPr="00DF459E" w:rsidRDefault="00CD4B08" w:rsidP="00CE1A4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2025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</w:tr>
      <w:tr w:rsidR="004A0AE0" w:rsidTr="00CE25FB">
        <w:trPr>
          <w:trHeight w:val="259"/>
          <w:tblHeader/>
          <w:jc w:val="center"/>
        </w:trPr>
        <w:tc>
          <w:tcPr>
            <w:tcW w:w="6122" w:type="dxa"/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134" w:type="dxa"/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159" w:type="dxa"/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180" w:type="dxa"/>
            <w:vAlign w:val="center"/>
          </w:tcPr>
          <w:p w:rsidR="00BC69EE" w:rsidRPr="00DF459E" w:rsidRDefault="00CD4B08" w:rsidP="000E5733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4</w:t>
            </w:r>
          </w:p>
        </w:tc>
      </w:tr>
      <w:tr w:rsidR="004A0AE0" w:rsidTr="00CE25FB">
        <w:trPr>
          <w:trHeight w:val="279"/>
          <w:jc w:val="center"/>
        </w:trPr>
        <w:tc>
          <w:tcPr>
            <w:tcW w:w="6122" w:type="dxa"/>
            <w:vAlign w:val="center"/>
          </w:tcPr>
          <w:p w:rsidR="00BC69EE" w:rsidRPr="00DF459E" w:rsidRDefault="00CD4B08" w:rsidP="006E6D18">
            <w:pPr>
              <w:spacing w:line="228" w:lineRule="auto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Муниципальная прогр</w:t>
            </w:r>
            <w:r w:rsidR="00193E16"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амма </w:t>
            </w:r>
            <w:r w:rsidR="00216D44"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Вихоревского городского поселения </w:t>
            </w:r>
            <w:r w:rsidR="00193E16"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«Развитие культуры»</w:t>
            </w:r>
            <w:r w:rsidR="00216D44"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, 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всего:</w:t>
            </w:r>
          </w:p>
        </w:tc>
        <w:tc>
          <w:tcPr>
            <w:tcW w:w="1134" w:type="dxa"/>
            <w:vAlign w:val="center"/>
          </w:tcPr>
          <w:p w:rsidR="00BC69EE" w:rsidRPr="00DF459E" w:rsidRDefault="00CD4B08" w:rsidP="0043730A">
            <w:pPr>
              <w:spacing w:line="228" w:lineRule="auto"/>
              <w:ind w:hanging="56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11</w:t>
            </w:r>
            <w:r w:rsidR="0043730A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 669,1</w:t>
            </w:r>
          </w:p>
        </w:tc>
        <w:tc>
          <w:tcPr>
            <w:tcW w:w="1159" w:type="dxa"/>
            <w:vAlign w:val="center"/>
          </w:tcPr>
          <w:p w:rsidR="00BC69EE" w:rsidRPr="00DF459E" w:rsidRDefault="00CD4B08" w:rsidP="00FB2CA4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13 034,6</w:t>
            </w:r>
          </w:p>
        </w:tc>
        <w:tc>
          <w:tcPr>
            <w:tcW w:w="1180" w:type="dxa"/>
            <w:vAlign w:val="center"/>
          </w:tcPr>
          <w:p w:rsidR="00BC69EE" w:rsidRPr="00DF459E" w:rsidRDefault="00CD4B08" w:rsidP="00FB2CA4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13 114,6</w:t>
            </w:r>
          </w:p>
        </w:tc>
      </w:tr>
      <w:tr w:rsidR="004A0AE0" w:rsidTr="00CE25FB">
        <w:trPr>
          <w:trHeight w:val="202"/>
          <w:jc w:val="center"/>
        </w:trPr>
        <w:tc>
          <w:tcPr>
            <w:tcW w:w="6122" w:type="dxa"/>
            <w:vAlign w:val="center"/>
          </w:tcPr>
          <w:p w:rsidR="00193E16" w:rsidRPr="00DF459E" w:rsidRDefault="00CD4B08" w:rsidP="000E5733">
            <w:pPr>
              <w:spacing w:line="228" w:lineRule="auto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hAnsi="Arial" w:cs="Arial"/>
                <w:bCs/>
                <w:i/>
                <w:color w:val="000000"/>
                <w:sz w:val="20"/>
                <w:szCs w:val="20"/>
              </w:rPr>
              <w:t>в том числе:</w:t>
            </w:r>
          </w:p>
        </w:tc>
        <w:tc>
          <w:tcPr>
            <w:tcW w:w="1134" w:type="dxa"/>
            <w:vAlign w:val="center"/>
          </w:tcPr>
          <w:p w:rsidR="00193E16" w:rsidRPr="00DF459E" w:rsidRDefault="00193E16" w:rsidP="00157F3F">
            <w:pPr>
              <w:spacing w:line="228" w:lineRule="auto"/>
              <w:ind w:hanging="56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59" w:type="dxa"/>
            <w:vAlign w:val="center"/>
          </w:tcPr>
          <w:p w:rsidR="00193E16" w:rsidRPr="00DF459E" w:rsidRDefault="00193E16" w:rsidP="00157F3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1180" w:type="dxa"/>
            <w:vAlign w:val="center"/>
          </w:tcPr>
          <w:p w:rsidR="00193E16" w:rsidRPr="00DF459E" w:rsidRDefault="00193E16" w:rsidP="00157F3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</w:tc>
      </w:tr>
      <w:tr w:rsidR="004A0AE0" w:rsidTr="00CE25FB">
        <w:trPr>
          <w:trHeight w:val="258"/>
          <w:jc w:val="center"/>
        </w:trPr>
        <w:tc>
          <w:tcPr>
            <w:tcW w:w="6122" w:type="dxa"/>
            <w:vAlign w:val="center"/>
          </w:tcPr>
          <w:p w:rsidR="00193E16" w:rsidRPr="00DF459E" w:rsidRDefault="00CD4B08" w:rsidP="000E5733">
            <w:pPr>
              <w:spacing w:line="228" w:lineRule="auto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Подпрограмма "Культурный досуг населения"</w:t>
            </w:r>
          </w:p>
        </w:tc>
        <w:tc>
          <w:tcPr>
            <w:tcW w:w="1134" w:type="dxa"/>
            <w:vAlign w:val="center"/>
          </w:tcPr>
          <w:p w:rsidR="00193E16" w:rsidRPr="00DF459E" w:rsidRDefault="00CD4B08" w:rsidP="00157F3F">
            <w:pPr>
              <w:spacing w:line="228" w:lineRule="auto"/>
              <w:ind w:hanging="56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1 20</w:t>
            </w:r>
            <w:r w:rsidR="00BD65DA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0,0</w:t>
            </w:r>
          </w:p>
        </w:tc>
        <w:tc>
          <w:tcPr>
            <w:tcW w:w="1159" w:type="dxa"/>
            <w:vAlign w:val="center"/>
          </w:tcPr>
          <w:p w:rsidR="00193E16" w:rsidRPr="00DF459E" w:rsidRDefault="00CD4B08" w:rsidP="00681832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2 270</w:t>
            </w:r>
            <w:r w:rsidR="00BD65DA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,0</w:t>
            </w:r>
          </w:p>
        </w:tc>
        <w:tc>
          <w:tcPr>
            <w:tcW w:w="1180" w:type="dxa"/>
            <w:vAlign w:val="center"/>
          </w:tcPr>
          <w:p w:rsidR="00193E16" w:rsidRPr="00DF459E" w:rsidRDefault="00CD4B08" w:rsidP="00681832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2 350</w:t>
            </w:r>
            <w:r w:rsidR="00BD65DA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,0</w:t>
            </w:r>
          </w:p>
        </w:tc>
      </w:tr>
      <w:tr w:rsidR="004A0AE0" w:rsidTr="00CE25FB">
        <w:trPr>
          <w:trHeight w:val="275"/>
          <w:jc w:val="center"/>
        </w:trPr>
        <w:tc>
          <w:tcPr>
            <w:tcW w:w="6122" w:type="dxa"/>
            <w:vAlign w:val="center"/>
          </w:tcPr>
          <w:p w:rsidR="00193E16" w:rsidRPr="00DF459E" w:rsidRDefault="00CD4B08" w:rsidP="000E5733">
            <w:pPr>
              <w:spacing w:line="228" w:lineRule="auto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Подпрограмма "Музейное дело"</w:t>
            </w:r>
          </w:p>
        </w:tc>
        <w:tc>
          <w:tcPr>
            <w:tcW w:w="1134" w:type="dxa"/>
            <w:vAlign w:val="center"/>
          </w:tcPr>
          <w:p w:rsidR="00193E16" w:rsidRPr="00DF459E" w:rsidRDefault="00CD4B08" w:rsidP="0043730A">
            <w:pPr>
              <w:spacing w:line="228" w:lineRule="auto"/>
              <w:ind w:hanging="56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4 307,1</w:t>
            </w:r>
          </w:p>
        </w:tc>
        <w:tc>
          <w:tcPr>
            <w:tcW w:w="1159" w:type="dxa"/>
            <w:vAlign w:val="center"/>
          </w:tcPr>
          <w:p w:rsidR="00193E16" w:rsidRPr="00DF459E" w:rsidRDefault="00CD4B08" w:rsidP="0043730A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4</w:t>
            </w:r>
            <w:r w:rsidR="0043730A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 564,6</w:t>
            </w:r>
          </w:p>
        </w:tc>
        <w:tc>
          <w:tcPr>
            <w:tcW w:w="1180" w:type="dxa"/>
            <w:vAlign w:val="center"/>
          </w:tcPr>
          <w:p w:rsidR="00193E16" w:rsidRPr="00DF459E" w:rsidRDefault="00CD4B08" w:rsidP="0043730A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4</w:t>
            </w:r>
            <w:r w:rsidR="0043730A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 564,6</w:t>
            </w:r>
          </w:p>
        </w:tc>
      </w:tr>
      <w:tr w:rsidR="004A0AE0" w:rsidTr="00CE25FB">
        <w:trPr>
          <w:trHeight w:val="265"/>
          <w:jc w:val="center"/>
        </w:trPr>
        <w:tc>
          <w:tcPr>
            <w:tcW w:w="6122" w:type="dxa"/>
            <w:vAlign w:val="center"/>
          </w:tcPr>
          <w:p w:rsidR="00193E16" w:rsidRPr="00DF459E" w:rsidRDefault="00CD4B08" w:rsidP="000E5733">
            <w:pPr>
              <w:spacing w:line="228" w:lineRule="auto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Подпрограмма "Библиотечное дело"</w:t>
            </w:r>
          </w:p>
        </w:tc>
        <w:tc>
          <w:tcPr>
            <w:tcW w:w="1134" w:type="dxa"/>
            <w:vAlign w:val="center"/>
          </w:tcPr>
          <w:p w:rsidR="00193E16" w:rsidRPr="00DF459E" w:rsidRDefault="00CD4B08" w:rsidP="0043730A">
            <w:pPr>
              <w:spacing w:line="228" w:lineRule="auto"/>
              <w:ind w:hanging="56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6</w:t>
            </w:r>
            <w:r w:rsidR="0043730A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 162,0</w:t>
            </w:r>
          </w:p>
        </w:tc>
        <w:tc>
          <w:tcPr>
            <w:tcW w:w="1159" w:type="dxa"/>
            <w:vAlign w:val="center"/>
          </w:tcPr>
          <w:p w:rsidR="00193E16" w:rsidRPr="00DF459E" w:rsidRDefault="00CD4B08" w:rsidP="0043730A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6</w:t>
            </w:r>
            <w:r w:rsidR="0043730A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 200,0</w:t>
            </w:r>
          </w:p>
        </w:tc>
        <w:tc>
          <w:tcPr>
            <w:tcW w:w="1180" w:type="dxa"/>
            <w:vAlign w:val="center"/>
          </w:tcPr>
          <w:p w:rsidR="00193E16" w:rsidRPr="00DF459E" w:rsidRDefault="00CD4B08" w:rsidP="0043730A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6</w:t>
            </w:r>
            <w:r w:rsidR="0043730A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 200,0</w:t>
            </w:r>
          </w:p>
        </w:tc>
      </w:tr>
    </w:tbl>
    <w:p w:rsidR="00D577A4" w:rsidRDefault="00D577A4" w:rsidP="00ED68A0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  <w:lang w:eastAsia="en-US"/>
        </w:rPr>
      </w:pPr>
      <w:bookmarkStart w:id="91" w:name="OLE_LINK135"/>
      <w:bookmarkStart w:id="92" w:name="OLE_LINK136"/>
    </w:p>
    <w:p w:rsidR="0060744F" w:rsidRPr="00DF459E" w:rsidRDefault="00CD4B08" w:rsidP="00ED68A0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Объем финансирования муниципальной программы на </w:t>
      </w:r>
      <w:r w:rsidR="0043730A">
        <w:rPr>
          <w:rFonts w:ascii="Arial" w:eastAsia="Calibri" w:hAnsi="Arial" w:cs="Arial"/>
          <w:lang w:eastAsia="en-US"/>
        </w:rPr>
        <w:t>2023</w:t>
      </w:r>
      <w:r w:rsidRPr="00DF459E">
        <w:rPr>
          <w:rFonts w:ascii="Arial" w:eastAsia="Calibri" w:hAnsi="Arial" w:cs="Arial"/>
          <w:lang w:eastAsia="en-US"/>
        </w:rPr>
        <w:t xml:space="preserve"> год состави</w:t>
      </w:r>
      <w:r w:rsidR="00D80966">
        <w:rPr>
          <w:rFonts w:ascii="Arial" w:eastAsia="Calibri" w:hAnsi="Arial" w:cs="Arial"/>
          <w:lang w:eastAsia="en-US"/>
        </w:rPr>
        <w:t xml:space="preserve">т     </w:t>
      </w:r>
      <w:r w:rsidRPr="00DF459E">
        <w:rPr>
          <w:rFonts w:ascii="Arial" w:eastAsia="Calibri" w:hAnsi="Arial" w:cs="Arial"/>
          <w:lang w:eastAsia="en-US"/>
        </w:rPr>
        <w:t xml:space="preserve"> </w:t>
      </w:r>
      <w:r w:rsidR="0043730A">
        <w:rPr>
          <w:rFonts w:ascii="Arial" w:eastAsia="Calibri" w:hAnsi="Arial" w:cs="Arial"/>
          <w:lang w:eastAsia="en-US"/>
        </w:rPr>
        <w:t xml:space="preserve">11 669,1 </w:t>
      </w:r>
      <w:r w:rsidRPr="00DF459E">
        <w:rPr>
          <w:rFonts w:ascii="Arial" w:eastAsia="Calibri" w:hAnsi="Arial" w:cs="Arial"/>
          <w:lang w:eastAsia="en-US"/>
        </w:rPr>
        <w:t xml:space="preserve">тыс. рублей, на </w:t>
      </w:r>
      <w:r w:rsidR="0043730A">
        <w:rPr>
          <w:rFonts w:ascii="Arial" w:eastAsia="Calibri" w:hAnsi="Arial" w:cs="Arial"/>
          <w:lang w:eastAsia="en-US"/>
        </w:rPr>
        <w:t>2024</w:t>
      </w:r>
      <w:r w:rsidR="00DF5C80">
        <w:rPr>
          <w:rFonts w:ascii="Arial" w:eastAsia="Calibri" w:hAnsi="Arial" w:cs="Arial"/>
          <w:lang w:eastAsia="en-US"/>
        </w:rPr>
        <w:t xml:space="preserve"> год </w:t>
      </w:r>
      <w:r w:rsidR="00D80966">
        <w:rPr>
          <w:rFonts w:ascii="Arial" w:eastAsia="Calibri" w:hAnsi="Arial" w:cs="Arial"/>
          <w:lang w:eastAsia="en-US"/>
        </w:rPr>
        <w:t xml:space="preserve">– </w:t>
      </w:r>
      <w:r w:rsidR="0043730A">
        <w:rPr>
          <w:rFonts w:ascii="Arial" w:eastAsia="Calibri" w:hAnsi="Arial" w:cs="Arial"/>
          <w:lang w:eastAsia="en-US"/>
        </w:rPr>
        <w:t>13 034,6</w:t>
      </w:r>
      <w:r w:rsidR="00DF5C80">
        <w:rPr>
          <w:rFonts w:ascii="Arial" w:eastAsia="Calibri" w:hAnsi="Arial" w:cs="Arial"/>
          <w:lang w:eastAsia="en-US"/>
        </w:rPr>
        <w:t xml:space="preserve"> тыс. рублей, </w:t>
      </w:r>
      <w:r w:rsidR="00D80966">
        <w:rPr>
          <w:rFonts w:ascii="Arial" w:eastAsia="Calibri" w:hAnsi="Arial" w:cs="Arial"/>
          <w:lang w:eastAsia="en-US"/>
        </w:rPr>
        <w:t xml:space="preserve">на </w:t>
      </w:r>
      <w:r w:rsidR="0043730A">
        <w:rPr>
          <w:rFonts w:ascii="Arial" w:eastAsia="Calibri" w:hAnsi="Arial" w:cs="Arial"/>
          <w:lang w:eastAsia="en-US"/>
        </w:rPr>
        <w:t>2025</w:t>
      </w:r>
      <w:r w:rsidRPr="00DF459E">
        <w:rPr>
          <w:rFonts w:ascii="Arial" w:eastAsia="Calibri" w:hAnsi="Arial" w:cs="Arial"/>
          <w:lang w:eastAsia="en-US"/>
        </w:rPr>
        <w:t xml:space="preserve"> год </w:t>
      </w:r>
      <w:r w:rsidR="00D80966">
        <w:rPr>
          <w:rFonts w:ascii="Arial" w:eastAsia="Calibri" w:hAnsi="Arial" w:cs="Arial"/>
          <w:lang w:eastAsia="en-US"/>
        </w:rPr>
        <w:t xml:space="preserve">– </w:t>
      </w:r>
      <w:r w:rsidR="00CE25FB">
        <w:rPr>
          <w:rFonts w:ascii="Arial" w:eastAsia="Calibri" w:hAnsi="Arial" w:cs="Arial"/>
          <w:lang w:eastAsia="en-US"/>
        </w:rPr>
        <w:t xml:space="preserve">             </w:t>
      </w:r>
      <w:r w:rsidR="0043730A">
        <w:rPr>
          <w:rFonts w:ascii="Arial" w:eastAsia="Calibri" w:hAnsi="Arial" w:cs="Arial"/>
          <w:lang w:eastAsia="en-US"/>
        </w:rPr>
        <w:t>13 114,6</w:t>
      </w:r>
      <w:r w:rsidRPr="00DF459E">
        <w:rPr>
          <w:rFonts w:ascii="Arial" w:eastAsia="Calibri" w:hAnsi="Arial" w:cs="Arial"/>
          <w:lang w:eastAsia="en-US"/>
        </w:rPr>
        <w:t xml:space="preserve"> тыс. рублей.</w:t>
      </w:r>
      <w:bookmarkEnd w:id="91"/>
      <w:bookmarkEnd w:id="92"/>
    </w:p>
    <w:p w:rsidR="001D502D" w:rsidRPr="00DF459E" w:rsidRDefault="00CD4B08" w:rsidP="00ED68A0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  <w:lang w:eastAsia="en-US"/>
        </w:rPr>
      </w:pPr>
      <w:bookmarkStart w:id="93" w:name="OLE_LINK19"/>
      <w:bookmarkStart w:id="94" w:name="OLE_LINK20"/>
      <w:bookmarkStart w:id="95" w:name="OLE_LINK25"/>
      <w:r w:rsidRPr="00DF459E">
        <w:rPr>
          <w:rFonts w:ascii="Arial" w:eastAsia="Calibri" w:hAnsi="Arial" w:cs="Arial"/>
          <w:lang w:eastAsia="en-US"/>
        </w:rPr>
        <w:lastRenderedPageBreak/>
        <w:t xml:space="preserve">В рамках </w:t>
      </w:r>
      <w:bookmarkStart w:id="96" w:name="OLE_LINK119"/>
      <w:bookmarkStart w:id="97" w:name="OLE_LINK120"/>
      <w:bookmarkStart w:id="98" w:name="OLE_LINK121"/>
      <w:r w:rsidRPr="00DF459E">
        <w:rPr>
          <w:rFonts w:ascii="Arial" w:eastAsia="Calibri" w:hAnsi="Arial" w:cs="Arial"/>
          <w:lang w:eastAsia="en-US"/>
        </w:rPr>
        <w:t xml:space="preserve">муниципальной программы </w:t>
      </w:r>
      <w:bookmarkEnd w:id="96"/>
      <w:bookmarkEnd w:id="97"/>
      <w:bookmarkEnd w:id="98"/>
      <w:r w:rsidRPr="00DF459E">
        <w:rPr>
          <w:rFonts w:ascii="Arial" w:eastAsia="Calibri" w:hAnsi="Arial" w:cs="Arial"/>
          <w:lang w:eastAsia="en-US"/>
        </w:rPr>
        <w:t>предусмотрена реализация следующих подпрограмм:</w:t>
      </w:r>
    </w:p>
    <w:bookmarkEnd w:id="93"/>
    <w:bookmarkEnd w:id="94"/>
    <w:bookmarkEnd w:id="95"/>
    <w:p w:rsidR="001D502D" w:rsidRPr="00DF459E" w:rsidRDefault="00CD4B08" w:rsidP="001D502D">
      <w:pPr>
        <w:numPr>
          <w:ilvl w:val="0"/>
          <w:numId w:val="7"/>
        </w:numPr>
        <w:autoSpaceDE w:val="0"/>
        <w:autoSpaceDN w:val="0"/>
        <w:adjustRightInd w:val="0"/>
        <w:ind w:left="0" w:firstLine="709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«Культурный досуг населения»</w:t>
      </w:r>
      <w:r w:rsidR="0060744F" w:rsidRPr="00DF459E">
        <w:rPr>
          <w:rFonts w:ascii="Arial" w:eastAsia="Calibri" w:hAnsi="Arial" w:cs="Arial"/>
          <w:lang w:eastAsia="en-US"/>
        </w:rPr>
        <w:t xml:space="preserve"> </w:t>
      </w:r>
      <w:r w:rsidR="0060744F" w:rsidRPr="00DF459E">
        <w:rPr>
          <w:rFonts w:ascii="Arial" w:hAnsi="Arial" w:cs="Arial"/>
        </w:rPr>
        <w:t xml:space="preserve">на </w:t>
      </w:r>
      <w:r>
        <w:rPr>
          <w:rFonts w:ascii="Arial" w:hAnsi="Arial" w:cs="Arial"/>
        </w:rPr>
        <w:t>2023</w:t>
      </w:r>
      <w:r w:rsidR="0060744F" w:rsidRPr="00DF459E">
        <w:rPr>
          <w:rFonts w:ascii="Arial" w:hAnsi="Arial" w:cs="Arial"/>
        </w:rPr>
        <w:t xml:space="preserve"> год в сумме </w:t>
      </w:r>
      <w:r w:rsidR="00DF5C80">
        <w:rPr>
          <w:rFonts w:ascii="Arial" w:hAnsi="Arial" w:cs="Arial"/>
        </w:rPr>
        <w:t xml:space="preserve">1 </w:t>
      </w:r>
      <w:r>
        <w:rPr>
          <w:rFonts w:ascii="Arial" w:hAnsi="Arial" w:cs="Arial"/>
        </w:rPr>
        <w:t>20</w:t>
      </w:r>
      <w:r w:rsidR="00D80966">
        <w:rPr>
          <w:rFonts w:ascii="Arial" w:hAnsi="Arial" w:cs="Arial"/>
        </w:rPr>
        <w:t>0</w:t>
      </w:r>
      <w:r w:rsidR="00B3553A" w:rsidRPr="00DF459E">
        <w:rPr>
          <w:rFonts w:ascii="Arial" w:hAnsi="Arial" w:cs="Arial"/>
        </w:rPr>
        <w:t>,0</w:t>
      </w:r>
      <w:r w:rsidR="0060744F" w:rsidRPr="00DF459E">
        <w:rPr>
          <w:rFonts w:ascii="Arial" w:hAnsi="Arial" w:cs="Arial"/>
        </w:rPr>
        <w:t xml:space="preserve"> тыс. рублей, на </w:t>
      </w:r>
      <w:r>
        <w:rPr>
          <w:rFonts w:ascii="Arial" w:hAnsi="Arial" w:cs="Arial"/>
        </w:rPr>
        <w:t>2024</w:t>
      </w:r>
      <w:r w:rsidR="00D80966">
        <w:rPr>
          <w:rFonts w:ascii="Arial" w:hAnsi="Arial" w:cs="Arial"/>
        </w:rPr>
        <w:t xml:space="preserve"> год – 2</w:t>
      </w:r>
      <w:r>
        <w:rPr>
          <w:rFonts w:ascii="Arial" w:hAnsi="Arial" w:cs="Arial"/>
        </w:rPr>
        <w:t> 270,0</w:t>
      </w:r>
      <w:r w:rsidR="00D80966">
        <w:rPr>
          <w:rFonts w:ascii="Arial" w:hAnsi="Arial" w:cs="Arial"/>
        </w:rPr>
        <w:t xml:space="preserve"> тыс. рублей, на </w:t>
      </w:r>
      <w:r>
        <w:rPr>
          <w:rFonts w:ascii="Arial" w:hAnsi="Arial" w:cs="Arial"/>
        </w:rPr>
        <w:t>2025</w:t>
      </w:r>
      <w:r w:rsidR="0060744F" w:rsidRPr="00DF459E">
        <w:rPr>
          <w:rFonts w:ascii="Arial" w:hAnsi="Arial" w:cs="Arial"/>
        </w:rPr>
        <w:t xml:space="preserve"> год – </w:t>
      </w:r>
      <w:r w:rsidR="00DF5C80">
        <w:rPr>
          <w:rFonts w:ascii="Arial" w:hAnsi="Arial" w:cs="Arial"/>
        </w:rPr>
        <w:t>2 </w:t>
      </w:r>
      <w:r>
        <w:rPr>
          <w:rFonts w:ascii="Arial" w:hAnsi="Arial" w:cs="Arial"/>
        </w:rPr>
        <w:t>350</w:t>
      </w:r>
      <w:r w:rsidR="00DF5C80">
        <w:rPr>
          <w:rFonts w:ascii="Arial" w:hAnsi="Arial" w:cs="Arial"/>
        </w:rPr>
        <w:t>,0</w:t>
      </w:r>
      <w:r w:rsidR="0060744F" w:rsidRPr="00DF459E">
        <w:rPr>
          <w:rFonts w:ascii="Arial" w:hAnsi="Arial" w:cs="Arial"/>
        </w:rPr>
        <w:t xml:space="preserve"> тыс. рублей.</w:t>
      </w:r>
      <w:r w:rsidRPr="00DF459E">
        <w:rPr>
          <w:rFonts w:ascii="Arial" w:eastAsia="Calibri" w:hAnsi="Arial" w:cs="Arial"/>
          <w:lang w:eastAsia="en-US"/>
        </w:rPr>
        <w:t xml:space="preserve"> </w:t>
      </w:r>
    </w:p>
    <w:p w:rsidR="00696447" w:rsidRPr="00DF459E" w:rsidRDefault="00CD4B08" w:rsidP="00696447">
      <w:pPr>
        <w:suppressAutoHyphens/>
        <w:ind w:firstLine="601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color w:val="000000"/>
          <w:lang w:eastAsia="en-US"/>
        </w:rPr>
        <w:t>Средства предусмотрены на проведение профессиональных, религиозных, народных праздников и традиционных культурно-массовых мероприятий</w:t>
      </w:r>
      <w:r w:rsidR="00A75F8B" w:rsidRPr="00DF459E">
        <w:rPr>
          <w:rFonts w:ascii="Arial" w:eastAsia="Calibri" w:hAnsi="Arial" w:cs="Arial"/>
          <w:color w:val="000000"/>
          <w:lang w:eastAsia="en-US"/>
        </w:rPr>
        <w:t xml:space="preserve">, </w:t>
      </w:r>
      <w:r w:rsidRPr="00DF459E">
        <w:rPr>
          <w:rFonts w:ascii="Arial" w:eastAsia="Calibri" w:hAnsi="Arial" w:cs="Arial"/>
          <w:lang w:eastAsia="en-US"/>
        </w:rPr>
        <w:t xml:space="preserve">оказание финансовой поддержки творческим коллективам для участия в </w:t>
      </w:r>
      <w:r w:rsidR="00476AED" w:rsidRPr="00DF459E">
        <w:rPr>
          <w:rFonts w:ascii="Arial" w:eastAsia="Calibri" w:hAnsi="Arial" w:cs="Arial"/>
          <w:lang w:eastAsia="en-US"/>
        </w:rPr>
        <w:t>выез</w:t>
      </w:r>
      <w:r w:rsidRPr="00DF459E">
        <w:rPr>
          <w:rFonts w:ascii="Arial" w:eastAsia="Calibri" w:hAnsi="Arial" w:cs="Arial"/>
          <w:lang w:eastAsia="en-US"/>
        </w:rPr>
        <w:t>дных конкурсах; информирование граждан через СМИ о деятельности органов местного самоуправления, в соответствии с Федеральным законом от 06.10.2013г. №131-ФЗ «Об общих принципах организации местного самоуправления в РФ».</w:t>
      </w:r>
    </w:p>
    <w:p w:rsidR="00A31B97" w:rsidRPr="00DF459E" w:rsidRDefault="00CD4B08" w:rsidP="00696447">
      <w:pPr>
        <w:suppressAutoHyphens/>
        <w:ind w:firstLine="709"/>
        <w:jc w:val="both"/>
        <w:rPr>
          <w:rFonts w:ascii="Arial" w:hAnsi="Arial" w:cs="Arial"/>
        </w:rPr>
      </w:pPr>
      <w:r w:rsidRPr="00DF459E">
        <w:rPr>
          <w:rFonts w:ascii="Arial" w:eastAsia="Calibri" w:hAnsi="Arial" w:cs="Arial"/>
          <w:lang w:eastAsia="en-US"/>
        </w:rPr>
        <w:t xml:space="preserve">2) </w:t>
      </w:r>
      <w:r w:rsidR="0060744F" w:rsidRPr="00DF459E">
        <w:rPr>
          <w:rFonts w:ascii="Arial" w:eastAsia="Calibri" w:hAnsi="Arial" w:cs="Arial"/>
          <w:lang w:eastAsia="en-US"/>
        </w:rPr>
        <w:t xml:space="preserve">«Музейное дело» </w:t>
      </w:r>
      <w:bookmarkStart w:id="99" w:name="OLE_LINK124"/>
      <w:bookmarkStart w:id="100" w:name="OLE_LINK125"/>
      <w:bookmarkStart w:id="101" w:name="OLE_LINK128"/>
      <w:bookmarkStart w:id="102" w:name="OLE_LINK129"/>
      <w:r w:rsidR="0060744F" w:rsidRPr="00DF459E">
        <w:rPr>
          <w:rFonts w:ascii="Arial" w:hAnsi="Arial" w:cs="Arial"/>
        </w:rPr>
        <w:t xml:space="preserve">на </w:t>
      </w:r>
      <w:r w:rsidR="001D37C5">
        <w:rPr>
          <w:rFonts w:ascii="Arial" w:hAnsi="Arial" w:cs="Arial"/>
        </w:rPr>
        <w:t>2023</w:t>
      </w:r>
      <w:r w:rsidR="00490F51">
        <w:rPr>
          <w:rFonts w:ascii="Arial" w:hAnsi="Arial" w:cs="Arial"/>
        </w:rPr>
        <w:t xml:space="preserve"> год </w:t>
      </w:r>
      <w:r w:rsidR="00F35382">
        <w:rPr>
          <w:rFonts w:ascii="Arial" w:hAnsi="Arial" w:cs="Arial"/>
        </w:rPr>
        <w:t>в размере</w:t>
      </w:r>
      <w:r w:rsidR="00490F51">
        <w:rPr>
          <w:rFonts w:ascii="Arial" w:hAnsi="Arial" w:cs="Arial"/>
        </w:rPr>
        <w:t xml:space="preserve"> </w:t>
      </w:r>
      <w:r w:rsidR="00F35382">
        <w:rPr>
          <w:rFonts w:ascii="Arial" w:hAnsi="Arial" w:cs="Arial"/>
        </w:rPr>
        <w:t>4</w:t>
      </w:r>
      <w:r w:rsidR="001D37C5">
        <w:rPr>
          <w:rFonts w:ascii="Arial" w:hAnsi="Arial" w:cs="Arial"/>
        </w:rPr>
        <w:t> 307,1</w:t>
      </w:r>
      <w:r w:rsidR="00490F51">
        <w:rPr>
          <w:rFonts w:ascii="Arial" w:hAnsi="Arial" w:cs="Arial"/>
        </w:rPr>
        <w:t xml:space="preserve"> тыс. рублей, </w:t>
      </w:r>
      <w:r w:rsidR="00F35382">
        <w:rPr>
          <w:rFonts w:ascii="Arial" w:hAnsi="Arial" w:cs="Arial"/>
        </w:rPr>
        <w:t xml:space="preserve">на </w:t>
      </w:r>
      <w:r w:rsidR="001D37C5">
        <w:rPr>
          <w:rFonts w:ascii="Arial" w:hAnsi="Arial" w:cs="Arial"/>
        </w:rPr>
        <w:t>2024 - 2025</w:t>
      </w:r>
      <w:r w:rsidR="00490F51">
        <w:rPr>
          <w:rFonts w:ascii="Arial" w:hAnsi="Arial" w:cs="Arial"/>
        </w:rPr>
        <w:t xml:space="preserve"> год</w:t>
      </w:r>
      <w:r w:rsidR="001D37C5">
        <w:rPr>
          <w:rFonts w:ascii="Arial" w:hAnsi="Arial" w:cs="Arial"/>
        </w:rPr>
        <w:t>ы</w:t>
      </w:r>
      <w:r w:rsidR="00490F51">
        <w:rPr>
          <w:rFonts w:ascii="Arial" w:hAnsi="Arial" w:cs="Arial"/>
        </w:rPr>
        <w:t xml:space="preserve"> </w:t>
      </w:r>
      <w:r w:rsidR="001D37C5">
        <w:rPr>
          <w:rFonts w:ascii="Arial" w:hAnsi="Arial" w:cs="Arial"/>
        </w:rPr>
        <w:t>по</w:t>
      </w:r>
      <w:r w:rsidR="00490F51">
        <w:rPr>
          <w:rFonts w:ascii="Arial" w:hAnsi="Arial" w:cs="Arial"/>
        </w:rPr>
        <w:t xml:space="preserve"> </w:t>
      </w:r>
      <w:r w:rsidR="00EE72CE">
        <w:rPr>
          <w:rFonts w:ascii="Arial" w:hAnsi="Arial" w:cs="Arial"/>
        </w:rPr>
        <w:t>4 564,6</w:t>
      </w:r>
      <w:r w:rsidR="00490F51">
        <w:rPr>
          <w:rFonts w:ascii="Arial" w:hAnsi="Arial" w:cs="Arial"/>
        </w:rPr>
        <w:t xml:space="preserve"> тыс. рублей</w:t>
      </w:r>
      <w:bookmarkEnd w:id="99"/>
      <w:bookmarkEnd w:id="100"/>
      <w:r w:rsidR="001D37C5">
        <w:rPr>
          <w:rFonts w:ascii="Arial" w:hAnsi="Arial" w:cs="Arial"/>
        </w:rPr>
        <w:t xml:space="preserve"> ежегодно.</w:t>
      </w:r>
      <w:r w:rsidR="00BC134C" w:rsidRPr="00DF459E">
        <w:rPr>
          <w:rFonts w:ascii="Arial" w:hAnsi="Arial" w:cs="Arial"/>
        </w:rPr>
        <w:t xml:space="preserve"> Средства запланированы </w:t>
      </w:r>
      <w:r w:rsidR="00BC134C" w:rsidRPr="00DF459E">
        <w:rPr>
          <w:rFonts w:ascii="Arial" w:eastAsia="Calibri" w:hAnsi="Arial" w:cs="Arial"/>
          <w:lang w:eastAsia="en-US"/>
        </w:rPr>
        <w:t>для обеспечения деятельности</w:t>
      </w:r>
      <w:r w:rsidR="00476AED" w:rsidRPr="00DF459E">
        <w:rPr>
          <w:rFonts w:ascii="Arial" w:hAnsi="Arial" w:cs="Arial"/>
        </w:rPr>
        <w:t xml:space="preserve"> </w:t>
      </w:r>
      <w:r w:rsidR="00593EFF" w:rsidRPr="00DF459E">
        <w:rPr>
          <w:rFonts w:ascii="Arial" w:eastAsia="Calibri" w:hAnsi="Arial" w:cs="Arial"/>
          <w:lang w:eastAsia="en-US"/>
        </w:rPr>
        <w:t>муниципального казенного учреждения культуры «Историко-краеведческий музей города Вихоревка»</w:t>
      </w:r>
      <w:bookmarkStart w:id="103" w:name="OLE_LINK126"/>
      <w:bookmarkStart w:id="104" w:name="OLE_LINK127"/>
      <w:r w:rsidR="00593EFF" w:rsidRPr="00DF459E">
        <w:rPr>
          <w:rFonts w:ascii="Arial" w:hAnsi="Arial" w:cs="Arial"/>
        </w:rPr>
        <w:t>;</w:t>
      </w:r>
      <w:bookmarkEnd w:id="103"/>
      <w:bookmarkEnd w:id="104"/>
    </w:p>
    <w:bookmarkEnd w:id="101"/>
    <w:bookmarkEnd w:id="102"/>
    <w:p w:rsidR="00455699" w:rsidRDefault="00CD4B08" w:rsidP="00BC134C">
      <w:pPr>
        <w:suppressAutoHyphens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3) </w:t>
      </w:r>
      <w:r w:rsidR="006F0F46" w:rsidRPr="00DF459E">
        <w:rPr>
          <w:rFonts w:ascii="Arial" w:eastAsia="Calibri" w:hAnsi="Arial" w:cs="Arial"/>
          <w:lang w:eastAsia="en-US"/>
        </w:rPr>
        <w:t xml:space="preserve">«Библиотечное дело» </w:t>
      </w:r>
      <w:r w:rsidR="004977EA" w:rsidRPr="00DF459E">
        <w:rPr>
          <w:rFonts w:ascii="Arial" w:hAnsi="Arial" w:cs="Arial"/>
        </w:rPr>
        <w:t xml:space="preserve">на </w:t>
      </w:r>
      <w:r w:rsidR="00EE72CE">
        <w:rPr>
          <w:rFonts w:ascii="Arial" w:hAnsi="Arial" w:cs="Arial"/>
        </w:rPr>
        <w:t>2023</w:t>
      </w:r>
      <w:r w:rsidR="00490F51">
        <w:rPr>
          <w:rFonts w:ascii="Arial" w:hAnsi="Arial" w:cs="Arial"/>
        </w:rPr>
        <w:t xml:space="preserve"> год </w:t>
      </w:r>
      <w:r w:rsidR="00F35382">
        <w:rPr>
          <w:rFonts w:ascii="Arial" w:hAnsi="Arial" w:cs="Arial"/>
        </w:rPr>
        <w:t>– 6</w:t>
      </w:r>
      <w:r w:rsidR="00EE72CE">
        <w:rPr>
          <w:rFonts w:ascii="Arial" w:hAnsi="Arial" w:cs="Arial"/>
        </w:rPr>
        <w:t> 162,0</w:t>
      </w:r>
      <w:r w:rsidR="00490F51">
        <w:rPr>
          <w:rFonts w:ascii="Arial" w:hAnsi="Arial" w:cs="Arial"/>
        </w:rPr>
        <w:t xml:space="preserve"> тыс. рублей, </w:t>
      </w:r>
      <w:r w:rsidR="00EE72CE">
        <w:rPr>
          <w:rFonts w:ascii="Arial" w:hAnsi="Arial" w:cs="Arial"/>
        </w:rPr>
        <w:t>на 2024 - 2025</w:t>
      </w:r>
      <w:r w:rsidR="00F35382">
        <w:rPr>
          <w:rFonts w:ascii="Arial" w:hAnsi="Arial" w:cs="Arial"/>
        </w:rPr>
        <w:t xml:space="preserve"> год</w:t>
      </w:r>
      <w:r w:rsidR="00EE72CE">
        <w:rPr>
          <w:rFonts w:ascii="Arial" w:hAnsi="Arial" w:cs="Arial"/>
        </w:rPr>
        <w:t>ы</w:t>
      </w:r>
      <w:r w:rsidR="00F35382">
        <w:rPr>
          <w:rFonts w:ascii="Arial" w:hAnsi="Arial" w:cs="Arial"/>
        </w:rPr>
        <w:t xml:space="preserve"> </w:t>
      </w:r>
      <w:r w:rsidR="00EE72CE">
        <w:rPr>
          <w:rFonts w:ascii="Arial" w:hAnsi="Arial" w:cs="Arial"/>
        </w:rPr>
        <w:t>по</w:t>
      </w:r>
      <w:r w:rsidR="00F35382">
        <w:rPr>
          <w:rFonts w:ascii="Arial" w:hAnsi="Arial" w:cs="Arial"/>
        </w:rPr>
        <w:t xml:space="preserve"> 6</w:t>
      </w:r>
      <w:r w:rsidR="00EE72CE">
        <w:rPr>
          <w:rFonts w:ascii="Arial" w:hAnsi="Arial" w:cs="Arial"/>
        </w:rPr>
        <w:t> 200,0</w:t>
      </w:r>
      <w:r w:rsidR="00F35382">
        <w:rPr>
          <w:rFonts w:ascii="Arial" w:hAnsi="Arial" w:cs="Arial"/>
        </w:rPr>
        <w:t xml:space="preserve"> тыс. рублей</w:t>
      </w:r>
      <w:r w:rsidR="00EE72CE">
        <w:rPr>
          <w:rFonts w:ascii="Arial" w:hAnsi="Arial" w:cs="Arial"/>
        </w:rPr>
        <w:t xml:space="preserve"> ежегодно.</w:t>
      </w:r>
      <w:r w:rsidR="00BC134C" w:rsidRPr="00DF459E">
        <w:rPr>
          <w:rFonts w:ascii="Arial" w:hAnsi="Arial" w:cs="Arial"/>
        </w:rPr>
        <w:t xml:space="preserve"> Средства запланированы </w:t>
      </w:r>
      <w:r w:rsidR="00BC134C" w:rsidRPr="00DF459E">
        <w:rPr>
          <w:rFonts w:ascii="Arial" w:eastAsia="Calibri" w:hAnsi="Arial" w:cs="Arial"/>
          <w:lang w:eastAsia="en-US"/>
        </w:rPr>
        <w:t>для обеспечения деятельности</w:t>
      </w:r>
      <w:r w:rsidR="006F0F46" w:rsidRPr="00DF459E">
        <w:rPr>
          <w:rFonts w:ascii="Arial" w:eastAsia="Calibri" w:hAnsi="Arial" w:cs="Arial"/>
          <w:color w:val="333333"/>
          <w:shd w:val="clear" w:color="auto" w:fill="FFFFFF"/>
          <w:lang w:eastAsia="en-US"/>
        </w:rPr>
        <w:t xml:space="preserve"> </w:t>
      </w:r>
      <w:r w:rsidR="006F0F46" w:rsidRPr="00DF459E">
        <w:rPr>
          <w:rFonts w:ascii="Arial" w:eastAsia="Calibri" w:hAnsi="Arial" w:cs="Arial"/>
          <w:lang w:eastAsia="en-US"/>
        </w:rPr>
        <w:t>муниципального казенного учреждения культуры «Вихоревская городская библиотека»</w:t>
      </w:r>
      <w:r w:rsidR="00BC134C" w:rsidRPr="00DF459E">
        <w:rPr>
          <w:rFonts w:ascii="Arial" w:eastAsia="Calibri" w:hAnsi="Arial" w:cs="Arial"/>
          <w:lang w:eastAsia="en-US"/>
        </w:rPr>
        <w:t>.</w:t>
      </w:r>
    </w:p>
    <w:p w:rsidR="007D477B" w:rsidRPr="00DF459E" w:rsidRDefault="007D477B" w:rsidP="00BC134C">
      <w:pPr>
        <w:suppressAutoHyphens/>
        <w:ind w:firstLine="709"/>
        <w:jc w:val="both"/>
        <w:rPr>
          <w:rFonts w:ascii="Arial" w:eastAsia="Calibri" w:hAnsi="Arial" w:cs="Arial"/>
          <w:lang w:eastAsia="en-US"/>
        </w:rPr>
      </w:pP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>Муниципальная программа Вихоревского городского поселения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«Развитие физической культуры и спорта» </w:t>
      </w:r>
    </w:p>
    <w:p w:rsidR="00406B61" w:rsidRPr="00DF459E" w:rsidRDefault="00406B61" w:rsidP="00406B61">
      <w:pPr>
        <w:autoSpaceDE w:val="0"/>
        <w:autoSpaceDN w:val="0"/>
        <w:adjustRightInd w:val="0"/>
        <w:spacing w:line="228" w:lineRule="auto"/>
        <w:ind w:firstLine="720"/>
        <w:jc w:val="center"/>
        <w:rPr>
          <w:rFonts w:ascii="Arial" w:eastAsia="Calibri" w:hAnsi="Arial" w:cs="Arial"/>
        </w:rPr>
      </w:pPr>
    </w:p>
    <w:p w:rsidR="00CA3803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color w:val="000000"/>
          <w:lang w:eastAsia="en-US"/>
        </w:rPr>
      </w:pPr>
      <w:bookmarkStart w:id="105" w:name="OLE_LINK2"/>
      <w:bookmarkStart w:id="106" w:name="OLE_LINK3"/>
      <w:bookmarkStart w:id="107" w:name="OLE_LINK4"/>
      <w:r w:rsidRPr="00DF459E">
        <w:rPr>
          <w:rFonts w:ascii="Arial" w:hAnsi="Arial" w:cs="Arial"/>
        </w:rPr>
        <w:t>Бюджетные ассигнования на реализацию муниципальной программы предусмотрены в соответствии с проектом муниципальн</w:t>
      </w:r>
      <w:r w:rsidR="00EE72CE">
        <w:rPr>
          <w:rFonts w:ascii="Arial" w:hAnsi="Arial" w:cs="Arial"/>
        </w:rPr>
        <w:t>ой программы</w:t>
      </w:r>
      <w:r w:rsidRPr="00DF459E">
        <w:rPr>
          <w:rFonts w:ascii="Arial" w:hAnsi="Arial" w:cs="Arial"/>
        </w:rPr>
        <w:t xml:space="preserve"> </w:t>
      </w:r>
      <w:r w:rsidRPr="00DF459E">
        <w:rPr>
          <w:rFonts w:ascii="Arial" w:eastAsia="Calibri" w:hAnsi="Arial" w:cs="Arial"/>
          <w:color w:val="000000"/>
          <w:lang w:eastAsia="en-US"/>
        </w:rPr>
        <w:t>Вихоревского городского поселения</w:t>
      </w:r>
      <w:r w:rsidR="00406B61" w:rsidRPr="00DF459E">
        <w:rPr>
          <w:rFonts w:ascii="Arial" w:eastAsia="Calibri" w:hAnsi="Arial" w:cs="Arial"/>
          <w:color w:val="000000"/>
          <w:lang w:eastAsia="en-US"/>
        </w:rPr>
        <w:t xml:space="preserve"> </w:t>
      </w:r>
      <w:bookmarkEnd w:id="105"/>
      <w:bookmarkEnd w:id="106"/>
      <w:bookmarkEnd w:id="107"/>
      <w:r w:rsidR="00406B61" w:rsidRPr="00DF459E">
        <w:rPr>
          <w:rFonts w:ascii="Arial" w:eastAsia="Calibri" w:hAnsi="Arial" w:cs="Arial"/>
          <w:color w:val="000000"/>
          <w:lang w:eastAsia="en-US"/>
        </w:rPr>
        <w:t>«Развитие физической культуры и спорта»</w:t>
      </w:r>
      <w:r w:rsidR="00CE1A4F">
        <w:rPr>
          <w:rFonts w:ascii="Arial" w:eastAsia="Calibri" w:hAnsi="Arial" w:cs="Arial"/>
          <w:color w:val="000000"/>
          <w:lang w:eastAsia="en-US"/>
        </w:rPr>
        <w:t>.</w:t>
      </w:r>
    </w:p>
    <w:p w:rsidR="007D3807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bookmarkStart w:id="108" w:name="OLE_LINK5"/>
      <w:bookmarkStart w:id="109" w:name="OLE_LINK6"/>
      <w:r w:rsidRPr="00DF459E">
        <w:rPr>
          <w:rFonts w:ascii="Arial" w:eastAsia="Calibri" w:hAnsi="Arial" w:cs="Arial"/>
          <w:lang w:eastAsia="en-US"/>
        </w:rPr>
        <w:t>Целью данной программы является развитие физической культуры и спорта, профилактика негативных явлений и пропаганда здорового образа жизни в городе Вихоревка.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 Ресурсное обеспечение реализации мероприятий муниципальной пр</w:t>
      </w:r>
      <w:r w:rsidR="00355015" w:rsidRPr="00DF459E">
        <w:rPr>
          <w:rFonts w:ascii="Arial" w:eastAsia="Calibri" w:hAnsi="Arial" w:cs="Arial"/>
          <w:lang w:eastAsia="en-US"/>
        </w:rPr>
        <w:t xml:space="preserve">ограммы представлено в таблице </w:t>
      </w:r>
      <w:r w:rsidR="00D577A4">
        <w:rPr>
          <w:rFonts w:ascii="Arial" w:eastAsia="Calibri" w:hAnsi="Arial" w:cs="Arial"/>
          <w:lang w:eastAsia="en-US"/>
        </w:rPr>
        <w:t>10</w:t>
      </w:r>
      <w:r w:rsidRPr="00DF459E">
        <w:rPr>
          <w:rFonts w:ascii="Arial" w:eastAsia="Calibri" w:hAnsi="Arial" w:cs="Arial"/>
          <w:lang w:eastAsia="en-US"/>
        </w:rPr>
        <w:t xml:space="preserve">. </w:t>
      </w:r>
    </w:p>
    <w:p w:rsidR="00406B61" w:rsidRPr="00DF459E" w:rsidRDefault="00406B61" w:rsidP="00406B61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  <w:lang w:eastAsia="en-US"/>
        </w:rPr>
      </w:pP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  <w:lang w:eastAsia="en-US"/>
        </w:rPr>
        <w:t xml:space="preserve">Таблица </w:t>
      </w:r>
      <w:r w:rsidR="00D577A4">
        <w:rPr>
          <w:rFonts w:ascii="Arial" w:eastAsia="Calibri" w:hAnsi="Arial" w:cs="Arial"/>
          <w:lang w:eastAsia="en-US"/>
        </w:rPr>
        <w:t>10</w:t>
      </w:r>
      <w:r w:rsidRPr="00DF459E">
        <w:rPr>
          <w:rFonts w:ascii="Arial" w:eastAsia="Calibri" w:hAnsi="Arial" w:cs="Arial"/>
          <w:lang w:eastAsia="en-US"/>
        </w:rPr>
        <w:t xml:space="preserve">. Ресурсное обеспечение муниципальной </w:t>
      </w:r>
      <w:r w:rsidRPr="00DF459E">
        <w:rPr>
          <w:rFonts w:ascii="Arial" w:eastAsia="Calibri" w:hAnsi="Arial" w:cs="Arial"/>
        </w:rPr>
        <w:t xml:space="preserve">программы </w:t>
      </w: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Вихоревского </w:t>
      </w:r>
      <w:r w:rsidRPr="00DF459E">
        <w:rPr>
          <w:rFonts w:ascii="Arial" w:eastAsia="Calibri" w:hAnsi="Arial" w:cs="Arial"/>
          <w:color w:val="000000"/>
          <w:lang w:eastAsia="en-US"/>
        </w:rPr>
        <w:t>городского поселения</w:t>
      </w:r>
      <w:r w:rsidRPr="00DF459E">
        <w:rPr>
          <w:rFonts w:ascii="Arial" w:eastAsia="Calibri" w:hAnsi="Arial" w:cs="Arial"/>
        </w:rPr>
        <w:t xml:space="preserve"> «Развитие физической культуры и спорта» </w:t>
      </w:r>
    </w:p>
    <w:p w:rsidR="009C51EC" w:rsidRPr="00DF459E" w:rsidRDefault="009C51EC" w:rsidP="00406B61">
      <w:pPr>
        <w:autoSpaceDE w:val="0"/>
        <w:autoSpaceDN w:val="0"/>
        <w:adjustRightInd w:val="0"/>
        <w:spacing w:line="228" w:lineRule="auto"/>
        <w:ind w:firstLine="720"/>
        <w:jc w:val="right"/>
        <w:rPr>
          <w:rFonts w:ascii="Arial" w:eastAsia="Calibri" w:hAnsi="Arial" w:cs="Arial"/>
          <w:sz w:val="20"/>
          <w:szCs w:val="20"/>
          <w:lang w:eastAsia="en-US"/>
        </w:rPr>
      </w:pPr>
    </w:p>
    <w:p w:rsidR="00406B61" w:rsidRPr="00DF459E" w:rsidRDefault="00CD4B08" w:rsidP="00406B61">
      <w:pPr>
        <w:autoSpaceDE w:val="0"/>
        <w:autoSpaceDN w:val="0"/>
        <w:adjustRightInd w:val="0"/>
        <w:spacing w:line="228" w:lineRule="auto"/>
        <w:ind w:firstLine="720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DF459E">
        <w:rPr>
          <w:rFonts w:ascii="Arial" w:eastAsia="Calibri" w:hAnsi="Arial" w:cs="Arial"/>
          <w:sz w:val="20"/>
          <w:szCs w:val="20"/>
          <w:lang w:eastAsia="en-US"/>
        </w:rPr>
        <w:t xml:space="preserve"> (тыс. рублей)</w:t>
      </w:r>
    </w:p>
    <w:tbl>
      <w:tblPr>
        <w:tblW w:w="97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520"/>
        <w:gridCol w:w="1485"/>
        <w:gridCol w:w="1422"/>
        <w:gridCol w:w="1315"/>
      </w:tblGrid>
      <w:tr w:rsidR="004A0AE0" w:rsidTr="00D03AB1">
        <w:trPr>
          <w:trHeight w:val="20"/>
          <w:tblHeader/>
          <w:jc w:val="center"/>
        </w:trPr>
        <w:tc>
          <w:tcPr>
            <w:tcW w:w="5520" w:type="dxa"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Наименование</w:t>
            </w:r>
          </w:p>
        </w:tc>
        <w:tc>
          <w:tcPr>
            <w:tcW w:w="1485" w:type="dxa"/>
            <w:vAlign w:val="center"/>
          </w:tcPr>
          <w:p w:rsidR="00406B61" w:rsidRPr="00DF459E" w:rsidRDefault="00CD4B08" w:rsidP="00CE1A4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2023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422" w:type="dxa"/>
            <w:vAlign w:val="center"/>
          </w:tcPr>
          <w:p w:rsidR="00406B61" w:rsidRPr="00DF459E" w:rsidRDefault="00CD4B08" w:rsidP="00CE1A4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2024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315" w:type="dxa"/>
            <w:vAlign w:val="center"/>
          </w:tcPr>
          <w:p w:rsidR="00406B61" w:rsidRPr="00DF459E" w:rsidRDefault="00CD4B08" w:rsidP="00CE1A4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2025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</w:tr>
      <w:tr w:rsidR="004A0AE0" w:rsidTr="00D03AB1">
        <w:trPr>
          <w:trHeight w:val="20"/>
          <w:tblHeader/>
          <w:jc w:val="center"/>
        </w:trPr>
        <w:tc>
          <w:tcPr>
            <w:tcW w:w="5520" w:type="dxa"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485" w:type="dxa"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422" w:type="dxa"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315" w:type="dxa"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4</w:t>
            </w:r>
          </w:p>
        </w:tc>
      </w:tr>
      <w:tr w:rsidR="004A0AE0" w:rsidTr="00550489">
        <w:trPr>
          <w:trHeight w:val="810"/>
          <w:jc w:val="center"/>
        </w:trPr>
        <w:tc>
          <w:tcPr>
            <w:tcW w:w="5520" w:type="dxa"/>
            <w:vAlign w:val="center"/>
          </w:tcPr>
          <w:p w:rsidR="00406B61" w:rsidRPr="00DF459E" w:rsidRDefault="00CD4B08" w:rsidP="009C51EC">
            <w:pPr>
              <w:spacing w:line="228" w:lineRule="auto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Муниципальная программа </w:t>
            </w:r>
            <w:r w:rsidR="00216D44"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Вихоревского городского поселения 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«Развитие физич</w:t>
            </w:r>
            <w:r w:rsidR="00193E16"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еской культуры и спорта»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, всего:</w:t>
            </w:r>
          </w:p>
        </w:tc>
        <w:tc>
          <w:tcPr>
            <w:tcW w:w="1485" w:type="dxa"/>
            <w:vAlign w:val="center"/>
          </w:tcPr>
          <w:p w:rsidR="00406B61" w:rsidRPr="00DF459E" w:rsidRDefault="00CD4B08" w:rsidP="0003030F">
            <w:pPr>
              <w:spacing w:line="228" w:lineRule="auto"/>
              <w:ind w:hanging="56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2</w:t>
            </w:r>
            <w:r w:rsidR="007D477B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00,0</w:t>
            </w:r>
          </w:p>
        </w:tc>
        <w:tc>
          <w:tcPr>
            <w:tcW w:w="1422" w:type="dxa"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50</w:t>
            </w:r>
            <w:r w:rsidR="007D477B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0,0</w:t>
            </w:r>
          </w:p>
        </w:tc>
        <w:tc>
          <w:tcPr>
            <w:tcW w:w="1315" w:type="dxa"/>
            <w:vAlign w:val="center"/>
          </w:tcPr>
          <w:p w:rsidR="00406B61" w:rsidRPr="00DF459E" w:rsidRDefault="00CD4B08" w:rsidP="0003030F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60</w:t>
            </w:r>
            <w:r w:rsidR="007D477B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0,0</w:t>
            </w:r>
          </w:p>
        </w:tc>
      </w:tr>
    </w:tbl>
    <w:p w:rsidR="00D577A4" w:rsidRDefault="00D577A4" w:rsidP="00406B61">
      <w:pPr>
        <w:tabs>
          <w:tab w:val="left" w:pos="3945"/>
        </w:tabs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bookmarkStart w:id="110" w:name="OLE_LINK15"/>
      <w:bookmarkStart w:id="111" w:name="OLE_LINK16"/>
      <w:bookmarkEnd w:id="108"/>
      <w:bookmarkEnd w:id="109"/>
    </w:p>
    <w:p w:rsidR="00223D9D" w:rsidRPr="00DF459E" w:rsidRDefault="00CD4B08" w:rsidP="00406B61">
      <w:pPr>
        <w:tabs>
          <w:tab w:val="left" w:pos="3945"/>
        </w:tabs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Общий объем финансирования </w:t>
      </w:r>
      <w:bookmarkStart w:id="112" w:name="OLE_LINK137"/>
      <w:r w:rsidRPr="00DF459E">
        <w:rPr>
          <w:rFonts w:ascii="Arial" w:eastAsia="Calibri" w:hAnsi="Arial" w:cs="Arial"/>
          <w:lang w:eastAsia="en-US"/>
        </w:rPr>
        <w:t>муниципальной</w:t>
      </w:r>
      <w:bookmarkEnd w:id="112"/>
      <w:r w:rsidRPr="00DF459E">
        <w:rPr>
          <w:rFonts w:ascii="Arial" w:eastAsia="Calibri" w:hAnsi="Arial" w:cs="Arial"/>
          <w:lang w:eastAsia="en-US"/>
        </w:rPr>
        <w:t xml:space="preserve"> программы на </w:t>
      </w:r>
      <w:r w:rsidR="00FD6590">
        <w:rPr>
          <w:rFonts w:ascii="Arial" w:eastAsia="Calibri" w:hAnsi="Arial" w:cs="Arial"/>
          <w:lang w:eastAsia="en-US"/>
        </w:rPr>
        <w:t>202</w:t>
      </w:r>
      <w:r w:rsidR="001D0452">
        <w:rPr>
          <w:rFonts w:ascii="Arial" w:eastAsia="Calibri" w:hAnsi="Arial" w:cs="Arial"/>
          <w:lang w:eastAsia="en-US"/>
        </w:rPr>
        <w:t>3 год планируется в размере 2</w:t>
      </w:r>
      <w:r w:rsidR="007D477B">
        <w:rPr>
          <w:rFonts w:ascii="Arial" w:eastAsia="Calibri" w:hAnsi="Arial" w:cs="Arial"/>
          <w:lang w:eastAsia="en-US"/>
        </w:rPr>
        <w:t xml:space="preserve">00,0 тыс. рублей, на </w:t>
      </w:r>
      <w:r w:rsidR="001D0452">
        <w:rPr>
          <w:rFonts w:ascii="Arial" w:eastAsia="Calibri" w:hAnsi="Arial" w:cs="Arial"/>
          <w:lang w:eastAsia="en-US"/>
        </w:rPr>
        <w:t>2024 год</w:t>
      </w:r>
      <w:r w:rsidR="007D477B">
        <w:rPr>
          <w:rFonts w:ascii="Arial" w:eastAsia="Calibri" w:hAnsi="Arial" w:cs="Arial"/>
          <w:lang w:eastAsia="en-US"/>
        </w:rPr>
        <w:t xml:space="preserve"> </w:t>
      </w:r>
      <w:r w:rsidR="001D0452">
        <w:rPr>
          <w:rFonts w:ascii="Arial" w:eastAsia="Calibri" w:hAnsi="Arial" w:cs="Arial"/>
          <w:lang w:eastAsia="en-US"/>
        </w:rPr>
        <w:t>– 500,0 тыс. рублей, на 2025</w:t>
      </w:r>
      <w:r w:rsidRPr="00DF459E">
        <w:rPr>
          <w:rFonts w:ascii="Arial" w:eastAsia="Calibri" w:hAnsi="Arial" w:cs="Arial"/>
          <w:lang w:eastAsia="en-US"/>
        </w:rPr>
        <w:t xml:space="preserve"> год </w:t>
      </w:r>
      <w:r w:rsidR="00EB4C79" w:rsidRPr="00DF459E">
        <w:rPr>
          <w:rFonts w:ascii="Arial" w:eastAsia="Calibri" w:hAnsi="Arial" w:cs="Arial"/>
          <w:lang w:eastAsia="en-US"/>
        </w:rPr>
        <w:t xml:space="preserve">по </w:t>
      </w:r>
      <w:r w:rsidR="001D0452">
        <w:rPr>
          <w:rFonts w:ascii="Arial" w:eastAsia="Calibri" w:hAnsi="Arial" w:cs="Arial"/>
          <w:lang w:eastAsia="en-US"/>
        </w:rPr>
        <w:t>60</w:t>
      </w:r>
      <w:r w:rsidR="007422BB">
        <w:rPr>
          <w:rFonts w:ascii="Arial" w:eastAsia="Calibri" w:hAnsi="Arial" w:cs="Arial"/>
          <w:lang w:eastAsia="en-US"/>
        </w:rPr>
        <w:t>0</w:t>
      </w:r>
      <w:r w:rsidR="00EB4C79" w:rsidRPr="00DF459E">
        <w:rPr>
          <w:rFonts w:ascii="Arial" w:eastAsia="Calibri" w:hAnsi="Arial" w:cs="Arial"/>
          <w:lang w:eastAsia="en-US"/>
        </w:rPr>
        <w:t>,0</w:t>
      </w:r>
      <w:r w:rsidRPr="00DF459E">
        <w:rPr>
          <w:rFonts w:ascii="Arial" w:eastAsia="Calibri" w:hAnsi="Arial" w:cs="Arial"/>
          <w:lang w:eastAsia="en-US"/>
        </w:rPr>
        <w:t xml:space="preserve"> тыс. рублей</w:t>
      </w:r>
      <w:r w:rsidR="001D0452">
        <w:rPr>
          <w:rFonts w:ascii="Arial" w:eastAsia="Calibri" w:hAnsi="Arial" w:cs="Arial"/>
          <w:lang w:eastAsia="en-US"/>
        </w:rPr>
        <w:t>.</w:t>
      </w:r>
    </w:p>
    <w:bookmarkEnd w:id="110"/>
    <w:bookmarkEnd w:id="111"/>
    <w:p w:rsidR="00193E16" w:rsidRPr="00DF459E" w:rsidRDefault="00CD4B08" w:rsidP="00406B61">
      <w:pPr>
        <w:tabs>
          <w:tab w:val="left" w:pos="3945"/>
        </w:tabs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color w:val="000000"/>
          <w:lang w:eastAsia="en-US"/>
        </w:rPr>
        <w:t xml:space="preserve">Бюджетные ассигнования по </w:t>
      </w:r>
      <w:r w:rsidRPr="00DF459E">
        <w:rPr>
          <w:rFonts w:ascii="Arial" w:eastAsia="Calibri" w:hAnsi="Arial" w:cs="Arial"/>
          <w:lang w:eastAsia="en-US"/>
        </w:rPr>
        <w:t>муниципальной</w:t>
      </w:r>
      <w:r w:rsidRPr="00DF459E">
        <w:rPr>
          <w:rFonts w:ascii="Arial" w:eastAsia="Calibri" w:hAnsi="Arial" w:cs="Arial"/>
          <w:color w:val="000000"/>
          <w:lang w:eastAsia="en-US"/>
        </w:rPr>
        <w:t xml:space="preserve"> программе направлены:</w:t>
      </w:r>
    </w:p>
    <w:p w:rsidR="00193E16" w:rsidRPr="00DF459E" w:rsidRDefault="00CD4B08" w:rsidP="00406B61">
      <w:pPr>
        <w:tabs>
          <w:tab w:val="left" w:pos="3945"/>
        </w:tabs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color w:val="000000"/>
          <w:lang w:eastAsia="en-US"/>
        </w:rPr>
        <w:t xml:space="preserve">- на </w:t>
      </w:r>
      <w:r w:rsidR="00715CB8" w:rsidRPr="00DF459E">
        <w:rPr>
          <w:rFonts w:ascii="Arial" w:hAnsi="Arial" w:cs="Arial"/>
          <w:bCs/>
        </w:rPr>
        <w:t>организацию вовлечения населения в занятия физической культурой и массовым спортом</w:t>
      </w:r>
      <w:r w:rsidR="00DB58EF" w:rsidRPr="00DF459E">
        <w:rPr>
          <w:rFonts w:ascii="Arial" w:eastAsia="Calibri" w:hAnsi="Arial" w:cs="Arial"/>
          <w:lang w:eastAsia="en-US"/>
        </w:rPr>
        <w:t>;</w:t>
      </w:r>
    </w:p>
    <w:p w:rsidR="00193E16" w:rsidRPr="00DF459E" w:rsidRDefault="00CD4B08" w:rsidP="00406B61">
      <w:pPr>
        <w:tabs>
          <w:tab w:val="left" w:pos="3945"/>
        </w:tabs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-</w:t>
      </w:r>
      <w:r w:rsidR="00406B61" w:rsidRPr="00DF459E">
        <w:rPr>
          <w:rFonts w:ascii="Arial" w:eastAsia="Calibri" w:hAnsi="Arial" w:cs="Arial"/>
          <w:lang w:eastAsia="en-US"/>
        </w:rPr>
        <w:t xml:space="preserve"> </w:t>
      </w:r>
      <w:r w:rsidR="00223D9D" w:rsidRPr="00DF459E">
        <w:rPr>
          <w:rFonts w:ascii="Arial" w:eastAsia="Calibri" w:hAnsi="Arial" w:cs="Arial"/>
          <w:lang w:eastAsia="en-US"/>
        </w:rPr>
        <w:t xml:space="preserve">на </w:t>
      </w:r>
      <w:r w:rsidR="00406B61" w:rsidRPr="00DF459E">
        <w:rPr>
          <w:rFonts w:ascii="Arial" w:eastAsia="Calibri" w:hAnsi="Arial" w:cs="Arial"/>
          <w:lang w:eastAsia="en-US"/>
        </w:rPr>
        <w:t>оказание финансовой поддержки спортсменам, участвующим в</w:t>
      </w:r>
      <w:r w:rsidR="008A2D47" w:rsidRPr="00DF459E">
        <w:rPr>
          <w:rFonts w:ascii="Arial" w:eastAsia="Calibri" w:hAnsi="Arial" w:cs="Arial"/>
          <w:lang w:eastAsia="en-US"/>
        </w:rPr>
        <w:t xml:space="preserve"> выездных </w:t>
      </w:r>
      <w:r w:rsidR="00406B61" w:rsidRPr="00DF459E">
        <w:rPr>
          <w:rFonts w:ascii="Arial" w:eastAsia="Calibri" w:hAnsi="Arial" w:cs="Arial"/>
          <w:lang w:eastAsia="en-US"/>
        </w:rPr>
        <w:t xml:space="preserve"> районных, областных и </w:t>
      </w:r>
      <w:r w:rsidR="00223D9D" w:rsidRPr="00DF459E">
        <w:rPr>
          <w:rFonts w:ascii="Arial" w:eastAsia="Calibri" w:hAnsi="Arial" w:cs="Arial"/>
          <w:lang w:eastAsia="en-US"/>
        </w:rPr>
        <w:t>российских</w:t>
      </w:r>
      <w:r w:rsidR="00406B61" w:rsidRPr="00DF459E">
        <w:rPr>
          <w:rFonts w:ascii="Arial" w:eastAsia="Calibri" w:hAnsi="Arial" w:cs="Arial"/>
          <w:lang w:eastAsia="en-US"/>
        </w:rPr>
        <w:t xml:space="preserve"> спортивных мероприятиях</w:t>
      </w:r>
      <w:r w:rsidR="006550B8" w:rsidRPr="00DF459E">
        <w:rPr>
          <w:rFonts w:ascii="Arial" w:eastAsia="Calibri" w:hAnsi="Arial" w:cs="Arial"/>
          <w:lang w:eastAsia="en-US"/>
        </w:rPr>
        <w:t>;</w:t>
      </w:r>
    </w:p>
    <w:p w:rsidR="00406B61" w:rsidRPr="00DF459E" w:rsidRDefault="00CD4B08" w:rsidP="00406B61">
      <w:pPr>
        <w:tabs>
          <w:tab w:val="left" w:pos="3945"/>
        </w:tabs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- </w:t>
      </w:r>
      <w:r w:rsidR="00223D9D" w:rsidRPr="00DF459E">
        <w:rPr>
          <w:rFonts w:ascii="Arial" w:eastAsia="Calibri" w:hAnsi="Arial" w:cs="Arial"/>
          <w:lang w:eastAsia="en-US"/>
        </w:rPr>
        <w:t>на</w:t>
      </w:r>
      <w:r w:rsidRPr="00DF459E">
        <w:rPr>
          <w:rFonts w:ascii="Arial" w:eastAsia="Calibri" w:hAnsi="Arial" w:cs="Arial"/>
          <w:lang w:eastAsia="en-US"/>
        </w:rPr>
        <w:t xml:space="preserve"> приобретение  </w:t>
      </w:r>
      <w:r w:rsidR="000A281C" w:rsidRPr="00DF459E">
        <w:rPr>
          <w:rFonts w:ascii="Arial" w:eastAsia="Calibri" w:hAnsi="Arial" w:cs="Arial"/>
          <w:lang w:eastAsia="en-US"/>
        </w:rPr>
        <w:t xml:space="preserve">подарочной продукции </w:t>
      </w:r>
      <w:r w:rsidR="00EF0916" w:rsidRPr="00DF459E">
        <w:rPr>
          <w:rFonts w:ascii="Arial" w:eastAsia="Calibri" w:hAnsi="Arial" w:cs="Arial"/>
          <w:lang w:eastAsia="en-US"/>
        </w:rPr>
        <w:t>для спортсменов.</w:t>
      </w:r>
    </w:p>
    <w:p w:rsidR="0079757F" w:rsidRPr="00DF459E" w:rsidRDefault="0079757F" w:rsidP="00406B61">
      <w:pPr>
        <w:tabs>
          <w:tab w:val="left" w:pos="3945"/>
        </w:tabs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</w:pPr>
    </w:p>
    <w:p w:rsidR="00CE23F3" w:rsidRDefault="00CE23F3" w:rsidP="0079757F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</w:rPr>
      </w:pPr>
    </w:p>
    <w:p w:rsidR="00CE23F3" w:rsidRDefault="00CE23F3" w:rsidP="0079757F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</w:rPr>
      </w:pPr>
    </w:p>
    <w:p w:rsidR="00CE23F3" w:rsidRDefault="00CE23F3" w:rsidP="0079757F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</w:rPr>
      </w:pPr>
    </w:p>
    <w:p w:rsidR="00CE23F3" w:rsidRDefault="00CE23F3" w:rsidP="0079757F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</w:rPr>
      </w:pPr>
    </w:p>
    <w:p w:rsidR="0059687A" w:rsidRPr="00DF459E" w:rsidRDefault="00CD4B08" w:rsidP="0079757F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lastRenderedPageBreak/>
        <w:t xml:space="preserve">Муниципальная программа Вихоревского городского поселения </w:t>
      </w:r>
    </w:p>
    <w:p w:rsidR="0059687A" w:rsidRPr="00DF459E" w:rsidRDefault="00CD4B08" w:rsidP="0079757F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«Формирование комфортной городской среды на территории </w:t>
      </w:r>
    </w:p>
    <w:p w:rsidR="0079757F" w:rsidRPr="00DF459E" w:rsidRDefault="00CD4B08" w:rsidP="0079757F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Вихоревского городского поселения» </w:t>
      </w:r>
    </w:p>
    <w:p w:rsidR="0079757F" w:rsidRPr="00DF459E" w:rsidRDefault="0079757F" w:rsidP="0079757F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</w:rPr>
      </w:pPr>
    </w:p>
    <w:p w:rsidR="0079757F" w:rsidRPr="00DF459E" w:rsidRDefault="00CD4B08" w:rsidP="0079757F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hAnsi="Arial" w:cs="Arial"/>
        </w:rPr>
        <w:t xml:space="preserve">Бюджетные ассигнования на реализацию муниципальной программы предусмотрены в соответствии с </w:t>
      </w:r>
      <w:r w:rsidR="0078298E" w:rsidRPr="00DF459E">
        <w:rPr>
          <w:rFonts w:ascii="Arial" w:hAnsi="Arial" w:cs="Arial"/>
        </w:rPr>
        <w:t xml:space="preserve">проектом </w:t>
      </w:r>
      <w:r w:rsidRPr="00DF459E">
        <w:rPr>
          <w:rFonts w:ascii="Arial" w:hAnsi="Arial" w:cs="Arial"/>
        </w:rPr>
        <w:t>изменени</w:t>
      </w:r>
      <w:r w:rsidR="0078298E" w:rsidRPr="00DF459E">
        <w:rPr>
          <w:rFonts w:ascii="Arial" w:hAnsi="Arial" w:cs="Arial"/>
        </w:rPr>
        <w:t>й</w:t>
      </w:r>
      <w:r w:rsidRPr="00DF459E">
        <w:rPr>
          <w:rFonts w:ascii="Arial" w:hAnsi="Arial" w:cs="Arial"/>
        </w:rPr>
        <w:t xml:space="preserve"> в муниципальную программу </w:t>
      </w:r>
      <w:r w:rsidRPr="00DF459E">
        <w:rPr>
          <w:rFonts w:ascii="Arial" w:eastAsia="Calibri" w:hAnsi="Arial" w:cs="Arial"/>
          <w:color w:val="000000"/>
          <w:lang w:eastAsia="en-US"/>
        </w:rPr>
        <w:t>Вихоревского городского поселения «</w:t>
      </w:r>
      <w:bookmarkStart w:id="113" w:name="OLE_LINK7"/>
      <w:bookmarkStart w:id="114" w:name="OLE_LINK8"/>
      <w:r w:rsidRPr="00DF459E">
        <w:rPr>
          <w:rFonts w:ascii="Arial" w:eastAsia="Calibri" w:hAnsi="Arial" w:cs="Arial"/>
          <w:color w:val="000000"/>
          <w:lang w:eastAsia="en-US"/>
        </w:rPr>
        <w:t>Формирование комфортной городской среды на территории Вихоревского городского поселения</w:t>
      </w:r>
      <w:bookmarkEnd w:id="113"/>
      <w:bookmarkEnd w:id="114"/>
      <w:r w:rsidRPr="00DF459E">
        <w:rPr>
          <w:rFonts w:ascii="Arial" w:eastAsia="Calibri" w:hAnsi="Arial" w:cs="Arial"/>
          <w:color w:val="000000"/>
          <w:lang w:eastAsia="en-US"/>
        </w:rPr>
        <w:t>»</w:t>
      </w:r>
      <w:r w:rsidR="009C51EC" w:rsidRPr="00DF459E">
        <w:rPr>
          <w:rFonts w:ascii="Arial" w:eastAsia="Calibri" w:hAnsi="Arial" w:cs="Arial"/>
          <w:color w:val="000000"/>
          <w:lang w:eastAsia="en-US"/>
        </w:rPr>
        <w:t xml:space="preserve">. </w:t>
      </w:r>
      <w:r w:rsidRPr="00DF459E">
        <w:rPr>
          <w:rFonts w:ascii="Arial" w:eastAsia="Calibri" w:hAnsi="Arial" w:cs="Arial"/>
          <w:color w:val="000000"/>
          <w:lang w:eastAsia="en-US"/>
        </w:rPr>
        <w:t xml:space="preserve"> </w:t>
      </w:r>
    </w:p>
    <w:p w:rsidR="0079757F" w:rsidRPr="00DF459E" w:rsidRDefault="00CD4B08" w:rsidP="0079757F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Целью данной программы является </w:t>
      </w:r>
      <w:r w:rsidR="009E1DF8" w:rsidRPr="00DF459E">
        <w:rPr>
          <w:rFonts w:ascii="Arial" w:eastAsia="Calibri" w:hAnsi="Arial" w:cs="Arial"/>
          <w:lang w:eastAsia="en-US"/>
        </w:rPr>
        <w:t>повышение качества и комфорта городской среды на территории Вихоревского городского поселения, благоустройство дворовых территорий МКД, развитие общественных территорий</w:t>
      </w:r>
      <w:r w:rsidRPr="00DF459E">
        <w:rPr>
          <w:rFonts w:ascii="Arial" w:eastAsia="Calibri" w:hAnsi="Arial" w:cs="Arial"/>
          <w:lang w:eastAsia="en-US"/>
        </w:rPr>
        <w:t>.</w:t>
      </w:r>
    </w:p>
    <w:p w:rsidR="0079757F" w:rsidRPr="00DF459E" w:rsidRDefault="00CD4B08" w:rsidP="0079757F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 Ресурсное обеспечение реализации мероприятий муниципальной программы представлено в таблице 1</w:t>
      </w:r>
      <w:r w:rsidR="00550489">
        <w:rPr>
          <w:rFonts w:ascii="Arial" w:eastAsia="Calibri" w:hAnsi="Arial" w:cs="Arial"/>
          <w:lang w:eastAsia="en-US"/>
        </w:rPr>
        <w:t>1</w:t>
      </w:r>
      <w:r w:rsidRPr="00DF459E">
        <w:rPr>
          <w:rFonts w:ascii="Arial" w:eastAsia="Calibri" w:hAnsi="Arial" w:cs="Arial"/>
          <w:lang w:eastAsia="en-US"/>
        </w:rPr>
        <w:t xml:space="preserve">. </w:t>
      </w:r>
    </w:p>
    <w:p w:rsidR="0079757F" w:rsidRPr="00DF459E" w:rsidRDefault="0079757F" w:rsidP="0079757F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  <w:lang w:eastAsia="en-US"/>
        </w:rPr>
      </w:pPr>
    </w:p>
    <w:p w:rsidR="0079757F" w:rsidRPr="00DF459E" w:rsidRDefault="00CD4B08" w:rsidP="0079757F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  <w:lang w:eastAsia="en-US"/>
        </w:rPr>
        <w:t>Таблица 1</w:t>
      </w:r>
      <w:r w:rsidR="00550489">
        <w:rPr>
          <w:rFonts w:ascii="Arial" w:eastAsia="Calibri" w:hAnsi="Arial" w:cs="Arial"/>
          <w:lang w:eastAsia="en-US"/>
        </w:rPr>
        <w:t>1</w:t>
      </w:r>
      <w:r w:rsidRPr="00DF459E">
        <w:rPr>
          <w:rFonts w:ascii="Arial" w:eastAsia="Calibri" w:hAnsi="Arial" w:cs="Arial"/>
          <w:lang w:eastAsia="en-US"/>
        </w:rPr>
        <w:t xml:space="preserve">. Ресурсное обеспечение муниципальной </w:t>
      </w:r>
      <w:r w:rsidRPr="00DF459E">
        <w:rPr>
          <w:rFonts w:ascii="Arial" w:eastAsia="Calibri" w:hAnsi="Arial" w:cs="Arial"/>
        </w:rPr>
        <w:t xml:space="preserve">программы </w:t>
      </w:r>
    </w:p>
    <w:p w:rsidR="0079757F" w:rsidRPr="00DF459E" w:rsidRDefault="00CD4B08" w:rsidP="0079757F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Вихоревского </w:t>
      </w:r>
      <w:r w:rsidRPr="00DF459E">
        <w:rPr>
          <w:rFonts w:ascii="Arial" w:eastAsia="Calibri" w:hAnsi="Arial" w:cs="Arial"/>
          <w:color w:val="000000"/>
          <w:lang w:eastAsia="en-US"/>
        </w:rPr>
        <w:t>городского поселения</w:t>
      </w:r>
      <w:r w:rsidRPr="00DF459E">
        <w:rPr>
          <w:rFonts w:ascii="Arial" w:eastAsia="Calibri" w:hAnsi="Arial" w:cs="Arial"/>
        </w:rPr>
        <w:t xml:space="preserve"> «</w:t>
      </w:r>
      <w:bookmarkStart w:id="115" w:name="OLE_LINK11"/>
      <w:bookmarkStart w:id="116" w:name="OLE_LINK12"/>
      <w:r w:rsidRPr="00DF459E">
        <w:rPr>
          <w:rFonts w:ascii="Arial" w:eastAsia="Calibri" w:hAnsi="Arial" w:cs="Arial"/>
          <w:color w:val="000000"/>
          <w:lang w:eastAsia="en-US"/>
        </w:rPr>
        <w:t>Формирование комфортной городской среды на территории Вихоревского городского поселения</w:t>
      </w:r>
      <w:bookmarkEnd w:id="115"/>
      <w:bookmarkEnd w:id="116"/>
      <w:r w:rsidRPr="00DF459E">
        <w:rPr>
          <w:rFonts w:ascii="Arial" w:eastAsia="Calibri" w:hAnsi="Arial" w:cs="Arial"/>
        </w:rPr>
        <w:t xml:space="preserve">» </w:t>
      </w:r>
    </w:p>
    <w:p w:rsidR="0009266E" w:rsidRDefault="0009266E" w:rsidP="0079757F">
      <w:pPr>
        <w:autoSpaceDE w:val="0"/>
        <w:autoSpaceDN w:val="0"/>
        <w:adjustRightInd w:val="0"/>
        <w:spacing w:line="228" w:lineRule="auto"/>
        <w:ind w:firstLine="720"/>
        <w:jc w:val="right"/>
        <w:rPr>
          <w:rFonts w:ascii="Arial" w:eastAsia="Calibri" w:hAnsi="Arial" w:cs="Arial"/>
          <w:sz w:val="20"/>
          <w:szCs w:val="20"/>
          <w:lang w:eastAsia="en-US"/>
        </w:rPr>
      </w:pPr>
    </w:p>
    <w:p w:rsidR="0079757F" w:rsidRPr="00DF459E" w:rsidRDefault="00CD4B08" w:rsidP="0079757F">
      <w:pPr>
        <w:autoSpaceDE w:val="0"/>
        <w:autoSpaceDN w:val="0"/>
        <w:adjustRightInd w:val="0"/>
        <w:spacing w:line="228" w:lineRule="auto"/>
        <w:ind w:firstLine="720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DF459E">
        <w:rPr>
          <w:rFonts w:ascii="Arial" w:eastAsia="Calibri" w:hAnsi="Arial" w:cs="Arial"/>
          <w:sz w:val="20"/>
          <w:szCs w:val="20"/>
          <w:lang w:eastAsia="en-US"/>
        </w:rPr>
        <w:t xml:space="preserve"> (тыс. рублей)</w:t>
      </w:r>
    </w:p>
    <w:tbl>
      <w:tblPr>
        <w:tblW w:w="97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520"/>
        <w:gridCol w:w="1485"/>
        <w:gridCol w:w="1422"/>
        <w:gridCol w:w="1315"/>
      </w:tblGrid>
      <w:tr w:rsidR="004A0AE0" w:rsidTr="00B3119D">
        <w:trPr>
          <w:trHeight w:val="20"/>
          <w:tblHeader/>
          <w:jc w:val="center"/>
        </w:trPr>
        <w:tc>
          <w:tcPr>
            <w:tcW w:w="5520" w:type="dxa"/>
            <w:vAlign w:val="center"/>
          </w:tcPr>
          <w:p w:rsidR="0079757F" w:rsidRPr="00DF459E" w:rsidRDefault="00CD4B08" w:rsidP="00B3119D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Наименование</w:t>
            </w:r>
          </w:p>
        </w:tc>
        <w:tc>
          <w:tcPr>
            <w:tcW w:w="1485" w:type="dxa"/>
            <w:vAlign w:val="center"/>
          </w:tcPr>
          <w:p w:rsidR="0079757F" w:rsidRPr="00DF459E" w:rsidRDefault="00CD4B08" w:rsidP="00B354DA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2023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422" w:type="dxa"/>
            <w:vAlign w:val="center"/>
          </w:tcPr>
          <w:p w:rsidR="0079757F" w:rsidRPr="00DF459E" w:rsidRDefault="00CD4B08" w:rsidP="00B354DA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2024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315" w:type="dxa"/>
            <w:vAlign w:val="center"/>
          </w:tcPr>
          <w:p w:rsidR="0079757F" w:rsidRPr="00DF459E" w:rsidRDefault="00CD4B08" w:rsidP="00B354DA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2025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</w:tr>
      <w:tr w:rsidR="004A0AE0" w:rsidTr="00B3119D">
        <w:trPr>
          <w:trHeight w:val="20"/>
          <w:tblHeader/>
          <w:jc w:val="center"/>
        </w:trPr>
        <w:tc>
          <w:tcPr>
            <w:tcW w:w="5520" w:type="dxa"/>
            <w:vAlign w:val="center"/>
          </w:tcPr>
          <w:p w:rsidR="0079757F" w:rsidRPr="00DF459E" w:rsidRDefault="00CD4B08" w:rsidP="00B3119D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485" w:type="dxa"/>
            <w:vAlign w:val="center"/>
          </w:tcPr>
          <w:p w:rsidR="0079757F" w:rsidRPr="00DF459E" w:rsidRDefault="00CD4B08" w:rsidP="00B3119D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422" w:type="dxa"/>
            <w:vAlign w:val="center"/>
          </w:tcPr>
          <w:p w:rsidR="0079757F" w:rsidRPr="00DF459E" w:rsidRDefault="00CD4B08" w:rsidP="00B3119D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315" w:type="dxa"/>
            <w:vAlign w:val="center"/>
          </w:tcPr>
          <w:p w:rsidR="0079757F" w:rsidRPr="00DF459E" w:rsidRDefault="00CD4B08" w:rsidP="00B3119D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4</w:t>
            </w:r>
          </w:p>
        </w:tc>
      </w:tr>
      <w:tr w:rsidR="004A0AE0" w:rsidTr="00B3119D">
        <w:trPr>
          <w:trHeight w:val="20"/>
          <w:jc w:val="center"/>
        </w:trPr>
        <w:tc>
          <w:tcPr>
            <w:tcW w:w="5520" w:type="dxa"/>
            <w:vAlign w:val="center"/>
          </w:tcPr>
          <w:p w:rsidR="0079757F" w:rsidRPr="00DF459E" w:rsidRDefault="00CD4B08" w:rsidP="009C51EC">
            <w:pPr>
              <w:spacing w:line="228" w:lineRule="auto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Муниципальная программа </w:t>
            </w:r>
            <w:r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Вихоревского городского поселения 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«</w:t>
            </w:r>
            <w:r w:rsidR="00C80A51"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Формирование комфортной городской среды на территории Вихоревского городского поселения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», всего:</w:t>
            </w:r>
          </w:p>
        </w:tc>
        <w:tc>
          <w:tcPr>
            <w:tcW w:w="1485" w:type="dxa"/>
            <w:vAlign w:val="center"/>
          </w:tcPr>
          <w:p w:rsidR="0079757F" w:rsidRPr="00DF459E" w:rsidRDefault="00CD4B08" w:rsidP="00B3119D">
            <w:pPr>
              <w:spacing w:line="228" w:lineRule="auto"/>
              <w:ind w:hanging="56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300</w:t>
            </w:r>
            <w:r w:rsidR="00485357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,0</w:t>
            </w:r>
          </w:p>
        </w:tc>
        <w:tc>
          <w:tcPr>
            <w:tcW w:w="1422" w:type="dxa"/>
            <w:vAlign w:val="center"/>
          </w:tcPr>
          <w:p w:rsidR="0079757F" w:rsidRPr="00DF459E" w:rsidRDefault="00CD4B08" w:rsidP="00B3119D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0,0</w:t>
            </w:r>
          </w:p>
        </w:tc>
        <w:tc>
          <w:tcPr>
            <w:tcW w:w="1315" w:type="dxa"/>
            <w:vAlign w:val="center"/>
          </w:tcPr>
          <w:p w:rsidR="0079757F" w:rsidRPr="00DF459E" w:rsidRDefault="00CD4B08" w:rsidP="00B3119D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0,0</w:t>
            </w:r>
          </w:p>
        </w:tc>
      </w:tr>
    </w:tbl>
    <w:p w:rsidR="00B3733E" w:rsidRDefault="00B3733E" w:rsidP="00E65BAA">
      <w:pPr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</w:p>
    <w:p w:rsidR="00E65BAA" w:rsidRPr="00DF459E" w:rsidRDefault="00CD4B08" w:rsidP="00E65BAA">
      <w:pPr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color w:val="000000"/>
          <w:lang w:eastAsia="en-US"/>
        </w:rPr>
        <w:t xml:space="preserve"> Реализация мероприятий муниципальной программы предусмотрена за счет средств местного</w:t>
      </w:r>
      <w:r>
        <w:rPr>
          <w:rFonts w:ascii="Arial" w:eastAsia="Calibri" w:hAnsi="Arial" w:cs="Arial"/>
          <w:color w:val="000000"/>
          <w:lang w:eastAsia="en-US"/>
        </w:rPr>
        <w:t xml:space="preserve"> бюджет</w:t>
      </w:r>
      <w:r w:rsidR="007945EE">
        <w:rPr>
          <w:rFonts w:ascii="Arial" w:eastAsia="Calibri" w:hAnsi="Arial" w:cs="Arial"/>
          <w:color w:val="000000"/>
          <w:lang w:eastAsia="en-US"/>
        </w:rPr>
        <w:t>а.</w:t>
      </w:r>
    </w:p>
    <w:p w:rsidR="00C80A51" w:rsidRPr="00DF459E" w:rsidRDefault="00CD4B08" w:rsidP="00C80A51">
      <w:pPr>
        <w:tabs>
          <w:tab w:val="left" w:pos="3945"/>
        </w:tabs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Общий объем финансирования муниципальной программы на </w:t>
      </w:r>
      <w:r w:rsidR="007945EE">
        <w:rPr>
          <w:rFonts w:ascii="Arial" w:eastAsia="Calibri" w:hAnsi="Arial" w:cs="Arial"/>
          <w:lang w:eastAsia="en-US"/>
        </w:rPr>
        <w:t>2023</w:t>
      </w:r>
      <w:r w:rsidR="00485357">
        <w:rPr>
          <w:rFonts w:ascii="Arial" w:eastAsia="Calibri" w:hAnsi="Arial" w:cs="Arial"/>
          <w:lang w:eastAsia="en-US"/>
        </w:rPr>
        <w:t xml:space="preserve"> год предусмотрен</w:t>
      </w:r>
      <w:r w:rsidR="00E65BAA">
        <w:rPr>
          <w:rFonts w:ascii="Arial" w:eastAsia="Calibri" w:hAnsi="Arial" w:cs="Arial"/>
          <w:lang w:eastAsia="en-US"/>
        </w:rPr>
        <w:t xml:space="preserve"> в </w:t>
      </w:r>
      <w:r w:rsidR="00485357">
        <w:rPr>
          <w:rFonts w:ascii="Arial" w:eastAsia="Calibri" w:hAnsi="Arial" w:cs="Arial"/>
          <w:lang w:eastAsia="en-US"/>
        </w:rPr>
        <w:t>размере</w:t>
      </w:r>
      <w:r w:rsidR="00E65BAA">
        <w:rPr>
          <w:rFonts w:ascii="Arial" w:eastAsia="Calibri" w:hAnsi="Arial" w:cs="Arial"/>
          <w:lang w:eastAsia="en-US"/>
        </w:rPr>
        <w:t xml:space="preserve"> </w:t>
      </w:r>
      <w:r w:rsidR="007945EE">
        <w:rPr>
          <w:rFonts w:ascii="Arial" w:eastAsia="Calibri" w:hAnsi="Arial" w:cs="Arial"/>
          <w:lang w:eastAsia="en-US"/>
        </w:rPr>
        <w:t>300,0</w:t>
      </w:r>
      <w:r w:rsidR="007422BB">
        <w:rPr>
          <w:rFonts w:ascii="Arial" w:eastAsia="Calibri" w:hAnsi="Arial" w:cs="Arial"/>
          <w:lang w:eastAsia="en-US"/>
        </w:rPr>
        <w:t xml:space="preserve"> </w:t>
      </w:r>
      <w:r w:rsidR="00E65BAA">
        <w:rPr>
          <w:rFonts w:ascii="Arial" w:eastAsia="Calibri" w:hAnsi="Arial" w:cs="Arial"/>
          <w:lang w:eastAsia="en-US"/>
        </w:rPr>
        <w:t>тыс. рублей</w:t>
      </w:r>
      <w:r w:rsidR="00D750CF">
        <w:rPr>
          <w:rFonts w:ascii="Arial" w:eastAsia="Calibri" w:hAnsi="Arial" w:cs="Arial"/>
          <w:lang w:eastAsia="en-US"/>
        </w:rPr>
        <w:t xml:space="preserve">, </w:t>
      </w:r>
      <w:r w:rsidR="00E65BAA">
        <w:rPr>
          <w:rFonts w:ascii="Arial" w:eastAsia="Calibri" w:hAnsi="Arial" w:cs="Arial"/>
          <w:lang w:eastAsia="en-US"/>
        </w:rPr>
        <w:t xml:space="preserve">на </w:t>
      </w:r>
      <w:r w:rsidR="00D750CF">
        <w:rPr>
          <w:rFonts w:ascii="Arial" w:eastAsia="Calibri" w:hAnsi="Arial" w:cs="Arial"/>
          <w:lang w:eastAsia="en-US"/>
        </w:rPr>
        <w:t>2024</w:t>
      </w:r>
      <w:r w:rsidR="00C86F80" w:rsidRPr="00DF459E">
        <w:rPr>
          <w:rFonts w:ascii="Arial" w:eastAsia="Calibri" w:hAnsi="Arial" w:cs="Arial"/>
          <w:lang w:eastAsia="en-US"/>
        </w:rPr>
        <w:t>-</w:t>
      </w:r>
      <w:r w:rsidR="00D750CF">
        <w:rPr>
          <w:rFonts w:ascii="Arial" w:eastAsia="Calibri" w:hAnsi="Arial" w:cs="Arial"/>
          <w:lang w:eastAsia="en-US"/>
        </w:rPr>
        <w:t>2025</w:t>
      </w:r>
      <w:r w:rsidRPr="00DF459E">
        <w:rPr>
          <w:rFonts w:ascii="Arial" w:eastAsia="Calibri" w:hAnsi="Arial" w:cs="Arial"/>
          <w:lang w:eastAsia="en-US"/>
        </w:rPr>
        <w:t xml:space="preserve"> год</w:t>
      </w:r>
      <w:r w:rsidR="00C86F80" w:rsidRPr="00DF459E">
        <w:rPr>
          <w:rFonts w:ascii="Arial" w:eastAsia="Calibri" w:hAnsi="Arial" w:cs="Arial"/>
          <w:lang w:eastAsia="en-US"/>
        </w:rPr>
        <w:t>ы</w:t>
      </w:r>
      <w:r w:rsidRPr="00DF459E">
        <w:rPr>
          <w:rFonts w:ascii="Arial" w:eastAsia="Calibri" w:hAnsi="Arial" w:cs="Arial"/>
          <w:lang w:eastAsia="en-US"/>
        </w:rPr>
        <w:t xml:space="preserve"> </w:t>
      </w:r>
      <w:r w:rsidR="00485357">
        <w:rPr>
          <w:rFonts w:ascii="Arial" w:eastAsia="Calibri" w:hAnsi="Arial" w:cs="Arial"/>
          <w:lang w:eastAsia="en-US"/>
        </w:rPr>
        <w:t>бюджетные ассигнования не предусмотрены</w:t>
      </w:r>
      <w:r w:rsidRPr="00DF459E">
        <w:rPr>
          <w:rFonts w:ascii="Arial" w:eastAsia="Calibri" w:hAnsi="Arial" w:cs="Arial"/>
          <w:lang w:eastAsia="en-US"/>
        </w:rPr>
        <w:t>.</w:t>
      </w:r>
    </w:p>
    <w:p w:rsidR="00BB3E49" w:rsidRDefault="00CD4B08" w:rsidP="00BB3E49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Муниципальная программа направлена на реализацию национального проекта «Жилье и городская среда», </w:t>
      </w:r>
      <w:r w:rsidRPr="00DF459E">
        <w:rPr>
          <w:rFonts w:ascii="Arial" w:hAnsi="Arial" w:cs="Arial"/>
        </w:rPr>
        <w:t xml:space="preserve">в рамках </w:t>
      </w:r>
      <w:r w:rsidRPr="00DF459E">
        <w:rPr>
          <w:rFonts w:ascii="Arial" w:eastAsia="Calibri" w:hAnsi="Arial" w:cs="Arial"/>
          <w:lang w:eastAsia="en-US"/>
        </w:rPr>
        <w:t>федерального проекта «Формирование комфортной городской среды»</w:t>
      </w:r>
      <w:r w:rsidRPr="00DF459E">
        <w:rPr>
          <w:rFonts w:ascii="Arial" w:eastAsia="Calibri" w:hAnsi="Arial" w:cs="Arial"/>
          <w:snapToGrid w:val="0"/>
          <w:lang w:eastAsia="en-US"/>
        </w:rPr>
        <w:t xml:space="preserve"> </w:t>
      </w:r>
      <w:r w:rsidRPr="00DF459E">
        <w:rPr>
          <w:rFonts w:ascii="Arial" w:eastAsia="Calibri" w:hAnsi="Arial" w:cs="Arial"/>
          <w:lang w:eastAsia="en-US"/>
        </w:rPr>
        <w:t>в части реализации мероприятий по развитию благоустройства территорий муниципальных образований и обустройству мест массового отдыха населения (городских парков).</w:t>
      </w:r>
    </w:p>
    <w:p w:rsidR="00D750CF" w:rsidRPr="00DF459E" w:rsidRDefault="00CD4B08" w:rsidP="00986F60">
      <w:pPr>
        <w:suppressLineNumbers/>
        <w:tabs>
          <w:tab w:val="left" w:pos="9923"/>
        </w:tabs>
        <w:suppressAutoHyphens/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lang w:eastAsia="en-US"/>
        </w:rPr>
      </w:pPr>
      <w:r w:rsidRPr="00662398">
        <w:rPr>
          <w:rFonts w:ascii="Arial" w:eastAsia="Calibri" w:hAnsi="Arial" w:cs="Arial"/>
          <w:color w:val="000000"/>
        </w:rPr>
        <w:t xml:space="preserve">Средства </w:t>
      </w:r>
      <w:r>
        <w:rPr>
          <w:rFonts w:ascii="Arial" w:eastAsia="Calibri" w:hAnsi="Arial" w:cs="Arial"/>
          <w:color w:val="000000"/>
        </w:rPr>
        <w:t>планируется направить</w:t>
      </w:r>
      <w:r w:rsidRPr="00662398">
        <w:rPr>
          <w:rFonts w:ascii="Arial" w:eastAsia="Calibri" w:hAnsi="Arial" w:cs="Arial"/>
          <w:color w:val="000000"/>
        </w:rPr>
        <w:t xml:space="preserve"> </w:t>
      </w:r>
      <w:r w:rsidRPr="00DF459E">
        <w:rPr>
          <w:rFonts w:ascii="Arial" w:eastAsia="Calibri" w:hAnsi="Arial" w:cs="Arial"/>
          <w:lang w:eastAsia="en-US"/>
        </w:rPr>
        <w:t>на софинансировани</w:t>
      </w:r>
      <w:r w:rsidR="00631BDE">
        <w:rPr>
          <w:rFonts w:ascii="Arial" w:eastAsia="Calibri" w:hAnsi="Arial" w:cs="Arial"/>
          <w:lang w:eastAsia="en-US"/>
        </w:rPr>
        <w:t>е</w:t>
      </w:r>
      <w:r w:rsidRPr="00DF459E">
        <w:rPr>
          <w:rFonts w:ascii="Arial" w:eastAsia="Calibri" w:hAnsi="Arial" w:cs="Arial"/>
          <w:lang w:eastAsia="en-US"/>
        </w:rPr>
        <w:t xml:space="preserve"> расходных обязательств</w:t>
      </w:r>
      <w:r w:rsidR="00631BDE">
        <w:rPr>
          <w:rFonts w:ascii="Arial" w:eastAsia="Calibri" w:hAnsi="Arial" w:cs="Arial"/>
          <w:lang w:eastAsia="en-US"/>
        </w:rPr>
        <w:t>,</w:t>
      </w:r>
      <w:r w:rsidR="00603343" w:rsidRPr="00603343">
        <w:rPr>
          <w:rFonts w:ascii="Arial" w:eastAsia="Calibri" w:hAnsi="Arial" w:cs="Arial"/>
          <w:lang w:eastAsia="en-US"/>
        </w:rPr>
        <w:t xml:space="preserve"> </w:t>
      </w:r>
      <w:r w:rsidR="00603343">
        <w:rPr>
          <w:rFonts w:ascii="Arial" w:eastAsia="Calibri" w:hAnsi="Arial" w:cs="Arial"/>
          <w:lang w:eastAsia="en-US"/>
        </w:rPr>
        <w:t>при получении</w:t>
      </w:r>
      <w:r w:rsidR="00603343" w:rsidRPr="00DF459E">
        <w:rPr>
          <w:rFonts w:ascii="Arial" w:eastAsia="Calibri" w:hAnsi="Arial" w:cs="Arial"/>
          <w:lang w:eastAsia="en-US"/>
        </w:rPr>
        <w:t xml:space="preserve"> субсидии из областного бюджета </w:t>
      </w:r>
      <w:r w:rsidRPr="00DF459E">
        <w:rPr>
          <w:rFonts w:ascii="Arial" w:eastAsia="Calibri" w:hAnsi="Arial" w:cs="Arial"/>
          <w:lang w:eastAsia="en-US"/>
        </w:rPr>
        <w:t xml:space="preserve">на </w:t>
      </w:r>
      <w:r w:rsidR="00BB2F72">
        <w:rPr>
          <w:rFonts w:ascii="Arial" w:eastAsia="Calibri" w:hAnsi="Arial" w:cs="Arial"/>
          <w:lang w:eastAsia="en-US"/>
        </w:rPr>
        <w:t>поддержку муниципальных программ формирования современной городской среды.</w:t>
      </w:r>
    </w:p>
    <w:p w:rsidR="00B3733E" w:rsidRDefault="00B3733E" w:rsidP="004853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AC71BB" w:rsidRPr="00DF459E" w:rsidRDefault="00CD4B08" w:rsidP="00AC71BB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Муниципальная программа Вихоревского городского поселения "Противодействие экстремизму и профилактика терроризма на территории Вихоревского муниципального образования" </w:t>
      </w:r>
    </w:p>
    <w:p w:rsidR="008477E0" w:rsidRPr="00AC41D1" w:rsidRDefault="008477E0" w:rsidP="00AC71BB">
      <w:pPr>
        <w:autoSpaceDE w:val="0"/>
        <w:autoSpaceDN w:val="0"/>
        <w:adjustRightInd w:val="0"/>
        <w:ind w:firstLine="720"/>
        <w:jc w:val="center"/>
        <w:rPr>
          <w:rFonts w:ascii="Arial" w:eastAsia="Calibri" w:hAnsi="Arial" w:cs="Arial"/>
          <w:sz w:val="20"/>
          <w:szCs w:val="20"/>
        </w:rPr>
      </w:pPr>
    </w:p>
    <w:p w:rsidR="00AC71BB" w:rsidRPr="00DF459E" w:rsidRDefault="00CD4B08" w:rsidP="00AC71BB">
      <w:pPr>
        <w:autoSpaceDE w:val="0"/>
        <w:autoSpaceDN w:val="0"/>
        <w:adjustRightInd w:val="0"/>
        <w:ind w:firstLine="720"/>
        <w:jc w:val="both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hAnsi="Arial" w:cs="Arial"/>
        </w:rPr>
        <w:t xml:space="preserve">Бюджетные ассигнования на реализацию муниципальной программы предусмотрены в соответствии с </w:t>
      </w:r>
      <w:r w:rsidR="00986F60">
        <w:rPr>
          <w:rFonts w:ascii="Arial" w:hAnsi="Arial" w:cs="Arial"/>
        </w:rPr>
        <w:t xml:space="preserve">проектом </w:t>
      </w:r>
      <w:r w:rsidRPr="00DF459E">
        <w:rPr>
          <w:rFonts w:ascii="Arial" w:hAnsi="Arial" w:cs="Arial"/>
        </w:rPr>
        <w:t>муниципальн</w:t>
      </w:r>
      <w:r w:rsidR="00986F60">
        <w:rPr>
          <w:rFonts w:ascii="Arial" w:hAnsi="Arial" w:cs="Arial"/>
        </w:rPr>
        <w:t>ой</w:t>
      </w:r>
      <w:r w:rsidRPr="00DF459E">
        <w:rPr>
          <w:rFonts w:ascii="Arial" w:hAnsi="Arial" w:cs="Arial"/>
        </w:rPr>
        <w:t xml:space="preserve"> прогр</w:t>
      </w:r>
      <w:r w:rsidR="00986F60">
        <w:rPr>
          <w:rFonts w:ascii="Arial" w:hAnsi="Arial" w:cs="Arial"/>
        </w:rPr>
        <w:t>аммы</w:t>
      </w:r>
      <w:r w:rsidRPr="00DF459E">
        <w:rPr>
          <w:rFonts w:ascii="Arial" w:hAnsi="Arial" w:cs="Arial"/>
        </w:rPr>
        <w:t xml:space="preserve"> </w:t>
      </w:r>
      <w:r w:rsidRPr="00DF459E">
        <w:rPr>
          <w:rFonts w:ascii="Arial" w:eastAsia="Calibri" w:hAnsi="Arial" w:cs="Arial"/>
          <w:color w:val="000000"/>
          <w:lang w:eastAsia="en-US"/>
        </w:rPr>
        <w:t>Вихоревского городского поселения «</w:t>
      </w:r>
      <w:r w:rsidR="00E76804" w:rsidRPr="00DF459E">
        <w:rPr>
          <w:rFonts w:ascii="Arial" w:eastAsia="Calibri" w:hAnsi="Arial" w:cs="Arial"/>
          <w:color w:val="000000"/>
          <w:lang w:eastAsia="en-US"/>
        </w:rPr>
        <w:t>Противодействие экстремизму и профилактика терроризма на территории Вихоревского муниципального образования»</w:t>
      </w:r>
      <w:r w:rsidRPr="00DF459E">
        <w:rPr>
          <w:rFonts w:ascii="Arial" w:eastAsia="Calibri" w:hAnsi="Arial" w:cs="Arial"/>
          <w:color w:val="000000"/>
          <w:lang w:eastAsia="en-US"/>
        </w:rPr>
        <w:t>.</w:t>
      </w:r>
      <w:r w:rsidR="008477E0" w:rsidRPr="00DF459E">
        <w:rPr>
          <w:rFonts w:ascii="Arial" w:eastAsia="Calibri" w:hAnsi="Arial" w:cs="Arial"/>
          <w:color w:val="000000"/>
          <w:lang w:eastAsia="en-US"/>
        </w:rPr>
        <w:t xml:space="preserve"> </w:t>
      </w:r>
    </w:p>
    <w:p w:rsidR="00AC71BB" w:rsidRPr="00DF459E" w:rsidRDefault="00CD4B08" w:rsidP="00AC71BB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Целью данной программы является </w:t>
      </w:r>
      <w:r w:rsidR="00C50E16" w:rsidRPr="00DF459E">
        <w:rPr>
          <w:rFonts w:ascii="Arial" w:eastAsia="Calibri" w:hAnsi="Arial" w:cs="Arial"/>
          <w:lang w:eastAsia="en-US"/>
        </w:rPr>
        <w:t>принятие мер по противодействию терроризму и экстремизму на территории города Вихоревка</w:t>
      </w:r>
      <w:r w:rsidRPr="00DF459E">
        <w:rPr>
          <w:rFonts w:ascii="Arial" w:eastAsia="Calibri" w:hAnsi="Arial" w:cs="Arial"/>
          <w:lang w:eastAsia="en-US"/>
        </w:rPr>
        <w:t>.</w:t>
      </w:r>
    </w:p>
    <w:p w:rsidR="00AC71BB" w:rsidRPr="00DF459E" w:rsidRDefault="00CD4B08" w:rsidP="00AC71BB">
      <w:pPr>
        <w:autoSpaceDE w:val="0"/>
        <w:autoSpaceDN w:val="0"/>
        <w:adjustRightInd w:val="0"/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 Ресурсное обеспечение реализации мероприятий муниципальной программы представлено в таблице 1</w:t>
      </w:r>
      <w:r w:rsidR="00550489">
        <w:rPr>
          <w:rFonts w:ascii="Arial" w:eastAsia="Calibri" w:hAnsi="Arial" w:cs="Arial"/>
          <w:lang w:eastAsia="en-US"/>
        </w:rPr>
        <w:t>2</w:t>
      </w:r>
      <w:r w:rsidRPr="00DF459E">
        <w:rPr>
          <w:rFonts w:ascii="Arial" w:eastAsia="Calibri" w:hAnsi="Arial" w:cs="Arial"/>
          <w:lang w:eastAsia="en-US"/>
        </w:rPr>
        <w:t xml:space="preserve">. </w:t>
      </w:r>
    </w:p>
    <w:p w:rsidR="00AC71BB" w:rsidRDefault="00AC71BB" w:rsidP="00AC71BB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  <w:sz w:val="20"/>
          <w:szCs w:val="20"/>
          <w:lang w:eastAsia="en-US"/>
        </w:rPr>
      </w:pPr>
    </w:p>
    <w:p w:rsidR="00550489" w:rsidRDefault="00550489" w:rsidP="00AC71BB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  <w:sz w:val="20"/>
          <w:szCs w:val="20"/>
          <w:lang w:eastAsia="en-US"/>
        </w:rPr>
      </w:pPr>
    </w:p>
    <w:p w:rsidR="00550489" w:rsidRDefault="00550489" w:rsidP="00AC71BB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  <w:sz w:val="20"/>
          <w:szCs w:val="20"/>
          <w:lang w:eastAsia="en-US"/>
        </w:rPr>
      </w:pPr>
    </w:p>
    <w:p w:rsidR="00AC71BB" w:rsidRPr="00DF459E" w:rsidRDefault="00CD4B08" w:rsidP="00AC71BB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  <w:lang w:eastAsia="en-US"/>
        </w:rPr>
        <w:lastRenderedPageBreak/>
        <w:t>Таблица 1</w:t>
      </w:r>
      <w:r w:rsidR="00550489">
        <w:rPr>
          <w:rFonts w:ascii="Arial" w:eastAsia="Calibri" w:hAnsi="Arial" w:cs="Arial"/>
          <w:lang w:eastAsia="en-US"/>
        </w:rPr>
        <w:t>2</w:t>
      </w:r>
      <w:r w:rsidRPr="00DF459E">
        <w:rPr>
          <w:rFonts w:ascii="Arial" w:eastAsia="Calibri" w:hAnsi="Arial" w:cs="Arial"/>
          <w:lang w:eastAsia="en-US"/>
        </w:rPr>
        <w:t xml:space="preserve">. Ресурсное обеспечение муниципальной </w:t>
      </w:r>
      <w:r w:rsidRPr="00DF459E">
        <w:rPr>
          <w:rFonts w:ascii="Arial" w:eastAsia="Calibri" w:hAnsi="Arial" w:cs="Arial"/>
        </w:rPr>
        <w:t xml:space="preserve">программы </w:t>
      </w:r>
    </w:p>
    <w:p w:rsidR="00DB2D33" w:rsidRPr="00DF459E" w:rsidRDefault="00CD4B08" w:rsidP="00DB2D33">
      <w:pPr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 xml:space="preserve">Вихоревского </w:t>
      </w:r>
      <w:r w:rsidRPr="00DF459E">
        <w:rPr>
          <w:rFonts w:ascii="Arial" w:eastAsia="Calibri" w:hAnsi="Arial" w:cs="Arial"/>
          <w:color w:val="000000"/>
          <w:lang w:eastAsia="en-US"/>
        </w:rPr>
        <w:t>городского поселения</w:t>
      </w:r>
      <w:r w:rsidRPr="00DF459E">
        <w:rPr>
          <w:rFonts w:ascii="Arial" w:eastAsia="Calibri" w:hAnsi="Arial" w:cs="Arial"/>
        </w:rPr>
        <w:t xml:space="preserve"> «Противодействие экстремизму и профилактика терроризма на территории Вихоревского муниципального образования»</w:t>
      </w:r>
    </w:p>
    <w:p w:rsidR="00AC71BB" w:rsidRPr="00DF459E" w:rsidRDefault="00CD4B08" w:rsidP="00550489">
      <w:pPr>
        <w:autoSpaceDE w:val="0"/>
        <w:autoSpaceDN w:val="0"/>
        <w:adjustRightInd w:val="0"/>
        <w:spacing w:line="228" w:lineRule="auto"/>
        <w:ind w:left="7080" w:firstLine="708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DF459E">
        <w:rPr>
          <w:rFonts w:ascii="Arial" w:eastAsia="Calibri" w:hAnsi="Arial" w:cs="Arial"/>
          <w:sz w:val="20"/>
          <w:szCs w:val="20"/>
          <w:lang w:eastAsia="en-US"/>
        </w:rPr>
        <w:t>(тыс. рублей)</w:t>
      </w:r>
    </w:p>
    <w:tbl>
      <w:tblPr>
        <w:tblW w:w="962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520"/>
        <w:gridCol w:w="1485"/>
        <w:gridCol w:w="1422"/>
        <w:gridCol w:w="1194"/>
      </w:tblGrid>
      <w:tr w:rsidR="004A0AE0" w:rsidTr="00CE25FB">
        <w:trPr>
          <w:trHeight w:val="20"/>
          <w:tblHeader/>
          <w:jc w:val="center"/>
        </w:trPr>
        <w:tc>
          <w:tcPr>
            <w:tcW w:w="5520" w:type="dxa"/>
            <w:vAlign w:val="center"/>
          </w:tcPr>
          <w:p w:rsidR="00AC71BB" w:rsidRPr="00DF459E" w:rsidRDefault="00CD4B08" w:rsidP="009571B5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Наименование</w:t>
            </w:r>
          </w:p>
        </w:tc>
        <w:tc>
          <w:tcPr>
            <w:tcW w:w="1485" w:type="dxa"/>
            <w:vAlign w:val="center"/>
          </w:tcPr>
          <w:p w:rsidR="00AC71BB" w:rsidRPr="00DF459E" w:rsidRDefault="00CD4B08" w:rsidP="00E65BAA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2023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422" w:type="dxa"/>
            <w:vAlign w:val="center"/>
          </w:tcPr>
          <w:p w:rsidR="00AC71BB" w:rsidRPr="00DF459E" w:rsidRDefault="00CD4B08" w:rsidP="00E65BAA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2024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  <w:tc>
          <w:tcPr>
            <w:tcW w:w="1194" w:type="dxa"/>
            <w:vAlign w:val="center"/>
          </w:tcPr>
          <w:p w:rsidR="00AC71BB" w:rsidRPr="00DF459E" w:rsidRDefault="00CD4B08" w:rsidP="00E65BAA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2025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год</w:t>
            </w:r>
          </w:p>
        </w:tc>
      </w:tr>
      <w:tr w:rsidR="004A0AE0" w:rsidTr="00CE25FB">
        <w:trPr>
          <w:trHeight w:val="20"/>
          <w:tblHeader/>
          <w:jc w:val="center"/>
        </w:trPr>
        <w:tc>
          <w:tcPr>
            <w:tcW w:w="5520" w:type="dxa"/>
            <w:vAlign w:val="center"/>
          </w:tcPr>
          <w:p w:rsidR="00AC71BB" w:rsidRPr="00DF459E" w:rsidRDefault="00CD4B08" w:rsidP="009571B5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485" w:type="dxa"/>
            <w:vAlign w:val="center"/>
          </w:tcPr>
          <w:p w:rsidR="00AC71BB" w:rsidRPr="00DF459E" w:rsidRDefault="00CD4B08" w:rsidP="009571B5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422" w:type="dxa"/>
            <w:vAlign w:val="center"/>
          </w:tcPr>
          <w:p w:rsidR="00AC71BB" w:rsidRPr="00DF459E" w:rsidRDefault="00CD4B08" w:rsidP="009571B5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194" w:type="dxa"/>
            <w:vAlign w:val="center"/>
          </w:tcPr>
          <w:p w:rsidR="00AC71BB" w:rsidRPr="00DF459E" w:rsidRDefault="00CD4B08" w:rsidP="009571B5">
            <w:pPr>
              <w:spacing w:line="228" w:lineRule="auto"/>
              <w:jc w:val="center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4</w:t>
            </w:r>
          </w:p>
        </w:tc>
      </w:tr>
      <w:tr w:rsidR="004A0AE0" w:rsidTr="00550489">
        <w:trPr>
          <w:trHeight w:val="950"/>
          <w:jc w:val="center"/>
        </w:trPr>
        <w:tc>
          <w:tcPr>
            <w:tcW w:w="5520" w:type="dxa"/>
            <w:vAlign w:val="center"/>
          </w:tcPr>
          <w:p w:rsidR="00AC71BB" w:rsidRPr="00DF459E" w:rsidRDefault="00CD4B08" w:rsidP="008477E0">
            <w:pPr>
              <w:spacing w:line="228" w:lineRule="auto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DF459E">
              <w:rPr>
                <w:rFonts w:ascii="Arial" w:eastAsia="Calibri" w:hAnsi="Arial" w:cs="Arial"/>
                <w:sz w:val="20"/>
                <w:szCs w:val="20"/>
              </w:rPr>
              <w:t>Муниципальная программа Вихоревского городского поселения "Противодействие экстремизму и профилактика терроризма на территории Вихоревского муниципального образования"</w:t>
            </w:r>
            <w:r w:rsidRPr="00DF459E">
              <w:rPr>
                <w:rFonts w:ascii="Arial" w:eastAsia="Calibri" w:hAnsi="Arial" w:cs="Arial"/>
                <w:sz w:val="20"/>
                <w:szCs w:val="20"/>
                <w:lang w:eastAsia="en-US"/>
              </w:rPr>
              <w:t>, всего:</w:t>
            </w:r>
          </w:p>
        </w:tc>
        <w:tc>
          <w:tcPr>
            <w:tcW w:w="1485" w:type="dxa"/>
            <w:vAlign w:val="center"/>
          </w:tcPr>
          <w:p w:rsidR="00AC71BB" w:rsidRPr="00DF459E" w:rsidRDefault="00CD4B08" w:rsidP="009571B5">
            <w:pPr>
              <w:spacing w:line="228" w:lineRule="auto"/>
              <w:ind w:hanging="56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5</w:t>
            </w:r>
            <w:r w:rsidR="00691B14" w:rsidRPr="00DF459E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,0</w:t>
            </w:r>
          </w:p>
        </w:tc>
        <w:tc>
          <w:tcPr>
            <w:tcW w:w="1422" w:type="dxa"/>
            <w:vAlign w:val="center"/>
          </w:tcPr>
          <w:p w:rsidR="00AC71BB" w:rsidRPr="00DF459E" w:rsidRDefault="00CD4B08" w:rsidP="009571B5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</w:t>
            </w:r>
            <w:r w:rsidR="008F4941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7,3</w:t>
            </w:r>
          </w:p>
        </w:tc>
        <w:tc>
          <w:tcPr>
            <w:tcW w:w="1194" w:type="dxa"/>
            <w:vAlign w:val="center"/>
          </w:tcPr>
          <w:p w:rsidR="00AC71BB" w:rsidRPr="00DF459E" w:rsidRDefault="00CD4B08" w:rsidP="00E907B0">
            <w:pPr>
              <w:spacing w:line="228" w:lineRule="auto"/>
              <w:jc w:val="center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1</w:t>
            </w:r>
            <w:r w:rsidR="008F4941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7,3</w:t>
            </w:r>
          </w:p>
        </w:tc>
      </w:tr>
    </w:tbl>
    <w:p w:rsidR="00550489" w:rsidRDefault="00550489" w:rsidP="00AC71BB">
      <w:pPr>
        <w:tabs>
          <w:tab w:val="left" w:pos="3945"/>
        </w:tabs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</w:p>
    <w:p w:rsidR="00AC71BB" w:rsidRPr="00DF459E" w:rsidRDefault="00CD4B08" w:rsidP="00AC71BB">
      <w:pPr>
        <w:tabs>
          <w:tab w:val="left" w:pos="3945"/>
        </w:tabs>
        <w:autoSpaceDE w:val="0"/>
        <w:autoSpaceDN w:val="0"/>
        <w:adjustRightInd w:val="0"/>
        <w:spacing w:line="228" w:lineRule="auto"/>
        <w:ind w:firstLine="709"/>
        <w:jc w:val="both"/>
        <w:rPr>
          <w:rFonts w:ascii="Arial" w:eastAsia="Calibri" w:hAnsi="Arial" w:cs="Arial"/>
          <w:color w:val="000000"/>
          <w:lang w:eastAsia="en-US"/>
        </w:rPr>
      </w:pPr>
      <w:r w:rsidRPr="00DF459E">
        <w:rPr>
          <w:rFonts w:ascii="Arial" w:eastAsia="Calibri" w:hAnsi="Arial" w:cs="Arial"/>
          <w:color w:val="000000"/>
          <w:lang w:eastAsia="en-US"/>
        </w:rPr>
        <w:t xml:space="preserve"> </w:t>
      </w:r>
      <w:r w:rsidRPr="00DF459E">
        <w:rPr>
          <w:rFonts w:ascii="Arial" w:eastAsia="Calibri" w:hAnsi="Arial" w:cs="Arial"/>
          <w:lang w:eastAsia="en-US"/>
        </w:rPr>
        <w:t xml:space="preserve">Общий объем финансирования муниципальной программы на </w:t>
      </w:r>
      <w:r w:rsidR="008F4941">
        <w:rPr>
          <w:rFonts w:ascii="Arial" w:eastAsia="Calibri" w:hAnsi="Arial" w:cs="Arial"/>
          <w:lang w:eastAsia="en-US"/>
        </w:rPr>
        <w:t>2023</w:t>
      </w:r>
      <w:r w:rsidR="00B05D4B">
        <w:rPr>
          <w:rFonts w:ascii="Arial" w:eastAsia="Calibri" w:hAnsi="Arial" w:cs="Arial"/>
          <w:lang w:eastAsia="en-US"/>
        </w:rPr>
        <w:t xml:space="preserve"> год с</w:t>
      </w:r>
      <w:r w:rsidR="008F4941">
        <w:rPr>
          <w:rFonts w:ascii="Arial" w:eastAsia="Calibri" w:hAnsi="Arial" w:cs="Arial"/>
          <w:lang w:eastAsia="en-US"/>
        </w:rPr>
        <w:t>оставит 5,0 тыс. рублей, на 2024</w:t>
      </w:r>
      <w:r w:rsidR="00B23823">
        <w:rPr>
          <w:rFonts w:ascii="Arial" w:eastAsia="Calibri" w:hAnsi="Arial" w:cs="Arial"/>
          <w:lang w:eastAsia="en-US"/>
        </w:rPr>
        <w:t>-</w:t>
      </w:r>
      <w:r w:rsidR="008F4941">
        <w:rPr>
          <w:rFonts w:ascii="Arial" w:eastAsia="Calibri" w:hAnsi="Arial" w:cs="Arial"/>
          <w:lang w:eastAsia="en-US"/>
        </w:rPr>
        <w:t>2025</w:t>
      </w:r>
      <w:r w:rsidR="00E65BAA">
        <w:rPr>
          <w:rFonts w:ascii="Arial" w:eastAsia="Calibri" w:hAnsi="Arial" w:cs="Arial"/>
          <w:lang w:eastAsia="en-US"/>
        </w:rPr>
        <w:t xml:space="preserve"> год</w:t>
      </w:r>
      <w:r w:rsidR="00B23823">
        <w:rPr>
          <w:rFonts w:ascii="Arial" w:eastAsia="Calibri" w:hAnsi="Arial" w:cs="Arial"/>
          <w:lang w:eastAsia="en-US"/>
        </w:rPr>
        <w:t>ы</w:t>
      </w:r>
      <w:r w:rsidR="00691B14" w:rsidRPr="00DF459E">
        <w:rPr>
          <w:rFonts w:ascii="Arial" w:eastAsia="Calibri" w:hAnsi="Arial" w:cs="Arial"/>
          <w:lang w:eastAsia="en-US"/>
        </w:rPr>
        <w:t xml:space="preserve"> </w:t>
      </w:r>
      <w:r w:rsidR="00B23823">
        <w:rPr>
          <w:rFonts w:ascii="Arial" w:eastAsia="Calibri" w:hAnsi="Arial" w:cs="Arial"/>
          <w:lang w:eastAsia="en-US"/>
        </w:rPr>
        <w:t>по</w:t>
      </w:r>
      <w:r w:rsidR="00691B14" w:rsidRPr="00DF459E">
        <w:rPr>
          <w:rFonts w:ascii="Arial" w:eastAsia="Calibri" w:hAnsi="Arial" w:cs="Arial"/>
          <w:lang w:eastAsia="en-US"/>
        </w:rPr>
        <w:t xml:space="preserve"> </w:t>
      </w:r>
      <w:r w:rsidR="00B05D4B">
        <w:rPr>
          <w:rFonts w:ascii="Arial" w:eastAsia="Calibri" w:hAnsi="Arial" w:cs="Arial"/>
          <w:lang w:eastAsia="en-US"/>
        </w:rPr>
        <w:t>1</w:t>
      </w:r>
      <w:r w:rsidR="008F4941">
        <w:rPr>
          <w:rFonts w:ascii="Arial" w:eastAsia="Calibri" w:hAnsi="Arial" w:cs="Arial"/>
          <w:lang w:eastAsia="en-US"/>
        </w:rPr>
        <w:t>7,3</w:t>
      </w:r>
      <w:r w:rsidR="00691B14" w:rsidRPr="00DF459E">
        <w:rPr>
          <w:rFonts w:ascii="Arial" w:eastAsia="Calibri" w:hAnsi="Arial" w:cs="Arial"/>
          <w:lang w:eastAsia="en-US"/>
        </w:rPr>
        <w:t xml:space="preserve"> тыс. рублей</w:t>
      </w:r>
      <w:r w:rsidRPr="00DF459E">
        <w:rPr>
          <w:rFonts w:ascii="Arial" w:eastAsia="Calibri" w:hAnsi="Arial" w:cs="Arial"/>
          <w:lang w:eastAsia="en-US"/>
        </w:rPr>
        <w:t xml:space="preserve"> ежегодно.</w:t>
      </w:r>
    </w:p>
    <w:p w:rsidR="00AC71BB" w:rsidRPr="00DF459E" w:rsidRDefault="00CD4B08" w:rsidP="00AC71BB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 xml:space="preserve">В рамках </w:t>
      </w:r>
      <w:r w:rsidRPr="00DF459E">
        <w:rPr>
          <w:rFonts w:ascii="Arial" w:eastAsia="Calibri" w:hAnsi="Arial" w:cs="Arial"/>
          <w:color w:val="000000"/>
          <w:lang w:eastAsia="en-US"/>
        </w:rPr>
        <w:t>муниципальной</w:t>
      </w:r>
      <w:r w:rsidRPr="00DF459E">
        <w:rPr>
          <w:rFonts w:ascii="Arial" w:hAnsi="Arial" w:cs="Arial"/>
        </w:rPr>
        <w:t xml:space="preserve"> программы предусмотрена реализация следующих мероприятий:</w:t>
      </w:r>
    </w:p>
    <w:p w:rsidR="00C8099F" w:rsidRPr="00DF459E" w:rsidRDefault="00CD4B08" w:rsidP="00C8099F">
      <w:pPr>
        <w:autoSpaceDE w:val="0"/>
        <w:autoSpaceDN w:val="0"/>
        <w:adjustRightInd w:val="0"/>
        <w:ind w:left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>- изготовление печатных памяток по тематике противодействия экстремизму и терроризму;</w:t>
      </w:r>
    </w:p>
    <w:p w:rsidR="00AC71BB" w:rsidRPr="00DF459E" w:rsidRDefault="00CD4B08" w:rsidP="00C8099F">
      <w:pPr>
        <w:autoSpaceDE w:val="0"/>
        <w:autoSpaceDN w:val="0"/>
        <w:adjustRightInd w:val="0"/>
        <w:ind w:left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 xml:space="preserve">  - </w:t>
      </w:r>
      <w:r w:rsidR="000B315A" w:rsidRPr="00DF459E">
        <w:rPr>
          <w:rFonts w:ascii="Arial" w:hAnsi="Arial" w:cs="Arial"/>
        </w:rPr>
        <w:t>информирование населения по вопросам противодействия терроризму, предупреждению террористических актов</w:t>
      </w:r>
      <w:r w:rsidR="002A0043" w:rsidRPr="00DF459E">
        <w:rPr>
          <w:rFonts w:ascii="Arial" w:hAnsi="Arial" w:cs="Arial"/>
        </w:rPr>
        <w:t>;</w:t>
      </w:r>
    </w:p>
    <w:p w:rsidR="002A0043" w:rsidRDefault="00CD4B08" w:rsidP="00C8099F">
      <w:pPr>
        <w:autoSpaceDE w:val="0"/>
        <w:autoSpaceDN w:val="0"/>
        <w:adjustRightInd w:val="0"/>
        <w:ind w:left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>- разработка плана профилактических мер, направленных на предупреждение экстремистской деятельности.</w:t>
      </w:r>
    </w:p>
    <w:p w:rsidR="00436BEC" w:rsidRDefault="00436BEC" w:rsidP="00C8099F">
      <w:pPr>
        <w:autoSpaceDE w:val="0"/>
        <w:autoSpaceDN w:val="0"/>
        <w:adjustRightInd w:val="0"/>
        <w:ind w:left="709"/>
        <w:jc w:val="both"/>
        <w:rPr>
          <w:rFonts w:ascii="Arial" w:hAnsi="Arial" w:cs="Arial"/>
        </w:rPr>
      </w:pPr>
    </w:p>
    <w:p w:rsidR="00BC69EE" w:rsidRDefault="00CD4B08" w:rsidP="000E5733">
      <w:pPr>
        <w:spacing w:line="228" w:lineRule="auto"/>
        <w:jc w:val="center"/>
        <w:rPr>
          <w:rFonts w:ascii="Arial" w:eastAsia="Calibri" w:hAnsi="Arial" w:cs="Arial"/>
          <w:b/>
        </w:rPr>
      </w:pPr>
      <w:r w:rsidRPr="00DF459E">
        <w:rPr>
          <w:rFonts w:ascii="Arial" w:eastAsia="Calibri" w:hAnsi="Arial" w:cs="Arial"/>
          <w:b/>
        </w:rPr>
        <w:t>Непрограммные направления деятельности</w:t>
      </w:r>
    </w:p>
    <w:p w:rsidR="00E67B1D" w:rsidRPr="00DF459E" w:rsidRDefault="00E67B1D" w:rsidP="000E5733">
      <w:pPr>
        <w:spacing w:line="228" w:lineRule="auto"/>
        <w:jc w:val="center"/>
        <w:rPr>
          <w:rFonts w:ascii="Arial" w:eastAsia="Calibri" w:hAnsi="Arial" w:cs="Arial"/>
          <w:b/>
        </w:rPr>
      </w:pPr>
    </w:p>
    <w:p w:rsidR="00BC69EE" w:rsidRPr="00DF459E" w:rsidRDefault="00CD4B08" w:rsidP="000E5733">
      <w:pPr>
        <w:spacing w:line="228" w:lineRule="auto"/>
        <w:ind w:firstLine="708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В проекте решения на реализацию непрограммных </w:t>
      </w:r>
      <w:r w:rsidR="007C09DA">
        <w:rPr>
          <w:rFonts w:ascii="Arial" w:eastAsia="Calibri" w:hAnsi="Arial" w:cs="Arial"/>
          <w:lang w:eastAsia="en-US"/>
        </w:rPr>
        <w:t xml:space="preserve">направлений деятельности </w:t>
      </w:r>
      <w:r w:rsidRPr="00DF459E">
        <w:rPr>
          <w:rFonts w:ascii="Arial" w:eastAsia="Calibri" w:hAnsi="Arial" w:cs="Arial"/>
          <w:lang w:eastAsia="en-US"/>
        </w:rPr>
        <w:t xml:space="preserve"> предусмотрены бюджетные ассигнования </w:t>
      </w:r>
      <w:r w:rsidR="00AD6E5E" w:rsidRPr="00DF459E">
        <w:rPr>
          <w:rFonts w:ascii="Arial" w:eastAsia="Calibri" w:hAnsi="Arial" w:cs="Arial"/>
          <w:lang w:eastAsia="en-US"/>
        </w:rPr>
        <w:t xml:space="preserve">на </w:t>
      </w:r>
      <w:r w:rsidR="00811E1B">
        <w:rPr>
          <w:rFonts w:ascii="Arial" w:eastAsia="Calibri" w:hAnsi="Arial" w:cs="Arial"/>
          <w:lang w:eastAsia="en-US"/>
        </w:rPr>
        <w:t>2023</w:t>
      </w:r>
      <w:r w:rsidR="00E67B1D">
        <w:rPr>
          <w:rFonts w:ascii="Arial" w:eastAsia="Calibri" w:hAnsi="Arial" w:cs="Arial"/>
          <w:lang w:eastAsia="en-US"/>
        </w:rPr>
        <w:t xml:space="preserve"> год в размере</w:t>
      </w:r>
      <w:r w:rsidRPr="00DF459E">
        <w:rPr>
          <w:rFonts w:ascii="Arial" w:eastAsia="Calibri" w:hAnsi="Arial" w:cs="Arial"/>
          <w:lang w:eastAsia="en-US"/>
        </w:rPr>
        <w:t xml:space="preserve"> </w:t>
      </w:r>
      <w:r w:rsidR="00811E1B">
        <w:rPr>
          <w:rFonts w:ascii="Arial" w:eastAsia="Calibri" w:hAnsi="Arial" w:cs="Arial"/>
          <w:lang w:eastAsia="en-US"/>
        </w:rPr>
        <w:t>41 132,5</w:t>
      </w:r>
      <w:r w:rsidR="00AD6E5E" w:rsidRPr="00DF459E">
        <w:rPr>
          <w:rFonts w:ascii="Arial" w:eastAsia="Calibri" w:hAnsi="Arial" w:cs="Arial"/>
          <w:lang w:eastAsia="en-US"/>
        </w:rPr>
        <w:t xml:space="preserve"> тыс. рублей, на </w:t>
      </w:r>
      <w:r w:rsidR="00811E1B">
        <w:rPr>
          <w:rFonts w:ascii="Arial" w:eastAsia="Calibri" w:hAnsi="Arial" w:cs="Arial"/>
          <w:lang w:eastAsia="en-US"/>
        </w:rPr>
        <w:t>2024</w:t>
      </w:r>
      <w:r w:rsidRPr="00DF459E">
        <w:rPr>
          <w:rFonts w:ascii="Arial" w:eastAsia="Calibri" w:hAnsi="Arial" w:cs="Arial"/>
          <w:lang w:eastAsia="en-US"/>
        </w:rPr>
        <w:t xml:space="preserve"> год </w:t>
      </w:r>
      <w:r w:rsidR="00E67B1D">
        <w:rPr>
          <w:rFonts w:ascii="Arial" w:eastAsia="Calibri" w:hAnsi="Arial" w:cs="Arial"/>
          <w:lang w:eastAsia="en-US"/>
        </w:rPr>
        <w:t>–</w:t>
      </w:r>
      <w:r w:rsidRPr="00DF459E">
        <w:rPr>
          <w:rFonts w:ascii="Arial" w:eastAsia="Calibri" w:hAnsi="Arial" w:cs="Arial"/>
          <w:lang w:eastAsia="en-US"/>
        </w:rPr>
        <w:t xml:space="preserve"> </w:t>
      </w:r>
      <w:r w:rsidR="00811E1B">
        <w:rPr>
          <w:rFonts w:ascii="Arial" w:eastAsia="Calibri" w:hAnsi="Arial" w:cs="Arial"/>
          <w:lang w:eastAsia="en-US"/>
        </w:rPr>
        <w:t>45 099,3</w:t>
      </w:r>
      <w:r w:rsidR="00347AC3" w:rsidRPr="00DF459E">
        <w:rPr>
          <w:rFonts w:ascii="Arial" w:eastAsia="Calibri" w:hAnsi="Arial" w:cs="Arial"/>
          <w:lang w:eastAsia="en-US"/>
        </w:rPr>
        <w:t xml:space="preserve"> тыс. рублей, на </w:t>
      </w:r>
      <w:r w:rsidR="00811E1B">
        <w:rPr>
          <w:rFonts w:ascii="Arial" w:eastAsia="Calibri" w:hAnsi="Arial" w:cs="Arial"/>
          <w:lang w:eastAsia="en-US"/>
        </w:rPr>
        <w:t>2025</w:t>
      </w:r>
      <w:r w:rsidRPr="00DF459E">
        <w:rPr>
          <w:rFonts w:ascii="Arial" w:eastAsia="Calibri" w:hAnsi="Arial" w:cs="Arial"/>
          <w:lang w:eastAsia="en-US"/>
        </w:rPr>
        <w:t xml:space="preserve"> год </w:t>
      </w:r>
      <w:r w:rsidR="00E67B1D">
        <w:rPr>
          <w:rFonts w:ascii="Arial" w:eastAsia="Calibri" w:hAnsi="Arial" w:cs="Arial"/>
          <w:lang w:eastAsia="en-US"/>
        </w:rPr>
        <w:t xml:space="preserve">– </w:t>
      </w:r>
      <w:r w:rsidR="00152813">
        <w:rPr>
          <w:rFonts w:ascii="Arial" w:eastAsia="Calibri" w:hAnsi="Arial" w:cs="Arial"/>
          <w:lang w:eastAsia="en-US"/>
        </w:rPr>
        <w:t xml:space="preserve">        </w:t>
      </w:r>
      <w:r w:rsidR="00811E1B">
        <w:rPr>
          <w:rFonts w:ascii="Arial" w:eastAsia="Calibri" w:hAnsi="Arial" w:cs="Arial"/>
          <w:lang w:eastAsia="en-US"/>
        </w:rPr>
        <w:t>45 571,3</w:t>
      </w:r>
      <w:r w:rsidRPr="00DF459E">
        <w:rPr>
          <w:rFonts w:ascii="Arial" w:eastAsia="Calibri" w:hAnsi="Arial" w:cs="Arial"/>
          <w:lang w:eastAsia="en-US"/>
        </w:rPr>
        <w:t xml:space="preserve"> тыс. рублей, в том числе:</w:t>
      </w:r>
    </w:p>
    <w:p w:rsidR="00BC69EE" w:rsidRPr="00E67B1D" w:rsidRDefault="00CD4B08" w:rsidP="000E5733">
      <w:pPr>
        <w:spacing w:line="228" w:lineRule="auto"/>
        <w:ind w:firstLine="720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 xml:space="preserve">1. </w:t>
      </w:r>
      <w:r w:rsidR="007466B0" w:rsidRPr="00DF459E">
        <w:rPr>
          <w:rFonts w:ascii="Arial" w:eastAsia="Calibri" w:hAnsi="Arial" w:cs="Arial"/>
          <w:lang w:eastAsia="en-US"/>
        </w:rPr>
        <w:t>п</w:t>
      </w:r>
      <w:r w:rsidRPr="00DF459E">
        <w:rPr>
          <w:rFonts w:ascii="Arial" w:eastAsia="Calibri" w:hAnsi="Arial" w:cs="Arial"/>
          <w:lang w:eastAsia="en-US"/>
        </w:rPr>
        <w:t xml:space="preserve">о целевой статье расходов </w:t>
      </w:r>
      <w:r w:rsidR="00347AC3" w:rsidRPr="00DF459E">
        <w:rPr>
          <w:rFonts w:ascii="Arial" w:eastAsia="Calibri" w:hAnsi="Arial" w:cs="Arial"/>
          <w:lang w:eastAsia="en-US"/>
        </w:rPr>
        <w:t>«</w:t>
      </w:r>
      <w:r w:rsidR="00347AC3" w:rsidRPr="00DF459E">
        <w:rPr>
          <w:rFonts w:ascii="Arial" w:eastAsia="Calibri" w:hAnsi="Arial" w:cs="Arial"/>
          <w:bCs/>
          <w:lang w:eastAsia="en-US"/>
        </w:rPr>
        <w:t xml:space="preserve">Обеспечение деятельности главы Вихоревского </w:t>
      </w:r>
      <w:r w:rsidR="00347AC3" w:rsidRPr="00E67B1D">
        <w:rPr>
          <w:rFonts w:ascii="Arial" w:eastAsia="Calibri" w:hAnsi="Arial" w:cs="Arial"/>
          <w:bCs/>
          <w:lang w:eastAsia="en-US"/>
        </w:rPr>
        <w:t>муниципального образования</w:t>
      </w:r>
      <w:r w:rsidR="00AD6E5E" w:rsidRPr="00E67B1D">
        <w:rPr>
          <w:rFonts w:ascii="Arial" w:eastAsia="Calibri" w:hAnsi="Arial" w:cs="Arial"/>
          <w:lang w:eastAsia="en-US"/>
        </w:rPr>
        <w:t xml:space="preserve">» на </w:t>
      </w:r>
      <w:r w:rsidR="00811E1B">
        <w:rPr>
          <w:rFonts w:ascii="Arial" w:eastAsia="Calibri" w:hAnsi="Arial" w:cs="Arial"/>
          <w:lang w:eastAsia="en-US"/>
        </w:rPr>
        <w:t>2023</w:t>
      </w:r>
      <w:r w:rsidR="00E67B1D" w:rsidRPr="00E67B1D">
        <w:rPr>
          <w:rFonts w:ascii="Arial" w:eastAsia="Calibri" w:hAnsi="Arial" w:cs="Arial"/>
          <w:lang w:eastAsia="en-US"/>
        </w:rPr>
        <w:t xml:space="preserve"> год -</w:t>
      </w:r>
      <w:r w:rsidR="00AD6E5E" w:rsidRPr="00E67B1D">
        <w:rPr>
          <w:rFonts w:ascii="Arial" w:eastAsia="Calibri" w:hAnsi="Arial" w:cs="Arial"/>
          <w:lang w:eastAsia="en-US"/>
        </w:rPr>
        <w:t xml:space="preserve"> </w:t>
      </w:r>
      <w:r w:rsidR="00B23823" w:rsidRPr="00E67B1D">
        <w:rPr>
          <w:rFonts w:ascii="Arial" w:eastAsia="Calibri" w:hAnsi="Arial" w:cs="Arial"/>
          <w:lang w:eastAsia="en-US"/>
        </w:rPr>
        <w:t>2 </w:t>
      </w:r>
      <w:r w:rsidR="00E67B1D" w:rsidRPr="00E67B1D">
        <w:rPr>
          <w:rFonts w:ascii="Arial" w:eastAsia="Calibri" w:hAnsi="Arial" w:cs="Arial"/>
          <w:lang w:eastAsia="en-US"/>
        </w:rPr>
        <w:t>171</w:t>
      </w:r>
      <w:r w:rsidR="00B23823" w:rsidRPr="00E67B1D">
        <w:rPr>
          <w:rFonts w:ascii="Arial" w:eastAsia="Calibri" w:hAnsi="Arial" w:cs="Arial"/>
          <w:lang w:eastAsia="en-US"/>
        </w:rPr>
        <w:t>,0</w:t>
      </w:r>
      <w:r w:rsidR="008A0153" w:rsidRPr="00E67B1D">
        <w:rPr>
          <w:rFonts w:ascii="Arial" w:eastAsia="Calibri" w:hAnsi="Arial" w:cs="Arial"/>
          <w:lang w:eastAsia="en-US"/>
        </w:rPr>
        <w:t xml:space="preserve"> тыс. рублей</w:t>
      </w:r>
      <w:r w:rsidR="00B23823" w:rsidRPr="00E67B1D">
        <w:rPr>
          <w:rFonts w:ascii="Arial" w:eastAsia="Calibri" w:hAnsi="Arial" w:cs="Arial"/>
          <w:lang w:eastAsia="en-US"/>
        </w:rPr>
        <w:t xml:space="preserve">, на </w:t>
      </w:r>
      <w:r w:rsidR="00811E1B">
        <w:rPr>
          <w:rFonts w:ascii="Arial" w:eastAsia="Calibri" w:hAnsi="Arial" w:cs="Arial"/>
          <w:lang w:eastAsia="en-US"/>
        </w:rPr>
        <w:t>2024 год – 2 151,0 тыс. рублей, на 2025</w:t>
      </w:r>
      <w:r w:rsidR="00E67B1D" w:rsidRPr="00E67B1D">
        <w:rPr>
          <w:rFonts w:ascii="Arial" w:eastAsia="Calibri" w:hAnsi="Arial" w:cs="Arial"/>
          <w:lang w:eastAsia="en-US"/>
        </w:rPr>
        <w:t xml:space="preserve"> г</w:t>
      </w:r>
      <w:r w:rsidR="00811E1B">
        <w:rPr>
          <w:rFonts w:ascii="Arial" w:eastAsia="Calibri" w:hAnsi="Arial" w:cs="Arial"/>
          <w:lang w:eastAsia="en-US"/>
        </w:rPr>
        <w:t>од</w:t>
      </w:r>
      <w:r w:rsidR="00B23823" w:rsidRPr="00E67B1D">
        <w:rPr>
          <w:rFonts w:ascii="Arial" w:eastAsia="Calibri" w:hAnsi="Arial" w:cs="Arial"/>
          <w:lang w:eastAsia="en-US"/>
        </w:rPr>
        <w:t xml:space="preserve"> </w:t>
      </w:r>
      <w:r w:rsidR="00811E1B">
        <w:rPr>
          <w:rFonts w:ascii="Arial" w:eastAsia="Calibri" w:hAnsi="Arial" w:cs="Arial"/>
          <w:lang w:eastAsia="en-US"/>
        </w:rPr>
        <w:t>- 2 201</w:t>
      </w:r>
      <w:r w:rsidR="00B23823" w:rsidRPr="00E67B1D">
        <w:rPr>
          <w:rFonts w:ascii="Arial" w:eastAsia="Calibri" w:hAnsi="Arial" w:cs="Arial"/>
          <w:lang w:eastAsia="en-US"/>
        </w:rPr>
        <w:t>,0 тыс. рублей</w:t>
      </w:r>
      <w:r w:rsidR="007466B0" w:rsidRPr="00E67B1D">
        <w:rPr>
          <w:rFonts w:ascii="Arial" w:eastAsia="Calibri" w:hAnsi="Arial" w:cs="Arial"/>
          <w:lang w:eastAsia="en-US"/>
        </w:rPr>
        <w:t>;</w:t>
      </w:r>
    </w:p>
    <w:p w:rsidR="00BC69EE" w:rsidRPr="00E67B1D" w:rsidRDefault="00CD4B08" w:rsidP="00E67B1D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E67B1D">
        <w:rPr>
          <w:rFonts w:ascii="Arial" w:eastAsia="Calibri" w:hAnsi="Arial" w:cs="Arial"/>
        </w:rPr>
        <w:t xml:space="preserve">2. </w:t>
      </w:r>
      <w:r w:rsidR="007466B0" w:rsidRPr="00E67B1D">
        <w:rPr>
          <w:rFonts w:ascii="Arial" w:eastAsia="Calibri" w:hAnsi="Arial" w:cs="Arial"/>
        </w:rPr>
        <w:t>п</w:t>
      </w:r>
      <w:r w:rsidRPr="00E67B1D">
        <w:rPr>
          <w:rFonts w:ascii="Arial" w:eastAsia="Calibri" w:hAnsi="Arial" w:cs="Arial"/>
        </w:rPr>
        <w:t xml:space="preserve">о целевой статье расходов </w:t>
      </w:r>
      <w:r w:rsidR="00347AC3" w:rsidRPr="00E67B1D">
        <w:rPr>
          <w:rFonts w:ascii="Arial" w:eastAsia="Calibri" w:hAnsi="Arial" w:cs="Arial"/>
        </w:rPr>
        <w:t>«</w:t>
      </w:r>
      <w:r w:rsidR="00347AC3" w:rsidRPr="00E67B1D">
        <w:rPr>
          <w:rFonts w:ascii="Arial" w:eastAsia="Calibri" w:hAnsi="Arial" w:cs="Arial"/>
          <w:bCs/>
        </w:rPr>
        <w:t>Обеспечение деятельности Думы Вихоревского муниципального образования»</w:t>
      </w:r>
      <w:r w:rsidR="00AD6E5E" w:rsidRPr="00E67B1D">
        <w:rPr>
          <w:rFonts w:ascii="Arial" w:eastAsia="Calibri" w:hAnsi="Arial" w:cs="Arial"/>
        </w:rPr>
        <w:t xml:space="preserve"> </w:t>
      </w:r>
      <w:r w:rsidR="00811E1B">
        <w:rPr>
          <w:rFonts w:ascii="Arial" w:eastAsia="Calibri" w:hAnsi="Arial" w:cs="Arial"/>
        </w:rPr>
        <w:t>на 2023</w:t>
      </w:r>
      <w:r w:rsidR="00E67B1D" w:rsidRPr="00E67B1D">
        <w:rPr>
          <w:rFonts w:ascii="Arial" w:eastAsia="Calibri" w:hAnsi="Arial" w:cs="Arial"/>
        </w:rPr>
        <w:t xml:space="preserve"> год </w:t>
      </w:r>
      <w:r w:rsidR="00E67B1D">
        <w:rPr>
          <w:rFonts w:ascii="Arial" w:eastAsia="Calibri" w:hAnsi="Arial" w:cs="Arial"/>
        </w:rPr>
        <w:t xml:space="preserve">– </w:t>
      </w:r>
      <w:r w:rsidR="00811E1B">
        <w:rPr>
          <w:rFonts w:ascii="Arial" w:eastAsia="Calibri" w:hAnsi="Arial" w:cs="Arial"/>
        </w:rPr>
        <w:t>3 220,0 тыс. рублей, на 2024</w:t>
      </w:r>
      <w:r w:rsidR="00E67B1D" w:rsidRPr="00E67B1D">
        <w:rPr>
          <w:rFonts w:ascii="Arial" w:eastAsia="Calibri" w:hAnsi="Arial" w:cs="Arial"/>
        </w:rPr>
        <w:t xml:space="preserve"> год – </w:t>
      </w:r>
      <w:r w:rsidR="00E67B1D">
        <w:rPr>
          <w:rFonts w:ascii="Arial" w:eastAsia="Calibri" w:hAnsi="Arial" w:cs="Arial"/>
        </w:rPr>
        <w:t>3</w:t>
      </w:r>
      <w:r w:rsidR="00811E1B">
        <w:rPr>
          <w:rFonts w:ascii="Arial" w:eastAsia="Calibri" w:hAnsi="Arial" w:cs="Arial"/>
        </w:rPr>
        <w:t> 210,5 тыс. рублей, на 2025</w:t>
      </w:r>
      <w:r w:rsidR="00E67B1D" w:rsidRPr="00E67B1D">
        <w:rPr>
          <w:rFonts w:ascii="Arial" w:eastAsia="Calibri" w:hAnsi="Arial" w:cs="Arial"/>
        </w:rPr>
        <w:t xml:space="preserve"> год – </w:t>
      </w:r>
      <w:r w:rsidR="00E67B1D">
        <w:rPr>
          <w:rFonts w:ascii="Arial" w:eastAsia="Calibri" w:hAnsi="Arial" w:cs="Arial"/>
        </w:rPr>
        <w:t>3</w:t>
      </w:r>
      <w:r w:rsidR="00811E1B">
        <w:rPr>
          <w:rFonts w:ascii="Arial" w:eastAsia="Calibri" w:hAnsi="Arial" w:cs="Arial"/>
        </w:rPr>
        <w:t> 260,5</w:t>
      </w:r>
      <w:r w:rsidR="00E67B1D" w:rsidRPr="00E67B1D">
        <w:rPr>
          <w:rFonts w:ascii="Arial" w:eastAsia="Calibri" w:hAnsi="Arial" w:cs="Arial"/>
        </w:rPr>
        <w:t xml:space="preserve"> тыс. рублей</w:t>
      </w:r>
      <w:r w:rsidRPr="00E67B1D">
        <w:rPr>
          <w:rFonts w:ascii="Arial" w:eastAsia="Calibri" w:hAnsi="Arial" w:cs="Arial"/>
        </w:rPr>
        <w:t xml:space="preserve">, </w:t>
      </w:r>
      <w:r w:rsidR="000F4FB5" w:rsidRPr="00E67B1D">
        <w:rPr>
          <w:rFonts w:ascii="Arial" w:eastAsia="Calibri" w:hAnsi="Arial" w:cs="Arial"/>
        </w:rPr>
        <w:t>из них</w:t>
      </w:r>
      <w:r w:rsidRPr="00E67B1D">
        <w:rPr>
          <w:rFonts w:ascii="Arial" w:eastAsia="Calibri" w:hAnsi="Arial" w:cs="Arial"/>
        </w:rPr>
        <w:t>:</w:t>
      </w:r>
    </w:p>
    <w:p w:rsidR="00BC69EE" w:rsidRPr="00E67B1D" w:rsidRDefault="00CD4B08" w:rsidP="000E5733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E67B1D">
        <w:rPr>
          <w:rFonts w:ascii="Arial" w:eastAsia="Calibri" w:hAnsi="Arial" w:cs="Arial"/>
        </w:rPr>
        <w:t xml:space="preserve">- </w:t>
      </w:r>
      <w:r w:rsidR="00347AC3" w:rsidRPr="00E67B1D">
        <w:rPr>
          <w:rFonts w:ascii="Arial" w:eastAsia="Calibri" w:hAnsi="Arial" w:cs="Arial"/>
        </w:rPr>
        <w:t>«</w:t>
      </w:r>
      <w:r w:rsidR="00347AC3" w:rsidRPr="00E67B1D">
        <w:rPr>
          <w:rFonts w:ascii="Arial" w:eastAsia="Calibri" w:hAnsi="Arial" w:cs="Arial"/>
          <w:bCs/>
          <w:iCs/>
        </w:rPr>
        <w:t>Председатель Думы Вихоревского муниципального образования</w:t>
      </w:r>
      <w:r w:rsidR="00AD6E5E" w:rsidRPr="00E67B1D">
        <w:rPr>
          <w:rFonts w:ascii="Arial" w:eastAsia="Calibri" w:hAnsi="Arial" w:cs="Arial"/>
        </w:rPr>
        <w:t xml:space="preserve">» </w:t>
      </w:r>
      <w:r w:rsidR="008A570B" w:rsidRPr="00E67B1D">
        <w:rPr>
          <w:rFonts w:ascii="Arial" w:eastAsia="Calibri" w:hAnsi="Arial" w:cs="Arial"/>
        </w:rPr>
        <w:t xml:space="preserve">на </w:t>
      </w:r>
      <w:r w:rsidR="00121C9B">
        <w:rPr>
          <w:rFonts w:ascii="Arial" w:eastAsia="Calibri" w:hAnsi="Arial" w:cs="Arial"/>
        </w:rPr>
        <w:t>2023 – 1 513,2 тыс. рублей, на</w:t>
      </w:r>
      <w:r w:rsidR="00025159" w:rsidRPr="00E67B1D">
        <w:rPr>
          <w:rFonts w:ascii="Arial" w:eastAsia="Calibri" w:hAnsi="Arial" w:cs="Arial"/>
        </w:rPr>
        <w:t xml:space="preserve"> </w:t>
      </w:r>
      <w:r w:rsidR="00FD6590" w:rsidRPr="00E67B1D">
        <w:rPr>
          <w:rFonts w:ascii="Arial" w:eastAsia="Calibri" w:hAnsi="Arial" w:cs="Arial"/>
        </w:rPr>
        <w:t>2024</w:t>
      </w:r>
      <w:r w:rsidR="008A570B" w:rsidRPr="00E67B1D">
        <w:rPr>
          <w:rFonts w:ascii="Arial" w:eastAsia="Calibri" w:hAnsi="Arial" w:cs="Arial"/>
        </w:rPr>
        <w:t xml:space="preserve"> год </w:t>
      </w:r>
      <w:r w:rsidR="00121C9B">
        <w:rPr>
          <w:rFonts w:ascii="Arial" w:eastAsia="Calibri" w:hAnsi="Arial" w:cs="Arial"/>
        </w:rPr>
        <w:t>– 1 493,2</w:t>
      </w:r>
      <w:r w:rsidR="00757E30">
        <w:rPr>
          <w:rFonts w:ascii="Arial" w:eastAsia="Calibri" w:hAnsi="Arial" w:cs="Arial"/>
        </w:rPr>
        <w:t xml:space="preserve"> </w:t>
      </w:r>
      <w:r w:rsidR="008A570B" w:rsidRPr="00E67B1D">
        <w:rPr>
          <w:rFonts w:ascii="Arial" w:eastAsia="Calibri" w:hAnsi="Arial" w:cs="Arial"/>
        </w:rPr>
        <w:t xml:space="preserve">тыс. рублей, на </w:t>
      </w:r>
      <w:r w:rsidR="00121C9B">
        <w:rPr>
          <w:rFonts w:ascii="Arial" w:eastAsia="Calibri" w:hAnsi="Arial" w:cs="Arial"/>
        </w:rPr>
        <w:t>2025</w:t>
      </w:r>
      <w:r w:rsidR="008A570B" w:rsidRPr="00E67B1D">
        <w:rPr>
          <w:rFonts w:ascii="Arial" w:eastAsia="Calibri" w:hAnsi="Arial" w:cs="Arial"/>
        </w:rPr>
        <w:t xml:space="preserve"> год </w:t>
      </w:r>
      <w:r w:rsidR="00B23823" w:rsidRPr="00E67B1D">
        <w:rPr>
          <w:rFonts w:ascii="Arial" w:eastAsia="Calibri" w:hAnsi="Arial" w:cs="Arial"/>
        </w:rPr>
        <w:t xml:space="preserve">– </w:t>
      </w:r>
      <w:r w:rsidR="00025159" w:rsidRPr="00E67B1D">
        <w:rPr>
          <w:rFonts w:ascii="Arial" w:eastAsia="Calibri" w:hAnsi="Arial" w:cs="Arial"/>
        </w:rPr>
        <w:t>1</w:t>
      </w:r>
      <w:r w:rsidR="00121C9B">
        <w:rPr>
          <w:rFonts w:ascii="Arial" w:eastAsia="Calibri" w:hAnsi="Arial" w:cs="Arial"/>
        </w:rPr>
        <w:t> 513,2</w:t>
      </w:r>
      <w:r w:rsidR="008A570B" w:rsidRPr="00E67B1D">
        <w:rPr>
          <w:rFonts w:ascii="Arial" w:eastAsia="Calibri" w:hAnsi="Arial" w:cs="Arial"/>
        </w:rPr>
        <w:t xml:space="preserve"> тыс. рублей</w:t>
      </w:r>
      <w:r w:rsidR="007466B0" w:rsidRPr="00E67B1D">
        <w:rPr>
          <w:rFonts w:ascii="Arial" w:eastAsia="Calibri" w:hAnsi="Arial" w:cs="Arial"/>
        </w:rPr>
        <w:t>;</w:t>
      </w:r>
    </w:p>
    <w:p w:rsidR="00BC69EE" w:rsidRPr="00757E30" w:rsidRDefault="00CD4B08" w:rsidP="00757E30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E67B1D">
        <w:rPr>
          <w:rFonts w:ascii="Arial" w:eastAsia="Calibri" w:hAnsi="Arial" w:cs="Arial"/>
        </w:rPr>
        <w:t xml:space="preserve">- </w:t>
      </w:r>
      <w:r w:rsidR="00347AC3" w:rsidRPr="00E67B1D">
        <w:rPr>
          <w:rFonts w:ascii="Arial" w:eastAsia="Calibri" w:hAnsi="Arial" w:cs="Arial"/>
        </w:rPr>
        <w:t>«</w:t>
      </w:r>
      <w:r w:rsidR="00347AC3" w:rsidRPr="00E67B1D">
        <w:rPr>
          <w:rFonts w:ascii="Arial" w:eastAsia="Calibri" w:hAnsi="Arial" w:cs="Arial"/>
          <w:bCs/>
          <w:iCs/>
        </w:rPr>
        <w:t>Аппарат Думы Вихоревского муниципального образования</w:t>
      </w:r>
      <w:r w:rsidR="00455A59" w:rsidRPr="00DF459E">
        <w:rPr>
          <w:rFonts w:ascii="Arial" w:eastAsia="Calibri" w:hAnsi="Arial" w:cs="Arial"/>
          <w:b/>
          <w:sz w:val="20"/>
          <w:szCs w:val="20"/>
        </w:rPr>
        <w:t xml:space="preserve">» </w:t>
      </w:r>
      <w:r w:rsidR="00757E30" w:rsidRPr="00DF459E">
        <w:rPr>
          <w:rFonts w:ascii="Arial" w:eastAsia="Calibri" w:hAnsi="Arial" w:cs="Arial"/>
        </w:rPr>
        <w:t xml:space="preserve">на </w:t>
      </w:r>
      <w:r w:rsidR="00121C9B">
        <w:rPr>
          <w:rFonts w:ascii="Arial" w:eastAsia="Calibri" w:hAnsi="Arial" w:cs="Arial"/>
        </w:rPr>
        <w:t>2023</w:t>
      </w:r>
      <w:r w:rsidR="00757E30">
        <w:rPr>
          <w:rFonts w:ascii="Arial" w:eastAsia="Calibri" w:hAnsi="Arial" w:cs="Arial"/>
        </w:rPr>
        <w:t xml:space="preserve"> год – 1</w:t>
      </w:r>
      <w:r w:rsidR="00121C9B">
        <w:rPr>
          <w:rFonts w:ascii="Arial" w:eastAsia="Calibri" w:hAnsi="Arial" w:cs="Arial"/>
        </w:rPr>
        <w:t> 703,8</w:t>
      </w:r>
      <w:r w:rsidR="00757E30">
        <w:rPr>
          <w:rFonts w:ascii="Arial" w:eastAsia="Calibri" w:hAnsi="Arial" w:cs="Arial"/>
        </w:rPr>
        <w:t xml:space="preserve"> </w:t>
      </w:r>
      <w:r w:rsidR="00757E30" w:rsidRPr="00DF459E">
        <w:rPr>
          <w:rFonts w:ascii="Arial" w:eastAsia="Calibri" w:hAnsi="Arial" w:cs="Arial"/>
        </w:rPr>
        <w:t xml:space="preserve">тыс. рублей, на </w:t>
      </w:r>
      <w:r w:rsidR="00121C9B">
        <w:rPr>
          <w:rFonts w:ascii="Arial" w:eastAsia="Calibri" w:hAnsi="Arial" w:cs="Arial"/>
        </w:rPr>
        <w:t>2024</w:t>
      </w:r>
      <w:r w:rsidR="00757E30">
        <w:rPr>
          <w:rFonts w:ascii="Arial" w:eastAsia="Calibri" w:hAnsi="Arial" w:cs="Arial"/>
        </w:rPr>
        <w:t xml:space="preserve"> год – 1</w:t>
      </w:r>
      <w:r w:rsidR="00121C9B">
        <w:rPr>
          <w:rFonts w:ascii="Arial" w:eastAsia="Calibri" w:hAnsi="Arial" w:cs="Arial"/>
        </w:rPr>
        <w:t> 684,3</w:t>
      </w:r>
      <w:r w:rsidR="00757E30">
        <w:rPr>
          <w:rFonts w:ascii="Arial" w:eastAsia="Calibri" w:hAnsi="Arial" w:cs="Arial"/>
        </w:rPr>
        <w:t xml:space="preserve"> тыс. рублей, на 202</w:t>
      </w:r>
      <w:r w:rsidR="00121C9B">
        <w:rPr>
          <w:rFonts w:ascii="Arial" w:eastAsia="Calibri" w:hAnsi="Arial" w:cs="Arial"/>
        </w:rPr>
        <w:t>5</w:t>
      </w:r>
      <w:r w:rsidR="00757E30" w:rsidRPr="00DF459E">
        <w:rPr>
          <w:rFonts w:ascii="Arial" w:eastAsia="Calibri" w:hAnsi="Arial" w:cs="Arial"/>
        </w:rPr>
        <w:t xml:space="preserve"> год </w:t>
      </w:r>
      <w:r w:rsidR="00757E30">
        <w:rPr>
          <w:rFonts w:ascii="Arial" w:eastAsia="Calibri" w:hAnsi="Arial" w:cs="Arial"/>
        </w:rPr>
        <w:t>–</w:t>
      </w:r>
      <w:r w:rsidR="00757E30" w:rsidRPr="00DF459E">
        <w:rPr>
          <w:rFonts w:ascii="Arial" w:eastAsia="Calibri" w:hAnsi="Arial" w:cs="Arial"/>
        </w:rPr>
        <w:t xml:space="preserve"> </w:t>
      </w:r>
      <w:r w:rsidR="00757E30">
        <w:rPr>
          <w:rFonts w:ascii="Arial" w:eastAsia="Calibri" w:hAnsi="Arial" w:cs="Arial"/>
        </w:rPr>
        <w:t>1</w:t>
      </w:r>
      <w:r w:rsidR="00121C9B">
        <w:rPr>
          <w:rFonts w:ascii="Arial" w:eastAsia="Calibri" w:hAnsi="Arial" w:cs="Arial"/>
        </w:rPr>
        <w:t> 714,3</w:t>
      </w:r>
      <w:r w:rsidR="00757E30" w:rsidRPr="00DF459E">
        <w:rPr>
          <w:rFonts w:ascii="Arial" w:eastAsia="Calibri" w:hAnsi="Arial" w:cs="Arial"/>
        </w:rPr>
        <w:t xml:space="preserve"> тыс. рублей;</w:t>
      </w:r>
    </w:p>
    <w:p w:rsidR="00BC69EE" w:rsidRPr="00DF459E" w:rsidRDefault="00CD4B08" w:rsidP="000E5733">
      <w:pPr>
        <w:spacing w:line="228" w:lineRule="auto"/>
        <w:ind w:firstLine="709"/>
        <w:jc w:val="both"/>
        <w:rPr>
          <w:rFonts w:ascii="Arial" w:eastAsia="Calibri" w:hAnsi="Arial" w:cs="Arial"/>
          <w:b/>
          <w:bCs/>
          <w:u w:val="single"/>
        </w:rPr>
      </w:pPr>
      <w:r w:rsidRPr="00DF459E">
        <w:rPr>
          <w:rFonts w:ascii="Arial" w:eastAsia="Calibri" w:hAnsi="Arial" w:cs="Arial"/>
        </w:rPr>
        <w:t xml:space="preserve">- </w:t>
      </w:r>
      <w:r w:rsidR="00347AC3" w:rsidRPr="00DF459E">
        <w:rPr>
          <w:rFonts w:ascii="Arial" w:eastAsia="Calibri" w:hAnsi="Arial" w:cs="Arial"/>
        </w:rPr>
        <w:t>«</w:t>
      </w:r>
      <w:r w:rsidR="00347AC3" w:rsidRPr="00DF459E">
        <w:rPr>
          <w:rFonts w:ascii="Arial" w:eastAsia="Calibri" w:hAnsi="Arial" w:cs="Arial"/>
          <w:bCs/>
          <w:iCs/>
        </w:rPr>
        <w:t>Депутаты Думы Вихоревского муниципального образования»</w:t>
      </w:r>
      <w:r w:rsidR="00455A59" w:rsidRPr="00DF459E">
        <w:rPr>
          <w:rFonts w:ascii="Arial" w:eastAsia="Calibri" w:hAnsi="Arial" w:cs="Arial"/>
        </w:rPr>
        <w:t xml:space="preserve">» </w:t>
      </w:r>
      <w:r w:rsidR="003D5F52" w:rsidRPr="00DF459E">
        <w:rPr>
          <w:rFonts w:ascii="Arial" w:eastAsia="Calibri" w:hAnsi="Arial" w:cs="Arial"/>
        </w:rPr>
        <w:t xml:space="preserve">на </w:t>
      </w:r>
      <w:r w:rsidR="00121C9B">
        <w:rPr>
          <w:rFonts w:ascii="Arial" w:eastAsia="Calibri" w:hAnsi="Arial" w:cs="Arial"/>
        </w:rPr>
        <w:t>2023</w:t>
      </w:r>
      <w:r w:rsidR="00757E30">
        <w:rPr>
          <w:rFonts w:ascii="Arial" w:eastAsia="Calibri" w:hAnsi="Arial" w:cs="Arial"/>
        </w:rPr>
        <w:t xml:space="preserve"> год -</w:t>
      </w:r>
      <w:r w:rsidR="00121C9B">
        <w:rPr>
          <w:rFonts w:ascii="Arial" w:eastAsia="Calibri" w:hAnsi="Arial" w:cs="Arial"/>
        </w:rPr>
        <w:t xml:space="preserve"> 3 тыс. рублей, на 2024-2025</w:t>
      </w:r>
      <w:r w:rsidR="00347AC3" w:rsidRPr="00DF459E">
        <w:rPr>
          <w:rFonts w:ascii="Arial" w:eastAsia="Calibri" w:hAnsi="Arial" w:cs="Arial"/>
        </w:rPr>
        <w:t xml:space="preserve"> годы</w:t>
      </w:r>
      <w:r w:rsidR="00455A59" w:rsidRPr="00DF459E">
        <w:rPr>
          <w:rFonts w:ascii="Arial" w:eastAsia="Calibri" w:hAnsi="Arial" w:cs="Arial"/>
        </w:rPr>
        <w:t xml:space="preserve"> </w:t>
      </w:r>
      <w:r w:rsidR="00B23823">
        <w:rPr>
          <w:rFonts w:ascii="Arial" w:eastAsia="Calibri" w:hAnsi="Arial" w:cs="Arial"/>
        </w:rPr>
        <w:t xml:space="preserve">по </w:t>
      </w:r>
      <w:r w:rsidR="00757E30">
        <w:rPr>
          <w:rFonts w:ascii="Arial" w:eastAsia="Calibri" w:hAnsi="Arial" w:cs="Arial"/>
        </w:rPr>
        <w:t>33</w:t>
      </w:r>
      <w:r w:rsidR="00B23823">
        <w:rPr>
          <w:rFonts w:ascii="Arial" w:eastAsia="Calibri" w:hAnsi="Arial" w:cs="Arial"/>
        </w:rPr>
        <w:t>,0</w:t>
      </w:r>
      <w:r w:rsidRPr="00DF459E">
        <w:rPr>
          <w:rFonts w:ascii="Arial" w:eastAsia="Calibri" w:hAnsi="Arial" w:cs="Arial"/>
        </w:rPr>
        <w:t xml:space="preserve"> тыс. рублей</w:t>
      </w:r>
      <w:r w:rsidR="00347AC3" w:rsidRPr="00DF459E">
        <w:rPr>
          <w:rFonts w:ascii="Arial" w:eastAsia="Calibri" w:hAnsi="Arial" w:cs="Arial"/>
        </w:rPr>
        <w:t xml:space="preserve"> </w:t>
      </w:r>
      <w:r w:rsidR="007466B0" w:rsidRPr="00DF459E">
        <w:rPr>
          <w:rFonts w:ascii="Arial" w:eastAsia="Calibri" w:hAnsi="Arial" w:cs="Arial"/>
        </w:rPr>
        <w:t>ежегодно</w:t>
      </w:r>
      <w:r w:rsidR="00E34EA8">
        <w:rPr>
          <w:rFonts w:ascii="Arial" w:eastAsia="Calibri" w:hAnsi="Arial" w:cs="Arial"/>
        </w:rPr>
        <w:t>.</w:t>
      </w:r>
    </w:p>
    <w:p w:rsidR="00BC69EE" w:rsidRPr="00DF459E" w:rsidRDefault="00CD4B08" w:rsidP="00CD7468">
      <w:pPr>
        <w:spacing w:line="228" w:lineRule="auto"/>
        <w:ind w:firstLine="709"/>
        <w:jc w:val="both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  <w:snapToGrid w:val="0"/>
        </w:rPr>
        <w:t xml:space="preserve">3. </w:t>
      </w:r>
      <w:r w:rsidR="007466B0" w:rsidRPr="00DF459E">
        <w:rPr>
          <w:rFonts w:ascii="Arial" w:eastAsia="Calibri" w:hAnsi="Arial" w:cs="Arial"/>
          <w:snapToGrid w:val="0"/>
        </w:rPr>
        <w:t>п</w:t>
      </w:r>
      <w:r w:rsidRPr="00DF459E">
        <w:rPr>
          <w:rFonts w:ascii="Arial" w:eastAsia="Calibri" w:hAnsi="Arial" w:cs="Arial"/>
        </w:rPr>
        <w:t xml:space="preserve">о целевой статье расходов </w:t>
      </w:r>
      <w:r w:rsidR="000A2A83" w:rsidRPr="00DF459E">
        <w:rPr>
          <w:rFonts w:ascii="Arial" w:eastAsia="Calibri" w:hAnsi="Arial" w:cs="Arial"/>
          <w:b/>
        </w:rPr>
        <w:t>«</w:t>
      </w:r>
      <w:r w:rsidR="000A2A83" w:rsidRPr="00DF459E">
        <w:rPr>
          <w:rFonts w:ascii="Arial" w:eastAsia="Calibri" w:hAnsi="Arial" w:cs="Arial"/>
          <w:bCs/>
        </w:rPr>
        <w:t>Обеспечение деятельности аппарата администрации Вихоревского городского поселения</w:t>
      </w:r>
      <w:r w:rsidR="000A2A83" w:rsidRPr="00DF459E">
        <w:rPr>
          <w:rFonts w:ascii="Arial" w:eastAsia="Calibri" w:hAnsi="Arial" w:cs="Arial"/>
        </w:rPr>
        <w:t xml:space="preserve">» на </w:t>
      </w:r>
      <w:r w:rsidR="00E34EA8">
        <w:rPr>
          <w:rFonts w:ascii="Arial" w:eastAsia="Calibri" w:hAnsi="Arial" w:cs="Arial"/>
        </w:rPr>
        <w:t>2023</w:t>
      </w:r>
      <w:r w:rsidRPr="00DF459E">
        <w:rPr>
          <w:rFonts w:ascii="Arial" w:eastAsia="Calibri" w:hAnsi="Arial" w:cs="Arial"/>
        </w:rPr>
        <w:t xml:space="preserve"> год </w:t>
      </w:r>
      <w:r w:rsidR="00757E30">
        <w:rPr>
          <w:rFonts w:ascii="Arial" w:eastAsia="Calibri" w:hAnsi="Arial" w:cs="Arial"/>
        </w:rPr>
        <w:t>–</w:t>
      </w:r>
      <w:r w:rsidRPr="00DF459E">
        <w:rPr>
          <w:rFonts w:ascii="Arial" w:eastAsia="Calibri" w:hAnsi="Arial" w:cs="Arial"/>
        </w:rPr>
        <w:t xml:space="preserve"> </w:t>
      </w:r>
      <w:r w:rsidR="00757E30">
        <w:rPr>
          <w:rFonts w:ascii="Arial" w:eastAsia="Calibri" w:hAnsi="Arial" w:cs="Arial"/>
        </w:rPr>
        <w:t>30</w:t>
      </w:r>
      <w:r w:rsidR="00E34EA8">
        <w:rPr>
          <w:rFonts w:ascii="Arial" w:eastAsia="Calibri" w:hAnsi="Arial" w:cs="Arial"/>
        </w:rPr>
        <w:t> 276,0</w:t>
      </w:r>
      <w:r w:rsidR="000A2A83" w:rsidRPr="00DF459E">
        <w:rPr>
          <w:rFonts w:ascii="Arial" w:eastAsia="Calibri" w:hAnsi="Arial" w:cs="Arial"/>
        </w:rPr>
        <w:t xml:space="preserve"> тыс. рублей, на </w:t>
      </w:r>
      <w:r w:rsidR="00E34EA8">
        <w:rPr>
          <w:rFonts w:ascii="Arial" w:eastAsia="Calibri" w:hAnsi="Arial" w:cs="Arial"/>
        </w:rPr>
        <w:t>2024 - 2025</w:t>
      </w:r>
      <w:r w:rsidR="00650978">
        <w:rPr>
          <w:rFonts w:ascii="Arial" w:eastAsia="Calibri" w:hAnsi="Arial" w:cs="Arial"/>
        </w:rPr>
        <w:t xml:space="preserve"> год</w:t>
      </w:r>
      <w:r w:rsidR="00E34EA8">
        <w:rPr>
          <w:rFonts w:ascii="Arial" w:eastAsia="Calibri" w:hAnsi="Arial" w:cs="Arial"/>
        </w:rPr>
        <w:t>ы</w:t>
      </w:r>
      <w:r w:rsidR="00650978">
        <w:rPr>
          <w:rFonts w:ascii="Arial" w:eastAsia="Calibri" w:hAnsi="Arial" w:cs="Arial"/>
        </w:rPr>
        <w:t xml:space="preserve"> </w:t>
      </w:r>
      <w:r w:rsidR="00E34EA8">
        <w:rPr>
          <w:rFonts w:ascii="Arial" w:eastAsia="Calibri" w:hAnsi="Arial" w:cs="Arial"/>
        </w:rPr>
        <w:t>по 33 040,0</w:t>
      </w:r>
      <w:r w:rsidR="00650978">
        <w:rPr>
          <w:rFonts w:ascii="Arial" w:eastAsia="Calibri" w:hAnsi="Arial" w:cs="Arial"/>
        </w:rPr>
        <w:t xml:space="preserve"> тыс. рублей</w:t>
      </w:r>
      <w:r w:rsidR="00E34EA8">
        <w:rPr>
          <w:rFonts w:ascii="Arial" w:eastAsia="Calibri" w:hAnsi="Arial" w:cs="Arial"/>
        </w:rPr>
        <w:t xml:space="preserve"> ежегодно.</w:t>
      </w:r>
    </w:p>
    <w:p w:rsidR="00BD143C" w:rsidRPr="00DF459E" w:rsidRDefault="00CD4B08" w:rsidP="00CD7468">
      <w:pPr>
        <w:ind w:firstLine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>4. по целевой статье расходов «</w:t>
      </w:r>
      <w:r w:rsidR="001949F4" w:rsidRPr="00DF459E">
        <w:rPr>
          <w:rFonts w:ascii="Arial" w:hAnsi="Arial" w:cs="Arial"/>
          <w:bCs/>
        </w:rPr>
        <w:t>Осуществление отдельных полномочий по учету средств резервного фонда администрации Вихоревского городского поселения</w:t>
      </w:r>
      <w:r w:rsidRPr="00DF459E">
        <w:rPr>
          <w:rFonts w:ascii="Arial" w:hAnsi="Arial" w:cs="Arial"/>
        </w:rPr>
        <w:t xml:space="preserve">» на </w:t>
      </w:r>
      <w:r w:rsidR="00847D05">
        <w:rPr>
          <w:rFonts w:ascii="Arial" w:hAnsi="Arial" w:cs="Arial"/>
        </w:rPr>
        <w:t>2023 год – 100,0 тыс. рублей, на 2024</w:t>
      </w:r>
      <w:r w:rsidRPr="00DF459E">
        <w:rPr>
          <w:rFonts w:ascii="Arial" w:hAnsi="Arial" w:cs="Arial"/>
        </w:rPr>
        <w:t>-</w:t>
      </w:r>
      <w:r w:rsidR="00847D05">
        <w:rPr>
          <w:rFonts w:ascii="Arial" w:hAnsi="Arial" w:cs="Arial"/>
        </w:rPr>
        <w:t>2025</w:t>
      </w:r>
      <w:r w:rsidRPr="00DF459E">
        <w:rPr>
          <w:rFonts w:ascii="Arial" w:hAnsi="Arial" w:cs="Arial"/>
        </w:rPr>
        <w:t xml:space="preserve"> годы </w:t>
      </w:r>
      <w:r w:rsidR="00757E30">
        <w:rPr>
          <w:rFonts w:ascii="Arial" w:hAnsi="Arial" w:cs="Arial"/>
        </w:rPr>
        <w:t xml:space="preserve">по </w:t>
      </w:r>
      <w:r w:rsidR="001949F4" w:rsidRPr="00DF459E">
        <w:rPr>
          <w:rFonts w:ascii="Arial" w:hAnsi="Arial" w:cs="Arial"/>
        </w:rPr>
        <w:t>300,0</w:t>
      </w:r>
      <w:r w:rsidRPr="00DF459E">
        <w:rPr>
          <w:rFonts w:ascii="Arial" w:hAnsi="Arial" w:cs="Arial"/>
        </w:rPr>
        <w:t xml:space="preserve"> тыс. рублей ежегодно</w:t>
      </w:r>
      <w:r w:rsidR="00074970" w:rsidRPr="00DF459E">
        <w:rPr>
          <w:rFonts w:ascii="Arial" w:hAnsi="Arial" w:cs="Arial"/>
        </w:rPr>
        <w:t xml:space="preserve">. </w:t>
      </w:r>
      <w:r w:rsidR="00A530D7" w:rsidRPr="00DF459E">
        <w:rPr>
          <w:rFonts w:ascii="Arial" w:hAnsi="Arial" w:cs="Arial"/>
        </w:rPr>
        <w:t xml:space="preserve">Средства резервного фонда администрации Вихоревского городского поселения </w:t>
      </w:r>
      <w:r w:rsidR="00AE5293" w:rsidRPr="00DF459E">
        <w:rPr>
          <w:rFonts w:ascii="Arial" w:hAnsi="Arial" w:cs="Arial"/>
        </w:rPr>
        <w:t xml:space="preserve">распределяются </w:t>
      </w:r>
      <w:r w:rsidR="00A530D7" w:rsidRPr="00DF459E">
        <w:rPr>
          <w:rFonts w:ascii="Arial" w:hAnsi="Arial" w:cs="Arial"/>
        </w:rPr>
        <w:t>в</w:t>
      </w:r>
      <w:r w:rsidR="00074970" w:rsidRPr="00DF459E">
        <w:rPr>
          <w:rFonts w:ascii="Arial" w:hAnsi="Arial" w:cs="Arial"/>
        </w:rPr>
        <w:t xml:space="preserve"> соответствии с Положением о порядке расходования</w:t>
      </w:r>
      <w:r w:rsidR="004D78E9" w:rsidRPr="00DF459E">
        <w:rPr>
          <w:rFonts w:ascii="Arial" w:hAnsi="Arial" w:cs="Arial"/>
        </w:rPr>
        <w:t xml:space="preserve"> средств резервного фонда администрации Вихоревского городского поселения</w:t>
      </w:r>
      <w:r w:rsidR="00074970" w:rsidRPr="00DF459E">
        <w:rPr>
          <w:rFonts w:ascii="Arial" w:hAnsi="Arial" w:cs="Arial"/>
        </w:rPr>
        <w:t xml:space="preserve">, утвержденным постановлением администрации Вихоревского городского поселения от 06.06.2013 г. № </w:t>
      </w:r>
      <w:r w:rsidR="00A530D7" w:rsidRPr="00DF459E">
        <w:rPr>
          <w:rFonts w:ascii="Arial" w:hAnsi="Arial" w:cs="Arial"/>
        </w:rPr>
        <w:t>92</w:t>
      </w:r>
      <w:r w:rsidRPr="00DF459E">
        <w:rPr>
          <w:rFonts w:ascii="Arial" w:hAnsi="Arial" w:cs="Arial"/>
        </w:rPr>
        <w:t>.</w:t>
      </w:r>
    </w:p>
    <w:p w:rsidR="00A64525" w:rsidRPr="00DF459E" w:rsidRDefault="00CD4B08" w:rsidP="00B240FA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5</w:t>
      </w:r>
      <w:r w:rsidR="00BC69EE" w:rsidRPr="00DF459E">
        <w:rPr>
          <w:rFonts w:ascii="Arial" w:hAnsi="Arial" w:cs="Arial"/>
        </w:rPr>
        <w:t xml:space="preserve">. </w:t>
      </w:r>
      <w:r w:rsidR="00CB4FA9" w:rsidRPr="00DF459E">
        <w:rPr>
          <w:rFonts w:ascii="Arial" w:hAnsi="Arial" w:cs="Arial"/>
        </w:rPr>
        <w:t>п</w:t>
      </w:r>
      <w:r w:rsidR="00BC69EE" w:rsidRPr="00DF459E">
        <w:rPr>
          <w:rFonts w:ascii="Arial" w:hAnsi="Arial" w:cs="Arial"/>
        </w:rPr>
        <w:t>о целевой статье расходов</w:t>
      </w:r>
      <w:r w:rsidRPr="00DF459E">
        <w:rPr>
          <w:rFonts w:ascii="Arial" w:hAnsi="Arial" w:cs="Arial"/>
        </w:rPr>
        <w:t xml:space="preserve"> «</w:t>
      </w:r>
      <w:r w:rsidRPr="00DF459E">
        <w:rPr>
          <w:rFonts w:ascii="Arial" w:hAnsi="Arial" w:cs="Arial"/>
          <w:bCs/>
        </w:rPr>
        <w:t>Выполнение других обязательств Вихоревского городского поселения</w:t>
      </w:r>
      <w:r w:rsidR="00455A59" w:rsidRPr="00DF459E">
        <w:rPr>
          <w:rFonts w:ascii="Arial" w:hAnsi="Arial" w:cs="Arial"/>
        </w:rPr>
        <w:t xml:space="preserve">» на </w:t>
      </w:r>
      <w:r w:rsidR="0045760A">
        <w:rPr>
          <w:rFonts w:ascii="Arial" w:hAnsi="Arial" w:cs="Arial"/>
        </w:rPr>
        <w:t>2023</w:t>
      </w:r>
      <w:r w:rsidR="00C27C6C" w:rsidRPr="00DF459E">
        <w:rPr>
          <w:rFonts w:ascii="Arial" w:hAnsi="Arial" w:cs="Arial"/>
        </w:rPr>
        <w:t xml:space="preserve"> </w:t>
      </w:r>
      <w:r w:rsidR="00C4192A" w:rsidRPr="00DF459E">
        <w:rPr>
          <w:rFonts w:ascii="Arial" w:hAnsi="Arial" w:cs="Arial"/>
        </w:rPr>
        <w:t xml:space="preserve">- </w:t>
      </w:r>
      <w:r w:rsidR="0045760A">
        <w:rPr>
          <w:rFonts w:ascii="Arial" w:hAnsi="Arial" w:cs="Arial"/>
        </w:rPr>
        <w:t>2025</w:t>
      </w:r>
      <w:r w:rsidR="00C27C6C" w:rsidRPr="00DF459E">
        <w:rPr>
          <w:rFonts w:ascii="Arial" w:hAnsi="Arial" w:cs="Arial"/>
        </w:rPr>
        <w:t xml:space="preserve"> годы </w:t>
      </w:r>
      <w:r w:rsidR="00C4192A" w:rsidRPr="00DF459E">
        <w:rPr>
          <w:rFonts w:ascii="Arial" w:hAnsi="Arial" w:cs="Arial"/>
        </w:rPr>
        <w:t xml:space="preserve">по </w:t>
      </w:r>
      <w:r w:rsidR="0045760A">
        <w:rPr>
          <w:rFonts w:ascii="Arial" w:hAnsi="Arial" w:cs="Arial"/>
        </w:rPr>
        <w:t>297,9</w:t>
      </w:r>
      <w:r w:rsidR="00C27C6C" w:rsidRPr="00DF459E">
        <w:rPr>
          <w:rFonts w:ascii="Arial" w:hAnsi="Arial" w:cs="Arial"/>
        </w:rPr>
        <w:t xml:space="preserve"> тыс. рублей ежегодно</w:t>
      </w:r>
      <w:r w:rsidRPr="00DF459E">
        <w:rPr>
          <w:rFonts w:ascii="Arial" w:hAnsi="Arial" w:cs="Arial"/>
        </w:rPr>
        <w:t>, в том числе:</w:t>
      </w:r>
    </w:p>
    <w:p w:rsidR="00A64525" w:rsidRPr="00DF459E" w:rsidRDefault="00CD4B08" w:rsidP="00A64525">
      <w:pPr>
        <w:ind w:firstLine="567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- премия главы администрации к профессиональным праздникам по ходатайству руководителей предприятий</w:t>
      </w:r>
      <w:r w:rsidR="008A05CE" w:rsidRPr="00DF459E">
        <w:rPr>
          <w:rFonts w:ascii="Arial" w:eastAsia="Calibri" w:hAnsi="Arial" w:cs="Arial"/>
          <w:lang w:eastAsia="en-US"/>
        </w:rPr>
        <w:t>, находящихся на территории Вихоревского муниципального образования</w:t>
      </w:r>
      <w:r w:rsidR="00561C4A" w:rsidRPr="00DF459E">
        <w:rPr>
          <w:rFonts w:ascii="Arial" w:eastAsia="Calibri" w:hAnsi="Arial" w:cs="Arial"/>
          <w:lang w:eastAsia="en-US"/>
        </w:rPr>
        <w:t>,</w:t>
      </w:r>
      <w:r w:rsidR="001C1390" w:rsidRPr="00DF459E">
        <w:rPr>
          <w:rFonts w:ascii="Arial" w:eastAsia="Calibri" w:hAnsi="Arial" w:cs="Arial"/>
          <w:lang w:eastAsia="en-US"/>
        </w:rPr>
        <w:t xml:space="preserve"> в сумме 9</w:t>
      </w:r>
      <w:r w:rsidRPr="00DF459E">
        <w:rPr>
          <w:rFonts w:ascii="Arial" w:eastAsia="Calibri" w:hAnsi="Arial" w:cs="Arial"/>
          <w:lang w:eastAsia="en-US"/>
        </w:rPr>
        <w:t>0,</w:t>
      </w:r>
      <w:r w:rsidR="00AF06D8">
        <w:rPr>
          <w:rFonts w:ascii="Arial" w:eastAsia="Calibri" w:hAnsi="Arial" w:cs="Arial"/>
          <w:lang w:eastAsia="en-US"/>
        </w:rPr>
        <w:t>0</w:t>
      </w:r>
      <w:r w:rsidRPr="00DF459E">
        <w:rPr>
          <w:rFonts w:ascii="Arial" w:eastAsia="Calibri" w:hAnsi="Arial" w:cs="Arial"/>
          <w:lang w:eastAsia="en-US"/>
        </w:rPr>
        <w:t xml:space="preserve"> тыс. рублей ежегодно;</w:t>
      </w:r>
    </w:p>
    <w:p w:rsidR="00A64525" w:rsidRPr="00DF459E" w:rsidRDefault="00CD4B08" w:rsidP="00A64525">
      <w:pPr>
        <w:ind w:firstLine="567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- членские взносы в ассоциацию муниципальных образований</w:t>
      </w:r>
      <w:r w:rsidR="001C1390" w:rsidRPr="00DF459E">
        <w:rPr>
          <w:rFonts w:ascii="Arial" w:eastAsia="Calibri" w:hAnsi="Arial" w:cs="Arial"/>
          <w:lang w:eastAsia="en-US"/>
        </w:rPr>
        <w:t xml:space="preserve"> </w:t>
      </w:r>
      <w:r w:rsidR="00C4192A" w:rsidRPr="00DF459E">
        <w:rPr>
          <w:rFonts w:ascii="Arial" w:eastAsia="Calibri" w:hAnsi="Arial" w:cs="Arial"/>
          <w:lang w:eastAsia="en-US"/>
        </w:rPr>
        <w:t>в сумме</w:t>
      </w:r>
      <w:r w:rsidR="001C1390" w:rsidRPr="00DF459E">
        <w:rPr>
          <w:rFonts w:ascii="Arial" w:eastAsia="Calibri" w:hAnsi="Arial" w:cs="Arial"/>
          <w:lang w:eastAsia="en-US"/>
        </w:rPr>
        <w:t xml:space="preserve"> 4</w:t>
      </w:r>
      <w:r w:rsidR="0045760A">
        <w:rPr>
          <w:rFonts w:ascii="Arial" w:eastAsia="Calibri" w:hAnsi="Arial" w:cs="Arial"/>
          <w:lang w:eastAsia="en-US"/>
        </w:rPr>
        <w:t>0,9</w:t>
      </w:r>
      <w:r w:rsidR="001C1390" w:rsidRPr="00DF459E">
        <w:rPr>
          <w:rFonts w:ascii="Arial" w:eastAsia="Calibri" w:hAnsi="Arial" w:cs="Arial"/>
          <w:lang w:eastAsia="en-US"/>
        </w:rPr>
        <w:t xml:space="preserve"> тыс. рублей ежегодно</w:t>
      </w:r>
      <w:r w:rsidRPr="00DF459E">
        <w:rPr>
          <w:rFonts w:ascii="Arial" w:eastAsia="Calibri" w:hAnsi="Arial" w:cs="Arial"/>
          <w:lang w:eastAsia="en-US"/>
        </w:rPr>
        <w:t>;</w:t>
      </w:r>
    </w:p>
    <w:p w:rsidR="00BC69EE" w:rsidRPr="00DF459E" w:rsidRDefault="00CD4B08" w:rsidP="00A64525">
      <w:pPr>
        <w:ind w:firstLine="567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- о</w:t>
      </w:r>
      <w:r w:rsidRPr="00DF459E">
        <w:rPr>
          <w:rFonts w:ascii="Arial" w:eastAsia="Calibri" w:hAnsi="Arial" w:cs="Arial"/>
          <w:iCs/>
          <w:lang w:eastAsia="en-US"/>
        </w:rPr>
        <w:t>существление отдельных областных государственных полномочий</w:t>
      </w:r>
      <w:r w:rsidR="00D42301" w:rsidRPr="00DF459E">
        <w:rPr>
          <w:rFonts w:ascii="Arial" w:eastAsia="Calibri" w:hAnsi="Arial" w:cs="Arial"/>
          <w:iCs/>
          <w:lang w:eastAsia="en-US"/>
        </w:rPr>
        <w:t xml:space="preserve"> </w:t>
      </w:r>
      <w:r w:rsidR="00260EA7" w:rsidRPr="00DF459E">
        <w:rPr>
          <w:rFonts w:ascii="Arial" w:eastAsia="Calibri" w:hAnsi="Arial" w:cs="Arial"/>
          <w:iCs/>
          <w:lang w:eastAsia="en-US"/>
        </w:rPr>
        <w:t>(</w:t>
      </w:r>
      <w:r w:rsidR="00D42301" w:rsidRPr="00DF459E">
        <w:rPr>
          <w:rFonts w:ascii="Arial" w:eastAsia="Calibri" w:hAnsi="Arial" w:cs="Arial"/>
          <w:iCs/>
          <w:lang w:eastAsia="en-US"/>
        </w:rPr>
        <w:t>за счет средств областного бюджета</w:t>
      </w:r>
      <w:r w:rsidR="00260EA7" w:rsidRPr="00DF459E">
        <w:rPr>
          <w:rFonts w:ascii="Arial" w:eastAsia="Calibri" w:hAnsi="Arial" w:cs="Arial"/>
          <w:iCs/>
          <w:lang w:eastAsia="en-US"/>
        </w:rPr>
        <w:t>)</w:t>
      </w:r>
      <w:r w:rsidRPr="00DF459E">
        <w:rPr>
          <w:rFonts w:ascii="Arial" w:eastAsia="Calibri" w:hAnsi="Arial" w:cs="Arial"/>
          <w:iCs/>
          <w:lang w:eastAsia="en-US"/>
        </w:rPr>
        <w:t xml:space="preserve"> </w:t>
      </w:r>
      <w:r w:rsidR="00757E30">
        <w:rPr>
          <w:rFonts w:ascii="Arial" w:eastAsia="Calibri" w:hAnsi="Arial" w:cs="Arial"/>
          <w:iCs/>
          <w:lang w:eastAsia="en-US"/>
        </w:rPr>
        <w:t>по</w:t>
      </w:r>
      <w:r w:rsidR="00455A59" w:rsidRPr="00DF459E">
        <w:rPr>
          <w:rFonts w:ascii="Arial" w:eastAsia="Calibri" w:hAnsi="Arial" w:cs="Arial"/>
          <w:iCs/>
          <w:lang w:eastAsia="en-US"/>
        </w:rPr>
        <w:t xml:space="preserve"> </w:t>
      </w:r>
      <w:r w:rsidR="00AF06D8">
        <w:rPr>
          <w:rFonts w:ascii="Arial" w:eastAsia="Calibri" w:hAnsi="Arial" w:cs="Arial"/>
          <w:iCs/>
          <w:lang w:eastAsia="en-US"/>
        </w:rPr>
        <w:t>16</w:t>
      </w:r>
      <w:r w:rsidR="0040420A">
        <w:rPr>
          <w:rFonts w:ascii="Arial" w:eastAsia="Calibri" w:hAnsi="Arial" w:cs="Arial"/>
          <w:iCs/>
          <w:lang w:eastAsia="en-US"/>
        </w:rPr>
        <w:t>7,0</w:t>
      </w:r>
      <w:r w:rsidRPr="00DF459E">
        <w:rPr>
          <w:rFonts w:ascii="Arial" w:eastAsia="Calibri" w:hAnsi="Arial" w:cs="Arial"/>
          <w:iCs/>
          <w:lang w:eastAsia="en-US"/>
        </w:rPr>
        <w:t xml:space="preserve"> тыс. рублей</w:t>
      </w:r>
      <w:r w:rsidR="00455A59" w:rsidRPr="00DF459E">
        <w:rPr>
          <w:rFonts w:ascii="Arial" w:eastAsia="Calibri" w:hAnsi="Arial" w:cs="Arial"/>
          <w:iCs/>
          <w:lang w:eastAsia="en-US"/>
        </w:rPr>
        <w:t xml:space="preserve"> </w:t>
      </w:r>
      <w:r w:rsidR="00CB4FA9" w:rsidRPr="00DF459E">
        <w:rPr>
          <w:rFonts w:ascii="Arial" w:eastAsia="Calibri" w:hAnsi="Arial" w:cs="Arial"/>
          <w:iCs/>
          <w:lang w:eastAsia="en-US"/>
        </w:rPr>
        <w:t>ежегодно;</w:t>
      </w:r>
    </w:p>
    <w:p w:rsidR="00BC69EE" w:rsidRPr="00DF459E" w:rsidRDefault="00CD4B08" w:rsidP="000E5733">
      <w:pPr>
        <w:spacing w:line="228" w:lineRule="auto"/>
        <w:ind w:firstLine="709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6</w:t>
      </w:r>
      <w:r w:rsidRPr="00DF459E">
        <w:rPr>
          <w:rFonts w:ascii="Arial" w:eastAsia="Calibri" w:hAnsi="Arial" w:cs="Arial"/>
        </w:rPr>
        <w:t xml:space="preserve">. </w:t>
      </w:r>
      <w:r w:rsidR="00CB4FA9" w:rsidRPr="00DF459E">
        <w:rPr>
          <w:rFonts w:ascii="Arial" w:eastAsia="Calibri" w:hAnsi="Arial" w:cs="Arial"/>
        </w:rPr>
        <w:t>п</w:t>
      </w:r>
      <w:r w:rsidR="00D42301" w:rsidRPr="00DF459E">
        <w:rPr>
          <w:rFonts w:ascii="Arial" w:eastAsia="Calibri" w:hAnsi="Arial" w:cs="Arial"/>
        </w:rPr>
        <w:t>о целевой статье расходов «</w:t>
      </w:r>
      <w:r w:rsidR="00D42301" w:rsidRPr="00DF459E">
        <w:rPr>
          <w:rFonts w:ascii="Arial" w:eastAsia="Calibri" w:hAnsi="Arial" w:cs="Arial"/>
          <w:bCs/>
        </w:rPr>
        <w:t>Обеспечение деятельности первичного воинского учета на территориях, где отсутствуют военные комиссариаты</w:t>
      </w:r>
      <w:r w:rsidR="00D42301" w:rsidRPr="00DF459E">
        <w:rPr>
          <w:rFonts w:ascii="Arial" w:eastAsia="Calibri" w:hAnsi="Arial" w:cs="Arial"/>
        </w:rPr>
        <w:t>»</w:t>
      </w:r>
      <w:r w:rsidR="00D42301" w:rsidRPr="00DF459E">
        <w:rPr>
          <w:rFonts w:ascii="Arial" w:eastAsia="Calibri" w:hAnsi="Arial" w:cs="Arial"/>
          <w:b/>
        </w:rPr>
        <w:t xml:space="preserve"> </w:t>
      </w:r>
      <w:r w:rsidR="00CB4FA9" w:rsidRPr="00DF459E">
        <w:rPr>
          <w:rFonts w:ascii="Arial" w:eastAsia="Calibri" w:hAnsi="Arial" w:cs="Arial"/>
        </w:rPr>
        <w:t>за счет</w:t>
      </w:r>
      <w:r w:rsidR="00D42301" w:rsidRPr="00DF459E">
        <w:rPr>
          <w:rFonts w:ascii="Arial" w:eastAsia="Calibri" w:hAnsi="Arial" w:cs="Arial"/>
        </w:rPr>
        <w:t xml:space="preserve"> средств областного бюджета предусмотрен</w:t>
      </w:r>
      <w:r w:rsidR="00455A59" w:rsidRPr="00DF459E">
        <w:rPr>
          <w:rFonts w:ascii="Arial" w:eastAsia="Calibri" w:hAnsi="Arial" w:cs="Arial"/>
        </w:rPr>
        <w:t xml:space="preserve">ы бюджетные ассигнования на </w:t>
      </w:r>
      <w:r w:rsidR="0040420A">
        <w:rPr>
          <w:rFonts w:ascii="Arial" w:eastAsia="Calibri" w:hAnsi="Arial" w:cs="Arial"/>
        </w:rPr>
        <w:t>2022</w:t>
      </w:r>
      <w:r w:rsidR="00455A59" w:rsidRPr="00DF459E">
        <w:rPr>
          <w:rFonts w:ascii="Arial" w:eastAsia="Calibri" w:hAnsi="Arial" w:cs="Arial"/>
        </w:rPr>
        <w:t xml:space="preserve"> год </w:t>
      </w:r>
      <w:r w:rsidR="00757E30">
        <w:rPr>
          <w:rFonts w:ascii="Arial" w:eastAsia="Calibri" w:hAnsi="Arial" w:cs="Arial"/>
        </w:rPr>
        <w:t>-</w:t>
      </w:r>
      <w:r w:rsidR="0040420A">
        <w:rPr>
          <w:rFonts w:ascii="Arial" w:eastAsia="Calibri" w:hAnsi="Arial" w:cs="Arial"/>
        </w:rPr>
        <w:t xml:space="preserve"> 2 105,6</w:t>
      </w:r>
      <w:r w:rsidR="00455A59" w:rsidRPr="00DF459E">
        <w:rPr>
          <w:rFonts w:ascii="Arial" w:eastAsia="Calibri" w:hAnsi="Arial" w:cs="Arial"/>
        </w:rPr>
        <w:t xml:space="preserve"> тыс. рублей, </w:t>
      </w:r>
      <w:r w:rsidR="00CB4FA9" w:rsidRPr="00DF459E">
        <w:rPr>
          <w:rFonts w:ascii="Arial" w:eastAsia="Calibri" w:hAnsi="Arial" w:cs="Arial"/>
        </w:rPr>
        <w:t>на</w:t>
      </w:r>
      <w:r w:rsidR="00455A59" w:rsidRPr="00DF459E">
        <w:rPr>
          <w:rFonts w:ascii="Arial" w:eastAsia="Calibri" w:hAnsi="Arial" w:cs="Arial"/>
        </w:rPr>
        <w:t xml:space="preserve"> </w:t>
      </w:r>
      <w:r w:rsidR="0040420A">
        <w:rPr>
          <w:rFonts w:ascii="Arial" w:eastAsia="Calibri" w:hAnsi="Arial" w:cs="Arial"/>
        </w:rPr>
        <w:t>2024</w:t>
      </w:r>
      <w:r w:rsidR="00455A59" w:rsidRPr="00DF459E">
        <w:rPr>
          <w:rFonts w:ascii="Arial" w:eastAsia="Calibri" w:hAnsi="Arial" w:cs="Arial"/>
        </w:rPr>
        <w:t xml:space="preserve"> год </w:t>
      </w:r>
      <w:r w:rsidR="00757E30">
        <w:rPr>
          <w:rFonts w:ascii="Arial" w:eastAsia="Calibri" w:hAnsi="Arial" w:cs="Arial"/>
        </w:rPr>
        <w:t xml:space="preserve">– </w:t>
      </w:r>
      <w:r w:rsidR="0040420A">
        <w:rPr>
          <w:rFonts w:ascii="Arial" w:eastAsia="Calibri" w:hAnsi="Arial" w:cs="Arial"/>
        </w:rPr>
        <w:t>2 227,6</w:t>
      </w:r>
      <w:r w:rsidR="00455A59" w:rsidRPr="00DF459E">
        <w:rPr>
          <w:rFonts w:ascii="Arial" w:eastAsia="Calibri" w:hAnsi="Arial" w:cs="Arial"/>
        </w:rPr>
        <w:t xml:space="preserve"> тыс. рублей, </w:t>
      </w:r>
      <w:r w:rsidR="00CB4FA9" w:rsidRPr="00DF459E">
        <w:rPr>
          <w:rFonts w:ascii="Arial" w:eastAsia="Calibri" w:hAnsi="Arial" w:cs="Arial"/>
        </w:rPr>
        <w:t xml:space="preserve">на </w:t>
      </w:r>
      <w:r w:rsidR="0040420A">
        <w:rPr>
          <w:rFonts w:ascii="Arial" w:eastAsia="Calibri" w:hAnsi="Arial" w:cs="Arial"/>
        </w:rPr>
        <w:t>2025</w:t>
      </w:r>
      <w:r w:rsidR="00455A59" w:rsidRPr="00DF459E">
        <w:rPr>
          <w:rFonts w:ascii="Arial" w:eastAsia="Calibri" w:hAnsi="Arial" w:cs="Arial"/>
        </w:rPr>
        <w:t xml:space="preserve"> год </w:t>
      </w:r>
      <w:r w:rsidR="00757E30">
        <w:rPr>
          <w:rFonts w:ascii="Arial" w:eastAsia="Calibri" w:hAnsi="Arial" w:cs="Arial"/>
        </w:rPr>
        <w:t xml:space="preserve">– </w:t>
      </w:r>
      <w:r w:rsidR="0040420A">
        <w:rPr>
          <w:rFonts w:ascii="Arial" w:eastAsia="Calibri" w:hAnsi="Arial" w:cs="Arial"/>
        </w:rPr>
        <w:t>2 286,6</w:t>
      </w:r>
      <w:r w:rsidR="00D42301" w:rsidRPr="00DF459E">
        <w:rPr>
          <w:rFonts w:ascii="Arial" w:eastAsia="Calibri" w:hAnsi="Arial" w:cs="Arial"/>
        </w:rPr>
        <w:t xml:space="preserve"> тыс. рублей</w:t>
      </w:r>
      <w:r w:rsidR="00CB4FA9" w:rsidRPr="00DF459E">
        <w:rPr>
          <w:rFonts w:ascii="Arial" w:eastAsia="Calibri" w:hAnsi="Arial" w:cs="Arial"/>
        </w:rPr>
        <w:t>;</w:t>
      </w:r>
    </w:p>
    <w:p w:rsidR="00BC69EE" w:rsidRPr="00DF459E" w:rsidRDefault="00CD4B08" w:rsidP="000E5733">
      <w:pPr>
        <w:spacing w:line="228" w:lineRule="auto"/>
        <w:ind w:firstLine="709"/>
        <w:jc w:val="both"/>
        <w:rPr>
          <w:rFonts w:ascii="Arial" w:eastAsia="Calibri" w:hAnsi="Arial" w:cs="Arial"/>
          <w:snapToGrid w:val="0"/>
        </w:rPr>
      </w:pPr>
      <w:r>
        <w:rPr>
          <w:rFonts w:ascii="Arial" w:eastAsia="Calibri" w:hAnsi="Arial" w:cs="Arial"/>
        </w:rPr>
        <w:t>7</w:t>
      </w:r>
      <w:r w:rsidR="00C679C0" w:rsidRPr="00DF459E">
        <w:rPr>
          <w:rFonts w:ascii="Arial" w:eastAsia="Calibri" w:hAnsi="Arial" w:cs="Arial"/>
        </w:rPr>
        <w:t xml:space="preserve">. </w:t>
      </w:r>
      <w:r w:rsidR="00CB4FA9" w:rsidRPr="00DF459E">
        <w:rPr>
          <w:rFonts w:ascii="Arial" w:eastAsia="Calibri" w:hAnsi="Arial" w:cs="Arial"/>
        </w:rPr>
        <w:t>п</w:t>
      </w:r>
      <w:r w:rsidRPr="00DF459E">
        <w:rPr>
          <w:rFonts w:ascii="Arial" w:eastAsia="Calibri" w:hAnsi="Arial" w:cs="Arial"/>
          <w:snapToGrid w:val="0"/>
        </w:rPr>
        <w:t xml:space="preserve">о целевой статье расходов </w:t>
      </w:r>
      <w:r w:rsidR="00260EA7" w:rsidRPr="00DF459E">
        <w:rPr>
          <w:rFonts w:ascii="Arial" w:eastAsia="Calibri" w:hAnsi="Arial" w:cs="Arial"/>
        </w:rPr>
        <w:t>«</w:t>
      </w:r>
      <w:r w:rsidR="00260EA7" w:rsidRPr="00DF459E">
        <w:rPr>
          <w:rFonts w:ascii="Arial" w:eastAsia="Calibri" w:hAnsi="Arial" w:cs="Arial"/>
          <w:bCs/>
        </w:rPr>
        <w:t>Субсидии в целях возмещения недополученных доходов, связанных с оказанием услуг по перевозке пассажиров автомобильным транспортом общего значения</w:t>
      </w:r>
      <w:r w:rsidR="00260EA7" w:rsidRPr="00DF459E">
        <w:rPr>
          <w:rFonts w:ascii="Arial" w:eastAsia="Calibri" w:hAnsi="Arial" w:cs="Arial"/>
        </w:rPr>
        <w:t xml:space="preserve">» </w:t>
      </w:r>
      <w:r w:rsidR="00455A59" w:rsidRPr="00DF459E">
        <w:rPr>
          <w:rFonts w:ascii="Arial" w:eastAsia="Calibri" w:hAnsi="Arial" w:cs="Arial"/>
        </w:rPr>
        <w:t xml:space="preserve">на </w:t>
      </w:r>
      <w:r w:rsidR="001D4E17">
        <w:rPr>
          <w:rFonts w:ascii="Arial" w:eastAsia="Calibri" w:hAnsi="Arial" w:cs="Arial"/>
          <w:snapToGrid w:val="0"/>
        </w:rPr>
        <w:t>2023 год – 1 200,0 тыс. рублей, на 2024 год – 1 500,0 тыс. рублей, на 2025</w:t>
      </w:r>
      <w:r w:rsidR="00260EA7" w:rsidRPr="00DF459E">
        <w:rPr>
          <w:rFonts w:ascii="Arial" w:eastAsia="Calibri" w:hAnsi="Arial" w:cs="Arial"/>
          <w:snapToGrid w:val="0"/>
        </w:rPr>
        <w:t xml:space="preserve"> год</w:t>
      </w:r>
      <w:r w:rsidR="001D4E17">
        <w:rPr>
          <w:rFonts w:ascii="Arial" w:eastAsia="Calibri" w:hAnsi="Arial" w:cs="Arial"/>
          <w:snapToGrid w:val="0"/>
        </w:rPr>
        <w:t xml:space="preserve"> – 2 0</w:t>
      </w:r>
      <w:r w:rsidR="00757E30">
        <w:rPr>
          <w:rFonts w:ascii="Arial" w:eastAsia="Calibri" w:hAnsi="Arial" w:cs="Arial"/>
          <w:snapToGrid w:val="0"/>
        </w:rPr>
        <w:t>00,0</w:t>
      </w:r>
      <w:r w:rsidRPr="00DF459E">
        <w:rPr>
          <w:rFonts w:ascii="Arial" w:eastAsia="Calibri" w:hAnsi="Arial" w:cs="Arial"/>
          <w:snapToGrid w:val="0"/>
        </w:rPr>
        <w:t xml:space="preserve"> тыс. рублей</w:t>
      </w:r>
      <w:r w:rsidR="00CB4FA9" w:rsidRPr="00DF459E">
        <w:rPr>
          <w:rFonts w:ascii="Arial" w:eastAsia="Calibri" w:hAnsi="Arial" w:cs="Arial"/>
          <w:snapToGrid w:val="0"/>
        </w:rPr>
        <w:t>;</w:t>
      </w:r>
    </w:p>
    <w:p w:rsidR="00BC69EE" w:rsidRPr="00DF459E" w:rsidRDefault="00CD4B08" w:rsidP="000E5733">
      <w:pPr>
        <w:spacing w:line="228" w:lineRule="auto"/>
        <w:ind w:firstLine="709"/>
        <w:jc w:val="both"/>
        <w:rPr>
          <w:rFonts w:ascii="Arial" w:eastAsia="Calibri" w:hAnsi="Arial" w:cs="Arial"/>
          <w:snapToGrid w:val="0"/>
        </w:rPr>
      </w:pPr>
      <w:r>
        <w:rPr>
          <w:rFonts w:ascii="Arial" w:eastAsia="Calibri" w:hAnsi="Arial" w:cs="Arial"/>
          <w:snapToGrid w:val="0"/>
        </w:rPr>
        <w:t>8. п</w:t>
      </w:r>
      <w:r w:rsidRPr="00DF459E">
        <w:rPr>
          <w:rFonts w:ascii="Arial" w:eastAsia="Calibri" w:hAnsi="Arial" w:cs="Arial"/>
          <w:snapToGrid w:val="0"/>
        </w:rPr>
        <w:t>о целевой статье расходов «Мероприятия по землеустрой</w:t>
      </w:r>
      <w:r w:rsidR="00455A59" w:rsidRPr="00DF459E">
        <w:rPr>
          <w:rFonts w:ascii="Arial" w:eastAsia="Calibri" w:hAnsi="Arial" w:cs="Arial"/>
          <w:snapToGrid w:val="0"/>
        </w:rPr>
        <w:t xml:space="preserve">ству и землепользованию» </w:t>
      </w:r>
      <w:r w:rsidR="00B12CD8" w:rsidRPr="00DF459E">
        <w:rPr>
          <w:rFonts w:ascii="Arial" w:eastAsia="Calibri" w:hAnsi="Arial" w:cs="Arial"/>
        </w:rPr>
        <w:t xml:space="preserve">на </w:t>
      </w:r>
      <w:r w:rsidR="001D4E17">
        <w:rPr>
          <w:rFonts w:ascii="Arial" w:eastAsia="Calibri" w:hAnsi="Arial" w:cs="Arial"/>
          <w:snapToGrid w:val="0"/>
        </w:rPr>
        <w:t>2023</w:t>
      </w:r>
      <w:r w:rsidR="00B12CD8">
        <w:rPr>
          <w:rFonts w:ascii="Arial" w:eastAsia="Calibri" w:hAnsi="Arial" w:cs="Arial"/>
          <w:snapToGrid w:val="0"/>
        </w:rPr>
        <w:t xml:space="preserve"> год – </w:t>
      </w:r>
      <w:r w:rsidR="001D4E17">
        <w:rPr>
          <w:rFonts w:ascii="Arial" w:eastAsia="Calibri" w:hAnsi="Arial" w:cs="Arial"/>
          <w:snapToGrid w:val="0"/>
        </w:rPr>
        <w:t xml:space="preserve">290,0 тыс. рублей, на 2024 год – 1 450,3 тыс. рублей, на 2025 год </w:t>
      </w:r>
      <w:r w:rsidR="003B11AA">
        <w:rPr>
          <w:rFonts w:ascii="Arial" w:eastAsia="Calibri" w:hAnsi="Arial" w:cs="Arial"/>
          <w:snapToGrid w:val="0"/>
        </w:rPr>
        <w:t>–</w:t>
      </w:r>
      <w:r w:rsidR="001D4E17">
        <w:rPr>
          <w:rFonts w:ascii="Arial" w:eastAsia="Calibri" w:hAnsi="Arial" w:cs="Arial"/>
          <w:snapToGrid w:val="0"/>
        </w:rPr>
        <w:t xml:space="preserve"> </w:t>
      </w:r>
      <w:r w:rsidR="003B11AA">
        <w:rPr>
          <w:rFonts w:ascii="Arial" w:eastAsia="Calibri" w:hAnsi="Arial" w:cs="Arial"/>
          <w:snapToGrid w:val="0"/>
        </w:rPr>
        <w:t xml:space="preserve">1 263,3 тыс. рублей. </w:t>
      </w:r>
      <w:r w:rsidR="009D2D9F" w:rsidRPr="00DF459E">
        <w:rPr>
          <w:rFonts w:ascii="Arial" w:eastAsia="Calibri" w:hAnsi="Arial" w:cs="Arial"/>
          <w:snapToGrid w:val="0"/>
        </w:rPr>
        <w:t xml:space="preserve">Средства </w:t>
      </w:r>
      <w:r w:rsidR="00180EA7" w:rsidRPr="00DF459E">
        <w:rPr>
          <w:rFonts w:ascii="Arial" w:eastAsia="Calibri" w:hAnsi="Arial" w:cs="Arial"/>
          <w:snapToGrid w:val="0"/>
        </w:rPr>
        <w:t>предусмотрены</w:t>
      </w:r>
      <w:r w:rsidR="009D2D9F" w:rsidRPr="00DF459E">
        <w:rPr>
          <w:rFonts w:ascii="Arial" w:eastAsia="Calibri" w:hAnsi="Arial" w:cs="Arial"/>
          <w:snapToGrid w:val="0"/>
        </w:rPr>
        <w:t xml:space="preserve"> </w:t>
      </w:r>
      <w:r w:rsidR="00EF0916" w:rsidRPr="00DF459E">
        <w:rPr>
          <w:rFonts w:ascii="Arial" w:eastAsia="Calibri" w:hAnsi="Arial" w:cs="Arial"/>
          <w:snapToGrid w:val="0"/>
        </w:rPr>
        <w:t>на проведение кадастровых работ</w:t>
      </w:r>
      <w:r w:rsidR="009D2D9F" w:rsidRPr="00DF459E">
        <w:rPr>
          <w:rFonts w:ascii="Arial" w:eastAsia="Calibri" w:hAnsi="Arial" w:cs="Arial"/>
          <w:snapToGrid w:val="0"/>
        </w:rPr>
        <w:t xml:space="preserve"> </w:t>
      </w:r>
      <w:r w:rsidR="00946D37" w:rsidRPr="00DF459E">
        <w:rPr>
          <w:rFonts w:ascii="Arial" w:eastAsia="Calibri" w:hAnsi="Arial" w:cs="Arial"/>
          <w:snapToGrid w:val="0"/>
        </w:rPr>
        <w:t>в отношении границ территориальных зон,</w:t>
      </w:r>
      <w:r w:rsidR="00180EA7" w:rsidRPr="00DF459E">
        <w:rPr>
          <w:rFonts w:ascii="Arial" w:eastAsia="Calibri" w:hAnsi="Arial" w:cs="Arial"/>
          <w:snapToGrid w:val="0"/>
        </w:rPr>
        <w:t xml:space="preserve"> </w:t>
      </w:r>
      <w:r w:rsidR="00806E31" w:rsidRPr="00DF459E">
        <w:rPr>
          <w:rFonts w:ascii="Arial" w:eastAsia="Calibri" w:hAnsi="Arial" w:cs="Arial"/>
          <w:snapToGrid w:val="0"/>
        </w:rPr>
        <w:t>границ населенного пункта,</w:t>
      </w:r>
      <w:r w:rsidR="00946D37" w:rsidRPr="00DF459E">
        <w:rPr>
          <w:rFonts w:ascii="Arial" w:eastAsia="Calibri" w:hAnsi="Arial" w:cs="Arial"/>
          <w:snapToGrid w:val="0"/>
        </w:rPr>
        <w:t xml:space="preserve"> постановки на кадастровый учет </w:t>
      </w:r>
      <w:r w:rsidR="00180EA7" w:rsidRPr="00DF459E">
        <w:rPr>
          <w:rFonts w:ascii="Arial" w:eastAsia="Calibri" w:hAnsi="Arial" w:cs="Arial"/>
          <w:color w:val="000000"/>
        </w:rPr>
        <w:t>объектов недвижимости, расположенных на территории Вихоревского муниципального образования</w:t>
      </w:r>
      <w:r w:rsidR="006C6454">
        <w:rPr>
          <w:rFonts w:ascii="Arial" w:eastAsia="Calibri" w:hAnsi="Arial" w:cs="Arial"/>
          <w:color w:val="000000"/>
        </w:rPr>
        <w:t xml:space="preserve">. </w:t>
      </w:r>
    </w:p>
    <w:p w:rsidR="005E4A35" w:rsidRDefault="00CD4B08" w:rsidP="005E4A35">
      <w:pPr>
        <w:spacing w:line="228" w:lineRule="auto"/>
        <w:ind w:firstLine="709"/>
        <w:jc w:val="both"/>
        <w:rPr>
          <w:rFonts w:ascii="Arial" w:eastAsia="Calibri" w:hAnsi="Arial" w:cs="Arial"/>
          <w:snapToGrid w:val="0"/>
        </w:rPr>
      </w:pPr>
      <w:r>
        <w:rPr>
          <w:rFonts w:ascii="Arial" w:eastAsia="Calibri" w:hAnsi="Arial" w:cs="Arial"/>
          <w:snapToGrid w:val="0"/>
        </w:rPr>
        <w:t>9</w:t>
      </w:r>
      <w:r w:rsidR="00BC69EE" w:rsidRPr="00DF459E">
        <w:rPr>
          <w:rFonts w:ascii="Arial" w:eastAsia="Calibri" w:hAnsi="Arial" w:cs="Arial"/>
          <w:snapToGrid w:val="0"/>
        </w:rPr>
        <w:t xml:space="preserve">. </w:t>
      </w:r>
      <w:r w:rsidR="000A3D40" w:rsidRPr="00DF459E">
        <w:rPr>
          <w:rFonts w:ascii="Arial" w:eastAsia="Calibri" w:hAnsi="Arial" w:cs="Arial"/>
          <w:snapToGrid w:val="0"/>
        </w:rPr>
        <w:t>п</w:t>
      </w:r>
      <w:r w:rsidR="00BC69EE" w:rsidRPr="00DF459E">
        <w:rPr>
          <w:rFonts w:ascii="Arial" w:eastAsia="Calibri" w:hAnsi="Arial" w:cs="Arial"/>
          <w:snapToGrid w:val="0"/>
        </w:rPr>
        <w:t xml:space="preserve">о целевой статье расходов «Мероприятия по социальной политике» бюджетные ассигнования </w:t>
      </w:r>
      <w:r w:rsidR="000A3D40" w:rsidRPr="00DF459E">
        <w:rPr>
          <w:rFonts w:ascii="Arial" w:eastAsia="Calibri" w:hAnsi="Arial" w:cs="Arial"/>
          <w:snapToGrid w:val="0"/>
        </w:rPr>
        <w:t>запланированы</w:t>
      </w:r>
      <w:r w:rsidR="00BC69EE" w:rsidRPr="00DF459E">
        <w:rPr>
          <w:rFonts w:ascii="Arial" w:eastAsia="Calibri" w:hAnsi="Arial" w:cs="Arial"/>
          <w:snapToGrid w:val="0"/>
        </w:rPr>
        <w:t xml:space="preserve"> на выплату ежемесячного обеспечения к пенсия</w:t>
      </w:r>
      <w:r w:rsidR="00A3292F" w:rsidRPr="00DF459E">
        <w:rPr>
          <w:rFonts w:ascii="Arial" w:eastAsia="Calibri" w:hAnsi="Arial" w:cs="Arial"/>
          <w:snapToGrid w:val="0"/>
        </w:rPr>
        <w:t xml:space="preserve">м муниципальных служащих </w:t>
      </w:r>
      <w:r w:rsidR="000A3D40" w:rsidRPr="00DF459E">
        <w:rPr>
          <w:rFonts w:ascii="Arial" w:eastAsia="Calibri" w:hAnsi="Arial" w:cs="Arial"/>
          <w:snapToGrid w:val="0"/>
        </w:rPr>
        <w:t>в</w:t>
      </w:r>
      <w:r w:rsidR="00A3292F" w:rsidRPr="00DF459E">
        <w:rPr>
          <w:rFonts w:ascii="Arial" w:eastAsia="Calibri" w:hAnsi="Arial" w:cs="Arial"/>
          <w:snapToGrid w:val="0"/>
        </w:rPr>
        <w:t xml:space="preserve"> </w:t>
      </w:r>
      <w:r w:rsidR="004F0DA2">
        <w:rPr>
          <w:rFonts w:ascii="Arial" w:eastAsia="Calibri" w:hAnsi="Arial" w:cs="Arial"/>
          <w:snapToGrid w:val="0"/>
        </w:rPr>
        <w:t>2023</w:t>
      </w:r>
      <w:r w:rsidR="000A3D40" w:rsidRPr="00DF459E">
        <w:rPr>
          <w:rFonts w:ascii="Arial" w:eastAsia="Calibri" w:hAnsi="Arial" w:cs="Arial"/>
          <w:snapToGrid w:val="0"/>
        </w:rPr>
        <w:t xml:space="preserve"> - </w:t>
      </w:r>
      <w:r w:rsidR="004F0DA2">
        <w:rPr>
          <w:rFonts w:ascii="Arial" w:eastAsia="Calibri" w:hAnsi="Arial" w:cs="Arial"/>
          <w:snapToGrid w:val="0"/>
        </w:rPr>
        <w:t>2025</w:t>
      </w:r>
      <w:r w:rsidR="00A3292F" w:rsidRPr="00DF459E">
        <w:rPr>
          <w:rFonts w:ascii="Arial" w:eastAsia="Calibri" w:hAnsi="Arial" w:cs="Arial"/>
          <w:snapToGrid w:val="0"/>
        </w:rPr>
        <w:t xml:space="preserve"> годах </w:t>
      </w:r>
      <w:r w:rsidR="00B12CD8">
        <w:rPr>
          <w:rFonts w:ascii="Arial" w:eastAsia="Calibri" w:hAnsi="Arial" w:cs="Arial"/>
          <w:snapToGrid w:val="0"/>
        </w:rPr>
        <w:t>по</w:t>
      </w:r>
      <w:r w:rsidR="00A3292F" w:rsidRPr="00DF459E">
        <w:rPr>
          <w:rFonts w:ascii="Arial" w:eastAsia="Calibri" w:hAnsi="Arial" w:cs="Arial"/>
          <w:snapToGrid w:val="0"/>
        </w:rPr>
        <w:t xml:space="preserve"> </w:t>
      </w:r>
      <w:r w:rsidR="004F0DA2">
        <w:rPr>
          <w:rFonts w:ascii="Arial" w:eastAsia="Calibri" w:hAnsi="Arial" w:cs="Arial"/>
          <w:snapToGrid w:val="0"/>
        </w:rPr>
        <w:t>354,1</w:t>
      </w:r>
      <w:r w:rsidR="00BC69EE" w:rsidRPr="00DF459E">
        <w:rPr>
          <w:rFonts w:ascii="Arial" w:eastAsia="Calibri" w:hAnsi="Arial" w:cs="Arial"/>
          <w:snapToGrid w:val="0"/>
        </w:rPr>
        <w:t xml:space="preserve"> тыс. рублей</w:t>
      </w:r>
      <w:r w:rsidR="000A3D40" w:rsidRPr="00DF459E">
        <w:rPr>
          <w:rFonts w:ascii="Arial" w:eastAsia="Calibri" w:hAnsi="Arial" w:cs="Arial"/>
          <w:snapToGrid w:val="0"/>
        </w:rPr>
        <w:t xml:space="preserve"> ежегодно;</w:t>
      </w:r>
      <w:r w:rsidR="00BC69EE" w:rsidRPr="00DF459E">
        <w:rPr>
          <w:rFonts w:ascii="Arial" w:eastAsia="Calibri" w:hAnsi="Arial" w:cs="Arial"/>
          <w:snapToGrid w:val="0"/>
        </w:rPr>
        <w:t xml:space="preserve"> </w:t>
      </w:r>
    </w:p>
    <w:p w:rsidR="00BC69EE" w:rsidRPr="00DF459E" w:rsidRDefault="00CD4B08" w:rsidP="005E4A35">
      <w:pPr>
        <w:spacing w:line="228" w:lineRule="auto"/>
        <w:ind w:firstLine="709"/>
        <w:jc w:val="both"/>
        <w:rPr>
          <w:rFonts w:ascii="Arial" w:eastAsia="Calibri" w:hAnsi="Arial" w:cs="Arial"/>
          <w:snapToGrid w:val="0"/>
        </w:rPr>
      </w:pPr>
      <w:r w:rsidRPr="00DF459E">
        <w:rPr>
          <w:rFonts w:ascii="Arial" w:eastAsia="Calibri" w:hAnsi="Arial" w:cs="Arial"/>
          <w:snapToGrid w:val="0"/>
        </w:rPr>
        <w:t>1</w:t>
      </w:r>
      <w:r w:rsidR="005E4A35">
        <w:rPr>
          <w:rFonts w:ascii="Arial" w:eastAsia="Calibri" w:hAnsi="Arial" w:cs="Arial"/>
          <w:snapToGrid w:val="0"/>
        </w:rPr>
        <w:t>0</w:t>
      </w:r>
      <w:r w:rsidRPr="00DF459E">
        <w:rPr>
          <w:rFonts w:ascii="Arial" w:eastAsia="Calibri" w:hAnsi="Arial" w:cs="Arial"/>
          <w:snapToGrid w:val="0"/>
        </w:rPr>
        <w:t xml:space="preserve">. по целевой статье расходов «Процентные платежи по муниципальному долгу Вихоревского городского поселения» расходы на </w:t>
      </w:r>
      <w:r w:rsidR="005E4A35">
        <w:rPr>
          <w:rFonts w:ascii="Arial" w:eastAsia="Calibri" w:hAnsi="Arial" w:cs="Arial"/>
          <w:snapToGrid w:val="0"/>
        </w:rPr>
        <w:t>2023</w:t>
      </w:r>
      <w:r w:rsidRPr="00DF459E">
        <w:rPr>
          <w:rFonts w:ascii="Arial" w:eastAsia="Calibri" w:hAnsi="Arial" w:cs="Arial"/>
          <w:snapToGrid w:val="0"/>
        </w:rPr>
        <w:t>-</w:t>
      </w:r>
      <w:r w:rsidR="005E4A35">
        <w:rPr>
          <w:rFonts w:ascii="Arial" w:eastAsia="Calibri" w:hAnsi="Arial" w:cs="Arial"/>
          <w:snapToGrid w:val="0"/>
        </w:rPr>
        <w:t>2025</w:t>
      </w:r>
      <w:r w:rsidRPr="00DF459E">
        <w:rPr>
          <w:rFonts w:ascii="Arial" w:eastAsia="Calibri" w:hAnsi="Arial" w:cs="Arial"/>
          <w:snapToGrid w:val="0"/>
        </w:rPr>
        <w:t xml:space="preserve"> годы предусмотрены </w:t>
      </w:r>
      <w:r w:rsidR="00B12CD8">
        <w:rPr>
          <w:rFonts w:ascii="Arial" w:eastAsia="Calibri" w:hAnsi="Arial" w:cs="Arial"/>
          <w:snapToGrid w:val="0"/>
        </w:rPr>
        <w:t>по</w:t>
      </w:r>
      <w:r w:rsidR="00705C47" w:rsidRPr="00DF459E">
        <w:rPr>
          <w:rFonts w:ascii="Arial" w:eastAsia="Calibri" w:hAnsi="Arial" w:cs="Arial"/>
          <w:snapToGrid w:val="0"/>
        </w:rPr>
        <w:t xml:space="preserve"> 50,0 тыс. рублей ежегодно</w:t>
      </w:r>
      <w:r w:rsidR="00B12CD8">
        <w:rPr>
          <w:rFonts w:ascii="Arial" w:eastAsia="Calibri" w:hAnsi="Arial" w:cs="Arial"/>
          <w:snapToGrid w:val="0"/>
        </w:rPr>
        <w:t>.</w:t>
      </w:r>
    </w:p>
    <w:p w:rsidR="005E4A35" w:rsidRDefault="00CD4B08" w:rsidP="005E4A35">
      <w:pPr>
        <w:ind w:firstLine="709"/>
        <w:jc w:val="both"/>
        <w:rPr>
          <w:rFonts w:ascii="Arial" w:hAnsi="Arial" w:cs="Arial"/>
          <w:bCs/>
        </w:rPr>
      </w:pPr>
      <w:r>
        <w:rPr>
          <w:rFonts w:ascii="Arial" w:hAnsi="Arial" w:cs="Arial"/>
        </w:rPr>
        <w:t>11.</w:t>
      </w:r>
      <w:r w:rsidRPr="00DF459E">
        <w:rPr>
          <w:rFonts w:ascii="Arial" w:hAnsi="Arial" w:cs="Arial"/>
        </w:rPr>
        <w:t xml:space="preserve"> </w:t>
      </w:r>
      <w:r w:rsidRPr="00B656FE">
        <w:rPr>
          <w:rFonts w:ascii="Arial" w:hAnsi="Arial" w:cs="Arial"/>
          <w:bCs/>
        </w:rPr>
        <w:t xml:space="preserve">по целевой статье «Обеспечение деятельности контрольно-счетного органа» расходы </w:t>
      </w:r>
      <w:r>
        <w:rPr>
          <w:rFonts w:ascii="Arial" w:hAnsi="Arial" w:cs="Arial"/>
          <w:bCs/>
        </w:rPr>
        <w:t xml:space="preserve">предусмотрены </w:t>
      </w:r>
      <w:r w:rsidRPr="00B656FE">
        <w:rPr>
          <w:rFonts w:ascii="Arial" w:hAnsi="Arial" w:cs="Arial"/>
          <w:bCs/>
        </w:rPr>
        <w:t>на осуществление внешнего муниципального финансового контроля</w:t>
      </w:r>
      <w:r>
        <w:rPr>
          <w:rFonts w:ascii="Arial" w:hAnsi="Arial" w:cs="Arial"/>
          <w:bCs/>
        </w:rPr>
        <w:t xml:space="preserve"> в размере 481,9 тыс. рублей ежегодно.</w:t>
      </w:r>
    </w:p>
    <w:p w:rsidR="008C5E21" w:rsidRDefault="00CD4B08" w:rsidP="005E4A35">
      <w:pPr>
        <w:ind w:firstLine="709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12. на иные непрограммные мероприятия </w:t>
      </w:r>
      <w:r w:rsidR="005C4435">
        <w:rPr>
          <w:rFonts w:ascii="Arial" w:hAnsi="Arial" w:cs="Arial"/>
          <w:bCs/>
        </w:rPr>
        <w:t xml:space="preserve">планируется направить </w:t>
      </w:r>
      <w:r>
        <w:rPr>
          <w:rFonts w:ascii="Arial" w:hAnsi="Arial" w:cs="Arial"/>
          <w:bCs/>
        </w:rPr>
        <w:t>п</w:t>
      </w:r>
      <w:r w:rsidR="005C4435">
        <w:rPr>
          <w:rFonts w:ascii="Arial" w:hAnsi="Arial" w:cs="Arial"/>
          <w:bCs/>
        </w:rPr>
        <w:t>о</w:t>
      </w:r>
      <w:r>
        <w:rPr>
          <w:rFonts w:ascii="Arial" w:hAnsi="Arial" w:cs="Arial"/>
          <w:bCs/>
        </w:rPr>
        <w:t xml:space="preserve"> 36,0 тыс. рублей ежегодно. Средства</w:t>
      </w:r>
      <w:r w:rsidR="005C4435">
        <w:rPr>
          <w:rFonts w:ascii="Arial" w:hAnsi="Arial" w:cs="Arial"/>
          <w:bCs/>
        </w:rPr>
        <w:t xml:space="preserve"> предусмотрены </w:t>
      </w:r>
      <w:r w:rsidR="005C4435" w:rsidRPr="0003146C">
        <w:rPr>
          <w:rFonts w:ascii="Arial" w:hAnsi="Arial" w:cs="Arial"/>
        </w:rPr>
        <w:t>на доставку неконвертованных квитанций населению</w:t>
      </w:r>
      <w:r w:rsidR="005C4435">
        <w:rPr>
          <w:rFonts w:ascii="Arial" w:hAnsi="Arial" w:cs="Arial"/>
        </w:rPr>
        <w:t xml:space="preserve"> для оплаты социального найма жилых помещений.</w:t>
      </w:r>
    </w:p>
    <w:p w:rsidR="00BC69EE" w:rsidRPr="00DF459E" w:rsidRDefault="00BC69EE" w:rsidP="000E5733">
      <w:pPr>
        <w:spacing w:line="228" w:lineRule="auto"/>
        <w:ind w:firstLine="709"/>
        <w:jc w:val="both"/>
        <w:rPr>
          <w:rFonts w:ascii="Arial" w:eastAsia="Calibri" w:hAnsi="Arial" w:cs="Arial"/>
          <w:snapToGrid w:val="0"/>
        </w:rPr>
      </w:pPr>
    </w:p>
    <w:p w:rsidR="00BC69EE" w:rsidRPr="00DF459E" w:rsidRDefault="00CD4B08" w:rsidP="004435F5">
      <w:pPr>
        <w:widowControl w:val="0"/>
        <w:autoSpaceDE w:val="0"/>
        <w:autoSpaceDN w:val="0"/>
        <w:adjustRightInd w:val="0"/>
        <w:spacing w:line="228" w:lineRule="auto"/>
        <w:jc w:val="center"/>
        <w:rPr>
          <w:rFonts w:ascii="Arial" w:eastAsia="Calibri" w:hAnsi="Arial" w:cs="Arial"/>
          <w:b/>
          <w:lang w:eastAsia="en-US"/>
        </w:rPr>
      </w:pPr>
      <w:r w:rsidRPr="00DF459E">
        <w:rPr>
          <w:rFonts w:ascii="Arial" w:eastAsia="Calibri" w:hAnsi="Arial" w:cs="Arial"/>
          <w:lang w:eastAsia="en-US"/>
        </w:rPr>
        <w:t>ИСТОЧНИКИ ФИНАНСИРОВАНИЯ ДЕФИЦИТА МЕСТНОГО БЮДЖЕТА,</w:t>
      </w:r>
    </w:p>
    <w:p w:rsidR="00BC69EE" w:rsidRDefault="00CD4B08" w:rsidP="004435F5">
      <w:pPr>
        <w:keepNext/>
        <w:spacing w:after="240" w:line="228" w:lineRule="auto"/>
        <w:jc w:val="center"/>
        <w:outlineLvl w:val="8"/>
        <w:rPr>
          <w:rFonts w:ascii="Arial" w:eastAsia="Calibri" w:hAnsi="Arial" w:cs="Arial"/>
        </w:rPr>
      </w:pPr>
      <w:r w:rsidRPr="00DF459E">
        <w:rPr>
          <w:rFonts w:ascii="Arial" w:eastAsia="Calibri" w:hAnsi="Arial" w:cs="Arial"/>
        </w:rPr>
        <w:t>МУНИЦИПАЛЬНЫЙ ДОЛГ ВИХОРЕВСКОГО ГОРОДСКОГО ПОСЕЛЕНИЯ</w:t>
      </w:r>
    </w:p>
    <w:p w:rsidR="00FB4ED9" w:rsidRPr="00810A16" w:rsidRDefault="00CD4B08" w:rsidP="00810A16">
      <w:pPr>
        <w:ind w:firstLine="709"/>
        <w:jc w:val="both"/>
        <w:rPr>
          <w:rFonts w:ascii="Arial" w:eastAsia="Calibri" w:hAnsi="Arial" w:cs="Arial"/>
          <w:lang w:eastAsia="en-US"/>
        </w:rPr>
      </w:pPr>
      <w:r w:rsidRPr="00DF459E">
        <w:rPr>
          <w:rFonts w:ascii="Arial" w:hAnsi="Arial" w:cs="Arial"/>
        </w:rPr>
        <w:t xml:space="preserve">Объем дефицита бюджета </w:t>
      </w:r>
      <w:r w:rsidRPr="00DF459E">
        <w:rPr>
          <w:rFonts w:ascii="Arial" w:eastAsia="Calibri" w:hAnsi="Arial" w:cs="Arial"/>
          <w:bCs/>
          <w:lang w:eastAsia="en-US"/>
        </w:rPr>
        <w:t>Вихоревского городского поселения</w:t>
      </w:r>
      <w:r w:rsidRPr="00DF459E">
        <w:rPr>
          <w:rFonts w:ascii="Arial" w:hAnsi="Arial" w:cs="Arial"/>
        </w:rPr>
        <w:t xml:space="preserve"> </w:t>
      </w:r>
      <w:r w:rsidR="001E6CDB">
        <w:rPr>
          <w:rFonts w:ascii="Arial" w:hAnsi="Arial" w:cs="Arial"/>
        </w:rPr>
        <w:t>на 2023 год и на плановый период 2024 и 2025 годов</w:t>
      </w:r>
      <w:r w:rsidRPr="00DF459E">
        <w:rPr>
          <w:rFonts w:ascii="Arial" w:hAnsi="Arial" w:cs="Arial"/>
        </w:rPr>
        <w:t xml:space="preserve"> определен исходя из прогнозируемого объема поступлений доходов в местный бюджет и планируемых расходов местного бюджета</w:t>
      </w:r>
      <w:r w:rsidR="0093314D" w:rsidRPr="00DF459E">
        <w:rPr>
          <w:rFonts w:ascii="Arial" w:eastAsia="Calibri" w:hAnsi="Arial" w:cs="Arial"/>
          <w:lang w:eastAsia="en-US"/>
        </w:rPr>
        <w:t xml:space="preserve">, дефицит местного бюджета в </w:t>
      </w:r>
      <w:r w:rsidR="00E44837">
        <w:rPr>
          <w:rFonts w:ascii="Arial" w:eastAsia="Calibri" w:hAnsi="Arial" w:cs="Arial"/>
          <w:lang w:eastAsia="en-US"/>
        </w:rPr>
        <w:t>2023</w:t>
      </w:r>
      <w:r w:rsidR="0093314D" w:rsidRPr="00DF459E">
        <w:rPr>
          <w:rFonts w:ascii="Arial" w:eastAsia="Calibri" w:hAnsi="Arial" w:cs="Arial"/>
          <w:lang w:eastAsia="en-US"/>
        </w:rPr>
        <w:t xml:space="preserve"> году</w:t>
      </w:r>
      <w:r w:rsidR="00B12CD8">
        <w:rPr>
          <w:rFonts w:ascii="Arial" w:eastAsia="Calibri" w:hAnsi="Arial" w:cs="Arial"/>
          <w:lang w:eastAsia="en-US"/>
        </w:rPr>
        <w:t xml:space="preserve"> </w:t>
      </w:r>
      <w:r w:rsidR="00B12CD8" w:rsidRPr="00DF459E">
        <w:rPr>
          <w:rFonts w:ascii="Arial" w:eastAsia="Calibri" w:hAnsi="Arial" w:cs="Arial"/>
          <w:lang w:eastAsia="en-US"/>
        </w:rPr>
        <w:t>составит</w:t>
      </w:r>
      <w:r w:rsidR="0093314D" w:rsidRPr="00DF459E">
        <w:rPr>
          <w:rFonts w:ascii="Arial" w:eastAsia="Calibri" w:hAnsi="Arial" w:cs="Arial"/>
          <w:lang w:eastAsia="en-US"/>
        </w:rPr>
        <w:t xml:space="preserve"> </w:t>
      </w:r>
      <w:r w:rsidR="00FF6032">
        <w:rPr>
          <w:rFonts w:ascii="Arial" w:eastAsia="Calibri" w:hAnsi="Arial" w:cs="Arial"/>
          <w:lang w:eastAsia="en-US"/>
        </w:rPr>
        <w:t>6</w:t>
      </w:r>
      <w:r w:rsidR="00E44837">
        <w:rPr>
          <w:rFonts w:ascii="Arial" w:eastAsia="Calibri" w:hAnsi="Arial" w:cs="Arial"/>
          <w:lang w:eastAsia="en-US"/>
        </w:rPr>
        <w:t> 512,9</w:t>
      </w:r>
      <w:r w:rsidR="0093314D" w:rsidRPr="00DF459E">
        <w:rPr>
          <w:rFonts w:ascii="Arial" w:eastAsia="Calibri" w:hAnsi="Arial" w:cs="Arial"/>
          <w:lang w:eastAsia="en-US"/>
        </w:rPr>
        <w:t xml:space="preserve"> тыс. рублей, в </w:t>
      </w:r>
      <w:r w:rsidR="00E44837">
        <w:rPr>
          <w:rFonts w:ascii="Arial" w:eastAsia="Calibri" w:hAnsi="Arial" w:cs="Arial"/>
          <w:lang w:eastAsia="en-US"/>
        </w:rPr>
        <w:t>2024</w:t>
      </w:r>
      <w:r w:rsidR="0093314D" w:rsidRPr="00DF459E">
        <w:rPr>
          <w:rFonts w:ascii="Arial" w:eastAsia="Calibri" w:hAnsi="Arial" w:cs="Arial"/>
          <w:lang w:eastAsia="en-US"/>
        </w:rPr>
        <w:t xml:space="preserve"> году </w:t>
      </w:r>
      <w:r w:rsidR="00E44837">
        <w:rPr>
          <w:rFonts w:ascii="Arial" w:eastAsia="Calibri" w:hAnsi="Arial" w:cs="Arial"/>
          <w:lang w:eastAsia="en-US"/>
        </w:rPr>
        <w:t xml:space="preserve">6 452,8 </w:t>
      </w:r>
      <w:r w:rsidR="0093314D" w:rsidRPr="00DF459E">
        <w:rPr>
          <w:rFonts w:ascii="Arial" w:eastAsia="Calibri" w:hAnsi="Arial" w:cs="Arial"/>
          <w:lang w:eastAsia="en-US"/>
        </w:rPr>
        <w:t xml:space="preserve">тыс. рублей, в </w:t>
      </w:r>
      <w:r w:rsidR="00E44837">
        <w:rPr>
          <w:rFonts w:ascii="Arial" w:eastAsia="Calibri" w:hAnsi="Arial" w:cs="Arial"/>
          <w:lang w:eastAsia="en-US"/>
        </w:rPr>
        <w:t>2025</w:t>
      </w:r>
      <w:r w:rsidR="0093314D" w:rsidRPr="00DF459E">
        <w:rPr>
          <w:rFonts w:ascii="Arial" w:eastAsia="Calibri" w:hAnsi="Arial" w:cs="Arial"/>
          <w:lang w:eastAsia="en-US"/>
        </w:rPr>
        <w:t xml:space="preserve"> году </w:t>
      </w:r>
      <w:r w:rsidR="00E44837">
        <w:rPr>
          <w:rFonts w:ascii="Arial" w:eastAsia="Calibri" w:hAnsi="Arial" w:cs="Arial"/>
          <w:lang w:eastAsia="en-US"/>
        </w:rPr>
        <w:t>6 548,7</w:t>
      </w:r>
      <w:r w:rsidR="0093314D" w:rsidRPr="00DF459E">
        <w:rPr>
          <w:rFonts w:ascii="Arial" w:eastAsia="Calibri" w:hAnsi="Arial" w:cs="Arial"/>
          <w:lang w:eastAsia="en-US"/>
        </w:rPr>
        <w:t xml:space="preserve"> тыс. рублей. Отношение объема дефицита к доходам без учета объема безвозмездных поступлений составит </w:t>
      </w:r>
      <w:r w:rsidR="00E44837">
        <w:rPr>
          <w:rFonts w:ascii="Arial" w:eastAsia="Calibri" w:hAnsi="Arial" w:cs="Arial"/>
          <w:lang w:eastAsia="en-US"/>
        </w:rPr>
        <w:t xml:space="preserve"> по</w:t>
      </w:r>
      <w:r w:rsidR="00536997" w:rsidRPr="00DF459E">
        <w:rPr>
          <w:rFonts w:ascii="Arial" w:eastAsia="Calibri" w:hAnsi="Arial" w:cs="Arial"/>
          <w:lang w:eastAsia="en-US"/>
        </w:rPr>
        <w:t xml:space="preserve"> </w:t>
      </w:r>
      <w:r w:rsidR="00FF6032" w:rsidRPr="00810A16">
        <w:rPr>
          <w:rFonts w:ascii="Arial" w:eastAsia="Calibri" w:hAnsi="Arial" w:cs="Arial"/>
          <w:lang w:eastAsia="en-US"/>
        </w:rPr>
        <w:t>7,5</w:t>
      </w:r>
      <w:r w:rsidR="00E44837" w:rsidRPr="00810A16">
        <w:rPr>
          <w:rFonts w:ascii="Arial" w:eastAsia="Calibri" w:hAnsi="Arial" w:cs="Arial"/>
          <w:lang w:eastAsia="en-US"/>
        </w:rPr>
        <w:t xml:space="preserve"> % ежегодно.</w:t>
      </w:r>
    </w:p>
    <w:p w:rsidR="00FB4ED9" w:rsidRPr="00810A16" w:rsidRDefault="00CD4B08" w:rsidP="00810A16">
      <w:pPr>
        <w:ind w:firstLine="709"/>
        <w:jc w:val="both"/>
        <w:rPr>
          <w:rFonts w:ascii="Arial" w:eastAsia="Calibri" w:hAnsi="Arial" w:cs="Arial"/>
          <w:smallCaps/>
          <w:lang w:eastAsia="en-US"/>
        </w:rPr>
      </w:pPr>
      <w:r w:rsidRPr="00810A16">
        <w:rPr>
          <w:rFonts w:ascii="Arial" w:eastAsia="Calibri" w:hAnsi="Arial" w:cs="Arial"/>
          <w:lang w:eastAsia="en-US"/>
        </w:rPr>
        <w:t>Размер дефицита определен исходя из возможностей бюджета по его финансированию, объему муниципального долга и нагрузки по обслуживанию муниципального долга.</w:t>
      </w:r>
    </w:p>
    <w:p w:rsidR="008D7DB2" w:rsidRPr="00810A16" w:rsidRDefault="00CD4B08" w:rsidP="00810A16">
      <w:pPr>
        <w:ind w:firstLine="709"/>
        <w:jc w:val="both"/>
        <w:rPr>
          <w:rFonts w:ascii="Arial" w:hAnsi="Arial" w:cs="Arial"/>
        </w:rPr>
      </w:pPr>
      <w:r w:rsidRPr="00810A16">
        <w:rPr>
          <w:rFonts w:ascii="Arial" w:hAnsi="Arial" w:cs="Arial"/>
        </w:rPr>
        <w:lastRenderedPageBreak/>
        <w:t xml:space="preserve">На </w:t>
      </w:r>
      <w:r w:rsidR="00E44837" w:rsidRPr="00810A16">
        <w:rPr>
          <w:rFonts w:ascii="Arial" w:hAnsi="Arial" w:cs="Arial"/>
        </w:rPr>
        <w:t>2023</w:t>
      </w:r>
      <w:r w:rsidRPr="00810A16">
        <w:rPr>
          <w:rFonts w:ascii="Arial" w:hAnsi="Arial" w:cs="Arial"/>
        </w:rPr>
        <w:t xml:space="preserve"> год и плановый период до </w:t>
      </w:r>
      <w:r w:rsidR="007667F0" w:rsidRPr="00810A16">
        <w:rPr>
          <w:rFonts w:ascii="Arial" w:hAnsi="Arial" w:cs="Arial"/>
        </w:rPr>
        <w:t>2025</w:t>
      </w:r>
      <w:r w:rsidRPr="00810A16">
        <w:rPr>
          <w:rFonts w:ascii="Arial" w:hAnsi="Arial" w:cs="Arial"/>
        </w:rPr>
        <w:t xml:space="preserve"> года предусмотрены следующие источники финансирования дефицита бюджета Вихоревского городского поселения:</w:t>
      </w:r>
    </w:p>
    <w:p w:rsidR="008D7DB2" w:rsidRPr="00810A16" w:rsidRDefault="00CD4B08" w:rsidP="00810A16">
      <w:pPr>
        <w:ind w:firstLine="709"/>
        <w:jc w:val="both"/>
        <w:rPr>
          <w:rFonts w:ascii="Arial" w:hAnsi="Arial" w:cs="Arial"/>
        </w:rPr>
      </w:pPr>
      <w:r w:rsidRPr="00810A16">
        <w:rPr>
          <w:rFonts w:ascii="Arial" w:hAnsi="Arial" w:cs="Arial"/>
        </w:rPr>
        <w:t>1. Кредиты кредитных организаций.</w:t>
      </w:r>
    </w:p>
    <w:p w:rsidR="008D7DB2" w:rsidRPr="00810A16" w:rsidRDefault="00CD4B08" w:rsidP="00810A16">
      <w:pPr>
        <w:tabs>
          <w:tab w:val="num" w:pos="0"/>
        </w:tabs>
        <w:ind w:firstLine="709"/>
        <w:jc w:val="both"/>
        <w:rPr>
          <w:rFonts w:ascii="Arial" w:eastAsia="Calibri" w:hAnsi="Arial" w:cs="Arial"/>
        </w:rPr>
      </w:pPr>
      <w:r w:rsidRPr="00810A16">
        <w:rPr>
          <w:rFonts w:ascii="Arial" w:hAnsi="Arial" w:cs="Arial"/>
        </w:rPr>
        <w:t xml:space="preserve">Объем привлечения по кредитным линиям </w:t>
      </w:r>
      <w:bookmarkStart w:id="117" w:name="OLE_LINK9"/>
      <w:bookmarkStart w:id="118" w:name="OLE_LINK10"/>
      <w:r w:rsidRPr="00810A16">
        <w:rPr>
          <w:rFonts w:ascii="Arial" w:hAnsi="Arial" w:cs="Arial"/>
        </w:rPr>
        <w:t xml:space="preserve">в </w:t>
      </w:r>
      <w:r w:rsidR="007667F0" w:rsidRPr="00810A16">
        <w:rPr>
          <w:rFonts w:ascii="Arial" w:hAnsi="Arial" w:cs="Arial"/>
        </w:rPr>
        <w:t>2023</w:t>
      </w:r>
      <w:r w:rsidRPr="00810A16">
        <w:rPr>
          <w:rFonts w:ascii="Arial" w:hAnsi="Arial" w:cs="Arial"/>
        </w:rPr>
        <w:t xml:space="preserve"> году составит </w:t>
      </w:r>
      <w:r w:rsidR="00511355" w:rsidRPr="00810A16">
        <w:rPr>
          <w:rFonts w:ascii="Arial" w:hAnsi="Arial" w:cs="Arial"/>
        </w:rPr>
        <w:t>7 489,8</w:t>
      </w:r>
      <w:r w:rsidRPr="00810A16">
        <w:rPr>
          <w:rFonts w:ascii="Arial" w:hAnsi="Arial" w:cs="Arial"/>
        </w:rPr>
        <w:t xml:space="preserve"> тыс. рублей, в </w:t>
      </w:r>
      <w:r w:rsidR="00511355" w:rsidRPr="00810A16">
        <w:rPr>
          <w:rFonts w:ascii="Arial" w:hAnsi="Arial" w:cs="Arial"/>
        </w:rPr>
        <w:t>2024</w:t>
      </w:r>
      <w:r w:rsidRPr="00810A16">
        <w:rPr>
          <w:rFonts w:ascii="Arial" w:hAnsi="Arial" w:cs="Arial"/>
        </w:rPr>
        <w:t xml:space="preserve"> году </w:t>
      </w:r>
      <w:r w:rsidR="00511355" w:rsidRPr="00810A16">
        <w:rPr>
          <w:rFonts w:ascii="Arial" w:hAnsi="Arial" w:cs="Arial"/>
        </w:rPr>
        <w:t>7 420,7</w:t>
      </w:r>
      <w:r w:rsidRPr="00810A16">
        <w:rPr>
          <w:rFonts w:ascii="Arial" w:hAnsi="Arial" w:cs="Arial"/>
        </w:rPr>
        <w:t xml:space="preserve"> тыс. рублей, в </w:t>
      </w:r>
      <w:r w:rsidR="00511355" w:rsidRPr="00810A16">
        <w:rPr>
          <w:rFonts w:ascii="Arial" w:hAnsi="Arial" w:cs="Arial"/>
        </w:rPr>
        <w:t>2025</w:t>
      </w:r>
      <w:r w:rsidRPr="00810A16">
        <w:rPr>
          <w:rFonts w:ascii="Arial" w:hAnsi="Arial" w:cs="Arial"/>
        </w:rPr>
        <w:t xml:space="preserve"> году </w:t>
      </w:r>
      <w:r w:rsidR="00511355" w:rsidRPr="00810A16">
        <w:rPr>
          <w:rFonts w:ascii="Arial" w:hAnsi="Arial" w:cs="Arial"/>
        </w:rPr>
        <w:t>7 531,0</w:t>
      </w:r>
      <w:r w:rsidRPr="00810A16">
        <w:rPr>
          <w:rFonts w:ascii="Arial" w:hAnsi="Arial" w:cs="Arial"/>
        </w:rPr>
        <w:t xml:space="preserve"> тыс. рублей</w:t>
      </w:r>
      <w:bookmarkEnd w:id="117"/>
      <w:bookmarkEnd w:id="118"/>
      <w:r w:rsidRPr="00810A16">
        <w:rPr>
          <w:rFonts w:ascii="Arial" w:hAnsi="Arial" w:cs="Arial"/>
        </w:rPr>
        <w:t xml:space="preserve">. Погашение указанных линий планируется </w:t>
      </w:r>
      <w:r w:rsidR="00597263" w:rsidRPr="00810A16">
        <w:rPr>
          <w:rFonts w:ascii="Arial" w:hAnsi="Arial" w:cs="Arial"/>
        </w:rPr>
        <w:t xml:space="preserve">в </w:t>
      </w:r>
      <w:r w:rsidR="00511355" w:rsidRPr="00810A16">
        <w:rPr>
          <w:rFonts w:ascii="Arial" w:hAnsi="Arial" w:cs="Arial"/>
        </w:rPr>
        <w:t>2023</w:t>
      </w:r>
      <w:r w:rsidR="00597263" w:rsidRPr="00810A16">
        <w:rPr>
          <w:rFonts w:ascii="Arial" w:hAnsi="Arial" w:cs="Arial"/>
        </w:rPr>
        <w:t xml:space="preserve"> году в объеме </w:t>
      </w:r>
      <w:r w:rsidR="00511355" w:rsidRPr="00810A16">
        <w:rPr>
          <w:rFonts w:ascii="Arial" w:hAnsi="Arial" w:cs="Arial"/>
        </w:rPr>
        <w:t>976,9</w:t>
      </w:r>
      <w:r w:rsidR="00597263" w:rsidRPr="00810A16">
        <w:rPr>
          <w:rFonts w:ascii="Arial" w:hAnsi="Arial" w:cs="Arial"/>
        </w:rPr>
        <w:t xml:space="preserve"> тыс. рублей, в </w:t>
      </w:r>
      <w:r w:rsidR="00511355" w:rsidRPr="00810A16">
        <w:rPr>
          <w:rFonts w:ascii="Arial" w:hAnsi="Arial" w:cs="Arial"/>
        </w:rPr>
        <w:t>2024</w:t>
      </w:r>
      <w:r w:rsidR="00597263" w:rsidRPr="00810A16">
        <w:rPr>
          <w:rFonts w:ascii="Arial" w:hAnsi="Arial" w:cs="Arial"/>
        </w:rPr>
        <w:t xml:space="preserve"> году в объеме </w:t>
      </w:r>
      <w:r w:rsidR="00511355" w:rsidRPr="00810A16">
        <w:rPr>
          <w:rFonts w:ascii="Arial" w:hAnsi="Arial" w:cs="Arial"/>
        </w:rPr>
        <w:t>967,9</w:t>
      </w:r>
      <w:r w:rsidR="00597263" w:rsidRPr="00810A16">
        <w:rPr>
          <w:rFonts w:ascii="Arial" w:hAnsi="Arial" w:cs="Arial"/>
        </w:rPr>
        <w:t xml:space="preserve"> тыс. рублей, в </w:t>
      </w:r>
      <w:r w:rsidR="00511355" w:rsidRPr="00810A16">
        <w:rPr>
          <w:rFonts w:ascii="Arial" w:hAnsi="Arial" w:cs="Arial"/>
        </w:rPr>
        <w:t>2025</w:t>
      </w:r>
      <w:r w:rsidR="00597263" w:rsidRPr="00810A16">
        <w:rPr>
          <w:rFonts w:ascii="Arial" w:hAnsi="Arial" w:cs="Arial"/>
        </w:rPr>
        <w:t xml:space="preserve"> году в объеме </w:t>
      </w:r>
      <w:r w:rsidR="00511355" w:rsidRPr="00810A16">
        <w:rPr>
          <w:rFonts w:ascii="Arial" w:hAnsi="Arial" w:cs="Arial"/>
        </w:rPr>
        <w:t>982,3</w:t>
      </w:r>
      <w:r w:rsidR="00597263" w:rsidRPr="00810A16">
        <w:rPr>
          <w:rFonts w:ascii="Arial" w:hAnsi="Arial" w:cs="Arial"/>
        </w:rPr>
        <w:t xml:space="preserve"> тыс. рублей</w:t>
      </w:r>
      <w:r w:rsidRPr="00810A16">
        <w:rPr>
          <w:rFonts w:ascii="Arial" w:hAnsi="Arial" w:cs="Arial"/>
        </w:rPr>
        <w:t xml:space="preserve">. </w:t>
      </w:r>
      <w:r w:rsidR="00FD5144" w:rsidRPr="00810A16">
        <w:rPr>
          <w:rFonts w:ascii="Arial" w:eastAsia="Calibri" w:hAnsi="Arial" w:cs="Arial"/>
        </w:rPr>
        <w:t>Привлечение заемных средств планируется на финансирование дефицита бюджета.</w:t>
      </w:r>
    </w:p>
    <w:p w:rsidR="00CE0C0A" w:rsidRPr="00810A16" w:rsidRDefault="00CD4B08" w:rsidP="00810A16">
      <w:pPr>
        <w:tabs>
          <w:tab w:val="num" w:pos="0"/>
        </w:tabs>
        <w:ind w:firstLine="709"/>
        <w:jc w:val="both"/>
        <w:rPr>
          <w:rFonts w:ascii="Arial" w:hAnsi="Arial" w:cs="Arial"/>
        </w:rPr>
      </w:pPr>
      <w:r w:rsidRPr="00810A16">
        <w:rPr>
          <w:rFonts w:ascii="Arial" w:eastAsia="Calibri" w:hAnsi="Arial" w:cs="Arial"/>
        </w:rPr>
        <w:t>Планируется провести работу по получению бюджетных кредитов из регионального бюджета. Объемы бюджетных кредитов будут уточнены в программе муниципальных заимствований по мере заключения соглашений с министерством финансов Иркутской области.</w:t>
      </w:r>
    </w:p>
    <w:p w:rsidR="00A47FBA" w:rsidRPr="00810A16" w:rsidRDefault="00CD4B08" w:rsidP="00810A16">
      <w:pPr>
        <w:ind w:firstLine="709"/>
        <w:jc w:val="both"/>
        <w:rPr>
          <w:rFonts w:ascii="Arial" w:hAnsi="Arial" w:cs="Arial"/>
        </w:rPr>
      </w:pPr>
      <w:r w:rsidRPr="00810A16">
        <w:rPr>
          <w:rFonts w:ascii="Arial" w:hAnsi="Arial" w:cs="Arial"/>
        </w:rPr>
        <w:t>2. Бюджетные кредиты от других бюджетов бюджетной системы Российской Федерации.</w:t>
      </w:r>
    </w:p>
    <w:p w:rsidR="00A47FBA" w:rsidRDefault="00CD4B08" w:rsidP="00810A16">
      <w:pPr>
        <w:spacing w:line="228" w:lineRule="auto"/>
        <w:ind w:firstLine="709"/>
        <w:jc w:val="both"/>
        <w:rPr>
          <w:rFonts w:ascii="Arial" w:hAnsi="Arial" w:cs="Arial"/>
        </w:rPr>
      </w:pPr>
      <w:r w:rsidRPr="00B502A2">
        <w:rPr>
          <w:rFonts w:ascii="Arial" w:hAnsi="Arial" w:cs="Arial"/>
        </w:rPr>
        <w:t xml:space="preserve">Привлечение и погашение бюджетных кредитов от других бюджетов бюджетной системы Российской Федерации </w:t>
      </w:r>
      <w:r w:rsidR="00B917E9">
        <w:rPr>
          <w:rFonts w:ascii="Arial" w:hAnsi="Arial" w:cs="Arial"/>
        </w:rPr>
        <w:t>на 2023</w:t>
      </w:r>
      <w:r w:rsidRPr="00B502A2">
        <w:rPr>
          <w:rFonts w:ascii="Arial" w:hAnsi="Arial" w:cs="Arial"/>
        </w:rPr>
        <w:t xml:space="preserve"> год запланировано в виде кредитов на пополнение остатков средств на счете бюджета в объеме </w:t>
      </w:r>
      <w:r w:rsidR="00B917E9">
        <w:rPr>
          <w:rFonts w:ascii="Arial" w:hAnsi="Arial" w:cs="Arial"/>
        </w:rPr>
        <w:t>3</w:t>
      </w:r>
      <w:r w:rsidRPr="00B502A2">
        <w:rPr>
          <w:rFonts w:ascii="Arial" w:hAnsi="Arial" w:cs="Arial"/>
        </w:rPr>
        <w:t> 000,0 тыс. рублей.</w:t>
      </w:r>
      <w:r>
        <w:rPr>
          <w:rFonts w:ascii="Arial" w:hAnsi="Arial" w:cs="Arial"/>
        </w:rPr>
        <w:t xml:space="preserve"> </w:t>
      </w:r>
      <w:r w:rsidRPr="007C0434">
        <w:rPr>
          <w:rFonts w:ascii="Arial" w:hAnsi="Arial" w:cs="Arial"/>
        </w:rPr>
        <w:t xml:space="preserve">Данный вид муниципальных заимствований планируется в целях покрытия временных кассовых разрывов, возникающих при исполнении местного бюджета. </w:t>
      </w:r>
    </w:p>
    <w:p w:rsidR="00B917E9" w:rsidRPr="00DF459E" w:rsidRDefault="00CD4B08" w:rsidP="00B917E9">
      <w:pPr>
        <w:ind w:firstLine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>Верхний предел муниципального внутреннего долга Вихоревского городского поселения составит:</w:t>
      </w:r>
    </w:p>
    <w:p w:rsidR="00B917E9" w:rsidRPr="00DF459E" w:rsidRDefault="00CD4B08" w:rsidP="00B917E9">
      <w:pPr>
        <w:ind w:firstLine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 xml:space="preserve">на 1 января </w:t>
      </w:r>
      <w:r>
        <w:rPr>
          <w:rFonts w:ascii="Arial" w:hAnsi="Arial" w:cs="Arial"/>
        </w:rPr>
        <w:t>2023</w:t>
      </w:r>
      <w:r w:rsidRPr="00DF459E">
        <w:rPr>
          <w:rFonts w:ascii="Arial" w:hAnsi="Arial" w:cs="Arial"/>
        </w:rPr>
        <w:t xml:space="preserve"> года </w:t>
      </w:r>
      <w:r>
        <w:rPr>
          <w:rFonts w:ascii="Arial" w:hAnsi="Arial" w:cs="Arial"/>
        </w:rPr>
        <w:t>6 512,9</w:t>
      </w:r>
      <w:r w:rsidRPr="00DF459E">
        <w:rPr>
          <w:rFonts w:ascii="Arial" w:hAnsi="Arial" w:cs="Arial"/>
        </w:rPr>
        <w:t xml:space="preserve"> тыс. рублей,</w:t>
      </w:r>
    </w:p>
    <w:p w:rsidR="00B917E9" w:rsidRPr="00DF459E" w:rsidRDefault="00CD4B08" w:rsidP="00B917E9">
      <w:pPr>
        <w:ind w:firstLine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 xml:space="preserve">на 1 января </w:t>
      </w:r>
      <w:r>
        <w:rPr>
          <w:rFonts w:ascii="Arial" w:hAnsi="Arial" w:cs="Arial"/>
        </w:rPr>
        <w:t>2024</w:t>
      </w:r>
      <w:r w:rsidRPr="00DF459E">
        <w:rPr>
          <w:rFonts w:ascii="Arial" w:hAnsi="Arial" w:cs="Arial"/>
        </w:rPr>
        <w:t xml:space="preserve"> года </w:t>
      </w:r>
      <w:r>
        <w:rPr>
          <w:rFonts w:ascii="Arial" w:hAnsi="Arial" w:cs="Arial"/>
        </w:rPr>
        <w:t>12 965,7</w:t>
      </w:r>
      <w:r w:rsidRPr="00DF459E">
        <w:rPr>
          <w:rFonts w:ascii="Arial" w:hAnsi="Arial" w:cs="Arial"/>
        </w:rPr>
        <w:t xml:space="preserve"> тыс. рублей,</w:t>
      </w:r>
    </w:p>
    <w:p w:rsidR="00B917E9" w:rsidRDefault="00CD4B08" w:rsidP="00B917E9">
      <w:pPr>
        <w:ind w:firstLine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>на 1 января 202</w:t>
      </w:r>
      <w:r>
        <w:rPr>
          <w:rFonts w:ascii="Arial" w:hAnsi="Arial" w:cs="Arial"/>
        </w:rPr>
        <w:t>5</w:t>
      </w:r>
      <w:r w:rsidRPr="00DF459E">
        <w:rPr>
          <w:rFonts w:ascii="Arial" w:hAnsi="Arial" w:cs="Arial"/>
        </w:rPr>
        <w:t xml:space="preserve"> года </w:t>
      </w:r>
      <w:r>
        <w:rPr>
          <w:rFonts w:ascii="Arial" w:hAnsi="Arial" w:cs="Arial"/>
        </w:rPr>
        <w:t>19 514,4</w:t>
      </w:r>
      <w:r w:rsidRPr="00DF459E">
        <w:rPr>
          <w:rFonts w:ascii="Arial" w:hAnsi="Arial" w:cs="Arial"/>
        </w:rPr>
        <w:t xml:space="preserve"> тыс. рублей.</w:t>
      </w:r>
      <w:r>
        <w:rPr>
          <w:rFonts w:ascii="Arial" w:hAnsi="Arial" w:cs="Arial"/>
        </w:rPr>
        <w:t>,</w:t>
      </w:r>
    </w:p>
    <w:p w:rsidR="00B917E9" w:rsidRDefault="00CD4B08" w:rsidP="00B917E9">
      <w:pPr>
        <w:ind w:firstLine="709"/>
        <w:jc w:val="both"/>
        <w:rPr>
          <w:rFonts w:ascii="Arial" w:hAnsi="Arial" w:cs="Arial"/>
        </w:rPr>
      </w:pPr>
      <w:r w:rsidRPr="00DF459E">
        <w:rPr>
          <w:rFonts w:ascii="Arial" w:hAnsi="Arial" w:cs="Arial"/>
        </w:rPr>
        <w:t xml:space="preserve">Предоставление муниципальных гарантий в </w:t>
      </w:r>
      <w:r>
        <w:rPr>
          <w:rFonts w:ascii="Arial" w:hAnsi="Arial" w:cs="Arial"/>
        </w:rPr>
        <w:t>2023</w:t>
      </w:r>
      <w:r w:rsidRPr="00DF459E">
        <w:rPr>
          <w:rFonts w:ascii="Arial" w:hAnsi="Arial" w:cs="Arial"/>
        </w:rPr>
        <w:t xml:space="preserve"> году и плановый период до </w:t>
      </w:r>
      <w:r>
        <w:rPr>
          <w:rFonts w:ascii="Arial" w:hAnsi="Arial" w:cs="Arial"/>
        </w:rPr>
        <w:t>2025</w:t>
      </w:r>
      <w:r w:rsidRPr="00DF459E">
        <w:rPr>
          <w:rFonts w:ascii="Arial" w:hAnsi="Arial" w:cs="Arial"/>
        </w:rPr>
        <w:t xml:space="preserve"> года не планируется.</w:t>
      </w:r>
    </w:p>
    <w:p w:rsidR="007240B3" w:rsidRPr="004435F5" w:rsidRDefault="007240B3" w:rsidP="004435F5">
      <w:pPr>
        <w:ind w:firstLine="709"/>
        <w:jc w:val="both"/>
        <w:rPr>
          <w:rFonts w:ascii="Arial" w:hAnsi="Arial" w:cs="Arial"/>
        </w:rPr>
      </w:pPr>
    </w:p>
    <w:p w:rsidR="00810A16" w:rsidRPr="004435F5" w:rsidRDefault="00CD4B08" w:rsidP="004435F5">
      <w:pPr>
        <w:spacing w:after="200"/>
        <w:ind w:firstLine="709"/>
        <w:jc w:val="both"/>
        <w:rPr>
          <w:rFonts w:ascii="Arial" w:eastAsia="Calibri" w:hAnsi="Arial" w:cs="Arial"/>
          <w:smallCaps/>
          <w:lang w:eastAsia="en-US"/>
        </w:rPr>
      </w:pPr>
      <w:r w:rsidRPr="004435F5">
        <w:rPr>
          <w:rFonts w:ascii="Arial" w:eastAsia="Calibri" w:hAnsi="Arial" w:cs="Arial"/>
          <w:lang w:eastAsia="en-US"/>
        </w:rPr>
        <w:t xml:space="preserve">Представленный проект бюджета </w:t>
      </w:r>
      <w:r w:rsidR="004435F5">
        <w:rPr>
          <w:rFonts w:ascii="Arial" w:eastAsia="Calibri" w:hAnsi="Arial" w:cs="Arial"/>
          <w:lang w:eastAsia="en-US"/>
        </w:rPr>
        <w:t>Вихоревского городского поселения</w:t>
      </w:r>
      <w:r w:rsidRPr="004435F5">
        <w:rPr>
          <w:rFonts w:ascii="Arial" w:eastAsia="Calibri" w:hAnsi="Arial" w:cs="Arial"/>
          <w:lang w:eastAsia="en-US"/>
        </w:rPr>
        <w:t xml:space="preserve"> на 202</w:t>
      </w:r>
      <w:r w:rsidR="004435F5">
        <w:rPr>
          <w:rFonts w:ascii="Arial" w:eastAsia="Calibri" w:hAnsi="Arial" w:cs="Arial"/>
          <w:lang w:eastAsia="en-US"/>
        </w:rPr>
        <w:t>3</w:t>
      </w:r>
      <w:r w:rsidRPr="004435F5">
        <w:rPr>
          <w:rFonts w:ascii="Arial" w:eastAsia="Calibri" w:hAnsi="Arial" w:cs="Arial"/>
          <w:lang w:eastAsia="en-US"/>
        </w:rPr>
        <w:t xml:space="preserve"> год и плановый период 202</w:t>
      </w:r>
      <w:r w:rsidR="004435F5">
        <w:rPr>
          <w:rFonts w:ascii="Arial" w:eastAsia="Calibri" w:hAnsi="Arial" w:cs="Arial"/>
          <w:lang w:eastAsia="en-US"/>
        </w:rPr>
        <w:t xml:space="preserve">4 и </w:t>
      </w:r>
      <w:r w:rsidRPr="004435F5">
        <w:rPr>
          <w:rFonts w:ascii="Arial" w:eastAsia="Calibri" w:hAnsi="Arial" w:cs="Arial"/>
          <w:lang w:eastAsia="en-US"/>
        </w:rPr>
        <w:t>202</w:t>
      </w:r>
      <w:r w:rsidR="004435F5">
        <w:rPr>
          <w:rFonts w:ascii="Arial" w:eastAsia="Calibri" w:hAnsi="Arial" w:cs="Arial"/>
          <w:lang w:eastAsia="en-US"/>
        </w:rPr>
        <w:t>5</w:t>
      </w:r>
      <w:r w:rsidRPr="004435F5">
        <w:rPr>
          <w:rFonts w:ascii="Arial" w:eastAsia="Calibri" w:hAnsi="Arial" w:cs="Arial"/>
          <w:lang w:eastAsia="en-US"/>
        </w:rPr>
        <w:t xml:space="preserve"> годов сформирован в рамках действующего бюджетног</w:t>
      </w:r>
      <w:r w:rsidR="00913D5B">
        <w:rPr>
          <w:rFonts w:ascii="Arial" w:eastAsia="Calibri" w:hAnsi="Arial" w:cs="Arial"/>
          <w:lang w:eastAsia="en-US"/>
        </w:rPr>
        <w:t xml:space="preserve">о и налогового законодательства и </w:t>
      </w:r>
      <w:r w:rsidRPr="004435F5">
        <w:rPr>
          <w:rFonts w:ascii="Arial" w:eastAsia="Calibri" w:hAnsi="Arial" w:cs="Arial"/>
          <w:lang w:eastAsia="en-US"/>
        </w:rPr>
        <w:t>реализу</w:t>
      </w:r>
      <w:r w:rsidR="00913D5B">
        <w:rPr>
          <w:rFonts w:ascii="Arial" w:eastAsia="Calibri" w:hAnsi="Arial" w:cs="Arial"/>
          <w:lang w:eastAsia="en-US"/>
        </w:rPr>
        <w:t>ет</w:t>
      </w:r>
      <w:r w:rsidRPr="004435F5">
        <w:rPr>
          <w:rFonts w:ascii="Arial" w:eastAsia="Calibri" w:hAnsi="Arial" w:cs="Arial"/>
          <w:lang w:eastAsia="en-US"/>
        </w:rPr>
        <w:t xml:space="preserve"> приоритетные направления социально-экономического развития</w:t>
      </w:r>
      <w:r w:rsidR="00913D5B">
        <w:rPr>
          <w:rFonts w:ascii="Arial" w:eastAsia="Calibri" w:hAnsi="Arial" w:cs="Arial"/>
          <w:lang w:eastAsia="en-US"/>
        </w:rPr>
        <w:t xml:space="preserve"> Вихоревского </w:t>
      </w:r>
      <w:r w:rsidRPr="004435F5">
        <w:rPr>
          <w:rFonts w:ascii="Arial" w:eastAsia="Calibri" w:hAnsi="Arial" w:cs="Arial"/>
          <w:lang w:eastAsia="en-US"/>
        </w:rPr>
        <w:t>муниципального образования. Решение неотложных задач, не обеспеченных бюджетом, потребует дальнейшей системной работы, направленной на увеличение финансовых ресурсов бюджета.</w:t>
      </w:r>
    </w:p>
    <w:p w:rsidR="00A22A94" w:rsidRPr="00DF459E" w:rsidRDefault="00A22A94" w:rsidP="004513E8">
      <w:pPr>
        <w:tabs>
          <w:tab w:val="left" w:pos="1890"/>
        </w:tabs>
        <w:spacing w:line="228" w:lineRule="auto"/>
        <w:ind w:firstLine="709"/>
        <w:jc w:val="both"/>
        <w:rPr>
          <w:rFonts w:ascii="Arial" w:eastAsia="Calibri" w:hAnsi="Arial" w:cs="Arial"/>
          <w:lang w:eastAsia="en-US"/>
        </w:rPr>
        <w:sectPr w:rsidR="00A22A94" w:rsidRPr="00DF459E" w:rsidSect="00CD4B08">
          <w:footerReference w:type="default" r:id="rId60"/>
          <w:pgSz w:w="11906" w:h="16838"/>
          <w:pgMar w:top="993" w:right="849" w:bottom="1134" w:left="1560" w:header="709" w:footer="124" w:gutter="0"/>
          <w:cols w:space="708"/>
          <w:docGrid w:linePitch="360"/>
        </w:sectPr>
      </w:pPr>
    </w:p>
    <w:p w:rsidR="00C52622" w:rsidRPr="006D77B8" w:rsidRDefault="00CD4B08" w:rsidP="00C52622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119" w:name="br1_3_0"/>
      <w:bookmarkEnd w:id="119"/>
    </w:p>
    <w:p w:rsidR="00C52622" w:rsidRPr="006D77B8" w:rsidRDefault="00CD4B08" w:rsidP="00C52622">
      <w:pPr>
        <w:framePr w:w="11733" w:wrap="auto" w:hAnchor="text" w:x="888" w:y="1043"/>
        <w:widowControl w:val="0"/>
        <w:autoSpaceDE w:val="0"/>
        <w:autoSpaceDN w:val="0"/>
        <w:adjustRightInd w:val="0"/>
        <w:spacing w:line="230" w:lineRule="exact"/>
        <w:ind w:left="596"/>
        <w:rPr>
          <w:rFonts w:ascii="VTKNME+CourierNewPS-Bold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Предварительные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итоги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социально-экономического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развития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Вихоревского</w:t>
      </w:r>
    </w:p>
    <w:p w:rsidR="00C52622" w:rsidRPr="006D77B8" w:rsidRDefault="00CD4B08" w:rsidP="00C52622">
      <w:pPr>
        <w:framePr w:w="11733" w:wrap="auto" w:hAnchor="text" w:x="888" w:y="1043"/>
        <w:widowControl w:val="0"/>
        <w:autoSpaceDE w:val="0"/>
        <w:autoSpaceDN w:val="0"/>
        <w:adjustRightInd w:val="0"/>
        <w:spacing w:before="75" w:line="230" w:lineRule="exact"/>
        <w:ind w:left="265"/>
        <w:rPr>
          <w:rFonts w:ascii="VTKNME+CourierNewPS-Bold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муниципального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образования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за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истекший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период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текущего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финансового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года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и</w:t>
      </w:r>
    </w:p>
    <w:p w:rsidR="00C52622" w:rsidRPr="006D77B8" w:rsidRDefault="00CD4B08" w:rsidP="00C52622">
      <w:pPr>
        <w:framePr w:w="11733" w:wrap="auto" w:hAnchor="text" w:x="888" w:y="1043"/>
        <w:widowControl w:val="0"/>
        <w:autoSpaceDE w:val="0"/>
        <w:autoSpaceDN w:val="0"/>
        <w:adjustRightInd w:val="0"/>
        <w:spacing w:before="75" w:line="230" w:lineRule="exact"/>
        <w:rPr>
          <w:rFonts w:ascii="VTKNME+CourierNewPS-Bold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ожидаемые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итоги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социально-экономического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развития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Вихоревского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муниципального</w:t>
      </w:r>
    </w:p>
    <w:p w:rsidR="00C52622" w:rsidRPr="006D77B8" w:rsidRDefault="00CD4B08" w:rsidP="00C52622">
      <w:pPr>
        <w:framePr w:w="11733" w:wrap="auto" w:hAnchor="text" w:x="888" w:y="1043"/>
        <w:widowControl w:val="0"/>
        <w:autoSpaceDE w:val="0"/>
        <w:autoSpaceDN w:val="0"/>
        <w:adjustRightInd w:val="0"/>
        <w:spacing w:before="75" w:line="230" w:lineRule="exact"/>
        <w:ind w:left="2584"/>
        <w:rPr>
          <w:rFonts w:ascii="VTKNME+CourierNewPS-Bold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образования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за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текущий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финансовый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год.</w:t>
      </w:r>
    </w:p>
    <w:p w:rsidR="00C52622" w:rsidRPr="006D77B8" w:rsidRDefault="00CD4B08" w:rsidP="00C52622">
      <w:pPr>
        <w:framePr w:w="3113" w:wrap="auto" w:hAnchor="text" w:x="7112" w:y="3168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Единица</w:t>
      </w:r>
      <w:r w:rsidRPr="006D77B8">
        <w:rPr>
          <w:rFonts w:eastAsia="Calibri" w:hAnsi="Calibri"/>
          <w:color w:val="000000"/>
          <w:spacing w:val="26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январь-июнь</w:t>
      </w:r>
    </w:p>
    <w:p w:rsidR="00C52622" w:rsidRPr="006D77B8" w:rsidRDefault="00CD4B08" w:rsidP="00C52622">
      <w:pPr>
        <w:framePr w:w="1125" w:wrap="auto" w:hAnchor="text" w:x="10303" w:y="3168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Оценка</w:t>
      </w:r>
    </w:p>
    <w:p w:rsidR="00C52622" w:rsidRPr="006D77B8" w:rsidRDefault="00CD4B08" w:rsidP="00C52622">
      <w:pPr>
        <w:framePr w:w="1125" w:wrap="auto" w:hAnchor="text" w:x="10303" w:y="3168"/>
        <w:widowControl w:val="0"/>
        <w:autoSpaceDE w:val="0"/>
        <w:autoSpaceDN w:val="0"/>
        <w:adjustRightInd w:val="0"/>
        <w:spacing w:before="61"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2022г.</w:t>
      </w:r>
    </w:p>
    <w:p w:rsidR="00C52622" w:rsidRPr="006D77B8" w:rsidRDefault="00CD4B08" w:rsidP="00C52622">
      <w:pPr>
        <w:framePr w:w="8487" w:wrap="auto" w:hAnchor="text" w:x="531" w:y="3313"/>
        <w:widowControl w:val="0"/>
        <w:autoSpaceDE w:val="0"/>
        <w:autoSpaceDN w:val="0"/>
        <w:adjustRightInd w:val="0"/>
        <w:spacing w:line="230" w:lineRule="exact"/>
        <w:ind w:left="2492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Показатели</w:t>
      </w:r>
    </w:p>
    <w:p w:rsidR="00C52622" w:rsidRPr="006D77B8" w:rsidRDefault="00CD4B08" w:rsidP="00C52622">
      <w:pPr>
        <w:framePr w:w="8487" w:wrap="auto" w:hAnchor="text" w:x="531" w:y="3313"/>
        <w:widowControl w:val="0"/>
        <w:autoSpaceDE w:val="0"/>
        <w:autoSpaceDN w:val="0"/>
        <w:adjustRightInd w:val="0"/>
        <w:spacing w:before="183" w:line="230" w:lineRule="exact"/>
        <w:ind w:left="3537"/>
        <w:rPr>
          <w:rFonts w:ascii="VTKNME+CourierNewPS-Bold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Макроэкономические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показатели</w:t>
      </w:r>
    </w:p>
    <w:p w:rsidR="00C52622" w:rsidRPr="006D77B8" w:rsidRDefault="00CD4B08" w:rsidP="00C52622">
      <w:pPr>
        <w:framePr w:w="8487" w:wrap="auto" w:hAnchor="text" w:x="531" w:y="3313"/>
        <w:widowControl w:val="0"/>
        <w:autoSpaceDE w:val="0"/>
        <w:autoSpaceDN w:val="0"/>
        <w:adjustRightInd w:val="0"/>
        <w:spacing w:before="130" w:line="230" w:lineRule="exact"/>
        <w:rPr>
          <w:rFonts w:ascii="LNJCUD+CourierNewPSMT" w:eastAsia="Calibri" w:hAnsi="Calibri"/>
          <w:color w:val="000000"/>
          <w:sz w:val="20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Сводный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индекс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потребительских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цен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(Б</w:t>
      </w:r>
      <w:r w:rsidRPr="006D77B8">
        <w:rPr>
          <w:rFonts w:ascii="LNJCUD+CourierNewPSMT" w:eastAsia="Calibri" w:hAnsi="LNJCUD+CourierNewPSMT" w:cs="LNJCUD+CourierNewPSMT"/>
          <w:color w:val="000000"/>
          <w:sz w:val="20"/>
          <w:szCs w:val="22"/>
          <w:lang w:eastAsia="en-US"/>
        </w:rPr>
        <w:t>азовый</w:t>
      </w:r>
    </w:p>
    <w:p w:rsidR="00C52622" w:rsidRPr="006D77B8" w:rsidRDefault="00CD4B08" w:rsidP="00C52622">
      <w:pPr>
        <w:framePr w:w="1523" w:wrap="auto" w:hAnchor="text" w:x="6979" w:y="3459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измерения</w:t>
      </w:r>
    </w:p>
    <w:p w:rsidR="00C52622" w:rsidRPr="006D77B8" w:rsidRDefault="00CD4B08" w:rsidP="00C52622">
      <w:pPr>
        <w:framePr w:w="1125" w:wrap="auto" w:hAnchor="text" w:x="8693" w:y="3459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2022г.</w:t>
      </w:r>
    </w:p>
    <w:p w:rsidR="00C52622" w:rsidRPr="006D77B8" w:rsidRDefault="00CD4B08" w:rsidP="00C52622">
      <w:pPr>
        <w:framePr w:w="993" w:wrap="auto" w:hAnchor="text" w:x="8759" w:y="4197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114,0</w:t>
      </w:r>
    </w:p>
    <w:p w:rsidR="00C52622" w:rsidRPr="006D77B8" w:rsidRDefault="00CD4B08" w:rsidP="00C52622">
      <w:pPr>
        <w:framePr w:w="993" w:wrap="auto" w:hAnchor="text" w:x="10369" w:y="4197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117,5</w:t>
      </w:r>
    </w:p>
    <w:p w:rsidR="00C52622" w:rsidRPr="006D77B8" w:rsidRDefault="00CD4B08" w:rsidP="00C52622">
      <w:pPr>
        <w:framePr w:w="1273" w:wrap="auto" w:hAnchor="text" w:x="531" w:y="4377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0"/>
          <w:szCs w:val="22"/>
          <w:lang w:eastAsia="en-US"/>
        </w:rPr>
        <w:t>вариант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)</w:t>
      </w:r>
    </w:p>
    <w:p w:rsidR="00C52622" w:rsidRPr="006D77B8" w:rsidRDefault="00CD4B08" w:rsidP="00C52622">
      <w:pPr>
        <w:framePr w:w="463" w:wrap="auto" w:hAnchor="text" w:x="7509" w:y="4377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%</w:t>
      </w:r>
    </w:p>
    <w:p w:rsidR="00C52622" w:rsidRPr="006D77B8" w:rsidRDefault="00CD4B08" w:rsidP="00C52622">
      <w:pPr>
        <w:framePr w:w="6704" w:wrap="auto" w:hAnchor="text" w:x="531" w:y="4712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Численность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постоянного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населения</w:t>
      </w:r>
    </w:p>
    <w:p w:rsidR="00C52622" w:rsidRPr="006D77B8" w:rsidRDefault="00CD4B08" w:rsidP="00C52622">
      <w:pPr>
        <w:framePr w:w="6704" w:wrap="auto" w:hAnchor="text" w:x="531" w:y="4712"/>
        <w:widowControl w:val="0"/>
        <w:autoSpaceDE w:val="0"/>
        <w:autoSpaceDN w:val="0"/>
        <w:adjustRightInd w:val="0"/>
        <w:spacing w:before="104"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Выручка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от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реализации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товаров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(работ,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услуг)</w:t>
      </w:r>
    </w:p>
    <w:p w:rsidR="00C52622" w:rsidRPr="006D77B8" w:rsidRDefault="00CD4B08" w:rsidP="00C52622">
      <w:pPr>
        <w:framePr w:w="6704" w:wrap="auto" w:hAnchor="text" w:x="531" w:y="4712"/>
        <w:widowControl w:val="0"/>
        <w:autoSpaceDE w:val="0"/>
        <w:autoSpaceDN w:val="0"/>
        <w:adjustRightInd w:val="0"/>
        <w:spacing w:before="104" w:line="230" w:lineRule="exact"/>
        <w:ind w:left="5194"/>
        <w:rPr>
          <w:rFonts w:ascii="VTKNME+CourierNewPS-Bold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Труд</w:t>
      </w:r>
    </w:p>
    <w:p w:rsidR="00C52622" w:rsidRPr="006D77B8" w:rsidRDefault="00CD4B08" w:rsidP="00C52622">
      <w:pPr>
        <w:framePr w:w="860" w:wrap="auto" w:hAnchor="text" w:x="7310" w:y="4690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чел.</w:t>
      </w:r>
    </w:p>
    <w:p w:rsidR="00C52622" w:rsidRPr="006D77B8" w:rsidRDefault="00CD4B08" w:rsidP="00C52622">
      <w:pPr>
        <w:framePr w:w="1125" w:wrap="auto" w:hAnchor="text" w:x="8693" w:y="4690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20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471</w:t>
      </w:r>
    </w:p>
    <w:p w:rsidR="00C52622" w:rsidRPr="006D77B8" w:rsidRDefault="00CD4B08" w:rsidP="00C52622">
      <w:pPr>
        <w:framePr w:w="1125" w:wrap="auto" w:hAnchor="text" w:x="10303" w:y="4690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20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471</w:t>
      </w:r>
    </w:p>
    <w:p w:rsidR="00C52622" w:rsidRPr="006D77B8" w:rsidRDefault="00CD4B08" w:rsidP="00C52622">
      <w:pPr>
        <w:framePr w:w="3114" w:wrap="auto" w:hAnchor="text" w:x="6979" w:y="5024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тыс.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руб.</w:t>
      </w:r>
      <w:r w:rsidRPr="006D77B8">
        <w:rPr>
          <w:rFonts w:eastAsia="Calibri" w:hAnsi="Calibri"/>
          <w:color w:val="000000"/>
          <w:spacing w:val="268"/>
          <w:sz w:val="22"/>
          <w:szCs w:val="22"/>
          <w:lang w:eastAsia="en-US"/>
        </w:rPr>
        <w:t xml:space="preserve"> </w:t>
      </w:r>
      <w:r>
        <w:rPr>
          <w:rFonts w:eastAsia="Calibri" w:hAnsi="Calibri"/>
          <w:color w:val="000000"/>
          <w:spacing w:val="26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6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561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850</w:t>
      </w:r>
    </w:p>
    <w:p w:rsidR="00C52622" w:rsidRPr="006D77B8" w:rsidRDefault="00CD4B08" w:rsidP="00C52622">
      <w:pPr>
        <w:framePr w:w="1655" w:wrap="auto" w:hAnchor="text" w:x="10038" w:y="5024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13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123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700</w:t>
      </w:r>
    </w:p>
    <w:p w:rsidR="00C52622" w:rsidRPr="006D77B8" w:rsidRDefault="00CD4B08" w:rsidP="00C52622">
      <w:pPr>
        <w:framePr w:w="5943" w:wrap="auto" w:hAnchor="text" w:x="531" w:y="5715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Среднесписочная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численность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работников</w:t>
      </w:r>
    </w:p>
    <w:p w:rsidR="00C52622" w:rsidRPr="006D77B8" w:rsidRDefault="00CD4B08" w:rsidP="00C52622">
      <w:pPr>
        <w:framePr w:w="5943" w:wrap="auto" w:hAnchor="text" w:x="531" w:y="5715"/>
        <w:widowControl w:val="0"/>
        <w:autoSpaceDE w:val="0"/>
        <w:autoSpaceDN w:val="0"/>
        <w:adjustRightInd w:val="0"/>
        <w:spacing w:before="104"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Зарегистрированные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безработные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граждане</w:t>
      </w:r>
    </w:p>
    <w:p w:rsidR="00C52622" w:rsidRPr="006D77B8" w:rsidRDefault="00CD4B08" w:rsidP="00C52622">
      <w:pPr>
        <w:framePr w:w="860" w:wrap="auto" w:hAnchor="text" w:x="7310" w:y="5693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чел.</w:t>
      </w:r>
    </w:p>
    <w:p w:rsidR="00C52622" w:rsidRPr="006D77B8" w:rsidRDefault="00CD4B08" w:rsidP="00C52622">
      <w:pPr>
        <w:framePr w:w="860" w:wrap="auto" w:hAnchor="text" w:x="7310" w:y="5693"/>
        <w:widowControl w:val="0"/>
        <w:autoSpaceDE w:val="0"/>
        <w:autoSpaceDN w:val="0"/>
        <w:adjustRightInd w:val="0"/>
        <w:spacing w:before="104"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чел.</w:t>
      </w:r>
    </w:p>
    <w:p w:rsidR="00C52622" w:rsidRPr="006D77B8" w:rsidRDefault="00CD4B08" w:rsidP="00C52622">
      <w:pPr>
        <w:framePr w:w="992" w:wrap="auto" w:hAnchor="text" w:x="8759" w:y="5693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6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866</w:t>
      </w:r>
    </w:p>
    <w:p w:rsidR="00C52622" w:rsidRPr="006D77B8" w:rsidRDefault="00CD4B08" w:rsidP="00C52622">
      <w:pPr>
        <w:framePr w:w="992" w:wrap="auto" w:hAnchor="text" w:x="8759" w:y="5693"/>
        <w:widowControl w:val="0"/>
        <w:autoSpaceDE w:val="0"/>
        <w:autoSpaceDN w:val="0"/>
        <w:adjustRightInd w:val="0"/>
        <w:spacing w:before="104" w:line="230" w:lineRule="exact"/>
        <w:ind w:left="132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340</w:t>
      </w:r>
    </w:p>
    <w:p w:rsidR="00C52622" w:rsidRPr="006D77B8" w:rsidRDefault="00CD4B08" w:rsidP="00C52622">
      <w:pPr>
        <w:framePr w:w="992" w:wrap="auto" w:hAnchor="text" w:x="10369" w:y="5693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6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866</w:t>
      </w:r>
    </w:p>
    <w:p w:rsidR="00C52622" w:rsidRPr="006D77B8" w:rsidRDefault="00CD4B08" w:rsidP="00C52622">
      <w:pPr>
        <w:framePr w:w="992" w:wrap="auto" w:hAnchor="text" w:x="10369" w:y="5693"/>
        <w:widowControl w:val="0"/>
        <w:autoSpaceDE w:val="0"/>
        <w:autoSpaceDN w:val="0"/>
        <w:adjustRightInd w:val="0"/>
        <w:spacing w:before="104" w:line="230" w:lineRule="exact"/>
        <w:ind w:left="132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340</w:t>
      </w:r>
    </w:p>
    <w:p w:rsidR="00C52622" w:rsidRPr="006D77B8" w:rsidRDefault="00CD4B08" w:rsidP="00C52622">
      <w:pPr>
        <w:framePr w:w="5395" w:wrap="auto" w:hAnchor="text" w:x="4996" w:y="6383"/>
        <w:widowControl w:val="0"/>
        <w:autoSpaceDE w:val="0"/>
        <w:autoSpaceDN w:val="0"/>
        <w:adjustRightInd w:val="0"/>
        <w:spacing w:line="230" w:lineRule="exact"/>
        <w:rPr>
          <w:rFonts w:ascii="VTKNME+CourierNewPS-Bold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Денежные</w:t>
      </w:r>
      <w:r w:rsidRPr="006D77B8">
        <w:rPr>
          <w:rFonts w:ascii="VTKNME+CourierNew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VTKNME+CourierNewPS-BoldMT" w:eastAsia="Calibri" w:hAnsi="VTKNME+CourierNewPS-BoldMT" w:cs="VTKNME+CourierNewPS-BoldMT"/>
          <w:color w:val="000000"/>
          <w:sz w:val="22"/>
          <w:szCs w:val="22"/>
          <w:lang w:eastAsia="en-US"/>
        </w:rPr>
        <w:t>доходы</w:t>
      </w:r>
    </w:p>
    <w:p w:rsidR="00C52622" w:rsidRPr="006D77B8" w:rsidRDefault="00CD4B08" w:rsidP="00C52622">
      <w:pPr>
        <w:framePr w:w="5395" w:wrap="auto" w:hAnchor="text" w:x="4996" w:y="6383"/>
        <w:widowControl w:val="0"/>
        <w:autoSpaceDE w:val="0"/>
        <w:autoSpaceDN w:val="0"/>
        <w:adjustRightInd w:val="0"/>
        <w:spacing w:before="82" w:line="230" w:lineRule="exact"/>
        <w:ind w:left="1984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тыс.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руб.</w:t>
      </w:r>
      <w:r w:rsidRPr="006D77B8">
        <w:rPr>
          <w:rFonts w:eastAsia="Calibri" w:hAnsi="Calibri"/>
          <w:color w:val="000000"/>
          <w:spacing w:val="268"/>
          <w:sz w:val="22"/>
          <w:szCs w:val="22"/>
          <w:lang w:eastAsia="en-US"/>
        </w:rPr>
        <w:t xml:space="preserve"> </w:t>
      </w:r>
      <w:r>
        <w:rPr>
          <w:rFonts w:eastAsia="Calibri" w:hAnsi="Calibri"/>
          <w:color w:val="000000"/>
          <w:spacing w:val="26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2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496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105</w:t>
      </w:r>
    </w:p>
    <w:p w:rsidR="00C52622" w:rsidRPr="006D77B8" w:rsidRDefault="00CD4B08" w:rsidP="00C52622">
      <w:pPr>
        <w:framePr w:w="3200" w:wrap="auto" w:hAnchor="text" w:x="531" w:y="6718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Фонд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заработной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платы</w:t>
      </w:r>
    </w:p>
    <w:p w:rsidR="00C52622" w:rsidRPr="006D77B8" w:rsidRDefault="00CD4B08" w:rsidP="00C52622">
      <w:pPr>
        <w:framePr w:w="1522" w:wrap="auto" w:hAnchor="text" w:x="10104" w:y="6696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4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992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210</w:t>
      </w:r>
    </w:p>
    <w:p w:rsidR="00C52622" w:rsidRPr="006D77B8" w:rsidRDefault="00CD4B08" w:rsidP="00C52622">
      <w:pPr>
        <w:framePr w:w="1522" w:wrap="auto" w:hAnchor="text" w:x="10104" w:y="6696"/>
        <w:widowControl w:val="0"/>
        <w:autoSpaceDE w:val="0"/>
        <w:autoSpaceDN w:val="0"/>
        <w:adjustRightInd w:val="0"/>
        <w:spacing w:before="104" w:line="230" w:lineRule="exact"/>
        <w:ind w:left="66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69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669,9</w:t>
      </w:r>
    </w:p>
    <w:p w:rsidR="00C52622" w:rsidRPr="006D77B8" w:rsidRDefault="00CD4B08" w:rsidP="00C52622">
      <w:pPr>
        <w:framePr w:w="1522" w:wrap="auto" w:hAnchor="text" w:x="10104" w:y="6696"/>
        <w:widowControl w:val="0"/>
        <w:autoSpaceDE w:val="0"/>
        <w:autoSpaceDN w:val="0"/>
        <w:adjustRightInd w:val="0"/>
        <w:spacing w:before="104" w:line="230" w:lineRule="exact"/>
        <w:ind w:left="199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17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Calibri"/>
          <w:color w:val="000000"/>
          <w:sz w:val="22"/>
          <w:szCs w:val="22"/>
          <w:lang w:eastAsia="en-US"/>
        </w:rPr>
        <w:t>941</w:t>
      </w:r>
    </w:p>
    <w:p w:rsidR="00C52622" w:rsidRPr="006D77B8" w:rsidRDefault="00CD4B08" w:rsidP="00C52622">
      <w:pPr>
        <w:framePr w:w="4724" w:wrap="auto" w:hAnchor="text" w:x="531" w:y="7052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Среднемесячная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заработная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плата</w:t>
      </w:r>
    </w:p>
    <w:p w:rsidR="00C52622" w:rsidRPr="006D77B8" w:rsidRDefault="00CD4B08" w:rsidP="00C52622">
      <w:pPr>
        <w:framePr w:w="4724" w:wrap="auto" w:hAnchor="text" w:x="531" w:y="7052"/>
        <w:widowControl w:val="0"/>
        <w:autoSpaceDE w:val="0"/>
        <w:autoSpaceDN w:val="0"/>
        <w:adjustRightInd w:val="0"/>
        <w:spacing w:before="104"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Прожиточный</w:t>
      </w:r>
      <w:r w:rsidRPr="006D77B8">
        <w:rPr>
          <w:rFonts w:eastAsia="Calibri" w:hAnsi="Calibri"/>
          <w:color w:val="000000"/>
          <w:spacing w:val="78"/>
          <w:sz w:val="22"/>
          <w:szCs w:val="22"/>
          <w:lang w:eastAsia="en-US"/>
        </w:rPr>
        <w:t xml:space="preserve"> </w:t>
      </w: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минимум</w:t>
      </w:r>
    </w:p>
    <w:p w:rsidR="00C52622" w:rsidRPr="006D77B8" w:rsidRDefault="00CD4B08" w:rsidP="00C52622">
      <w:pPr>
        <w:framePr w:w="860" w:wrap="auto" w:hAnchor="text" w:x="7310" w:y="7030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LNJCUD+CourierNewPSMT" w:eastAsia="Calibri" w:hAnsi="LNJCUD+CourierNewPSMT" w:cs="LNJCUD+CourierNewPSMT"/>
          <w:color w:val="000000"/>
          <w:sz w:val="22"/>
          <w:szCs w:val="22"/>
          <w:lang w:eastAsia="en-US"/>
        </w:rPr>
        <w:t>руб.</w:t>
      </w:r>
    </w:p>
    <w:p w:rsidR="00C52622" w:rsidRPr="00DD4B20" w:rsidRDefault="00CD4B08" w:rsidP="00C52622">
      <w:pPr>
        <w:framePr w:w="860" w:wrap="auto" w:hAnchor="text" w:x="7310" w:y="7030"/>
        <w:widowControl w:val="0"/>
        <w:autoSpaceDE w:val="0"/>
        <w:autoSpaceDN w:val="0"/>
        <w:adjustRightInd w:val="0"/>
        <w:spacing w:before="104" w:line="230" w:lineRule="exact"/>
        <w:rPr>
          <w:rFonts w:ascii="LNJCUD+CourierNewPSMT" w:eastAsia="Calibri" w:hAnsi="Calibri"/>
          <w:color w:val="000000"/>
          <w:sz w:val="22"/>
          <w:szCs w:val="22"/>
          <w:lang w:val="en-US" w:eastAsia="en-US"/>
        </w:rPr>
      </w:pPr>
      <w:r w:rsidRPr="00DD4B20">
        <w:rPr>
          <w:rFonts w:ascii="LNJCUD+CourierNewPSMT" w:eastAsia="Calibri" w:hAnsi="LNJCUD+CourierNewPSMT" w:cs="LNJCUD+CourierNewPSMT"/>
          <w:color w:val="000000"/>
          <w:sz w:val="22"/>
          <w:szCs w:val="22"/>
          <w:lang w:val="en-US" w:eastAsia="en-US"/>
        </w:rPr>
        <w:t>руб.</w:t>
      </w:r>
    </w:p>
    <w:p w:rsidR="00C52622" w:rsidRPr="00DD4B20" w:rsidRDefault="00CD4B08" w:rsidP="00C52622">
      <w:pPr>
        <w:framePr w:w="1390" w:wrap="auto" w:hAnchor="text" w:x="8560" w:y="7030"/>
        <w:widowControl w:val="0"/>
        <w:autoSpaceDE w:val="0"/>
        <w:autoSpaceDN w:val="0"/>
        <w:adjustRightInd w:val="0"/>
        <w:spacing w:line="230" w:lineRule="exact"/>
        <w:rPr>
          <w:rFonts w:ascii="LNJCUD+CourierNewPSMT" w:eastAsia="Calibri" w:hAnsi="Calibri"/>
          <w:color w:val="000000"/>
          <w:sz w:val="22"/>
          <w:szCs w:val="22"/>
          <w:lang w:val="en-US" w:eastAsia="en-US"/>
        </w:rPr>
      </w:pPr>
      <w:r w:rsidRPr="00DD4B20">
        <w:rPr>
          <w:rFonts w:ascii="LNJCUD+CourierNewPSMT" w:eastAsia="Calibri" w:hAnsi="Calibri"/>
          <w:color w:val="000000"/>
          <w:sz w:val="22"/>
          <w:szCs w:val="22"/>
          <w:lang w:val="en-US" w:eastAsia="en-US"/>
        </w:rPr>
        <w:t>69</w:t>
      </w:r>
      <w:r w:rsidRPr="00DD4B20">
        <w:rPr>
          <w:rFonts w:eastAsia="Calibri" w:hAnsi="Calibri"/>
          <w:color w:val="000000"/>
          <w:spacing w:val="78"/>
          <w:sz w:val="22"/>
          <w:szCs w:val="22"/>
          <w:lang w:val="en-US" w:eastAsia="en-US"/>
        </w:rPr>
        <w:t xml:space="preserve"> </w:t>
      </w:r>
      <w:r w:rsidRPr="00DD4B20">
        <w:rPr>
          <w:rFonts w:ascii="LNJCUD+CourierNewPSMT" w:eastAsia="Calibri" w:hAnsi="Calibri"/>
          <w:color w:val="000000"/>
          <w:sz w:val="22"/>
          <w:szCs w:val="22"/>
          <w:lang w:val="en-US" w:eastAsia="en-US"/>
        </w:rPr>
        <w:t>669,9</w:t>
      </w:r>
    </w:p>
    <w:p w:rsidR="00C52622" w:rsidRPr="00DD4B20" w:rsidRDefault="00CD4B08" w:rsidP="00C52622">
      <w:pPr>
        <w:framePr w:w="1390" w:wrap="auto" w:hAnchor="text" w:x="8560" w:y="7030"/>
        <w:widowControl w:val="0"/>
        <w:autoSpaceDE w:val="0"/>
        <w:autoSpaceDN w:val="0"/>
        <w:adjustRightInd w:val="0"/>
        <w:spacing w:before="104" w:line="230" w:lineRule="exact"/>
        <w:ind w:left="132"/>
        <w:rPr>
          <w:rFonts w:ascii="LNJCUD+CourierNewPSMT" w:eastAsia="Calibri" w:hAnsi="Calibri"/>
          <w:color w:val="000000"/>
          <w:sz w:val="22"/>
          <w:szCs w:val="22"/>
          <w:lang w:val="en-US" w:eastAsia="en-US"/>
        </w:rPr>
      </w:pPr>
      <w:r w:rsidRPr="00DD4B20">
        <w:rPr>
          <w:rFonts w:ascii="LNJCUD+CourierNewPSMT" w:eastAsia="Calibri" w:hAnsi="Calibri"/>
          <w:color w:val="000000"/>
          <w:sz w:val="22"/>
          <w:szCs w:val="22"/>
          <w:lang w:val="en-US" w:eastAsia="en-US"/>
        </w:rPr>
        <w:t>17</w:t>
      </w:r>
      <w:r w:rsidRPr="00DD4B20">
        <w:rPr>
          <w:rFonts w:eastAsia="Calibri" w:hAnsi="Calibri"/>
          <w:color w:val="000000"/>
          <w:spacing w:val="78"/>
          <w:sz w:val="22"/>
          <w:szCs w:val="22"/>
          <w:lang w:val="en-US" w:eastAsia="en-US"/>
        </w:rPr>
        <w:t xml:space="preserve"> </w:t>
      </w:r>
      <w:r w:rsidRPr="00DD4B20">
        <w:rPr>
          <w:rFonts w:ascii="LNJCUD+CourierNewPSMT" w:eastAsia="Calibri" w:hAnsi="Calibri"/>
          <w:color w:val="000000"/>
          <w:sz w:val="22"/>
          <w:szCs w:val="22"/>
          <w:lang w:val="en-US" w:eastAsia="en-US"/>
        </w:rPr>
        <w:t>941</w:t>
      </w:r>
    </w:p>
    <w:p w:rsidR="00C52622" w:rsidRPr="00DD4B20" w:rsidRDefault="009163A9" w:rsidP="00C52622">
      <w:pPr>
        <w:spacing w:line="0" w:lineRule="atLeast"/>
        <w:rPr>
          <w:rFonts w:ascii="Arial" w:eastAsia="Calibri" w:hAnsi="Calibri"/>
          <w:color w:val="FF0000"/>
          <w:sz w:val="2"/>
          <w:szCs w:val="22"/>
          <w:lang w:val="en-US" w:eastAsia="en-US"/>
        </w:rPr>
        <w:sectPr w:rsidR="00C52622" w:rsidRPr="00DD4B20" w:rsidSect="00C52622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76" type="#_x0000_t75" style="position:absolute;margin-left:24.5pt;margin-top:111.45pt;width:551pt;height:317.6pt;z-index:-14;visibility:visible;mso-position-horizontal-relative:page;mso-position-vertical-relative:page">
            <v:imagedata r:id="rId61" o:title=""/>
            <w10:wrap anchorx="page" anchory="page"/>
            <w10:anchorlock/>
          </v:shape>
        </w:pict>
      </w:r>
      <w:r w:rsidRPr="009163A9">
        <w:rPr>
          <w:noProof/>
        </w:rPr>
        <w:pict>
          <v:shape id="_x0000_s1077" type="#_x0000_t75" style="position:absolute;margin-left:413.5pt;margin-top:443.05pt;width:82.05pt;height:12.8pt;z-index:-13;visibility:visible;mso-position-horizontal-relative:page;mso-position-vertical-relative:page">
            <v:imagedata r:id="rId62" o:title=""/>
            <w10:wrap anchorx="page" anchory="page"/>
            <w10:anchorlock/>
          </v:shape>
        </w:pict>
      </w:r>
      <w:r w:rsidR="00CD4B08" w:rsidRPr="00DD4B20">
        <w:rPr>
          <w:rFonts w:ascii="Arial" w:eastAsia="Calibri" w:hAnsi="Calibri"/>
          <w:color w:val="FF0000"/>
          <w:sz w:val="2"/>
          <w:szCs w:val="22"/>
          <w:lang w:val="en-US" w:eastAsia="en-US"/>
        </w:rPr>
        <w:cr/>
      </w:r>
    </w:p>
    <w:p w:rsidR="008F0EB6" w:rsidRPr="0051444C" w:rsidRDefault="005B0521" w:rsidP="00C94F9C">
      <w:pPr>
        <w:jc w:val="center"/>
        <w:rPr>
          <w:rFonts w:ascii="Arial" w:hAnsi="Arial" w:cs="Arial"/>
          <w:b/>
          <w:noProof/>
          <w:sz w:val="32"/>
          <w:szCs w:val="32"/>
        </w:rPr>
      </w:pPr>
      <w:r w:rsidRPr="009163A9">
        <w:rPr>
          <w:rFonts w:ascii="Arial" w:hAnsi="Arial"/>
          <w:b/>
          <w:noProof/>
          <w:sz w:val="32"/>
          <w:szCs w:val="32"/>
        </w:rPr>
        <w:lastRenderedPageBreak/>
        <w:pict>
          <v:shape id="_x0000_i1027" type="#_x0000_t75" style="width:58.8pt;height:62.4pt;visibility:visible">
            <v:imagedata r:id="rId7" o:title=""/>
          </v:shape>
        </w:pict>
      </w:r>
    </w:p>
    <w:p w:rsidR="00C94F9C" w:rsidRDefault="0051444C" w:rsidP="00C94F9C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51444C">
        <w:rPr>
          <w:rFonts w:ascii="Arial" w:eastAsia="Calibri" w:hAnsi="Arial" w:cs="Arial"/>
          <w:b/>
          <w:sz w:val="32"/>
          <w:szCs w:val="32"/>
        </w:rPr>
        <w:t>31.10</w:t>
      </w:r>
      <w:r w:rsidR="00CD4B08" w:rsidRPr="0051444C">
        <w:rPr>
          <w:rFonts w:ascii="Arial" w:eastAsia="Calibri" w:hAnsi="Arial" w:cs="Arial"/>
          <w:b/>
          <w:sz w:val="32"/>
          <w:szCs w:val="32"/>
        </w:rPr>
        <w:t>.202</w:t>
      </w:r>
      <w:r w:rsidR="008F0EB6" w:rsidRPr="0051444C">
        <w:rPr>
          <w:rFonts w:ascii="Arial" w:eastAsia="Calibri" w:hAnsi="Arial" w:cs="Arial"/>
          <w:b/>
          <w:sz w:val="32"/>
          <w:szCs w:val="32"/>
        </w:rPr>
        <w:t>2Г</w:t>
      </w:r>
      <w:r w:rsidR="00CD4B08" w:rsidRPr="0051444C">
        <w:rPr>
          <w:rFonts w:ascii="Arial" w:eastAsia="Calibri" w:hAnsi="Arial" w:cs="Arial"/>
          <w:b/>
          <w:sz w:val="32"/>
          <w:szCs w:val="32"/>
        </w:rPr>
        <w:t>. №</w:t>
      </w:r>
      <w:r w:rsidRPr="0051444C">
        <w:rPr>
          <w:rFonts w:ascii="Arial" w:eastAsia="Calibri" w:hAnsi="Arial" w:cs="Arial"/>
          <w:b/>
          <w:sz w:val="32"/>
          <w:szCs w:val="32"/>
        </w:rPr>
        <w:t>607</w:t>
      </w:r>
    </w:p>
    <w:p w:rsidR="00C94F9C" w:rsidRDefault="00CD4B08" w:rsidP="00C94F9C">
      <w:pPr>
        <w:jc w:val="center"/>
        <w:rPr>
          <w:rFonts w:ascii="Arial" w:eastAsia="Calibri" w:hAnsi="Arial" w:cs="Arial"/>
          <w:b/>
          <w:sz w:val="32"/>
          <w:szCs w:val="32"/>
        </w:rPr>
      </w:pPr>
      <w:r>
        <w:rPr>
          <w:rFonts w:ascii="Arial" w:eastAsia="Calibri" w:hAnsi="Arial" w:cs="Arial"/>
          <w:b/>
          <w:sz w:val="32"/>
          <w:szCs w:val="32"/>
        </w:rPr>
        <w:t>РОССИЙСКАЯ ФЕДЕРАЦИЯ</w:t>
      </w:r>
    </w:p>
    <w:p w:rsidR="00C94F9C" w:rsidRDefault="00CD4B08" w:rsidP="00C94F9C">
      <w:pPr>
        <w:jc w:val="center"/>
        <w:rPr>
          <w:rFonts w:ascii="Arial" w:eastAsia="Calibri" w:hAnsi="Arial" w:cs="Arial"/>
          <w:b/>
          <w:sz w:val="32"/>
          <w:szCs w:val="32"/>
        </w:rPr>
      </w:pPr>
      <w:r>
        <w:rPr>
          <w:rFonts w:ascii="Arial" w:eastAsia="Calibri" w:hAnsi="Arial" w:cs="Arial"/>
          <w:b/>
          <w:sz w:val="32"/>
          <w:szCs w:val="32"/>
        </w:rPr>
        <w:t>ИРКУТСКАЯ ОБЛАСТЬ</w:t>
      </w:r>
    </w:p>
    <w:p w:rsidR="00C94F9C" w:rsidRDefault="00CD4B08" w:rsidP="00C94F9C">
      <w:pPr>
        <w:jc w:val="center"/>
        <w:rPr>
          <w:rFonts w:ascii="Arial" w:eastAsia="Calibri" w:hAnsi="Arial" w:cs="Arial"/>
          <w:b/>
          <w:sz w:val="32"/>
          <w:szCs w:val="32"/>
        </w:rPr>
      </w:pPr>
      <w:r>
        <w:rPr>
          <w:rFonts w:ascii="Arial" w:eastAsia="Calibri" w:hAnsi="Arial" w:cs="Arial"/>
          <w:b/>
          <w:sz w:val="32"/>
          <w:szCs w:val="32"/>
        </w:rPr>
        <w:t>БРАТСКИЙ РАЙОН</w:t>
      </w:r>
    </w:p>
    <w:p w:rsidR="00C94F9C" w:rsidRDefault="00CD4B08" w:rsidP="00C94F9C">
      <w:pPr>
        <w:jc w:val="center"/>
        <w:rPr>
          <w:rFonts w:ascii="Arial" w:eastAsia="Calibri" w:hAnsi="Arial" w:cs="Arial"/>
          <w:b/>
          <w:sz w:val="32"/>
          <w:szCs w:val="32"/>
        </w:rPr>
      </w:pPr>
      <w:r>
        <w:rPr>
          <w:rFonts w:ascii="Arial" w:eastAsia="Calibri" w:hAnsi="Arial" w:cs="Arial"/>
          <w:b/>
          <w:sz w:val="32"/>
          <w:szCs w:val="32"/>
        </w:rPr>
        <w:t>ВИХОРЕВСКОЕ МУНИЦИПАЛЬНОЕ ОБРАЗОВАНИЕ</w:t>
      </w:r>
    </w:p>
    <w:p w:rsidR="00C94F9C" w:rsidRDefault="00CD4B08" w:rsidP="00C94F9C">
      <w:pPr>
        <w:jc w:val="center"/>
        <w:rPr>
          <w:rFonts w:ascii="Arial" w:eastAsia="Calibri" w:hAnsi="Arial" w:cs="Arial"/>
          <w:b/>
          <w:sz w:val="32"/>
          <w:szCs w:val="32"/>
        </w:rPr>
      </w:pPr>
      <w:r>
        <w:rPr>
          <w:rFonts w:ascii="Arial" w:eastAsia="Calibri" w:hAnsi="Arial" w:cs="Arial"/>
          <w:b/>
          <w:sz w:val="32"/>
          <w:szCs w:val="32"/>
        </w:rPr>
        <w:t>АДМИНИСТРАЦИЯ</w:t>
      </w:r>
    </w:p>
    <w:p w:rsidR="00C94F9C" w:rsidRDefault="00CD4B08" w:rsidP="00C94F9C">
      <w:pPr>
        <w:jc w:val="center"/>
        <w:rPr>
          <w:rFonts w:ascii="Arial" w:eastAsia="Calibri" w:hAnsi="Arial" w:cs="Arial"/>
          <w:b/>
          <w:sz w:val="32"/>
          <w:szCs w:val="32"/>
        </w:rPr>
      </w:pPr>
      <w:r>
        <w:rPr>
          <w:rFonts w:ascii="Arial" w:eastAsia="Calibri" w:hAnsi="Arial" w:cs="Arial"/>
          <w:b/>
          <w:sz w:val="32"/>
          <w:szCs w:val="32"/>
        </w:rPr>
        <w:t>ПОСТАНОВЛЕНИЕ</w:t>
      </w:r>
    </w:p>
    <w:p w:rsidR="00C94F9C" w:rsidRDefault="00C94F9C" w:rsidP="00C94F9C">
      <w:pPr>
        <w:jc w:val="center"/>
        <w:rPr>
          <w:rFonts w:ascii="Arial" w:eastAsia="Calibri" w:hAnsi="Arial" w:cs="Arial"/>
          <w:b/>
          <w:sz w:val="32"/>
          <w:szCs w:val="32"/>
        </w:rPr>
      </w:pPr>
    </w:p>
    <w:p w:rsidR="009112D9" w:rsidRDefault="00C94F9C" w:rsidP="00C94F9C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О  ПРОГНОЗЕ СОЦИАЛЬНО-ЭКОНОМИЧЕСКОГО РАЗВИТИЯ ВИХОРЕВСКОГО МУ</w:t>
      </w:r>
      <w:r w:rsidR="008F0EB6">
        <w:rPr>
          <w:rFonts w:ascii="Arial" w:hAnsi="Arial" w:cs="Arial"/>
          <w:b/>
          <w:sz w:val="32"/>
          <w:szCs w:val="32"/>
        </w:rPr>
        <w:t>НИЦИПАЛЬНОГО ОБРАЗОВАНИЯ НА 2023</w:t>
      </w:r>
      <w:r w:rsidR="00CD4B08">
        <w:rPr>
          <w:rFonts w:ascii="Arial" w:hAnsi="Arial" w:cs="Arial"/>
          <w:b/>
          <w:sz w:val="32"/>
          <w:szCs w:val="32"/>
        </w:rPr>
        <w:t xml:space="preserve"> ГОД И ПЛАНОВЫЙ </w:t>
      </w:r>
      <w:r>
        <w:rPr>
          <w:rFonts w:ascii="Arial" w:hAnsi="Arial" w:cs="Arial"/>
          <w:b/>
          <w:sz w:val="32"/>
          <w:szCs w:val="32"/>
        </w:rPr>
        <w:t xml:space="preserve">ПЕРИОД </w:t>
      </w:r>
    </w:p>
    <w:p w:rsidR="00C94F9C" w:rsidRDefault="00CD4B08" w:rsidP="00C94F9C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2</w:t>
      </w:r>
      <w:r w:rsidR="00FA6BB9">
        <w:rPr>
          <w:rFonts w:ascii="Arial" w:hAnsi="Arial" w:cs="Arial"/>
          <w:b/>
          <w:sz w:val="32"/>
          <w:szCs w:val="32"/>
        </w:rPr>
        <w:t>02</w:t>
      </w:r>
      <w:r w:rsidR="008F0EB6">
        <w:rPr>
          <w:rFonts w:ascii="Arial" w:hAnsi="Arial" w:cs="Arial"/>
          <w:b/>
          <w:sz w:val="32"/>
          <w:szCs w:val="32"/>
        </w:rPr>
        <w:t>4 И 2025</w:t>
      </w:r>
      <w:r>
        <w:rPr>
          <w:rFonts w:ascii="Arial" w:hAnsi="Arial" w:cs="Arial"/>
          <w:b/>
          <w:sz w:val="32"/>
          <w:szCs w:val="32"/>
        </w:rPr>
        <w:t xml:space="preserve"> ГОДОВ</w:t>
      </w:r>
    </w:p>
    <w:p w:rsidR="00C94F9C" w:rsidRDefault="00C94F9C" w:rsidP="00C94F9C">
      <w:pPr>
        <w:rPr>
          <w:rFonts w:ascii="Arial" w:hAnsi="Arial" w:cs="Arial"/>
          <w:b/>
        </w:rPr>
      </w:pPr>
    </w:p>
    <w:p w:rsidR="00C94F9C" w:rsidRDefault="00CD4B08" w:rsidP="00C94F9C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целях определения тенденций социально-экономического развития Вихоревского муниципального образования на среднесрочную перспективу, в соответствии со статьей 8 решения Думы Вихоревского МО от 08.04.2014г. №85  «Об утверждении Положения о бюджетном процессе в Вихоревском городском поселении», </w:t>
      </w:r>
      <w:r>
        <w:rPr>
          <w:rFonts w:ascii="Arial" w:hAnsi="Arial" w:cs="Arial"/>
          <w:bCs/>
        </w:rPr>
        <w:t xml:space="preserve">постановлением администрации Вихоревского городского поселения от 08.07.2020г. № 145/1 «Об утверждении </w:t>
      </w:r>
      <w:hyperlink w:anchor="P35" w:history="1">
        <w:r>
          <w:rPr>
            <w:rFonts w:ascii="Arial" w:hAnsi="Arial" w:cs="Arial"/>
            <w:bCs/>
          </w:rPr>
          <w:t>положения</w:t>
        </w:r>
      </w:hyperlink>
      <w:r>
        <w:rPr>
          <w:rFonts w:ascii="Arial" w:hAnsi="Arial" w:cs="Arial"/>
          <w:bCs/>
        </w:rPr>
        <w:t xml:space="preserve"> о порядке и сроках составления проекта бюджета Вихоревского городского поселения на очередной финансовый год и плановый период и порядке работы</w:t>
      </w:r>
      <w:r w:rsidR="000F720E">
        <w:rPr>
          <w:rFonts w:ascii="Arial" w:hAnsi="Arial" w:cs="Arial"/>
          <w:bCs/>
        </w:rPr>
        <w:t xml:space="preserve"> над документами и материалами, </w:t>
      </w:r>
      <w:r>
        <w:rPr>
          <w:rFonts w:ascii="Arial" w:hAnsi="Arial" w:cs="Arial"/>
          <w:bCs/>
        </w:rPr>
        <w:t xml:space="preserve">представляемыми в Думу Вихоревского муниципального образования одновременно с проектом бюджета Вихоревского городского поселения», </w:t>
      </w:r>
      <w:r>
        <w:rPr>
          <w:rFonts w:ascii="Arial" w:hAnsi="Arial" w:cs="Arial"/>
        </w:rPr>
        <w:t>руководствуясь ст. ст. 8, 39 Устава Вихоревского МО</w:t>
      </w:r>
    </w:p>
    <w:p w:rsidR="00C94F9C" w:rsidRDefault="00C94F9C" w:rsidP="00C94F9C">
      <w:pPr>
        <w:ind w:firstLine="709"/>
        <w:jc w:val="both"/>
        <w:rPr>
          <w:rFonts w:ascii="Arial" w:hAnsi="Arial" w:cs="Arial"/>
        </w:rPr>
      </w:pPr>
    </w:p>
    <w:p w:rsidR="00C94F9C" w:rsidRDefault="00CD4B08" w:rsidP="00C94F9C">
      <w:pPr>
        <w:ind w:firstLine="709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ПОСТАНОВЛЯЕТ:</w:t>
      </w:r>
    </w:p>
    <w:p w:rsidR="00C94F9C" w:rsidRDefault="00C94F9C" w:rsidP="00C94F9C">
      <w:pPr>
        <w:ind w:firstLine="709"/>
        <w:jc w:val="center"/>
        <w:rPr>
          <w:rFonts w:ascii="Arial" w:hAnsi="Arial" w:cs="Arial"/>
        </w:rPr>
      </w:pPr>
    </w:p>
    <w:p w:rsidR="00C94F9C" w:rsidRDefault="00CD4B08" w:rsidP="00C94F9C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Одобрить Прогноз  социально-экономического развития Вихоревского му</w:t>
      </w:r>
      <w:r w:rsidR="008F0EB6">
        <w:rPr>
          <w:rFonts w:ascii="Arial" w:hAnsi="Arial" w:cs="Arial"/>
        </w:rPr>
        <w:t>ниципального образования на 2023</w:t>
      </w:r>
      <w:r w:rsidR="00FE47AD">
        <w:rPr>
          <w:rFonts w:ascii="Arial" w:hAnsi="Arial" w:cs="Arial"/>
        </w:rPr>
        <w:t xml:space="preserve"> год и плановый период 2024 и 2025</w:t>
      </w:r>
      <w:r>
        <w:rPr>
          <w:rFonts w:ascii="Arial" w:hAnsi="Arial" w:cs="Arial"/>
        </w:rPr>
        <w:t xml:space="preserve"> годов.</w:t>
      </w:r>
    </w:p>
    <w:p w:rsidR="00C94F9C" w:rsidRDefault="00CD4B08" w:rsidP="00C94F9C">
      <w:pPr>
        <w:ind w:firstLine="709"/>
        <w:rPr>
          <w:rFonts w:ascii="Arial" w:hAnsi="Arial" w:cs="Arial"/>
        </w:rPr>
      </w:pPr>
      <w:r>
        <w:rPr>
          <w:rFonts w:ascii="Arial" w:hAnsi="Arial" w:cs="Arial"/>
        </w:rPr>
        <w:t xml:space="preserve">Приложения: </w:t>
      </w:r>
    </w:p>
    <w:p w:rsidR="00C94F9C" w:rsidRDefault="00CD4B08" w:rsidP="00C94F9C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- отдельные показатели прогноза развития Вихоревского му</w:t>
      </w:r>
      <w:r w:rsidR="00FE47AD">
        <w:rPr>
          <w:rFonts w:ascii="Arial" w:hAnsi="Arial" w:cs="Arial"/>
        </w:rPr>
        <w:t>ниципального образования на 2023 год и плановый период 2024 и 2025</w:t>
      </w:r>
      <w:r>
        <w:rPr>
          <w:rFonts w:ascii="Arial" w:hAnsi="Arial" w:cs="Arial"/>
        </w:rPr>
        <w:t xml:space="preserve"> годов;</w:t>
      </w:r>
    </w:p>
    <w:p w:rsidR="00C94F9C" w:rsidRDefault="00CD4B08" w:rsidP="00C94F9C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- пояснительная записка по основным параметрам прогноза социально-экономического развития Вихоревского му</w:t>
      </w:r>
      <w:r w:rsidR="000F720E">
        <w:rPr>
          <w:rFonts w:ascii="Arial" w:hAnsi="Arial" w:cs="Arial"/>
        </w:rPr>
        <w:t>ниципального образования на 202</w:t>
      </w:r>
      <w:r w:rsidR="00FE47AD">
        <w:rPr>
          <w:rFonts w:ascii="Arial" w:hAnsi="Arial" w:cs="Arial"/>
        </w:rPr>
        <w:t>3 год и плановый период 2024 и 2025</w:t>
      </w:r>
      <w:r w:rsidR="000F720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годов.</w:t>
      </w:r>
    </w:p>
    <w:p w:rsidR="00C94F9C" w:rsidRDefault="00C94F9C" w:rsidP="00C94F9C">
      <w:pPr>
        <w:rPr>
          <w:rFonts w:ascii="Arial" w:hAnsi="Arial" w:cs="Arial"/>
        </w:rPr>
      </w:pPr>
    </w:p>
    <w:p w:rsidR="00C94F9C" w:rsidRDefault="00CD4B08" w:rsidP="00C94F9C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C94F9C" w:rsidRDefault="00CD4B08" w:rsidP="00C94F9C">
      <w:pPr>
        <w:rPr>
          <w:rFonts w:ascii="Arial" w:hAnsi="Arial" w:cs="Arial"/>
        </w:rPr>
      </w:pPr>
      <w:r>
        <w:rPr>
          <w:rFonts w:ascii="Arial" w:hAnsi="Arial" w:cs="Arial"/>
        </w:rPr>
        <w:t xml:space="preserve">Глава администрации </w:t>
      </w:r>
    </w:p>
    <w:p w:rsidR="00C94F9C" w:rsidRDefault="00CD4B08" w:rsidP="00C94F9C">
      <w:pPr>
        <w:rPr>
          <w:rFonts w:ascii="Arial" w:hAnsi="Arial" w:cs="Arial"/>
        </w:rPr>
      </w:pPr>
      <w:r>
        <w:rPr>
          <w:rFonts w:ascii="Arial" w:hAnsi="Arial" w:cs="Arial"/>
        </w:rPr>
        <w:t>Вихоревского городского поселения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  Н.Ю. Дружинин</w:t>
      </w:r>
    </w:p>
    <w:p w:rsidR="00C94F9C" w:rsidRDefault="00C94F9C" w:rsidP="00C94F9C">
      <w:pPr>
        <w:ind w:firstLine="708"/>
        <w:rPr>
          <w:rFonts w:ascii="Arial" w:hAnsi="Arial" w:cs="Arial"/>
        </w:rPr>
      </w:pPr>
    </w:p>
    <w:p w:rsidR="00475A88" w:rsidRDefault="00475A88" w:rsidP="00475A88">
      <w:pPr>
        <w:jc w:val="both"/>
        <w:rPr>
          <w:rFonts w:ascii="Arial" w:hAnsi="Arial" w:cs="Arial"/>
        </w:rPr>
      </w:pPr>
    </w:p>
    <w:p w:rsidR="00475A88" w:rsidRDefault="00475A88" w:rsidP="00475A88">
      <w:pPr>
        <w:jc w:val="both"/>
        <w:rPr>
          <w:rFonts w:ascii="Arial" w:hAnsi="Arial" w:cs="Arial"/>
        </w:rPr>
      </w:pPr>
    </w:p>
    <w:p w:rsidR="00475A88" w:rsidRDefault="00475A88" w:rsidP="00475A88">
      <w:pPr>
        <w:jc w:val="both"/>
        <w:rPr>
          <w:rFonts w:ascii="Arial" w:hAnsi="Arial" w:cs="Arial"/>
        </w:rPr>
      </w:pPr>
    </w:p>
    <w:p w:rsidR="00475A88" w:rsidRDefault="00475A88" w:rsidP="00475A88">
      <w:pPr>
        <w:jc w:val="both"/>
        <w:rPr>
          <w:rFonts w:ascii="Arial" w:hAnsi="Arial" w:cs="Arial"/>
        </w:rPr>
      </w:pPr>
    </w:p>
    <w:p w:rsidR="00C94F9C" w:rsidRDefault="00CD4B08" w:rsidP="00C94F9C">
      <w:pPr>
        <w:tabs>
          <w:tab w:val="left" w:pos="5250"/>
        </w:tabs>
        <w:jc w:val="center"/>
        <w:rPr>
          <w:rFonts w:ascii="Arial" w:eastAsia="Calibri" w:hAnsi="Arial" w:cs="Arial"/>
          <w:b/>
        </w:rPr>
      </w:pPr>
      <w:r>
        <w:rPr>
          <w:rFonts w:ascii="Arial" w:eastAsia="Calibri" w:hAnsi="Arial" w:cs="Arial"/>
          <w:b/>
        </w:rPr>
        <w:t>Пояснительная записка по Основным параметрам прогноза</w:t>
      </w:r>
    </w:p>
    <w:p w:rsidR="00C94F9C" w:rsidRDefault="00CD4B08" w:rsidP="00C94F9C">
      <w:pPr>
        <w:jc w:val="center"/>
        <w:rPr>
          <w:rFonts w:ascii="Arial" w:eastAsia="Calibri" w:hAnsi="Arial" w:cs="Arial"/>
          <w:b/>
        </w:rPr>
      </w:pPr>
      <w:r>
        <w:rPr>
          <w:rFonts w:ascii="Arial" w:eastAsia="Calibri" w:hAnsi="Arial" w:cs="Arial"/>
          <w:b/>
        </w:rPr>
        <w:t>социально-экономического развития Вихоревского муниципального образования на 202</w:t>
      </w:r>
      <w:r w:rsidR="009E167B">
        <w:rPr>
          <w:rFonts w:ascii="Arial" w:eastAsia="Calibri" w:hAnsi="Arial" w:cs="Arial"/>
          <w:b/>
        </w:rPr>
        <w:t>3</w:t>
      </w:r>
      <w:r>
        <w:rPr>
          <w:rFonts w:ascii="Arial" w:eastAsia="Calibri" w:hAnsi="Arial" w:cs="Arial"/>
          <w:b/>
        </w:rPr>
        <w:t xml:space="preserve"> год и плановый период 202</w:t>
      </w:r>
      <w:r w:rsidR="009E167B">
        <w:rPr>
          <w:rFonts w:ascii="Arial" w:eastAsia="Calibri" w:hAnsi="Arial" w:cs="Arial"/>
          <w:b/>
        </w:rPr>
        <w:t>4</w:t>
      </w:r>
      <w:r>
        <w:rPr>
          <w:rFonts w:ascii="Arial" w:eastAsia="Calibri" w:hAnsi="Arial" w:cs="Arial"/>
          <w:b/>
        </w:rPr>
        <w:t xml:space="preserve"> и 202</w:t>
      </w:r>
      <w:r w:rsidR="009E167B">
        <w:rPr>
          <w:rFonts w:ascii="Arial" w:eastAsia="Calibri" w:hAnsi="Arial" w:cs="Arial"/>
          <w:b/>
        </w:rPr>
        <w:t>5</w:t>
      </w:r>
      <w:r>
        <w:rPr>
          <w:rFonts w:ascii="Arial" w:eastAsia="Calibri" w:hAnsi="Arial" w:cs="Arial"/>
          <w:b/>
        </w:rPr>
        <w:t xml:space="preserve"> годов</w:t>
      </w:r>
    </w:p>
    <w:p w:rsidR="00C94F9C" w:rsidRDefault="00CD4B08" w:rsidP="00C94F9C">
      <w:pPr>
        <w:spacing w:before="240" w:after="120"/>
        <w:ind w:firstLine="720"/>
        <w:jc w:val="center"/>
        <w:rPr>
          <w:rFonts w:ascii="Arial" w:eastAsia="Calibri" w:hAnsi="Arial" w:cs="Arial"/>
          <w:b/>
          <w:i/>
        </w:rPr>
      </w:pPr>
      <w:r>
        <w:rPr>
          <w:rFonts w:ascii="Arial" w:eastAsia="Calibri" w:hAnsi="Arial" w:cs="Arial"/>
          <w:b/>
          <w:i/>
        </w:rPr>
        <w:t>Правовые основания разработки прогноза</w:t>
      </w:r>
    </w:p>
    <w:p w:rsidR="00C94F9C" w:rsidRDefault="00CD4B08" w:rsidP="00C94F9C">
      <w:pPr>
        <w:ind w:firstLine="720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>Прогноз социально-экономического развития Вихоревского муниципального образования на 202</w:t>
      </w:r>
      <w:r w:rsidR="009E167B">
        <w:rPr>
          <w:rFonts w:ascii="Arial" w:eastAsia="Calibri" w:hAnsi="Arial" w:cs="Arial"/>
          <w:color w:val="000000"/>
        </w:rPr>
        <w:t>3</w:t>
      </w:r>
      <w:r>
        <w:rPr>
          <w:rFonts w:ascii="Arial" w:eastAsia="Calibri" w:hAnsi="Arial" w:cs="Arial"/>
          <w:color w:val="000000"/>
        </w:rPr>
        <w:t xml:space="preserve"> год и плановый период 202</w:t>
      </w:r>
      <w:r w:rsidR="009E167B">
        <w:rPr>
          <w:rFonts w:ascii="Arial" w:eastAsia="Calibri" w:hAnsi="Arial" w:cs="Arial"/>
          <w:color w:val="000000"/>
        </w:rPr>
        <w:t>4</w:t>
      </w:r>
      <w:r>
        <w:rPr>
          <w:rFonts w:ascii="Arial" w:eastAsia="Calibri" w:hAnsi="Arial" w:cs="Arial"/>
          <w:color w:val="000000"/>
        </w:rPr>
        <w:t xml:space="preserve"> и 202</w:t>
      </w:r>
      <w:r w:rsidR="009E167B">
        <w:rPr>
          <w:rFonts w:ascii="Arial" w:eastAsia="Calibri" w:hAnsi="Arial" w:cs="Arial"/>
          <w:color w:val="000000"/>
        </w:rPr>
        <w:t>5</w:t>
      </w:r>
      <w:r>
        <w:rPr>
          <w:rFonts w:ascii="Arial" w:eastAsia="Calibri" w:hAnsi="Arial" w:cs="Arial"/>
          <w:color w:val="000000"/>
        </w:rPr>
        <w:t xml:space="preserve"> годов (далее - Прогноз) разработан в соответствии со следующими документами:</w:t>
      </w:r>
    </w:p>
    <w:p w:rsidR="00C94F9C" w:rsidRDefault="00CD4B08" w:rsidP="00C94F9C">
      <w:pPr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>1.</w:t>
      </w:r>
      <w:r w:rsidR="00627391">
        <w:rPr>
          <w:rFonts w:ascii="Arial" w:eastAsia="Calibri" w:hAnsi="Arial" w:cs="Arial"/>
          <w:color w:val="000000"/>
        </w:rPr>
        <w:t xml:space="preserve"> </w:t>
      </w:r>
      <w:r>
        <w:rPr>
          <w:rFonts w:ascii="Arial" w:eastAsia="Calibri" w:hAnsi="Arial" w:cs="Arial"/>
          <w:color w:val="000000"/>
        </w:rPr>
        <w:t>Бюджетный кодекс Российской Федерации.</w:t>
      </w:r>
    </w:p>
    <w:p w:rsidR="00C94F9C" w:rsidRDefault="00CD4B08" w:rsidP="00C94F9C">
      <w:pPr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>2. Федеральный закон от 06.10.2003г. №131-ФЗ «Об общих принципах организации местного самоуправления в Российской Федерации».</w:t>
      </w:r>
    </w:p>
    <w:p w:rsidR="00C94F9C" w:rsidRDefault="00CD4B08" w:rsidP="00C94F9C">
      <w:pPr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 xml:space="preserve">3. </w:t>
      </w:r>
      <w:r>
        <w:rPr>
          <w:rFonts w:ascii="Arial" w:eastAsia="Calibri" w:hAnsi="Arial" w:cs="Arial"/>
        </w:rPr>
        <w:t>Положение о бюджетном процессе в Вихоревском городском поселении, утвержденного</w:t>
      </w:r>
      <w:r>
        <w:rPr>
          <w:rFonts w:ascii="Arial" w:eastAsia="Calibri" w:hAnsi="Arial" w:cs="Arial"/>
          <w:color w:val="000000"/>
        </w:rPr>
        <w:t xml:space="preserve"> решением Думы Вихоревского муниципального образования от 08.04.2014 года  № 85;</w:t>
      </w:r>
    </w:p>
    <w:p w:rsidR="00C94F9C" w:rsidRDefault="00CD4B08" w:rsidP="00C94F9C">
      <w:pPr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 xml:space="preserve">3. </w:t>
      </w:r>
      <w:r>
        <w:rPr>
          <w:rFonts w:ascii="Arial" w:eastAsia="Calibri" w:hAnsi="Arial" w:cs="Arial"/>
          <w:bCs/>
        </w:rPr>
        <w:t xml:space="preserve">Постановление Вихоревского городского поселения от 08.07.2020г. № 145/1 «Об утверждении </w:t>
      </w:r>
      <w:hyperlink w:anchor="P35" w:history="1">
        <w:r>
          <w:rPr>
            <w:rFonts w:ascii="Arial" w:eastAsia="Calibri" w:hAnsi="Arial" w:cs="Arial"/>
            <w:bCs/>
          </w:rPr>
          <w:t>положения</w:t>
        </w:r>
      </w:hyperlink>
      <w:r>
        <w:rPr>
          <w:rFonts w:ascii="Arial" w:eastAsia="Calibri" w:hAnsi="Arial" w:cs="Arial"/>
          <w:bCs/>
        </w:rPr>
        <w:t xml:space="preserve"> о порядке и сроках составления проекта бюджета Вихоревского городского поселения на очередной финансовый год и плановый период и порядке работы над документами и материалами, представляемыми в Думу Вихоревского муниципального образования одновременно с проектом бюджета Вихоревского городского поселения»</w:t>
      </w:r>
    </w:p>
    <w:p w:rsidR="00C94F9C" w:rsidRDefault="00CD4B08" w:rsidP="00C94F9C">
      <w:pPr>
        <w:spacing w:after="106"/>
        <w:ind w:left="20" w:right="20" w:firstLine="720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  <w:color w:val="000000"/>
        </w:rPr>
        <w:t>Прогноз является основанием для оценки функционирования экономики и социальной сферы Вихоревского городского поселения на среднесрочную перспективу до 202</w:t>
      </w:r>
      <w:r w:rsidR="009E167B">
        <w:rPr>
          <w:rFonts w:ascii="Arial" w:eastAsia="Calibri" w:hAnsi="Arial" w:cs="Arial"/>
          <w:color w:val="000000"/>
        </w:rPr>
        <w:t>5</w:t>
      </w:r>
      <w:r>
        <w:rPr>
          <w:rFonts w:ascii="Arial" w:eastAsia="Calibri" w:hAnsi="Arial" w:cs="Arial"/>
          <w:color w:val="000000"/>
        </w:rPr>
        <w:t xml:space="preserve"> года включительно, а также определяются базовые показатели для формирования доходной части местного бюджета.</w:t>
      </w:r>
    </w:p>
    <w:p w:rsidR="00C94F9C" w:rsidRDefault="00CD4B08" w:rsidP="00C94F9C">
      <w:pPr>
        <w:spacing w:before="240" w:after="240"/>
        <w:ind w:firstLine="720"/>
        <w:jc w:val="center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>Источники информации</w:t>
      </w:r>
    </w:p>
    <w:p w:rsidR="00C94F9C" w:rsidRDefault="00CD4B08" w:rsidP="00C94F9C">
      <w:pPr>
        <w:ind w:firstLine="720"/>
        <w:jc w:val="both"/>
        <w:rPr>
          <w:rFonts w:ascii="Arial" w:hAnsi="Arial" w:cs="Arial"/>
          <w:color w:val="000000"/>
        </w:rPr>
      </w:pPr>
      <w:r w:rsidRPr="00A0582D">
        <w:rPr>
          <w:rFonts w:ascii="Arial" w:hAnsi="Arial" w:cs="Arial"/>
          <w:color w:val="000000"/>
        </w:rPr>
        <w:t xml:space="preserve">Прогноз разработан с использованием: </w:t>
      </w:r>
    </w:p>
    <w:p w:rsidR="00325003" w:rsidRDefault="00CD4B08" w:rsidP="00325003">
      <w:pPr>
        <w:jc w:val="both"/>
        <w:rPr>
          <w:rFonts w:ascii="Arial" w:hAnsi="Arial" w:cs="Arial"/>
          <w:color w:val="000000"/>
        </w:rPr>
      </w:pPr>
      <w:r w:rsidRPr="00A0582D">
        <w:rPr>
          <w:rFonts w:ascii="Arial" w:hAnsi="Arial" w:cs="Arial"/>
          <w:color w:val="000000"/>
        </w:rPr>
        <w:t xml:space="preserve">-   прогноза социально-экономического развития </w:t>
      </w:r>
      <w:r>
        <w:rPr>
          <w:rFonts w:ascii="Arial" w:hAnsi="Arial" w:cs="Arial"/>
          <w:color w:val="000000"/>
        </w:rPr>
        <w:t>Российской Федерации</w:t>
      </w:r>
      <w:r w:rsidR="009E167B">
        <w:rPr>
          <w:rFonts w:ascii="Arial" w:hAnsi="Arial" w:cs="Arial"/>
          <w:color w:val="000000"/>
        </w:rPr>
        <w:t xml:space="preserve"> на 2023 год и плановый период 2024 и 2025</w:t>
      </w:r>
      <w:r w:rsidRPr="00A0582D">
        <w:rPr>
          <w:rFonts w:ascii="Arial" w:hAnsi="Arial" w:cs="Arial"/>
          <w:color w:val="000000"/>
        </w:rPr>
        <w:t xml:space="preserve"> годов;</w:t>
      </w:r>
    </w:p>
    <w:p w:rsidR="00C94F9C" w:rsidRDefault="00CD4B08" w:rsidP="00C94F9C">
      <w:pPr>
        <w:jc w:val="both"/>
        <w:rPr>
          <w:rFonts w:ascii="Arial" w:hAnsi="Arial" w:cs="Arial"/>
          <w:color w:val="000000"/>
        </w:rPr>
      </w:pPr>
      <w:r w:rsidRPr="00A0582D">
        <w:rPr>
          <w:rFonts w:ascii="Arial" w:hAnsi="Arial" w:cs="Arial"/>
          <w:color w:val="000000"/>
        </w:rPr>
        <w:t>-   прогноза социально-экономического разви</w:t>
      </w:r>
      <w:r w:rsidR="005F2110" w:rsidRPr="00A0582D">
        <w:rPr>
          <w:rFonts w:ascii="Arial" w:hAnsi="Arial" w:cs="Arial"/>
          <w:color w:val="000000"/>
        </w:rPr>
        <w:t xml:space="preserve">тия </w:t>
      </w:r>
      <w:r w:rsidR="00A0582D" w:rsidRPr="00A0582D">
        <w:rPr>
          <w:rFonts w:ascii="Arial" w:hAnsi="Arial" w:cs="Arial"/>
          <w:color w:val="000000"/>
        </w:rPr>
        <w:t>Иркутской области</w:t>
      </w:r>
      <w:r w:rsidR="009E167B">
        <w:rPr>
          <w:rFonts w:ascii="Arial" w:hAnsi="Arial" w:cs="Arial"/>
          <w:color w:val="000000"/>
        </w:rPr>
        <w:t xml:space="preserve"> на 2023</w:t>
      </w:r>
      <w:r w:rsidR="005F2110" w:rsidRPr="00A0582D">
        <w:rPr>
          <w:rFonts w:ascii="Arial" w:hAnsi="Arial" w:cs="Arial"/>
          <w:color w:val="000000"/>
        </w:rPr>
        <w:t xml:space="preserve"> год и</w:t>
      </w:r>
      <w:r w:rsidR="009E167B">
        <w:rPr>
          <w:rFonts w:ascii="Arial" w:hAnsi="Arial" w:cs="Arial"/>
          <w:color w:val="000000"/>
        </w:rPr>
        <w:t xml:space="preserve"> плановый период 2024 и 2025</w:t>
      </w:r>
      <w:r w:rsidRPr="00A0582D">
        <w:rPr>
          <w:rFonts w:ascii="Arial" w:hAnsi="Arial" w:cs="Arial"/>
          <w:color w:val="000000"/>
        </w:rPr>
        <w:t xml:space="preserve"> годов;</w:t>
      </w:r>
    </w:p>
    <w:p w:rsidR="00C94F9C" w:rsidRDefault="00CD4B08" w:rsidP="00C94F9C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данных Территориального органа федеральной службы государственной статистики по Иркутской области.</w:t>
      </w:r>
    </w:p>
    <w:p w:rsidR="00C94F9C" w:rsidRDefault="00CD4B08" w:rsidP="00C94F9C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данных о</w:t>
      </w:r>
      <w:r>
        <w:rPr>
          <w:rFonts w:ascii="Arial" w:hAnsi="Arial" w:cs="Arial"/>
          <w:color w:val="000000"/>
          <w:shd w:val="clear" w:color="auto" w:fill="FFFFFF"/>
        </w:rPr>
        <w:t xml:space="preserve">тдела экономического развития </w:t>
      </w:r>
      <w:r>
        <w:rPr>
          <w:rFonts w:ascii="Arial" w:hAnsi="Arial" w:cs="Arial"/>
          <w:color w:val="000000"/>
        </w:rPr>
        <w:t>администрации МО «Братский район».</w:t>
      </w:r>
    </w:p>
    <w:p w:rsidR="009E70B3" w:rsidRDefault="00C94F9C" w:rsidP="00C94F9C">
      <w:pPr>
        <w:ind w:left="20" w:right="20" w:firstLine="689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>Прогноз основных параметров социально-экономического развития Вихоревского муниципального образования на 202</w:t>
      </w:r>
      <w:r w:rsidR="00A51C8D">
        <w:rPr>
          <w:rFonts w:ascii="Arial" w:eastAsia="Calibri" w:hAnsi="Arial" w:cs="Arial"/>
          <w:color w:val="000000"/>
        </w:rPr>
        <w:t>3</w:t>
      </w:r>
      <w:r>
        <w:rPr>
          <w:rFonts w:ascii="Arial" w:eastAsia="Calibri" w:hAnsi="Arial" w:cs="Arial"/>
          <w:color w:val="000000"/>
        </w:rPr>
        <w:t xml:space="preserve"> год и плановый период 202</w:t>
      </w:r>
      <w:r w:rsidR="00A51C8D">
        <w:rPr>
          <w:rFonts w:ascii="Arial" w:eastAsia="Calibri" w:hAnsi="Arial" w:cs="Arial"/>
          <w:color w:val="000000"/>
        </w:rPr>
        <w:t>4</w:t>
      </w:r>
      <w:r>
        <w:rPr>
          <w:rFonts w:ascii="Arial" w:eastAsia="Calibri" w:hAnsi="Arial" w:cs="Arial"/>
          <w:color w:val="000000"/>
        </w:rPr>
        <w:t xml:space="preserve"> и 202</w:t>
      </w:r>
      <w:r w:rsidR="00A51C8D">
        <w:rPr>
          <w:rFonts w:ascii="Arial" w:eastAsia="Calibri" w:hAnsi="Arial" w:cs="Arial"/>
          <w:color w:val="000000"/>
        </w:rPr>
        <w:t>5</w:t>
      </w:r>
      <w:r>
        <w:rPr>
          <w:rFonts w:ascii="Arial" w:eastAsia="Calibri" w:hAnsi="Arial" w:cs="Arial"/>
          <w:color w:val="000000"/>
        </w:rPr>
        <w:t xml:space="preserve"> годов разработан с учетом </w:t>
      </w:r>
      <w:r w:rsidR="00CD4B08">
        <w:rPr>
          <w:rFonts w:ascii="Arial" w:eastAsia="Calibri" w:hAnsi="Arial" w:cs="Arial"/>
          <w:color w:val="000000"/>
        </w:rPr>
        <w:t>внешних и внутренних факторов развития Российской экономики, характеризующихся высокой степенью неопределеннос</w:t>
      </w:r>
      <w:r w:rsidR="00207693">
        <w:rPr>
          <w:rFonts w:ascii="Arial" w:eastAsia="Calibri" w:hAnsi="Arial" w:cs="Arial"/>
          <w:color w:val="000000"/>
        </w:rPr>
        <w:t>ти, связанной с</w:t>
      </w:r>
      <w:r w:rsidR="00713EA4">
        <w:rPr>
          <w:rFonts w:ascii="Arial" w:eastAsia="Calibri" w:hAnsi="Arial" w:cs="Arial"/>
          <w:color w:val="000000"/>
        </w:rPr>
        <w:t xml:space="preserve"> </w:t>
      </w:r>
      <w:r w:rsidR="00D427EA">
        <w:rPr>
          <w:rFonts w:ascii="Arial" w:eastAsia="Calibri" w:hAnsi="Arial" w:cs="Arial"/>
          <w:color w:val="000000"/>
        </w:rPr>
        <w:t>введенными иностранными государ</w:t>
      </w:r>
      <w:r w:rsidR="00713EA4">
        <w:rPr>
          <w:rFonts w:ascii="Arial" w:eastAsia="Calibri" w:hAnsi="Arial" w:cs="Arial"/>
          <w:color w:val="000000"/>
        </w:rPr>
        <w:t>с</w:t>
      </w:r>
      <w:r w:rsidR="00D427EA">
        <w:rPr>
          <w:rFonts w:ascii="Arial" w:eastAsia="Calibri" w:hAnsi="Arial" w:cs="Arial"/>
          <w:color w:val="000000"/>
        </w:rPr>
        <w:t>т</w:t>
      </w:r>
      <w:r w:rsidR="00713EA4">
        <w:rPr>
          <w:rFonts w:ascii="Arial" w:eastAsia="Calibri" w:hAnsi="Arial" w:cs="Arial"/>
          <w:color w:val="000000"/>
        </w:rPr>
        <w:t>вами сан</w:t>
      </w:r>
      <w:r w:rsidR="00D427EA">
        <w:rPr>
          <w:rFonts w:ascii="Arial" w:eastAsia="Calibri" w:hAnsi="Arial" w:cs="Arial"/>
          <w:color w:val="000000"/>
        </w:rPr>
        <w:t>к</w:t>
      </w:r>
      <w:r w:rsidR="00713EA4">
        <w:rPr>
          <w:rFonts w:ascii="Arial" w:eastAsia="Calibri" w:hAnsi="Arial" w:cs="Arial"/>
          <w:color w:val="000000"/>
        </w:rPr>
        <w:t>ци</w:t>
      </w:r>
      <w:r w:rsidR="00D427EA">
        <w:rPr>
          <w:rFonts w:ascii="Arial" w:eastAsia="Calibri" w:hAnsi="Arial" w:cs="Arial"/>
          <w:color w:val="000000"/>
        </w:rPr>
        <w:t>онными ограничениями, и, как следствие, усиление</w:t>
      </w:r>
      <w:r w:rsidR="003F4F6B">
        <w:rPr>
          <w:rFonts w:ascii="Arial" w:eastAsia="Calibri" w:hAnsi="Arial" w:cs="Arial"/>
          <w:color w:val="000000"/>
        </w:rPr>
        <w:t xml:space="preserve"> </w:t>
      </w:r>
      <w:r w:rsidR="00207693">
        <w:rPr>
          <w:rFonts w:ascii="Arial" w:eastAsia="Calibri" w:hAnsi="Arial" w:cs="Arial"/>
          <w:color w:val="000000"/>
        </w:rPr>
        <w:t>волатильност</w:t>
      </w:r>
      <w:r w:rsidR="003F4F6B">
        <w:rPr>
          <w:rFonts w:ascii="Arial" w:eastAsia="Calibri" w:hAnsi="Arial" w:cs="Arial"/>
          <w:color w:val="000000"/>
        </w:rPr>
        <w:t>и валютного курса и</w:t>
      </w:r>
      <w:r w:rsidR="00207693">
        <w:rPr>
          <w:rFonts w:ascii="Arial" w:eastAsia="Calibri" w:hAnsi="Arial" w:cs="Arial"/>
          <w:color w:val="000000"/>
        </w:rPr>
        <w:t xml:space="preserve"> ц</w:t>
      </w:r>
      <w:r w:rsidR="003F4F6B">
        <w:rPr>
          <w:rFonts w:ascii="Arial" w:eastAsia="Calibri" w:hAnsi="Arial" w:cs="Arial"/>
          <w:color w:val="000000"/>
        </w:rPr>
        <w:t xml:space="preserve">ен на мировых рынках, а также повышенным уровнем инфляции в </w:t>
      </w:r>
      <w:r w:rsidR="00EC2850">
        <w:rPr>
          <w:rFonts w:ascii="Arial" w:eastAsia="Calibri" w:hAnsi="Arial" w:cs="Arial"/>
          <w:color w:val="000000"/>
        </w:rPr>
        <w:t>условиях импортных ограничений и перестройки производственно-логистических цепочек.</w:t>
      </w:r>
    </w:p>
    <w:p w:rsidR="008A7928" w:rsidRDefault="00CD4B08" w:rsidP="00C94F9C">
      <w:pPr>
        <w:ind w:left="20" w:right="20" w:firstLine="689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 xml:space="preserve">Снятие ограничений ведения хозяйственной деятельности, установленных в связи с распространением новой короновирусной </w:t>
      </w:r>
      <w:r w:rsidR="00143ED5">
        <w:rPr>
          <w:rFonts w:ascii="Arial" w:eastAsia="Calibri" w:hAnsi="Arial" w:cs="Arial"/>
          <w:color w:val="000000"/>
        </w:rPr>
        <w:t>инфекции</w:t>
      </w:r>
      <w:r>
        <w:rPr>
          <w:rFonts w:ascii="Arial" w:eastAsia="Calibri" w:hAnsi="Arial" w:cs="Arial"/>
          <w:color w:val="000000"/>
        </w:rPr>
        <w:t xml:space="preserve">, а также принятые меры по </w:t>
      </w:r>
      <w:r w:rsidR="00143ED5">
        <w:rPr>
          <w:rFonts w:ascii="Arial" w:eastAsia="Calibri" w:hAnsi="Arial" w:cs="Arial"/>
          <w:color w:val="000000"/>
        </w:rPr>
        <w:t>стабилизации</w:t>
      </w:r>
      <w:r>
        <w:rPr>
          <w:rFonts w:ascii="Arial" w:eastAsia="Calibri" w:hAnsi="Arial" w:cs="Arial"/>
          <w:color w:val="000000"/>
        </w:rPr>
        <w:t xml:space="preserve"> экономики и поддержки </w:t>
      </w:r>
      <w:r w:rsidR="00143ED5">
        <w:rPr>
          <w:rFonts w:ascii="Arial" w:eastAsia="Calibri" w:hAnsi="Arial" w:cs="Arial"/>
          <w:color w:val="000000"/>
        </w:rPr>
        <w:t>бизнеса</w:t>
      </w:r>
      <w:r>
        <w:rPr>
          <w:rFonts w:ascii="Arial" w:eastAsia="Calibri" w:hAnsi="Arial" w:cs="Arial"/>
          <w:color w:val="000000"/>
        </w:rPr>
        <w:t xml:space="preserve"> в </w:t>
      </w:r>
      <w:r w:rsidR="00143ED5">
        <w:rPr>
          <w:rFonts w:ascii="Arial" w:eastAsia="Calibri" w:hAnsi="Arial" w:cs="Arial"/>
          <w:color w:val="000000"/>
        </w:rPr>
        <w:t xml:space="preserve">условиях внешнего санкционного давления позволил большинству </w:t>
      </w:r>
      <w:r w:rsidR="00143ED5" w:rsidRPr="00EB137B">
        <w:rPr>
          <w:rFonts w:ascii="Arial" w:eastAsia="Calibri" w:hAnsi="Arial" w:cs="Arial"/>
          <w:color w:val="000000"/>
        </w:rPr>
        <w:t>предприятий региона</w:t>
      </w:r>
      <w:r w:rsidR="0027779C" w:rsidRPr="00EB137B">
        <w:rPr>
          <w:rFonts w:ascii="Arial" w:eastAsia="Calibri" w:hAnsi="Arial" w:cs="Arial"/>
          <w:color w:val="000000"/>
        </w:rPr>
        <w:t xml:space="preserve"> </w:t>
      </w:r>
      <w:r w:rsidR="00143ED5" w:rsidRPr="00EB137B">
        <w:rPr>
          <w:rFonts w:ascii="Arial" w:eastAsia="Calibri" w:hAnsi="Arial" w:cs="Arial"/>
          <w:color w:val="000000"/>
        </w:rPr>
        <w:t>осуществлять</w:t>
      </w:r>
      <w:r w:rsidR="00143ED5">
        <w:rPr>
          <w:rFonts w:ascii="Arial" w:eastAsia="Calibri" w:hAnsi="Arial" w:cs="Arial"/>
          <w:color w:val="000000"/>
        </w:rPr>
        <w:t xml:space="preserve"> свою деятельность </w:t>
      </w:r>
      <w:r w:rsidR="004369A4">
        <w:rPr>
          <w:rFonts w:ascii="Arial" w:eastAsia="Calibri" w:hAnsi="Arial" w:cs="Arial"/>
          <w:color w:val="000000"/>
        </w:rPr>
        <w:t>в бесперебойном режиме</w:t>
      </w:r>
      <w:r w:rsidR="0027779C">
        <w:rPr>
          <w:rFonts w:ascii="Arial" w:eastAsia="Calibri" w:hAnsi="Arial" w:cs="Arial"/>
          <w:color w:val="000000"/>
        </w:rPr>
        <w:t xml:space="preserve">, обеспечивая стабильные темпы роста производства. </w:t>
      </w:r>
    </w:p>
    <w:p w:rsidR="00F200B9" w:rsidRPr="009E70B3" w:rsidRDefault="00CD4B08" w:rsidP="00C94F9C">
      <w:pPr>
        <w:ind w:left="20" w:right="20" w:firstLine="689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lastRenderedPageBreak/>
        <w:t>Для разработки параметров бюджета Вихоревск</w:t>
      </w:r>
      <w:r w:rsidR="00E92F4B">
        <w:rPr>
          <w:rFonts w:ascii="Arial" w:eastAsia="Calibri" w:hAnsi="Arial" w:cs="Arial"/>
          <w:color w:val="000000"/>
        </w:rPr>
        <w:t>ого городского поселения на 2023</w:t>
      </w:r>
      <w:r>
        <w:rPr>
          <w:rFonts w:ascii="Arial" w:eastAsia="Calibri" w:hAnsi="Arial" w:cs="Arial"/>
          <w:color w:val="000000"/>
        </w:rPr>
        <w:t xml:space="preserve"> год и на пл</w:t>
      </w:r>
      <w:r w:rsidR="00E92F4B">
        <w:rPr>
          <w:rFonts w:ascii="Arial" w:eastAsia="Calibri" w:hAnsi="Arial" w:cs="Arial"/>
          <w:color w:val="000000"/>
        </w:rPr>
        <w:t>ановый период 2024 и 2025</w:t>
      </w:r>
      <w:r>
        <w:rPr>
          <w:rFonts w:ascii="Arial" w:eastAsia="Calibri" w:hAnsi="Arial" w:cs="Arial"/>
          <w:color w:val="000000"/>
        </w:rPr>
        <w:t xml:space="preserve"> годов предлагается использовать базовый вариант Прогноза.</w:t>
      </w:r>
    </w:p>
    <w:p w:rsidR="00C94F9C" w:rsidRDefault="00C94F9C" w:rsidP="00C94F9C">
      <w:pPr>
        <w:ind w:right="20"/>
        <w:jc w:val="both"/>
        <w:rPr>
          <w:rFonts w:ascii="Arial" w:eastAsia="Calibri" w:hAnsi="Arial" w:cs="Arial"/>
          <w:color w:val="000000"/>
        </w:rPr>
      </w:pPr>
    </w:p>
    <w:p w:rsidR="00C94F9C" w:rsidRDefault="00CD4B08" w:rsidP="00C94F9C">
      <w:pPr>
        <w:ind w:left="20" w:right="20" w:firstLine="689"/>
        <w:jc w:val="center"/>
        <w:rPr>
          <w:rFonts w:ascii="Arial" w:eastAsia="Calibri" w:hAnsi="Arial" w:cs="Arial"/>
          <w:b/>
          <w:i/>
          <w:color w:val="000000"/>
        </w:rPr>
      </w:pPr>
      <w:r>
        <w:rPr>
          <w:rFonts w:ascii="Arial" w:eastAsia="Calibri" w:hAnsi="Arial" w:cs="Arial"/>
          <w:b/>
          <w:i/>
          <w:color w:val="000000"/>
        </w:rPr>
        <w:t>Предварительные итоги социально-экономического развития Вихоревского муниципального образования за 1</w:t>
      </w:r>
      <w:r w:rsidR="00FD09A7">
        <w:rPr>
          <w:rFonts w:ascii="Arial" w:eastAsia="Calibri" w:hAnsi="Arial" w:cs="Arial"/>
          <w:b/>
          <w:i/>
          <w:color w:val="000000"/>
        </w:rPr>
        <w:t xml:space="preserve"> </w:t>
      </w:r>
      <w:r>
        <w:rPr>
          <w:rFonts w:ascii="Arial" w:eastAsia="Calibri" w:hAnsi="Arial" w:cs="Arial"/>
          <w:b/>
          <w:i/>
          <w:color w:val="000000"/>
        </w:rPr>
        <w:t>полугодие 20</w:t>
      </w:r>
      <w:r w:rsidR="00E92F4B">
        <w:rPr>
          <w:rFonts w:ascii="Arial" w:eastAsia="Calibri" w:hAnsi="Arial" w:cs="Arial"/>
          <w:b/>
          <w:i/>
          <w:color w:val="000000"/>
        </w:rPr>
        <w:t>22</w:t>
      </w:r>
      <w:r>
        <w:rPr>
          <w:rFonts w:ascii="Arial" w:eastAsia="Calibri" w:hAnsi="Arial" w:cs="Arial"/>
          <w:b/>
          <w:i/>
          <w:color w:val="000000"/>
        </w:rPr>
        <w:t xml:space="preserve"> года и ожидаемые итоги социально-экономического развития Вихоревского муниципального образования за 20</w:t>
      </w:r>
      <w:r w:rsidR="00E92F4B">
        <w:rPr>
          <w:rFonts w:ascii="Arial" w:eastAsia="Calibri" w:hAnsi="Arial" w:cs="Arial"/>
          <w:b/>
          <w:i/>
          <w:color w:val="000000"/>
        </w:rPr>
        <w:t>22</w:t>
      </w:r>
      <w:r>
        <w:rPr>
          <w:rFonts w:ascii="Arial" w:eastAsia="Calibri" w:hAnsi="Arial" w:cs="Arial"/>
          <w:b/>
          <w:i/>
          <w:color w:val="000000"/>
        </w:rPr>
        <w:t xml:space="preserve"> год</w:t>
      </w:r>
    </w:p>
    <w:p w:rsidR="00033882" w:rsidRPr="00033882" w:rsidRDefault="00033882" w:rsidP="00C94F9C">
      <w:pPr>
        <w:ind w:left="20" w:right="20" w:firstLine="689"/>
        <w:jc w:val="center"/>
        <w:rPr>
          <w:rFonts w:ascii="Arial" w:eastAsia="Calibri" w:hAnsi="Arial" w:cs="Arial"/>
          <w:color w:val="000000"/>
        </w:rPr>
      </w:pPr>
    </w:p>
    <w:p w:rsidR="00C94F9C" w:rsidRDefault="00CD4B08" w:rsidP="00EB137B">
      <w:pPr>
        <w:ind w:right="20" w:firstLine="689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>Выручка от реализации товаров (работ, услуг) по всем видам деятельности по предварительной оценке 20</w:t>
      </w:r>
      <w:r w:rsidR="00033882">
        <w:rPr>
          <w:rFonts w:ascii="Arial" w:eastAsia="Calibri" w:hAnsi="Arial" w:cs="Arial"/>
          <w:color w:val="000000"/>
        </w:rPr>
        <w:t>2</w:t>
      </w:r>
      <w:r w:rsidR="008A1EB4">
        <w:rPr>
          <w:rFonts w:ascii="Arial" w:eastAsia="Calibri" w:hAnsi="Arial" w:cs="Arial"/>
          <w:color w:val="000000"/>
        </w:rPr>
        <w:t>2</w:t>
      </w:r>
      <w:r>
        <w:rPr>
          <w:rFonts w:ascii="Arial" w:eastAsia="Calibri" w:hAnsi="Arial" w:cs="Arial"/>
          <w:color w:val="000000"/>
        </w:rPr>
        <w:t xml:space="preserve"> года </w:t>
      </w:r>
      <w:r w:rsidR="00033882">
        <w:rPr>
          <w:rFonts w:ascii="Arial" w:eastAsia="Calibri" w:hAnsi="Arial" w:cs="Arial"/>
          <w:color w:val="000000"/>
        </w:rPr>
        <w:t>увеличится</w:t>
      </w:r>
      <w:r>
        <w:rPr>
          <w:rFonts w:ascii="Arial" w:eastAsia="Calibri" w:hAnsi="Arial" w:cs="Arial"/>
          <w:color w:val="000000"/>
        </w:rPr>
        <w:t xml:space="preserve"> на </w:t>
      </w:r>
      <w:r w:rsidR="008A1EB4">
        <w:rPr>
          <w:rFonts w:ascii="Arial" w:eastAsia="Calibri" w:hAnsi="Arial" w:cs="Arial"/>
          <w:color w:val="000000"/>
        </w:rPr>
        <w:t>9,8</w:t>
      </w:r>
      <w:r>
        <w:rPr>
          <w:rFonts w:ascii="Arial" w:eastAsia="Calibri" w:hAnsi="Arial" w:cs="Arial"/>
          <w:color w:val="000000"/>
        </w:rPr>
        <w:t xml:space="preserve">% по сравнению с соответствующим периодом предыдущего года и составит </w:t>
      </w:r>
      <w:r w:rsidR="008A1EB4">
        <w:rPr>
          <w:rFonts w:ascii="Arial" w:eastAsia="Calibri" w:hAnsi="Arial" w:cs="Arial"/>
          <w:color w:val="000000"/>
        </w:rPr>
        <w:t>13 123,7</w:t>
      </w:r>
      <w:r>
        <w:rPr>
          <w:rFonts w:ascii="Arial" w:eastAsia="Calibri" w:hAnsi="Arial" w:cs="Arial"/>
          <w:color w:val="000000"/>
        </w:rPr>
        <w:t xml:space="preserve"> млн. рублей. Количество субъектов малого и среднего предпринимательства (с учетом микропредприятий)  </w:t>
      </w:r>
      <w:r w:rsidR="00A45150">
        <w:rPr>
          <w:rFonts w:ascii="Arial" w:eastAsia="Calibri" w:hAnsi="Arial" w:cs="Arial"/>
          <w:color w:val="000000"/>
        </w:rPr>
        <w:t xml:space="preserve">останется без изменений, что </w:t>
      </w:r>
      <w:r>
        <w:rPr>
          <w:rFonts w:ascii="Arial" w:eastAsia="Calibri" w:hAnsi="Arial" w:cs="Arial"/>
          <w:color w:val="000000"/>
        </w:rPr>
        <w:t>состав</w:t>
      </w:r>
      <w:r w:rsidR="00A45150">
        <w:rPr>
          <w:rFonts w:ascii="Arial" w:eastAsia="Calibri" w:hAnsi="Arial" w:cs="Arial"/>
          <w:color w:val="000000"/>
        </w:rPr>
        <w:t>ляет 296</w:t>
      </w:r>
      <w:r>
        <w:rPr>
          <w:rFonts w:ascii="Arial" w:eastAsia="Calibri" w:hAnsi="Arial" w:cs="Arial"/>
          <w:color w:val="000000"/>
        </w:rPr>
        <w:t xml:space="preserve"> ед.</w:t>
      </w:r>
    </w:p>
    <w:p w:rsidR="00E726A7" w:rsidRPr="00EB137B" w:rsidRDefault="00CD4B08" w:rsidP="00EB137B">
      <w:pPr>
        <w:ind w:firstLine="709"/>
        <w:jc w:val="both"/>
        <w:rPr>
          <w:rFonts w:ascii="Arial" w:eastAsia="Calibri" w:hAnsi="Arial" w:cs="Arial"/>
        </w:rPr>
      </w:pPr>
      <w:r w:rsidRPr="00EB137B">
        <w:rPr>
          <w:rFonts w:ascii="Arial" w:eastAsia="Calibri" w:hAnsi="Arial" w:cs="Arial"/>
        </w:rPr>
        <w:t xml:space="preserve">Объем инвестиций в основной капитал по итогам 2021 года </w:t>
      </w:r>
      <w:r w:rsidR="004D590F" w:rsidRPr="00EB137B">
        <w:rPr>
          <w:rFonts w:ascii="Arial" w:eastAsia="Calibri" w:hAnsi="Arial" w:cs="Arial"/>
        </w:rPr>
        <w:t>составил</w:t>
      </w:r>
      <w:r w:rsidRPr="00EB137B">
        <w:rPr>
          <w:rFonts w:ascii="Arial" w:eastAsia="Calibri" w:hAnsi="Arial" w:cs="Arial"/>
        </w:rPr>
        <w:t xml:space="preserve"> 3,8 млн. рублей. В структуре инвестиций основная доля приходится на транспортные средства (2,8 млн. рублей) и на прочие машины и оборудование, включая хозяйственный инвентарь, и другие объекты (</w:t>
      </w:r>
      <w:r w:rsidR="004D590F" w:rsidRPr="00EB137B">
        <w:rPr>
          <w:rFonts w:ascii="Arial" w:eastAsia="Calibri" w:hAnsi="Arial" w:cs="Arial"/>
        </w:rPr>
        <w:t>0,8</w:t>
      </w:r>
      <w:r w:rsidRPr="00EB137B">
        <w:rPr>
          <w:rFonts w:ascii="Arial" w:eastAsia="Calibri" w:hAnsi="Arial" w:cs="Arial"/>
        </w:rPr>
        <w:t xml:space="preserve"> млн. рублей).</w:t>
      </w:r>
    </w:p>
    <w:p w:rsidR="00C94F9C" w:rsidRDefault="00861C92" w:rsidP="00EB137B">
      <w:pPr>
        <w:ind w:left="20" w:right="20" w:firstLine="689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>Инфляционные процессы по</w:t>
      </w:r>
      <w:r w:rsidR="00CD4B08">
        <w:rPr>
          <w:rFonts w:ascii="Arial" w:eastAsia="Calibri" w:hAnsi="Arial" w:cs="Arial"/>
          <w:color w:val="000000"/>
        </w:rPr>
        <w:t xml:space="preserve"> итогам </w:t>
      </w:r>
      <w:r>
        <w:rPr>
          <w:rFonts w:ascii="Arial" w:eastAsia="Calibri" w:hAnsi="Arial" w:cs="Arial"/>
          <w:color w:val="000000"/>
        </w:rPr>
        <w:t xml:space="preserve">шести месяцев </w:t>
      </w:r>
      <w:r w:rsidR="00CD4B08">
        <w:rPr>
          <w:rFonts w:ascii="Arial" w:eastAsia="Calibri" w:hAnsi="Arial" w:cs="Arial"/>
          <w:color w:val="000000"/>
        </w:rPr>
        <w:t>20</w:t>
      </w:r>
      <w:r w:rsidR="00A45150">
        <w:rPr>
          <w:rFonts w:ascii="Arial" w:eastAsia="Calibri" w:hAnsi="Arial" w:cs="Arial"/>
          <w:color w:val="000000"/>
        </w:rPr>
        <w:t>22</w:t>
      </w:r>
      <w:r w:rsidR="00CD4B08">
        <w:rPr>
          <w:rFonts w:ascii="Arial" w:eastAsia="Calibri" w:hAnsi="Arial" w:cs="Arial"/>
          <w:color w:val="000000"/>
        </w:rPr>
        <w:t xml:space="preserve"> года </w:t>
      </w:r>
      <w:r w:rsidR="008D3893">
        <w:rPr>
          <w:rFonts w:ascii="Arial" w:eastAsia="Calibri" w:hAnsi="Arial" w:cs="Arial"/>
          <w:color w:val="000000"/>
        </w:rPr>
        <w:t>ускорились до уровня 114,0%. П</w:t>
      </w:r>
      <w:r w:rsidR="00CD4B08">
        <w:rPr>
          <w:rFonts w:ascii="Arial" w:eastAsia="Calibri" w:hAnsi="Arial" w:cs="Arial"/>
          <w:color w:val="000000"/>
        </w:rPr>
        <w:t xml:space="preserve">о итогам года уровень инфляции оценивается </w:t>
      </w:r>
      <w:r w:rsidR="008D3893">
        <w:rPr>
          <w:rFonts w:ascii="Arial" w:eastAsia="Calibri" w:hAnsi="Arial" w:cs="Arial"/>
          <w:color w:val="000000"/>
        </w:rPr>
        <w:t>на уровне</w:t>
      </w:r>
      <w:r w:rsidR="00CD4B08">
        <w:rPr>
          <w:rFonts w:ascii="Arial" w:eastAsia="Calibri" w:hAnsi="Arial" w:cs="Arial"/>
          <w:color w:val="000000"/>
        </w:rPr>
        <w:t xml:space="preserve"> </w:t>
      </w:r>
      <w:r w:rsidR="0037471A">
        <w:rPr>
          <w:rFonts w:ascii="Arial" w:eastAsia="Calibri" w:hAnsi="Arial" w:cs="Arial"/>
          <w:color w:val="000000"/>
        </w:rPr>
        <w:t>117,5</w:t>
      </w:r>
      <w:r w:rsidR="00CD4B08">
        <w:rPr>
          <w:rFonts w:ascii="Arial" w:eastAsia="Calibri" w:hAnsi="Arial" w:cs="Arial"/>
          <w:color w:val="000000"/>
        </w:rPr>
        <w:t>%.</w:t>
      </w:r>
    </w:p>
    <w:p w:rsidR="00C94F9C" w:rsidRDefault="00CD4B08" w:rsidP="00C94F9C">
      <w:pPr>
        <w:ind w:left="20" w:right="20" w:firstLine="689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>Среднесписочная численность работников в сравнении с аналогичным периодом 20</w:t>
      </w:r>
      <w:r w:rsidR="00A37281">
        <w:rPr>
          <w:rFonts w:ascii="Arial" w:eastAsia="Calibri" w:hAnsi="Arial" w:cs="Arial"/>
          <w:color w:val="000000"/>
        </w:rPr>
        <w:t>21</w:t>
      </w:r>
      <w:r>
        <w:rPr>
          <w:rFonts w:ascii="Arial" w:eastAsia="Calibri" w:hAnsi="Arial" w:cs="Arial"/>
          <w:color w:val="000000"/>
        </w:rPr>
        <w:t xml:space="preserve"> года у</w:t>
      </w:r>
      <w:r w:rsidR="00A37281">
        <w:rPr>
          <w:rFonts w:ascii="Arial" w:eastAsia="Calibri" w:hAnsi="Arial" w:cs="Arial"/>
          <w:color w:val="000000"/>
        </w:rPr>
        <w:t>меньшится</w:t>
      </w:r>
      <w:r>
        <w:rPr>
          <w:rFonts w:ascii="Arial" w:eastAsia="Calibri" w:hAnsi="Arial" w:cs="Arial"/>
          <w:color w:val="000000"/>
        </w:rPr>
        <w:t xml:space="preserve"> на </w:t>
      </w:r>
      <w:r w:rsidR="00A37281">
        <w:rPr>
          <w:rFonts w:ascii="Arial" w:eastAsia="Calibri" w:hAnsi="Arial" w:cs="Arial"/>
          <w:color w:val="000000"/>
        </w:rPr>
        <w:t>2,5</w:t>
      </w:r>
      <w:r>
        <w:rPr>
          <w:rFonts w:ascii="Arial" w:eastAsia="Calibri" w:hAnsi="Arial" w:cs="Arial"/>
          <w:color w:val="000000"/>
        </w:rPr>
        <w:t xml:space="preserve">% и составит </w:t>
      </w:r>
      <w:r w:rsidR="00A37281">
        <w:rPr>
          <w:rFonts w:ascii="Arial" w:eastAsia="Calibri" w:hAnsi="Arial" w:cs="Arial"/>
          <w:color w:val="000000"/>
        </w:rPr>
        <w:t>6 866</w:t>
      </w:r>
      <w:r>
        <w:rPr>
          <w:rFonts w:ascii="Arial" w:eastAsia="Calibri" w:hAnsi="Arial" w:cs="Arial"/>
          <w:color w:val="000000"/>
        </w:rPr>
        <w:t xml:space="preserve"> чел.</w:t>
      </w:r>
    </w:p>
    <w:p w:rsidR="00C94F9C" w:rsidRDefault="00CD4B08" w:rsidP="00C94F9C">
      <w:pPr>
        <w:ind w:left="20" w:right="20" w:firstLine="689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>Фонд начисленной заработной платы по полному кругу предприятий Вихоревского городского поселения за 20</w:t>
      </w:r>
      <w:r w:rsidR="00D44D05">
        <w:rPr>
          <w:rFonts w:ascii="Arial" w:eastAsia="Calibri" w:hAnsi="Arial" w:cs="Arial"/>
          <w:color w:val="000000"/>
        </w:rPr>
        <w:t>22</w:t>
      </w:r>
      <w:r w:rsidR="009236DD">
        <w:rPr>
          <w:rFonts w:ascii="Arial" w:eastAsia="Calibri" w:hAnsi="Arial" w:cs="Arial"/>
          <w:color w:val="000000"/>
        </w:rPr>
        <w:t xml:space="preserve"> год составит 5</w:t>
      </w:r>
      <w:r w:rsidR="00583F2C">
        <w:rPr>
          <w:rFonts w:ascii="Arial" w:eastAsia="Calibri" w:hAnsi="Arial" w:cs="Arial"/>
          <w:color w:val="000000"/>
        </w:rPr>
        <w:t xml:space="preserve"> млрд. рублей и </w:t>
      </w:r>
      <w:r w:rsidR="00E42217">
        <w:rPr>
          <w:rFonts w:ascii="Arial" w:eastAsia="Calibri" w:hAnsi="Arial" w:cs="Arial"/>
          <w:color w:val="000000"/>
        </w:rPr>
        <w:t>увеличится</w:t>
      </w:r>
      <w:r>
        <w:rPr>
          <w:rFonts w:ascii="Arial" w:eastAsia="Calibri" w:hAnsi="Arial" w:cs="Arial"/>
          <w:color w:val="000000"/>
        </w:rPr>
        <w:t xml:space="preserve"> по отношению к 20</w:t>
      </w:r>
      <w:r w:rsidR="009236DD">
        <w:rPr>
          <w:rFonts w:ascii="Arial" w:eastAsia="Calibri" w:hAnsi="Arial" w:cs="Arial"/>
          <w:color w:val="000000"/>
        </w:rPr>
        <w:t>21</w:t>
      </w:r>
      <w:r>
        <w:rPr>
          <w:rFonts w:ascii="Arial" w:eastAsia="Calibri" w:hAnsi="Arial" w:cs="Arial"/>
          <w:color w:val="000000"/>
        </w:rPr>
        <w:t xml:space="preserve"> году на </w:t>
      </w:r>
      <w:r w:rsidR="009236DD">
        <w:rPr>
          <w:rFonts w:ascii="Arial" w:eastAsia="Calibri" w:hAnsi="Arial" w:cs="Arial"/>
          <w:color w:val="000000"/>
        </w:rPr>
        <w:t>1,7</w:t>
      </w:r>
      <w:r>
        <w:rPr>
          <w:rFonts w:ascii="Arial" w:eastAsia="Calibri" w:hAnsi="Arial" w:cs="Arial"/>
          <w:color w:val="000000"/>
        </w:rPr>
        <w:t>%.</w:t>
      </w:r>
    </w:p>
    <w:p w:rsidR="00C94F9C" w:rsidRDefault="00CD4B08" w:rsidP="00677458">
      <w:pPr>
        <w:ind w:left="20" w:right="20" w:firstLine="689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 xml:space="preserve">По итогам года среднемесячная заработная плата согласно прогнозной оценке составит </w:t>
      </w:r>
      <w:r w:rsidR="00C116A5">
        <w:rPr>
          <w:rFonts w:ascii="Arial" w:eastAsia="Calibri" w:hAnsi="Arial" w:cs="Arial"/>
          <w:color w:val="000000"/>
        </w:rPr>
        <w:t>69,7</w:t>
      </w:r>
      <w:r w:rsidR="00583F2C">
        <w:rPr>
          <w:rFonts w:ascii="Arial" w:eastAsia="Calibri" w:hAnsi="Arial" w:cs="Arial"/>
          <w:color w:val="000000"/>
        </w:rPr>
        <w:t xml:space="preserve"> тыс. рублей</w:t>
      </w:r>
      <w:r w:rsidR="00583F2C" w:rsidRPr="00583F2C">
        <w:rPr>
          <w:rFonts w:ascii="Arial" w:eastAsia="Calibri" w:hAnsi="Arial" w:cs="Arial"/>
          <w:color w:val="000000"/>
        </w:rPr>
        <w:t xml:space="preserve"> </w:t>
      </w:r>
      <w:r w:rsidR="00583F2C">
        <w:rPr>
          <w:rFonts w:ascii="Arial" w:eastAsia="Calibri" w:hAnsi="Arial" w:cs="Arial"/>
          <w:color w:val="000000"/>
        </w:rPr>
        <w:t>и увеличится по отношению к 20</w:t>
      </w:r>
      <w:r w:rsidR="00C116A5">
        <w:rPr>
          <w:rFonts w:ascii="Arial" w:eastAsia="Calibri" w:hAnsi="Arial" w:cs="Arial"/>
          <w:color w:val="000000"/>
        </w:rPr>
        <w:t>21</w:t>
      </w:r>
      <w:r w:rsidR="00583F2C">
        <w:rPr>
          <w:rFonts w:ascii="Arial" w:eastAsia="Calibri" w:hAnsi="Arial" w:cs="Arial"/>
          <w:color w:val="000000"/>
        </w:rPr>
        <w:t xml:space="preserve"> году на </w:t>
      </w:r>
      <w:r w:rsidR="00C116A5">
        <w:rPr>
          <w:rFonts w:ascii="Arial" w:eastAsia="Calibri" w:hAnsi="Arial" w:cs="Arial"/>
          <w:color w:val="000000"/>
        </w:rPr>
        <w:t>9,5</w:t>
      </w:r>
      <w:r w:rsidR="00583F2C">
        <w:rPr>
          <w:rFonts w:ascii="Arial" w:eastAsia="Calibri" w:hAnsi="Arial" w:cs="Arial"/>
          <w:color w:val="000000"/>
        </w:rPr>
        <w:t>%.</w:t>
      </w:r>
      <w:r w:rsidR="00C116A5">
        <w:rPr>
          <w:rFonts w:ascii="Arial" w:eastAsia="Calibri" w:hAnsi="Arial" w:cs="Arial"/>
          <w:color w:val="000000"/>
        </w:rPr>
        <w:t xml:space="preserve"> Рост обусловлен увеличением заработной платы как в реальном секторе экономики, так и социальной сфере.</w:t>
      </w:r>
      <w:r w:rsidR="00677458">
        <w:rPr>
          <w:rFonts w:ascii="Arial" w:eastAsia="Calibri" w:hAnsi="Arial" w:cs="Arial"/>
          <w:color w:val="000000"/>
        </w:rPr>
        <w:t xml:space="preserve"> </w:t>
      </w:r>
    </w:p>
    <w:p w:rsidR="008E3314" w:rsidRPr="0034393D" w:rsidRDefault="00CD4B08" w:rsidP="00677458">
      <w:pPr>
        <w:ind w:left="20" w:right="20" w:firstLine="689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>Численность безработных гр</w:t>
      </w:r>
      <w:r w:rsidR="006770ED">
        <w:rPr>
          <w:rFonts w:ascii="Arial" w:eastAsia="Calibri" w:hAnsi="Arial" w:cs="Arial"/>
          <w:color w:val="000000"/>
        </w:rPr>
        <w:t>аждан по состоянию на 01.01.2022</w:t>
      </w:r>
      <w:r>
        <w:rPr>
          <w:rFonts w:ascii="Arial" w:eastAsia="Calibri" w:hAnsi="Arial" w:cs="Arial"/>
          <w:color w:val="000000"/>
        </w:rPr>
        <w:t xml:space="preserve"> года составила </w:t>
      </w:r>
      <w:r w:rsidR="00894544">
        <w:rPr>
          <w:rFonts w:ascii="Arial" w:eastAsia="Calibri" w:hAnsi="Arial" w:cs="Arial"/>
          <w:color w:val="000000"/>
        </w:rPr>
        <w:t>362</w:t>
      </w:r>
      <w:r w:rsidR="00E51A29">
        <w:rPr>
          <w:rFonts w:ascii="Arial" w:eastAsia="Calibri" w:hAnsi="Arial" w:cs="Arial"/>
          <w:color w:val="000000"/>
        </w:rPr>
        <w:t xml:space="preserve"> чел., уровень регистрируемой безработицы </w:t>
      </w:r>
      <w:r w:rsidR="002D1D60">
        <w:rPr>
          <w:rFonts w:ascii="Arial" w:eastAsia="Calibri" w:hAnsi="Arial" w:cs="Arial"/>
          <w:color w:val="000000"/>
        </w:rPr>
        <w:t>–</w:t>
      </w:r>
      <w:r w:rsidR="00E51A29">
        <w:rPr>
          <w:rFonts w:ascii="Arial" w:eastAsia="Calibri" w:hAnsi="Arial" w:cs="Arial"/>
          <w:color w:val="000000"/>
        </w:rPr>
        <w:t xml:space="preserve"> </w:t>
      </w:r>
      <w:r w:rsidR="00AC4852">
        <w:rPr>
          <w:rFonts w:ascii="Arial" w:eastAsia="Calibri" w:hAnsi="Arial" w:cs="Arial"/>
          <w:color w:val="000000"/>
        </w:rPr>
        <w:t>3</w:t>
      </w:r>
      <w:r w:rsidR="002D1D60">
        <w:rPr>
          <w:rFonts w:ascii="Arial" w:eastAsia="Calibri" w:hAnsi="Arial" w:cs="Arial"/>
          <w:color w:val="000000"/>
        </w:rPr>
        <w:t>%.</w:t>
      </w:r>
      <w:r w:rsidR="0084361A">
        <w:rPr>
          <w:rFonts w:ascii="Arial" w:eastAsia="Calibri" w:hAnsi="Arial" w:cs="Arial"/>
          <w:color w:val="000000"/>
        </w:rPr>
        <w:t>Рост безработицы в сравнении с прошлым годом</w:t>
      </w:r>
      <w:r w:rsidR="006A7FFD">
        <w:rPr>
          <w:rFonts w:ascii="Arial" w:eastAsia="Calibri" w:hAnsi="Arial" w:cs="Arial"/>
          <w:color w:val="000000"/>
        </w:rPr>
        <w:t xml:space="preserve"> у</w:t>
      </w:r>
      <w:r w:rsidR="00AC4852">
        <w:rPr>
          <w:rFonts w:ascii="Arial" w:eastAsia="Calibri" w:hAnsi="Arial" w:cs="Arial"/>
          <w:color w:val="000000"/>
        </w:rPr>
        <w:t>меньшился</w:t>
      </w:r>
      <w:r w:rsidR="006A7FFD">
        <w:rPr>
          <w:rFonts w:ascii="Arial" w:eastAsia="Calibri" w:hAnsi="Arial" w:cs="Arial"/>
          <w:color w:val="000000"/>
        </w:rPr>
        <w:t xml:space="preserve"> </w:t>
      </w:r>
      <w:r w:rsidR="00AC4852">
        <w:rPr>
          <w:rFonts w:ascii="Arial" w:eastAsia="Calibri" w:hAnsi="Arial" w:cs="Arial"/>
          <w:color w:val="000000"/>
        </w:rPr>
        <w:t>на 2,7 процентных пункта</w:t>
      </w:r>
      <w:r w:rsidR="004F2E40">
        <w:rPr>
          <w:rFonts w:ascii="Arial" w:eastAsia="Calibri" w:hAnsi="Arial" w:cs="Arial"/>
          <w:color w:val="000000"/>
        </w:rPr>
        <w:t xml:space="preserve"> (</w:t>
      </w:r>
      <w:r w:rsidR="006A7FFD">
        <w:rPr>
          <w:rFonts w:ascii="Arial" w:eastAsia="Calibri" w:hAnsi="Arial" w:cs="Arial"/>
          <w:color w:val="000000"/>
        </w:rPr>
        <w:t xml:space="preserve">по состоянию на 01.01.2020г. </w:t>
      </w:r>
      <w:r w:rsidR="004F2E40">
        <w:rPr>
          <w:rFonts w:ascii="Arial" w:eastAsia="Calibri" w:hAnsi="Arial" w:cs="Arial"/>
          <w:color w:val="000000"/>
        </w:rPr>
        <w:t xml:space="preserve">численность </w:t>
      </w:r>
      <w:r w:rsidR="00B75D39">
        <w:rPr>
          <w:rFonts w:ascii="Arial" w:eastAsia="Calibri" w:hAnsi="Arial" w:cs="Arial"/>
          <w:color w:val="000000"/>
        </w:rPr>
        <w:t xml:space="preserve">безработных </w:t>
      </w:r>
      <w:r w:rsidR="004F2E40">
        <w:rPr>
          <w:rFonts w:ascii="Arial" w:eastAsia="Calibri" w:hAnsi="Arial" w:cs="Arial"/>
          <w:color w:val="000000"/>
        </w:rPr>
        <w:t xml:space="preserve">составляла </w:t>
      </w:r>
      <w:r w:rsidR="00B75D39">
        <w:rPr>
          <w:rFonts w:ascii="Arial" w:eastAsia="Calibri" w:hAnsi="Arial" w:cs="Arial"/>
          <w:color w:val="000000"/>
        </w:rPr>
        <w:t>681</w:t>
      </w:r>
      <w:r w:rsidR="004F2E40">
        <w:rPr>
          <w:rFonts w:ascii="Arial" w:eastAsia="Calibri" w:hAnsi="Arial" w:cs="Arial"/>
          <w:color w:val="000000"/>
        </w:rPr>
        <w:t xml:space="preserve"> чел.).</w:t>
      </w:r>
    </w:p>
    <w:p w:rsidR="00C94F9C" w:rsidRDefault="00CD4B08" w:rsidP="004A02A8">
      <w:pPr>
        <w:ind w:left="20" w:right="20" w:firstLine="689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  <w:color w:val="000000"/>
        </w:rPr>
        <w:t>За первое полугодие 20</w:t>
      </w:r>
      <w:r w:rsidR="00670515">
        <w:rPr>
          <w:rFonts w:ascii="Arial" w:eastAsia="Calibri" w:hAnsi="Arial" w:cs="Arial"/>
          <w:color w:val="000000"/>
        </w:rPr>
        <w:t>22</w:t>
      </w:r>
      <w:r>
        <w:rPr>
          <w:rFonts w:ascii="Arial" w:eastAsia="Calibri" w:hAnsi="Arial" w:cs="Arial"/>
          <w:color w:val="000000"/>
        </w:rPr>
        <w:t xml:space="preserve"> </w:t>
      </w:r>
      <w:r w:rsidR="00C46304">
        <w:rPr>
          <w:rFonts w:ascii="Arial" w:eastAsia="Calibri" w:hAnsi="Arial" w:cs="Arial"/>
          <w:color w:val="000000"/>
        </w:rPr>
        <w:t>года</w:t>
      </w:r>
      <w:r>
        <w:rPr>
          <w:rFonts w:ascii="Arial" w:eastAsia="Calibri" w:hAnsi="Arial" w:cs="Arial"/>
          <w:color w:val="000000"/>
        </w:rPr>
        <w:t xml:space="preserve"> величина прожиточного минимума составила </w:t>
      </w:r>
      <w:r w:rsidR="00127FE9">
        <w:rPr>
          <w:rFonts w:ascii="Arial" w:eastAsia="Calibri" w:hAnsi="Arial" w:cs="Arial"/>
          <w:color w:val="000000"/>
        </w:rPr>
        <w:t>17 941,0</w:t>
      </w:r>
      <w:r>
        <w:rPr>
          <w:rFonts w:ascii="Arial" w:eastAsia="Calibri" w:hAnsi="Arial" w:cs="Arial"/>
          <w:color w:val="000000"/>
        </w:rPr>
        <w:t xml:space="preserve"> рублей</w:t>
      </w:r>
      <w:r w:rsidR="00E50E72" w:rsidRPr="008356BB">
        <w:rPr>
          <w:rFonts w:ascii="Arial" w:eastAsia="Calibri" w:hAnsi="Arial" w:cs="Arial"/>
          <w:color w:val="000000"/>
        </w:rPr>
        <w:t xml:space="preserve">, что </w:t>
      </w:r>
      <w:r w:rsidR="00127FE9">
        <w:rPr>
          <w:rFonts w:ascii="Arial" w:eastAsia="Calibri" w:hAnsi="Arial" w:cs="Arial"/>
          <w:color w:val="000000"/>
        </w:rPr>
        <w:t xml:space="preserve">на 20,3% больше </w:t>
      </w:r>
      <w:r w:rsidR="00F60D0D" w:rsidRPr="008356BB">
        <w:rPr>
          <w:rFonts w:ascii="Arial" w:eastAsia="Calibri" w:hAnsi="Arial" w:cs="Arial"/>
          <w:color w:val="000000"/>
        </w:rPr>
        <w:t>аналогично</w:t>
      </w:r>
      <w:r w:rsidR="00E50E72" w:rsidRPr="008356BB">
        <w:rPr>
          <w:rFonts w:ascii="Arial" w:eastAsia="Calibri" w:hAnsi="Arial" w:cs="Arial"/>
          <w:color w:val="000000"/>
        </w:rPr>
        <w:t xml:space="preserve"> показателям</w:t>
      </w:r>
      <w:r w:rsidR="00477715" w:rsidRPr="008356BB">
        <w:rPr>
          <w:rFonts w:ascii="Arial" w:eastAsia="Calibri" w:hAnsi="Arial" w:cs="Arial"/>
          <w:color w:val="000000"/>
        </w:rPr>
        <w:t xml:space="preserve"> </w:t>
      </w:r>
      <w:r w:rsidR="00F60D0D" w:rsidRPr="008356BB">
        <w:rPr>
          <w:rFonts w:ascii="Arial" w:eastAsia="Calibri" w:hAnsi="Arial" w:cs="Arial"/>
          <w:color w:val="000000"/>
        </w:rPr>
        <w:t>того же</w:t>
      </w:r>
      <w:r w:rsidR="000B31CC" w:rsidRPr="008356BB">
        <w:rPr>
          <w:rFonts w:ascii="Arial" w:eastAsia="Calibri" w:hAnsi="Arial" w:cs="Arial"/>
          <w:color w:val="000000"/>
        </w:rPr>
        <w:t xml:space="preserve"> период</w:t>
      </w:r>
      <w:r w:rsidR="00F60D0D" w:rsidRPr="008356BB">
        <w:rPr>
          <w:rFonts w:ascii="Arial" w:eastAsia="Calibri" w:hAnsi="Arial" w:cs="Arial"/>
          <w:color w:val="000000"/>
        </w:rPr>
        <w:t xml:space="preserve">а </w:t>
      </w:r>
      <w:r w:rsidR="00D4227B" w:rsidRPr="008356BB">
        <w:rPr>
          <w:rFonts w:ascii="Arial" w:eastAsia="Calibri" w:hAnsi="Arial" w:cs="Arial"/>
          <w:color w:val="000000"/>
        </w:rPr>
        <w:t>20</w:t>
      </w:r>
      <w:r w:rsidR="00C46304">
        <w:rPr>
          <w:rFonts w:ascii="Arial" w:eastAsia="Calibri" w:hAnsi="Arial" w:cs="Arial"/>
          <w:color w:val="000000"/>
        </w:rPr>
        <w:t>21</w:t>
      </w:r>
      <w:r w:rsidR="00FA1AEA" w:rsidRPr="008356BB">
        <w:rPr>
          <w:rFonts w:ascii="Arial" w:eastAsia="Calibri" w:hAnsi="Arial" w:cs="Arial"/>
          <w:color w:val="000000"/>
        </w:rPr>
        <w:t xml:space="preserve"> </w:t>
      </w:r>
      <w:r w:rsidRPr="008356BB">
        <w:rPr>
          <w:rFonts w:ascii="Arial" w:eastAsia="Calibri" w:hAnsi="Arial" w:cs="Arial"/>
          <w:color w:val="000000"/>
        </w:rPr>
        <w:t>года</w:t>
      </w:r>
      <w:r w:rsidR="00127FE9">
        <w:rPr>
          <w:rFonts w:ascii="Arial" w:eastAsia="Calibri" w:hAnsi="Arial" w:cs="Arial"/>
          <w:color w:val="000000"/>
        </w:rPr>
        <w:t xml:space="preserve"> (14 913,0 рублей)</w:t>
      </w:r>
      <w:r w:rsidR="00F60D0D" w:rsidRPr="008356BB">
        <w:rPr>
          <w:rFonts w:ascii="Arial" w:eastAsia="Calibri" w:hAnsi="Arial" w:cs="Arial"/>
          <w:color w:val="000000"/>
        </w:rPr>
        <w:t>.</w:t>
      </w:r>
    </w:p>
    <w:p w:rsidR="00C94F9C" w:rsidRDefault="00CD4B08" w:rsidP="004A02A8">
      <w:pPr>
        <w:tabs>
          <w:tab w:val="left" w:pos="1365"/>
          <w:tab w:val="center" w:pos="4677"/>
        </w:tabs>
        <w:spacing w:before="240" w:after="120"/>
        <w:jc w:val="center"/>
        <w:rPr>
          <w:rFonts w:ascii="Arial" w:hAnsi="Arial" w:cs="Arial"/>
          <w:b/>
        </w:rPr>
      </w:pPr>
      <w:bookmarkStart w:id="120" w:name="OLE_LINK4_0"/>
      <w:bookmarkStart w:id="121" w:name="OLE_LINK5_0"/>
      <w:bookmarkStart w:id="122" w:name="OLE_LINK8_0"/>
      <w:r>
        <w:rPr>
          <w:rFonts w:ascii="Arial" w:hAnsi="Arial" w:cs="Arial"/>
          <w:b/>
        </w:rPr>
        <w:t>Основные показатели прогноза  из среднесрочного прогноза социально-экономического разви</w:t>
      </w:r>
      <w:r w:rsidR="007137C2">
        <w:rPr>
          <w:rFonts w:ascii="Arial" w:hAnsi="Arial" w:cs="Arial"/>
          <w:b/>
        </w:rPr>
        <w:t>тия Российской Федерации до 2025</w:t>
      </w:r>
      <w:r>
        <w:rPr>
          <w:rFonts w:ascii="Arial" w:hAnsi="Arial" w:cs="Arial"/>
          <w:b/>
        </w:rPr>
        <w:t xml:space="preserve"> г. в соответствии со сценарными условиями Минэкономразвития России</w:t>
      </w:r>
    </w:p>
    <w:p w:rsidR="00186A9D" w:rsidRDefault="00C94F9C" w:rsidP="006E2CCF">
      <w:pPr>
        <w:spacing w:before="120"/>
        <w:ind w:firstLine="720"/>
        <w:jc w:val="center"/>
        <w:rPr>
          <w:rFonts w:ascii="Arial" w:hAnsi="Arial" w:cs="Arial"/>
          <w:i/>
          <w:spacing w:val="-2"/>
        </w:rPr>
      </w:pPr>
      <w:r>
        <w:rPr>
          <w:rFonts w:ascii="Arial" w:hAnsi="Arial" w:cs="Arial"/>
          <w:i/>
          <w:spacing w:val="-2"/>
        </w:rPr>
        <w:t>базовый вариант</w:t>
      </w:r>
      <w:bookmarkEnd w:id="120"/>
      <w:bookmarkEnd w:id="121"/>
      <w:bookmarkEnd w:id="122"/>
    </w:p>
    <w:tbl>
      <w:tblPr>
        <w:tblpPr w:leftFromText="180" w:rightFromText="180" w:vertAnchor="text" w:tblpXSpec="center" w:tblpY="1"/>
        <w:tblOverlap w:val="never"/>
        <w:tblW w:w="4944" w:type="pct"/>
        <w:jc w:val="center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599"/>
        <w:gridCol w:w="1024"/>
        <w:gridCol w:w="1068"/>
        <w:gridCol w:w="1016"/>
        <w:gridCol w:w="1016"/>
        <w:gridCol w:w="882"/>
      </w:tblGrid>
      <w:tr w:rsidR="004A0AE0" w:rsidTr="006E2CCF">
        <w:trPr>
          <w:trHeight w:val="91"/>
          <w:jc w:val="center"/>
        </w:trPr>
        <w:tc>
          <w:tcPr>
            <w:tcW w:w="2394" w:type="pct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Факторы</w:t>
            </w:r>
          </w:p>
        </w:tc>
        <w:tc>
          <w:tcPr>
            <w:tcW w:w="533" w:type="pc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  <w:r w:rsidR="00DF65E3">
              <w:rPr>
                <w:rFonts w:ascii="Arial" w:hAnsi="Arial" w:cs="Arial"/>
              </w:rPr>
              <w:t>21</w:t>
            </w:r>
          </w:p>
        </w:tc>
        <w:tc>
          <w:tcPr>
            <w:tcW w:w="556" w:type="pc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</w:t>
            </w:r>
            <w:r w:rsidR="00DF65E3">
              <w:rPr>
                <w:rFonts w:ascii="Arial" w:hAnsi="Arial" w:cs="Arial"/>
              </w:rPr>
              <w:t>2</w:t>
            </w:r>
          </w:p>
        </w:tc>
        <w:tc>
          <w:tcPr>
            <w:tcW w:w="529" w:type="pc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</w:t>
            </w:r>
            <w:r w:rsidR="00DF65E3">
              <w:rPr>
                <w:rFonts w:ascii="Arial" w:hAnsi="Arial" w:cs="Arial"/>
              </w:rPr>
              <w:t>3</w:t>
            </w:r>
          </w:p>
        </w:tc>
        <w:tc>
          <w:tcPr>
            <w:tcW w:w="529" w:type="pc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</w:t>
            </w:r>
            <w:r w:rsidR="00DF65E3">
              <w:rPr>
                <w:rFonts w:ascii="Arial" w:hAnsi="Arial" w:cs="Arial"/>
              </w:rPr>
              <w:t>4</w:t>
            </w:r>
          </w:p>
        </w:tc>
        <w:tc>
          <w:tcPr>
            <w:tcW w:w="460" w:type="pc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shd w:val="clear" w:color="auto" w:fill="auto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</w:t>
            </w:r>
            <w:r w:rsidR="00DF65E3">
              <w:rPr>
                <w:rFonts w:ascii="Arial" w:hAnsi="Arial" w:cs="Arial"/>
              </w:rPr>
              <w:t>5</w:t>
            </w:r>
          </w:p>
        </w:tc>
      </w:tr>
      <w:tr w:rsidR="004A0AE0" w:rsidTr="006E2CCF">
        <w:trPr>
          <w:trHeight w:val="91"/>
          <w:jc w:val="center"/>
        </w:trPr>
        <w:tc>
          <w:tcPr>
            <w:tcW w:w="5000" w:type="pct"/>
            <w:gridSpan w:val="6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Внешние факторы</w:t>
            </w:r>
          </w:p>
        </w:tc>
      </w:tr>
      <w:tr w:rsidR="004A0AE0" w:rsidTr="006E2CCF">
        <w:trPr>
          <w:trHeight w:val="91"/>
          <w:jc w:val="center"/>
        </w:trPr>
        <w:tc>
          <w:tcPr>
            <w:tcW w:w="2394" w:type="pct"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86A9D" w:rsidRDefault="00CD4B08" w:rsidP="00CE161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Мировые цены на нефть, долл./барр.</w:t>
            </w:r>
          </w:p>
        </w:tc>
        <w:tc>
          <w:tcPr>
            <w:tcW w:w="533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A9D" w:rsidRDefault="00DF65E3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69,1</w:t>
            </w:r>
          </w:p>
        </w:tc>
        <w:tc>
          <w:tcPr>
            <w:tcW w:w="556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186A9D" w:rsidRDefault="00DF65E3" w:rsidP="00CE1611">
            <w:pPr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80,1</w:t>
            </w:r>
          </w:p>
        </w:tc>
        <w:tc>
          <w:tcPr>
            <w:tcW w:w="529" w:type="pct"/>
            <w:tcBorders>
              <w:right w:val="nil"/>
            </w:tcBorders>
            <w:shd w:val="clear" w:color="auto" w:fill="auto"/>
            <w:vAlign w:val="center"/>
          </w:tcPr>
          <w:p w:rsidR="00186A9D" w:rsidRDefault="00DF65E3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71,4</w:t>
            </w:r>
          </w:p>
        </w:tc>
        <w:tc>
          <w:tcPr>
            <w:tcW w:w="529" w:type="pct"/>
            <w:tcBorders>
              <w:right w:val="nil"/>
            </w:tcBorders>
            <w:shd w:val="clear" w:color="auto" w:fill="auto"/>
            <w:vAlign w:val="center"/>
          </w:tcPr>
          <w:p w:rsidR="00186A9D" w:rsidRDefault="00DF65E3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66,0</w:t>
            </w:r>
          </w:p>
        </w:tc>
        <w:tc>
          <w:tcPr>
            <w:tcW w:w="460" w:type="pct"/>
            <w:tcBorders>
              <w:right w:val="nil"/>
            </w:tcBorders>
            <w:shd w:val="clear" w:color="auto" w:fill="auto"/>
            <w:vAlign w:val="center"/>
          </w:tcPr>
          <w:p w:rsidR="00186A9D" w:rsidRDefault="00DF65E3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61,2</w:t>
            </w:r>
          </w:p>
        </w:tc>
      </w:tr>
      <w:tr w:rsidR="004A0AE0" w:rsidTr="006E2CCF">
        <w:trPr>
          <w:trHeight w:val="91"/>
          <w:jc w:val="center"/>
        </w:trPr>
        <w:tc>
          <w:tcPr>
            <w:tcW w:w="5000" w:type="pct"/>
            <w:gridSpan w:val="6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Внутренние факторы</w:t>
            </w:r>
          </w:p>
        </w:tc>
      </w:tr>
      <w:tr w:rsidR="004A0AE0" w:rsidTr="006E2CCF">
        <w:trPr>
          <w:trHeight w:val="355"/>
          <w:jc w:val="center"/>
        </w:trPr>
        <w:tc>
          <w:tcPr>
            <w:tcW w:w="2394" w:type="pct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A9D" w:rsidRDefault="00CD4B08" w:rsidP="00CE1611">
            <w:pPr>
              <w:rPr>
                <w:rFonts w:ascii="Arial" w:hAnsi="Arial" w:cs="Arial"/>
              </w:rPr>
            </w:pPr>
            <w:bookmarkStart w:id="123" w:name="OLE_LINK6_0"/>
            <w:bookmarkStart w:id="124" w:name="OLE_LINK7_0"/>
            <w:r>
              <w:rPr>
                <w:rFonts w:ascii="Arial" w:hAnsi="Arial" w:cs="Arial"/>
              </w:rPr>
              <w:t>Курс доллара (среднегодовой), руб. за долл. США</w:t>
            </w:r>
            <w:bookmarkEnd w:id="123"/>
            <w:bookmarkEnd w:id="124"/>
          </w:p>
        </w:tc>
        <w:tc>
          <w:tcPr>
            <w:tcW w:w="53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  <w:r w:rsidR="00C04CEE">
              <w:rPr>
                <w:rFonts w:ascii="Arial" w:hAnsi="Arial" w:cs="Arial"/>
              </w:rPr>
              <w:t>3,6</w:t>
            </w:r>
          </w:p>
        </w:tc>
        <w:tc>
          <w:tcPr>
            <w:tcW w:w="55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86A9D" w:rsidRDefault="00C04CEE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76,7</w:t>
            </w:r>
          </w:p>
        </w:tc>
        <w:tc>
          <w:tcPr>
            <w:tcW w:w="529" w:type="pct"/>
            <w:tcBorders>
              <w:top w:val="doub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86A9D" w:rsidRDefault="00C04CEE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77,0</w:t>
            </w:r>
          </w:p>
        </w:tc>
        <w:tc>
          <w:tcPr>
            <w:tcW w:w="529" w:type="pct"/>
            <w:tcBorders>
              <w:top w:val="doub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86A9D" w:rsidRDefault="00C04CEE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78,7</w:t>
            </w:r>
          </w:p>
        </w:tc>
        <w:tc>
          <w:tcPr>
            <w:tcW w:w="460" w:type="pct"/>
            <w:tcBorders>
              <w:top w:val="doub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86A9D" w:rsidRDefault="00C04CEE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81,0</w:t>
            </w:r>
          </w:p>
        </w:tc>
      </w:tr>
      <w:tr w:rsidR="004A0AE0" w:rsidTr="006E2CCF">
        <w:trPr>
          <w:trHeight w:val="355"/>
          <w:jc w:val="center"/>
        </w:trPr>
        <w:tc>
          <w:tcPr>
            <w:tcW w:w="2394" w:type="pct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A9D" w:rsidRDefault="00CD4B08" w:rsidP="00CE161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Инфляция (ИПЦ), прирост цен в среднем за год, %</w:t>
            </w:r>
          </w:p>
        </w:tc>
        <w:tc>
          <w:tcPr>
            <w:tcW w:w="53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6A9D" w:rsidRDefault="00C04CEE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8,4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:rsidR="00186A9D" w:rsidRDefault="00C04CEE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17,5</w:t>
            </w:r>
          </w:p>
        </w:tc>
        <w:tc>
          <w:tcPr>
            <w:tcW w:w="529" w:type="pct"/>
            <w:tcBorders>
              <w:top w:val="single" w:sz="4" w:space="0" w:color="auto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186A9D" w:rsidRDefault="00C04CEE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6,1</w:t>
            </w:r>
          </w:p>
        </w:tc>
        <w:tc>
          <w:tcPr>
            <w:tcW w:w="529" w:type="pct"/>
            <w:tcBorders>
              <w:top w:val="single" w:sz="4" w:space="0" w:color="auto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4,0</w:t>
            </w:r>
          </w:p>
        </w:tc>
        <w:tc>
          <w:tcPr>
            <w:tcW w:w="460" w:type="pct"/>
            <w:tcBorders>
              <w:top w:val="single" w:sz="4" w:space="0" w:color="auto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186A9D" w:rsidRDefault="00CD4B08" w:rsidP="00CE161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4,0</w:t>
            </w:r>
          </w:p>
        </w:tc>
      </w:tr>
    </w:tbl>
    <w:p w:rsidR="001B713D" w:rsidRDefault="001B713D" w:rsidP="00CF6DEC">
      <w:pPr>
        <w:shd w:val="clear" w:color="auto" w:fill="FFFFFF"/>
        <w:spacing w:line="270" w:lineRule="atLeast"/>
        <w:rPr>
          <w:rFonts w:ascii="Arial" w:hAnsi="Arial" w:cs="Arial"/>
          <w:color w:val="333333"/>
          <w:sz w:val="23"/>
          <w:szCs w:val="23"/>
        </w:rPr>
      </w:pPr>
    </w:p>
    <w:p w:rsidR="00CF6DEC" w:rsidRPr="00296D19" w:rsidRDefault="00CD4B08" w:rsidP="00296D19">
      <w:pPr>
        <w:shd w:val="clear" w:color="auto" w:fill="FFFFFF"/>
        <w:ind w:firstLine="709"/>
        <w:jc w:val="both"/>
        <w:rPr>
          <w:rFonts w:ascii="Arial" w:hAnsi="Arial" w:cs="Arial"/>
        </w:rPr>
      </w:pPr>
      <w:r w:rsidRPr="00296D19">
        <w:rPr>
          <w:rFonts w:ascii="Arial" w:hAnsi="Arial" w:cs="Arial"/>
        </w:rPr>
        <w:lastRenderedPageBreak/>
        <w:t>В январе-феврале в российской экономике сохранялись позитивные тенденции второй половины 2021 года. Вместе с тем с конца февраля 2022 г. внешние условия функционирования российской экономики кардинально изменились. Введенные иностранными государствами санкционные ограничения привели к усилению волатильности валютного курса, снижению цен на финансовые активы, расширению дефицита ликвидности банковского сектора. Одновременно ажиотажный спрос населения на ряд продовольственных и непродовольственных товаров в совокупности с ослаблением рубля привели к ускорению инфляции (до 17,8% в апреле в годовом выражении).</w:t>
      </w:r>
    </w:p>
    <w:p w:rsidR="00CF6DEC" w:rsidRPr="00296D19" w:rsidRDefault="00CD4B08" w:rsidP="00296D19">
      <w:pPr>
        <w:shd w:val="clear" w:color="auto" w:fill="FFFFFF"/>
        <w:ind w:firstLine="709"/>
        <w:jc w:val="both"/>
        <w:rPr>
          <w:rFonts w:ascii="Arial" w:hAnsi="Arial" w:cs="Arial"/>
        </w:rPr>
      </w:pPr>
      <w:r w:rsidRPr="00296D19">
        <w:rPr>
          <w:rFonts w:ascii="Arial" w:hAnsi="Arial" w:cs="Arial"/>
        </w:rPr>
        <w:t>На первом этапе после введения санкционных ограничений в отношении Российской Федерации Банком России и Правительством Российской Федерации был оперативно реализован комплекс мер по стабилизации ситуации на валютном и финансовом рынках, в том числе на внеочередном заседании Банка России 28 февраля 2022 г. повышена ключевая ставка до 20%, временно приостановлены торги в фондовой секции Московской биржи, а также введены ограничения на движение капитала и обязательная продажа 80% валютной выручки экспортерами на внутреннем валютном рынке.</w:t>
      </w:r>
    </w:p>
    <w:p w:rsidR="00CF6DEC" w:rsidRPr="00296D19" w:rsidRDefault="00CD4B08" w:rsidP="00296D19">
      <w:pPr>
        <w:shd w:val="clear" w:color="auto" w:fill="FFFFFF"/>
        <w:ind w:firstLine="709"/>
        <w:jc w:val="both"/>
        <w:rPr>
          <w:rFonts w:ascii="Arial" w:hAnsi="Arial" w:cs="Arial"/>
        </w:rPr>
      </w:pPr>
      <w:r w:rsidRPr="00296D19">
        <w:rPr>
          <w:rFonts w:ascii="Arial" w:hAnsi="Arial" w:cs="Arial"/>
        </w:rPr>
        <w:t>Кроме того, Правительством Российской Федерации 15 марта 2022 г. принят План первоочередных действий по обеспечению развития российской экономики в условиях внешнего санкционного</w:t>
      </w:r>
      <w:r w:rsidR="00563950" w:rsidRPr="00296D19">
        <w:rPr>
          <w:rFonts w:ascii="Arial" w:hAnsi="Arial" w:cs="Arial"/>
        </w:rPr>
        <w:t xml:space="preserve"> давления, </w:t>
      </w:r>
      <w:r w:rsidRPr="00296D19">
        <w:rPr>
          <w:rFonts w:ascii="Arial" w:hAnsi="Arial" w:cs="Arial"/>
        </w:rPr>
        <w:t>который на регулярной основе дополняется новыми мероприятиями в зависимости от выявляемых рисков и потребностей.</w:t>
      </w:r>
      <w:r w:rsidR="00563950" w:rsidRPr="00296D19">
        <w:rPr>
          <w:rFonts w:ascii="Arial" w:hAnsi="Arial" w:cs="Arial"/>
        </w:rPr>
        <w:t xml:space="preserve"> </w:t>
      </w:r>
      <w:r w:rsidRPr="00296D19">
        <w:rPr>
          <w:rFonts w:ascii="Arial" w:hAnsi="Arial" w:cs="Arial"/>
        </w:rPr>
        <w:t>Основной задачей Плана является облегчение и ускорение адаптации экономики к новым условиям. Были приняты решения по либерализации внутренней хозяйственной деятельности (радикально сокращена контрольно</w:t>
      </w:r>
      <w:r w:rsidR="00563950" w:rsidRPr="00296D19">
        <w:rPr>
          <w:rFonts w:ascii="Arial" w:hAnsi="Arial" w:cs="Arial"/>
        </w:rPr>
        <w:t>-</w:t>
      </w:r>
      <w:r w:rsidRPr="00296D19">
        <w:rPr>
          <w:rFonts w:ascii="Arial" w:hAnsi="Arial" w:cs="Arial"/>
        </w:rPr>
        <w:t>надзорная деятельность, перенесено введение обязательных требований, автоматически продлены лицензии и разрешения, упрощены процедуры подтверждения соответствия). Сняты многие барьеры на пути импорта (обнуление пошлин на более чем 1000 позиций, ввоз по копиям документов, снятие ветеринарного и фитосанитарного контроля и другие). Для поступления денег в экономику упрощены и ускорены бюджетные процедуры, в том числе упрощены правила госзакупок (в том числе увеличен размер авансов, облегчены изменения в условия контрактов). Реализуются программы поддержки отдельных отраслей - сельского хозяйства, промышленности, транспорта, ИТ и других. Активно идут выдачи в рамках программ льготного кредитования (системообразующих организаций, субъектов МСП, сельхозтоваропроизводителей). Предоставлены отсрочки по страховым взносам на 2 и 3 кварталы широкому кругу отраслей.</w:t>
      </w:r>
    </w:p>
    <w:p w:rsidR="00CF6DEC" w:rsidRDefault="00CD4B08" w:rsidP="00296D19">
      <w:pPr>
        <w:shd w:val="clear" w:color="auto" w:fill="FFFFFF"/>
        <w:ind w:firstLine="709"/>
        <w:jc w:val="both"/>
        <w:rPr>
          <w:rFonts w:ascii="Arial" w:hAnsi="Arial" w:cs="Arial"/>
        </w:rPr>
      </w:pPr>
      <w:r w:rsidRPr="00296D19">
        <w:rPr>
          <w:rFonts w:ascii="Arial" w:hAnsi="Arial" w:cs="Arial"/>
        </w:rPr>
        <w:t>Благодаря указанным мерам удалось сохранить устойчивость финансового и валютного рынков, стабилизировать ситуацию в экономике. В ближайшие месяцы ситуация в реальном секторе экономики будет определяться, в первую о</w:t>
      </w:r>
      <w:r w:rsidR="005A3E7B">
        <w:rPr>
          <w:rFonts w:ascii="Arial" w:hAnsi="Arial" w:cs="Arial"/>
        </w:rPr>
        <w:t>чередь, внешнеторговым балансом:</w:t>
      </w:r>
    </w:p>
    <w:p w:rsidR="00CF6DEC" w:rsidRPr="00296D19" w:rsidRDefault="005A3E7B" w:rsidP="00296D19">
      <w:pPr>
        <w:shd w:val="clear" w:color="auto" w:fill="FFFFFF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- д</w:t>
      </w:r>
      <w:r w:rsidR="00CD4B08" w:rsidRPr="00296D19">
        <w:rPr>
          <w:rFonts w:ascii="Arial" w:hAnsi="Arial" w:cs="Arial"/>
        </w:rPr>
        <w:t>о конца года ожидается постепенное снижение цены на нефть Юралс до уровня 73-74 долл. США за баррель, что соответствует среднегодовой цене в 80,1 долл. США за баррель. Цены на другие сырьевые товары также сохраняются на повышенном уровне до конца года. Вместе с тем товары российского экспорта по-прежнему торгуются с дисконтом к мировым ценам.</w:t>
      </w:r>
    </w:p>
    <w:p w:rsidR="00CF6DEC" w:rsidRPr="00296D19" w:rsidRDefault="005A3E7B" w:rsidP="00296D19">
      <w:pPr>
        <w:shd w:val="clear" w:color="auto" w:fill="FFFFFF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- д</w:t>
      </w:r>
      <w:r w:rsidR="00CD4B08" w:rsidRPr="00296D19">
        <w:rPr>
          <w:rFonts w:ascii="Arial" w:hAnsi="Arial" w:cs="Arial"/>
        </w:rPr>
        <w:t>о конца текущего года курс рубля ожидается на уровне в среднем 73,5 рублей за долл. США на фоне сохранения повышенных премий за риск и постепенной адаптации валютного рынка к новым условиям (среднегодовой курс - 76,7 рублей за долл. США).</w:t>
      </w:r>
    </w:p>
    <w:p w:rsidR="00CF6DEC" w:rsidRPr="00296D19" w:rsidRDefault="005A3E7B" w:rsidP="00296D19">
      <w:pPr>
        <w:shd w:val="clear" w:color="auto" w:fill="FFFFFF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- и</w:t>
      </w:r>
      <w:r w:rsidR="00CD4B08" w:rsidRPr="00296D19">
        <w:rPr>
          <w:rFonts w:ascii="Arial" w:hAnsi="Arial" w:cs="Arial"/>
        </w:rPr>
        <w:t xml:space="preserve">нфляция после ускорения в марте 2022 г. сохранится на повышенном уровне в условиях импортных ограничений и продолжающейся перестройки </w:t>
      </w:r>
      <w:r w:rsidR="00CD4B08" w:rsidRPr="00296D19">
        <w:rPr>
          <w:rFonts w:ascii="Arial" w:hAnsi="Arial" w:cs="Arial"/>
        </w:rPr>
        <w:lastRenderedPageBreak/>
        <w:t>производственно-логистических цепочек и на конец года ожидается на уровне 17,5%.</w:t>
      </w:r>
    </w:p>
    <w:p w:rsidR="00CF6DEC" w:rsidRPr="00296D19" w:rsidRDefault="005A3E7B" w:rsidP="00296D19">
      <w:pPr>
        <w:shd w:val="clear" w:color="auto" w:fill="FFFFFF"/>
        <w:ind w:firstLine="709"/>
        <w:jc w:val="both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</w:rPr>
        <w:t xml:space="preserve">- </w:t>
      </w:r>
      <w:r w:rsidR="00CD4B08" w:rsidRPr="00296D19">
        <w:rPr>
          <w:rFonts w:ascii="Arial" w:hAnsi="Arial" w:cs="Arial"/>
        </w:rPr>
        <w:t>ВВП по итогам года в рамках базового сценария снизится на 7,8%. Основной вклад в снижение ВВП внесет внутренний спрос - как потребительский, так и инвестиционный</w:t>
      </w:r>
      <w:r w:rsidR="00CD4B08" w:rsidRPr="00296D19">
        <w:rPr>
          <w:rFonts w:ascii="Arial" w:hAnsi="Arial" w:cs="Arial"/>
          <w:sz w:val="23"/>
          <w:szCs w:val="23"/>
        </w:rPr>
        <w:t xml:space="preserve">. </w:t>
      </w:r>
    </w:p>
    <w:p w:rsidR="009355FA" w:rsidRDefault="009355FA" w:rsidP="00CF6DEC">
      <w:pPr>
        <w:shd w:val="clear" w:color="auto" w:fill="FFFFFF"/>
        <w:ind w:firstLine="709"/>
        <w:jc w:val="both"/>
        <w:rPr>
          <w:rFonts w:ascii="Arial" w:hAnsi="Arial" w:cs="Arial"/>
        </w:rPr>
      </w:pPr>
    </w:p>
    <w:p w:rsidR="00CF6DEC" w:rsidRPr="00296D19" w:rsidRDefault="00CD4B08" w:rsidP="00CF6DEC">
      <w:pPr>
        <w:shd w:val="clear" w:color="auto" w:fill="FFFFFF"/>
        <w:ind w:firstLine="709"/>
        <w:jc w:val="both"/>
        <w:rPr>
          <w:rFonts w:ascii="Arial" w:hAnsi="Arial" w:cs="Arial"/>
        </w:rPr>
      </w:pPr>
      <w:r w:rsidRPr="00296D19">
        <w:rPr>
          <w:rFonts w:ascii="Arial" w:hAnsi="Arial" w:cs="Arial"/>
        </w:rPr>
        <w:t>Среднесрочная траектория развития российской экономики определяется следующими факторами:</w:t>
      </w:r>
    </w:p>
    <w:p w:rsidR="00CF6DEC" w:rsidRPr="00CF6DEC" w:rsidRDefault="00CD4B08" w:rsidP="00C82AAD">
      <w:pPr>
        <w:shd w:val="clear" w:color="auto" w:fill="FFFFFF"/>
        <w:jc w:val="both"/>
        <w:rPr>
          <w:rFonts w:ascii="Arial" w:hAnsi="Arial" w:cs="Arial"/>
        </w:rPr>
      </w:pPr>
      <w:r w:rsidRPr="00296D19">
        <w:rPr>
          <w:rFonts w:ascii="Arial" w:hAnsi="Arial" w:cs="Arial"/>
        </w:rPr>
        <w:t>- сокращение импорта вследствие санкционных ограничений и добровольного</w:t>
      </w:r>
      <w:r w:rsidRPr="00CF6DEC">
        <w:rPr>
          <w:rFonts w:ascii="Arial" w:hAnsi="Arial" w:cs="Arial"/>
        </w:rPr>
        <w:t xml:space="preserve"> отказа» иностранных партнеров от сотрудничества с Россией;</w:t>
      </w:r>
    </w:p>
    <w:p w:rsidR="00CF6DEC" w:rsidRPr="00CF6DEC" w:rsidRDefault="00CD4B08" w:rsidP="00C82AAD">
      <w:pPr>
        <w:shd w:val="clear" w:color="auto" w:fill="FFFFFF"/>
        <w:jc w:val="both"/>
        <w:rPr>
          <w:rFonts w:ascii="Arial" w:hAnsi="Arial" w:cs="Arial"/>
        </w:rPr>
      </w:pPr>
      <w:r w:rsidRPr="00CF6DEC">
        <w:rPr>
          <w:rFonts w:ascii="Arial" w:hAnsi="Arial" w:cs="Arial"/>
        </w:rPr>
        <w:t>- потеря ряда экспортных рынков и ограниченные возможности переориентации поставок;</w:t>
      </w:r>
    </w:p>
    <w:p w:rsidR="00CF6DEC" w:rsidRPr="00CF6DEC" w:rsidRDefault="00CD4B08" w:rsidP="00C82AAD">
      <w:pPr>
        <w:shd w:val="clear" w:color="auto" w:fill="FFFFFF"/>
        <w:jc w:val="both"/>
        <w:rPr>
          <w:rFonts w:ascii="Arial" w:hAnsi="Arial" w:cs="Arial"/>
        </w:rPr>
      </w:pPr>
      <w:r w:rsidRPr="00CF6DEC">
        <w:rPr>
          <w:rFonts w:ascii="Arial" w:hAnsi="Arial" w:cs="Arial"/>
        </w:rPr>
        <w:t>- лаги в структурной перестройке производственно-логистических цепочек в российской экономике.</w:t>
      </w:r>
    </w:p>
    <w:p w:rsidR="001003DC" w:rsidRDefault="001003DC" w:rsidP="00D02C5D">
      <w:pPr>
        <w:keepNext/>
        <w:keepLines/>
        <w:ind w:firstLine="720"/>
        <w:contextualSpacing/>
        <w:jc w:val="both"/>
        <w:rPr>
          <w:rFonts w:ascii="Arial" w:hAnsi="Arial" w:cs="Arial"/>
        </w:rPr>
      </w:pPr>
    </w:p>
    <w:p w:rsidR="006821A2" w:rsidRPr="006821A2" w:rsidRDefault="00CD4B08" w:rsidP="001003DC">
      <w:pPr>
        <w:keepNext/>
        <w:keepLines/>
        <w:contextualSpacing/>
        <w:jc w:val="center"/>
        <w:rPr>
          <w:rFonts w:ascii="Arial" w:hAnsi="Arial" w:cs="Arial"/>
          <w:b/>
        </w:rPr>
      </w:pPr>
      <w:r w:rsidRPr="006821A2">
        <w:rPr>
          <w:rFonts w:ascii="Arial" w:hAnsi="Arial" w:cs="Arial"/>
          <w:b/>
        </w:rPr>
        <w:t>Прогноз  социально-экономического развития Вихоревского му</w:t>
      </w:r>
      <w:r w:rsidR="009355FA">
        <w:rPr>
          <w:rFonts w:ascii="Arial" w:hAnsi="Arial" w:cs="Arial"/>
          <w:b/>
        </w:rPr>
        <w:t>ниципального образования на 2023 год и плановый период 2024 и 2025</w:t>
      </w:r>
      <w:r w:rsidRPr="006821A2">
        <w:rPr>
          <w:rFonts w:ascii="Arial" w:hAnsi="Arial" w:cs="Arial"/>
          <w:b/>
        </w:rPr>
        <w:t xml:space="preserve"> годов</w:t>
      </w:r>
    </w:p>
    <w:p w:rsidR="00C94F9C" w:rsidRPr="00EB2B3B" w:rsidRDefault="00C94F9C" w:rsidP="00D02C5D">
      <w:pPr>
        <w:keepNext/>
        <w:keepLines/>
        <w:ind w:firstLine="708"/>
        <w:contextualSpacing/>
        <w:jc w:val="both"/>
        <w:rPr>
          <w:rFonts w:ascii="Arial" w:hAnsi="Arial" w:cs="Arial"/>
        </w:rPr>
      </w:pPr>
    </w:p>
    <w:p w:rsidR="001003DC" w:rsidRDefault="0038181A" w:rsidP="00C94F9C">
      <w:pPr>
        <w:ind w:firstLine="709"/>
        <w:jc w:val="both"/>
        <w:rPr>
          <w:rFonts w:ascii="Arial" w:hAnsi="Arial" w:cs="Arial"/>
        </w:rPr>
      </w:pPr>
      <w:r w:rsidRPr="00EB2B3B">
        <w:rPr>
          <w:rFonts w:ascii="Arial" w:hAnsi="Arial" w:cs="Arial"/>
          <w:color w:val="000000"/>
        </w:rPr>
        <w:t>В с</w:t>
      </w:r>
      <w:r w:rsidR="009355FA">
        <w:rPr>
          <w:rFonts w:ascii="Arial" w:hAnsi="Arial" w:cs="Arial"/>
          <w:color w:val="000000"/>
        </w:rPr>
        <w:t>реднесрочной перспективе на 2023-2025</w:t>
      </w:r>
      <w:r w:rsidRPr="00EB2B3B">
        <w:rPr>
          <w:rFonts w:ascii="Arial" w:hAnsi="Arial" w:cs="Arial"/>
          <w:color w:val="000000"/>
        </w:rPr>
        <w:t xml:space="preserve"> годы прогнозируется позитивная динамика социально-экономического развития </w:t>
      </w:r>
      <w:r w:rsidR="00EB2B3B" w:rsidRPr="00EB2B3B">
        <w:rPr>
          <w:rFonts w:ascii="Arial" w:hAnsi="Arial" w:cs="Arial"/>
        </w:rPr>
        <w:t>Вихоревского муниципального образования</w:t>
      </w:r>
      <w:r w:rsidRPr="00EB2B3B">
        <w:rPr>
          <w:rFonts w:ascii="Arial" w:hAnsi="Arial" w:cs="Arial"/>
          <w:color w:val="000000"/>
        </w:rPr>
        <w:t xml:space="preserve"> </w:t>
      </w:r>
      <w:r w:rsidR="003F783B">
        <w:rPr>
          <w:rFonts w:ascii="Arial" w:hAnsi="Arial" w:cs="Arial"/>
          <w:color w:val="000000"/>
        </w:rPr>
        <w:t xml:space="preserve">(сравнение </w:t>
      </w:r>
      <w:r w:rsidR="00347E22">
        <w:rPr>
          <w:rFonts w:ascii="Arial" w:hAnsi="Arial" w:cs="Arial"/>
          <w:color w:val="000000"/>
        </w:rPr>
        <w:t>отдельных</w:t>
      </w:r>
      <w:r w:rsidR="005454A9">
        <w:rPr>
          <w:rFonts w:ascii="Arial" w:hAnsi="Arial" w:cs="Arial"/>
          <w:color w:val="000000"/>
        </w:rPr>
        <w:t xml:space="preserve"> показателей прогноза </w:t>
      </w:r>
      <w:r w:rsidR="005454A9" w:rsidRPr="00EB2B3B">
        <w:rPr>
          <w:rFonts w:ascii="Arial" w:hAnsi="Arial" w:cs="Arial"/>
          <w:color w:val="000000"/>
        </w:rPr>
        <w:t xml:space="preserve">социально-экономического развития </w:t>
      </w:r>
      <w:r w:rsidR="005454A9" w:rsidRPr="00EB2B3B">
        <w:rPr>
          <w:rFonts w:ascii="Arial" w:hAnsi="Arial" w:cs="Arial"/>
        </w:rPr>
        <w:t>Вихоревского муниципального образования</w:t>
      </w:r>
      <w:r w:rsidR="009355FA">
        <w:rPr>
          <w:rFonts w:ascii="Arial" w:hAnsi="Arial" w:cs="Arial"/>
        </w:rPr>
        <w:t xml:space="preserve"> на 2021</w:t>
      </w:r>
      <w:r w:rsidR="00353D92">
        <w:rPr>
          <w:rFonts w:ascii="Arial" w:hAnsi="Arial" w:cs="Arial"/>
        </w:rPr>
        <w:t xml:space="preserve"> -2025</w:t>
      </w:r>
      <w:r w:rsidR="005454A9">
        <w:rPr>
          <w:rFonts w:ascii="Arial" w:hAnsi="Arial" w:cs="Arial"/>
        </w:rPr>
        <w:t xml:space="preserve"> </w:t>
      </w:r>
      <w:r w:rsidR="00353D92">
        <w:rPr>
          <w:rFonts w:ascii="Arial" w:hAnsi="Arial" w:cs="Arial"/>
        </w:rPr>
        <w:t xml:space="preserve">годы </w:t>
      </w:r>
      <w:r w:rsidR="005454A9">
        <w:rPr>
          <w:rFonts w:ascii="Arial" w:hAnsi="Arial" w:cs="Arial"/>
        </w:rPr>
        <w:t xml:space="preserve">приведено в Приложении 1 к </w:t>
      </w:r>
      <w:r w:rsidR="00CD4B08">
        <w:rPr>
          <w:rFonts w:ascii="Arial" w:hAnsi="Arial" w:cs="Arial"/>
        </w:rPr>
        <w:t>настоящей пояснительной записке).</w:t>
      </w:r>
    </w:p>
    <w:p w:rsidR="00FC2F27" w:rsidRDefault="00CD4B08" w:rsidP="00C94F9C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Сводный индекс потребительских цен на 2023-2025 годы спрогнозирован с учетом рекомендованного Минэкономразвития России уровня инфляции в целом по Российской Федерации и в 2023 году составит 106,1%</w:t>
      </w:r>
      <w:r w:rsidR="00855B23">
        <w:rPr>
          <w:rFonts w:ascii="Arial" w:hAnsi="Arial" w:cs="Arial"/>
        </w:rPr>
        <w:t>, в 2025 году -104%. Сдерживанию роста цен будет способствовать развитие конкурентной среды в сфере производства и реализации товаров, а также дальнейшего укрепление реального курса рубля.</w:t>
      </w:r>
    </w:p>
    <w:p w:rsidR="00C94F9C" w:rsidRDefault="00CD4B08" w:rsidP="00D343D1">
      <w:pPr>
        <w:ind w:firstLine="709"/>
        <w:jc w:val="both"/>
        <w:rPr>
          <w:rFonts w:ascii="Arial" w:hAnsi="Arial" w:cs="Arial"/>
          <w:color w:val="000000"/>
        </w:rPr>
      </w:pPr>
      <w:r w:rsidRPr="00397CC2">
        <w:rPr>
          <w:rFonts w:ascii="Arial" w:hAnsi="Arial" w:cs="Arial"/>
          <w:color w:val="000000"/>
        </w:rPr>
        <w:t xml:space="preserve">Показателем, характеризующим экономическое развитие города, является </w:t>
      </w:r>
      <w:r w:rsidR="00EB4E7A">
        <w:rPr>
          <w:rFonts w:ascii="Arial" w:hAnsi="Arial" w:cs="Arial"/>
          <w:bCs/>
          <w:iCs/>
          <w:color w:val="000000"/>
        </w:rPr>
        <w:t xml:space="preserve">выручка от реализации товаров, </w:t>
      </w:r>
      <w:r w:rsidRPr="00397CC2">
        <w:rPr>
          <w:rFonts w:ascii="Arial" w:hAnsi="Arial" w:cs="Arial"/>
          <w:bCs/>
          <w:iCs/>
          <w:color w:val="000000"/>
        </w:rPr>
        <w:t>(работ и услуг).</w:t>
      </w:r>
      <w:r w:rsidR="004C6064">
        <w:rPr>
          <w:rFonts w:ascii="Arial" w:hAnsi="Arial" w:cs="Arial"/>
          <w:color w:val="000000"/>
        </w:rPr>
        <w:t xml:space="preserve"> По оценке, в 2022</w:t>
      </w:r>
      <w:r w:rsidRPr="00397CC2">
        <w:rPr>
          <w:rFonts w:ascii="Arial" w:hAnsi="Arial" w:cs="Arial"/>
          <w:color w:val="000000"/>
        </w:rPr>
        <w:t xml:space="preserve">г. ожидаемый объем выручки оценивается в </w:t>
      </w:r>
      <w:r w:rsidR="004C6064">
        <w:rPr>
          <w:rFonts w:ascii="Arial" w:hAnsi="Arial" w:cs="Arial"/>
          <w:color w:val="000000"/>
        </w:rPr>
        <w:t xml:space="preserve">13,1 </w:t>
      </w:r>
      <w:r w:rsidRPr="00397CC2">
        <w:rPr>
          <w:rFonts w:ascii="Arial" w:hAnsi="Arial" w:cs="Arial"/>
          <w:color w:val="000000"/>
        </w:rPr>
        <w:t xml:space="preserve">млрд. руб. или </w:t>
      </w:r>
      <w:r w:rsidR="004C6064">
        <w:rPr>
          <w:rFonts w:ascii="Arial" w:hAnsi="Arial" w:cs="Arial"/>
          <w:color w:val="000000"/>
        </w:rPr>
        <w:t>109,8</w:t>
      </w:r>
      <w:r w:rsidRPr="0082726D">
        <w:rPr>
          <w:rFonts w:ascii="Arial" w:hAnsi="Arial" w:cs="Arial"/>
          <w:color w:val="000000"/>
        </w:rPr>
        <w:t>%  к уровню 20</w:t>
      </w:r>
      <w:r w:rsidR="004C6064">
        <w:rPr>
          <w:rFonts w:ascii="Arial" w:hAnsi="Arial" w:cs="Arial"/>
          <w:color w:val="000000"/>
        </w:rPr>
        <w:t>21</w:t>
      </w:r>
      <w:r w:rsidRPr="0082726D">
        <w:rPr>
          <w:rFonts w:ascii="Arial" w:hAnsi="Arial" w:cs="Arial"/>
          <w:color w:val="000000"/>
        </w:rPr>
        <w:t xml:space="preserve">г. </w:t>
      </w:r>
      <w:r w:rsidR="004C6064">
        <w:rPr>
          <w:rFonts w:ascii="Arial" w:hAnsi="Arial" w:cs="Arial"/>
          <w:color w:val="000000"/>
        </w:rPr>
        <w:t>Прогноз 2023</w:t>
      </w:r>
      <w:r w:rsidRPr="0082726D">
        <w:rPr>
          <w:rFonts w:ascii="Arial" w:hAnsi="Arial" w:cs="Arial"/>
          <w:color w:val="000000"/>
        </w:rPr>
        <w:t>г. –</w:t>
      </w:r>
      <w:r w:rsidR="0082726D" w:rsidRPr="0082726D">
        <w:rPr>
          <w:rFonts w:ascii="Arial" w:hAnsi="Arial" w:cs="Arial"/>
          <w:color w:val="000000"/>
        </w:rPr>
        <w:t xml:space="preserve"> </w:t>
      </w:r>
      <w:r w:rsidR="004C6064">
        <w:rPr>
          <w:rFonts w:ascii="Arial" w:hAnsi="Arial" w:cs="Arial"/>
          <w:color w:val="000000"/>
        </w:rPr>
        <w:t xml:space="preserve">13,9 </w:t>
      </w:r>
      <w:r w:rsidRPr="0082726D">
        <w:rPr>
          <w:rFonts w:ascii="Arial" w:hAnsi="Arial" w:cs="Arial"/>
          <w:color w:val="000000"/>
        </w:rPr>
        <w:t>млрд. руб. (темп роста –10</w:t>
      </w:r>
      <w:r w:rsidR="004C6064">
        <w:rPr>
          <w:rFonts w:ascii="Arial" w:hAnsi="Arial" w:cs="Arial"/>
          <w:color w:val="000000"/>
        </w:rPr>
        <w:t>5,7%), 2024</w:t>
      </w:r>
      <w:r w:rsidRPr="0082726D">
        <w:rPr>
          <w:rFonts w:ascii="Arial" w:hAnsi="Arial" w:cs="Arial"/>
          <w:color w:val="000000"/>
        </w:rPr>
        <w:t xml:space="preserve">г. – </w:t>
      </w:r>
      <w:r w:rsidR="004C6064">
        <w:rPr>
          <w:rFonts w:ascii="Arial" w:hAnsi="Arial" w:cs="Arial"/>
          <w:color w:val="000000"/>
        </w:rPr>
        <w:t>14,4</w:t>
      </w:r>
      <w:r w:rsidRPr="0082726D">
        <w:rPr>
          <w:rFonts w:ascii="Arial" w:hAnsi="Arial" w:cs="Arial"/>
          <w:color w:val="000000"/>
        </w:rPr>
        <w:t xml:space="preserve"> млрд.</w:t>
      </w:r>
      <w:r w:rsidR="004C6064">
        <w:rPr>
          <w:rFonts w:ascii="Arial" w:hAnsi="Arial" w:cs="Arial"/>
          <w:color w:val="000000"/>
        </w:rPr>
        <w:t xml:space="preserve"> руб. (темп роста 103,8%) и 2025</w:t>
      </w:r>
      <w:r w:rsidRPr="0082726D">
        <w:rPr>
          <w:rFonts w:ascii="Arial" w:hAnsi="Arial" w:cs="Arial"/>
          <w:color w:val="000000"/>
        </w:rPr>
        <w:t xml:space="preserve">г. – </w:t>
      </w:r>
      <w:r w:rsidR="004C6064">
        <w:rPr>
          <w:rFonts w:ascii="Arial" w:hAnsi="Arial" w:cs="Arial"/>
          <w:color w:val="000000"/>
        </w:rPr>
        <w:t>14,9</w:t>
      </w:r>
      <w:r w:rsidR="0082726D" w:rsidRPr="0082726D">
        <w:rPr>
          <w:rFonts w:ascii="Arial" w:hAnsi="Arial" w:cs="Arial"/>
          <w:color w:val="000000"/>
        </w:rPr>
        <w:t xml:space="preserve"> млрд. руб.  (темп роста 103,4</w:t>
      </w:r>
      <w:r w:rsidR="00D343D1">
        <w:rPr>
          <w:rFonts w:ascii="Arial" w:hAnsi="Arial" w:cs="Arial"/>
          <w:color w:val="000000"/>
        </w:rPr>
        <w:t xml:space="preserve">%). </w:t>
      </w:r>
      <w:r>
        <w:rPr>
          <w:rFonts w:ascii="Arial" w:hAnsi="Arial" w:cs="Arial"/>
          <w:color w:val="000000"/>
        </w:rPr>
        <w:t xml:space="preserve">На краткосрочную и среднесрочную перспективы ведущее положение в экономике города отводится железнодорожному транспорту, торговле и нефтеперекачивающей станции №3. </w:t>
      </w:r>
    </w:p>
    <w:p w:rsidR="00766C48" w:rsidRDefault="00766C48" w:rsidP="00D343D1">
      <w:pPr>
        <w:ind w:firstLine="709"/>
        <w:jc w:val="both"/>
        <w:rPr>
          <w:rFonts w:ascii="Arial" w:hAnsi="Arial" w:cs="Arial"/>
          <w:color w:val="000000"/>
        </w:rPr>
      </w:pPr>
    </w:p>
    <w:p w:rsidR="00766C48" w:rsidRPr="00022B9E" w:rsidRDefault="00CD4B08" w:rsidP="00766C48">
      <w:pPr>
        <w:spacing w:after="240"/>
        <w:ind w:firstLine="360"/>
        <w:jc w:val="center"/>
        <w:rPr>
          <w:rFonts w:ascii="Arial" w:eastAsia="Calibri" w:hAnsi="Arial" w:cs="Arial"/>
          <w:b/>
          <w:i/>
        </w:rPr>
      </w:pPr>
      <w:r w:rsidRPr="00022B9E">
        <w:rPr>
          <w:rFonts w:ascii="Arial" w:eastAsia="Calibri" w:hAnsi="Arial" w:cs="Arial"/>
          <w:b/>
          <w:i/>
        </w:rPr>
        <w:t>Инвестиции в основной капитал</w:t>
      </w:r>
    </w:p>
    <w:p w:rsidR="00766C48" w:rsidRDefault="00CD4B08" w:rsidP="00766C48">
      <w:pPr>
        <w:ind w:firstLine="709"/>
        <w:jc w:val="both"/>
        <w:rPr>
          <w:rFonts w:ascii="Arial" w:eastAsia="Calibri" w:hAnsi="Arial" w:cs="Arial"/>
        </w:rPr>
      </w:pPr>
      <w:r w:rsidRPr="00F030E8">
        <w:rPr>
          <w:rFonts w:ascii="Arial" w:eastAsia="Calibri" w:hAnsi="Arial" w:cs="Arial"/>
        </w:rPr>
        <w:t>В 2022 году планируются начальные работы по подготовке проектной документации, выполнению инженерных изысканий и строительству 2-х 4-этажных многоквартирных жилых домов на территории Вихоревского городского поселения. Окончание строительства</w:t>
      </w:r>
      <w:r>
        <w:rPr>
          <w:rFonts w:ascii="Arial" w:eastAsia="Calibri" w:hAnsi="Arial" w:cs="Arial"/>
        </w:rPr>
        <w:t xml:space="preserve"> -</w:t>
      </w:r>
      <w:r w:rsidRPr="00F030E8">
        <w:rPr>
          <w:rFonts w:ascii="Arial" w:eastAsia="Calibri" w:hAnsi="Arial" w:cs="Arial"/>
        </w:rPr>
        <w:t xml:space="preserve"> декабрь 2023 года. Объем инвестиций составит 440 225,6 тыс. рублей. </w:t>
      </w:r>
    </w:p>
    <w:p w:rsidR="00766C48" w:rsidRPr="00766C48" w:rsidRDefault="00CD4B08" w:rsidP="00766C48">
      <w:pPr>
        <w:ind w:firstLine="709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В 2023 году планируется продолжить строительство законсервированного объекта: С</w:t>
      </w:r>
      <w:r w:rsidRPr="00F030E8">
        <w:rPr>
          <w:rFonts w:ascii="Arial" w:eastAsia="Calibri" w:hAnsi="Arial" w:cs="Arial"/>
        </w:rPr>
        <w:t>танции умягчения подземных вод на хозяйственно-питьевые нужды производительностью 2500-3000 м3/сут.</w:t>
      </w:r>
      <w:r w:rsidRPr="00566091">
        <w:rPr>
          <w:rFonts w:ascii="Arial" w:eastAsia="Calibri" w:hAnsi="Arial" w:cs="Arial"/>
        </w:rPr>
        <w:t xml:space="preserve"> </w:t>
      </w:r>
      <w:r>
        <w:rPr>
          <w:rFonts w:ascii="Arial" w:eastAsia="Calibri" w:hAnsi="Arial" w:cs="Arial"/>
        </w:rPr>
        <w:t xml:space="preserve">Ввод объекта в эксплуатацию ожидается в конце 2024 года. </w:t>
      </w:r>
      <w:r w:rsidRPr="00F030E8">
        <w:rPr>
          <w:rFonts w:ascii="Arial" w:eastAsia="Calibri" w:hAnsi="Arial" w:cs="Arial"/>
        </w:rPr>
        <w:t xml:space="preserve">Объем инвестиций составит </w:t>
      </w:r>
      <w:r>
        <w:rPr>
          <w:rFonts w:ascii="Arial" w:eastAsia="Calibri" w:hAnsi="Arial" w:cs="Arial"/>
        </w:rPr>
        <w:t>116 684,7</w:t>
      </w:r>
      <w:r w:rsidRPr="00F030E8">
        <w:rPr>
          <w:rFonts w:ascii="Arial" w:eastAsia="Calibri" w:hAnsi="Arial" w:cs="Arial"/>
        </w:rPr>
        <w:t xml:space="preserve"> тыс. рублей. </w:t>
      </w:r>
    </w:p>
    <w:p w:rsidR="00766C48" w:rsidRPr="00DF0EA9" w:rsidRDefault="00CD4B08" w:rsidP="00766C48">
      <w:pPr>
        <w:ind w:firstLine="709"/>
        <w:jc w:val="both"/>
        <w:rPr>
          <w:rFonts w:ascii="Arial" w:eastAsia="Calibri" w:hAnsi="Arial" w:cs="Arial"/>
        </w:rPr>
      </w:pPr>
      <w:r w:rsidRPr="00766C48">
        <w:rPr>
          <w:rFonts w:ascii="Arial" w:eastAsia="Calibri" w:hAnsi="Arial" w:cs="Arial"/>
        </w:rPr>
        <w:t>По виду деятельности «Транспорт и связь» основную долю инвестиционных вложений составляет деятельность ВСЖД - филиала ОАО «РЖД». Сумма инвестиционных вложений составляет коммерческую тайну, в связи с чем, информация не предоставляется.</w:t>
      </w:r>
    </w:p>
    <w:p w:rsidR="00C94F9C" w:rsidRDefault="00CD4B08" w:rsidP="002D3C26">
      <w:pPr>
        <w:spacing w:before="240" w:after="160" w:line="259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 xml:space="preserve">                                              </w:t>
      </w:r>
      <w:r>
        <w:rPr>
          <w:rFonts w:ascii="Arial" w:hAnsi="Arial" w:cs="Arial"/>
          <w:b/>
          <w:i/>
        </w:rPr>
        <w:t>Демографическая ситуация</w:t>
      </w:r>
    </w:p>
    <w:p w:rsidR="00C94F9C" w:rsidRDefault="00101D95" w:rsidP="0021468A">
      <w:pPr>
        <w:ind w:firstLineChars="295" w:firstLine="708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По состоянию на 01 января 2022</w:t>
      </w:r>
      <w:r w:rsidR="00A1267A">
        <w:rPr>
          <w:rFonts w:ascii="Arial" w:hAnsi="Arial" w:cs="Arial"/>
          <w:color w:val="000000"/>
        </w:rPr>
        <w:t xml:space="preserve"> года</w:t>
      </w:r>
      <w:r w:rsidR="00CD4B08">
        <w:rPr>
          <w:rFonts w:ascii="Arial" w:hAnsi="Arial" w:cs="Arial"/>
          <w:color w:val="000000"/>
        </w:rPr>
        <w:t xml:space="preserve"> в городе Вихоревка проживает 20 </w:t>
      </w:r>
      <w:r>
        <w:rPr>
          <w:rFonts w:ascii="Arial" w:hAnsi="Arial" w:cs="Arial"/>
          <w:color w:val="000000"/>
        </w:rPr>
        <w:t>471</w:t>
      </w:r>
      <w:r w:rsidR="00CD4B08">
        <w:rPr>
          <w:rFonts w:ascii="Arial" w:hAnsi="Arial" w:cs="Arial"/>
          <w:color w:val="000000"/>
        </w:rPr>
        <w:t xml:space="preserve"> человек, что на 1</w:t>
      </w:r>
      <w:r>
        <w:rPr>
          <w:rFonts w:ascii="Arial" w:hAnsi="Arial" w:cs="Arial"/>
          <w:color w:val="000000"/>
        </w:rPr>
        <w:t>,1</w:t>
      </w:r>
      <w:r w:rsidR="00CD4B08">
        <w:rPr>
          <w:rFonts w:ascii="Arial" w:hAnsi="Arial" w:cs="Arial"/>
          <w:color w:val="000000"/>
        </w:rPr>
        <w:t>% меньше чем на 01 января 20</w:t>
      </w:r>
      <w:r>
        <w:rPr>
          <w:rFonts w:ascii="Arial" w:hAnsi="Arial" w:cs="Arial"/>
          <w:color w:val="000000"/>
        </w:rPr>
        <w:t>21</w:t>
      </w:r>
      <w:r w:rsidR="00A1267A">
        <w:rPr>
          <w:rFonts w:ascii="Arial" w:hAnsi="Arial" w:cs="Arial"/>
          <w:color w:val="000000"/>
        </w:rPr>
        <w:t xml:space="preserve"> года </w:t>
      </w:r>
      <w:r w:rsidR="00CD4B08">
        <w:rPr>
          <w:rFonts w:ascii="Arial" w:hAnsi="Arial" w:cs="Arial"/>
          <w:color w:val="000000"/>
        </w:rPr>
        <w:t xml:space="preserve">(20 </w:t>
      </w:r>
      <w:r>
        <w:rPr>
          <w:rFonts w:ascii="Arial" w:hAnsi="Arial" w:cs="Arial"/>
          <w:color w:val="000000"/>
        </w:rPr>
        <w:t>708</w:t>
      </w:r>
      <w:r w:rsidR="00CD4B08">
        <w:rPr>
          <w:rFonts w:ascii="Arial" w:hAnsi="Arial" w:cs="Arial"/>
          <w:color w:val="000000"/>
        </w:rPr>
        <w:t xml:space="preserve"> человек).</w:t>
      </w:r>
    </w:p>
    <w:p w:rsidR="00C94F9C" w:rsidRDefault="00CD4B08" w:rsidP="0021468A">
      <w:pPr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ab/>
        <w:t>В течение 20</w:t>
      </w:r>
      <w:r w:rsidR="00101D95">
        <w:rPr>
          <w:rFonts w:ascii="Arial" w:hAnsi="Arial" w:cs="Arial"/>
          <w:color w:val="000000"/>
        </w:rPr>
        <w:t>21</w:t>
      </w:r>
      <w:r w:rsidR="00A94BC4">
        <w:rPr>
          <w:rFonts w:ascii="Arial" w:hAnsi="Arial" w:cs="Arial"/>
          <w:color w:val="000000"/>
        </w:rPr>
        <w:t xml:space="preserve"> года</w:t>
      </w:r>
      <w:r w:rsidR="007827D0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 xml:space="preserve">в </w:t>
      </w:r>
      <w:r w:rsidR="007827D0">
        <w:rPr>
          <w:rFonts w:ascii="Arial" w:hAnsi="Arial" w:cs="Arial"/>
          <w:color w:val="000000"/>
        </w:rPr>
        <w:t>городе</w:t>
      </w:r>
      <w:r>
        <w:rPr>
          <w:rFonts w:ascii="Arial" w:hAnsi="Arial" w:cs="Arial"/>
          <w:color w:val="000000"/>
        </w:rPr>
        <w:t xml:space="preserve"> родилось </w:t>
      </w:r>
      <w:r w:rsidR="00101D95">
        <w:rPr>
          <w:rFonts w:ascii="Arial" w:hAnsi="Arial" w:cs="Arial"/>
          <w:color w:val="000000"/>
        </w:rPr>
        <w:t>185</w:t>
      </w:r>
      <w:r>
        <w:rPr>
          <w:rFonts w:ascii="Arial" w:hAnsi="Arial" w:cs="Arial"/>
          <w:color w:val="000000"/>
        </w:rPr>
        <w:t xml:space="preserve"> чел., что на </w:t>
      </w:r>
      <w:r w:rsidR="00012D8B">
        <w:rPr>
          <w:rFonts w:ascii="Arial" w:hAnsi="Arial" w:cs="Arial"/>
          <w:color w:val="000000"/>
        </w:rPr>
        <w:t>1,6</w:t>
      </w:r>
      <w:r>
        <w:rPr>
          <w:rFonts w:ascii="Arial" w:hAnsi="Arial" w:cs="Arial"/>
          <w:color w:val="000000"/>
        </w:rPr>
        <w:t>% меньше, чем в 20</w:t>
      </w:r>
      <w:r w:rsidR="00012D8B">
        <w:rPr>
          <w:rFonts w:ascii="Arial" w:hAnsi="Arial" w:cs="Arial"/>
          <w:color w:val="000000"/>
        </w:rPr>
        <w:t>20</w:t>
      </w:r>
      <w:r w:rsidR="00A94BC4">
        <w:rPr>
          <w:rFonts w:ascii="Arial" w:hAnsi="Arial" w:cs="Arial"/>
          <w:color w:val="000000"/>
        </w:rPr>
        <w:t xml:space="preserve"> году</w:t>
      </w:r>
      <w:r>
        <w:rPr>
          <w:rFonts w:ascii="Arial" w:hAnsi="Arial" w:cs="Arial"/>
          <w:color w:val="000000"/>
        </w:rPr>
        <w:t xml:space="preserve"> (</w:t>
      </w:r>
      <w:r w:rsidR="00012D8B">
        <w:rPr>
          <w:rFonts w:ascii="Arial" w:hAnsi="Arial" w:cs="Arial"/>
          <w:color w:val="000000"/>
        </w:rPr>
        <w:t>188</w:t>
      </w:r>
      <w:r>
        <w:rPr>
          <w:rFonts w:ascii="Arial" w:hAnsi="Arial" w:cs="Arial"/>
          <w:color w:val="000000"/>
        </w:rPr>
        <w:t xml:space="preserve"> чел.),  умерло 3</w:t>
      </w:r>
      <w:r w:rsidR="00012D8B">
        <w:rPr>
          <w:rFonts w:ascii="Arial" w:hAnsi="Arial" w:cs="Arial"/>
          <w:color w:val="000000"/>
        </w:rPr>
        <w:t>68</w:t>
      </w:r>
      <w:r>
        <w:rPr>
          <w:rFonts w:ascii="Arial" w:hAnsi="Arial" w:cs="Arial"/>
          <w:color w:val="000000"/>
        </w:rPr>
        <w:t xml:space="preserve"> чел., что больше уровня 20</w:t>
      </w:r>
      <w:r w:rsidR="00012D8B">
        <w:rPr>
          <w:rFonts w:ascii="Arial" w:hAnsi="Arial" w:cs="Arial"/>
          <w:color w:val="000000"/>
        </w:rPr>
        <w:t>20 года на 6,7</w:t>
      </w:r>
      <w:r>
        <w:rPr>
          <w:rFonts w:ascii="Arial" w:hAnsi="Arial" w:cs="Arial"/>
          <w:color w:val="000000"/>
        </w:rPr>
        <w:t>%  (</w:t>
      </w:r>
      <w:r w:rsidR="00B8114C">
        <w:rPr>
          <w:rFonts w:ascii="Arial" w:hAnsi="Arial" w:cs="Arial"/>
          <w:color w:val="000000"/>
        </w:rPr>
        <w:t>3</w:t>
      </w:r>
      <w:r w:rsidR="00012D8B">
        <w:rPr>
          <w:rFonts w:ascii="Arial" w:hAnsi="Arial" w:cs="Arial"/>
          <w:color w:val="000000"/>
        </w:rPr>
        <w:t>45</w:t>
      </w:r>
      <w:r>
        <w:rPr>
          <w:rFonts w:ascii="Arial" w:hAnsi="Arial" w:cs="Arial"/>
          <w:color w:val="000000"/>
        </w:rPr>
        <w:t xml:space="preserve"> чел.). Естестве</w:t>
      </w:r>
      <w:r w:rsidR="00B8114C">
        <w:rPr>
          <w:rFonts w:ascii="Arial" w:hAnsi="Arial" w:cs="Arial"/>
          <w:color w:val="000000"/>
        </w:rPr>
        <w:t xml:space="preserve">нная убыль населения составила </w:t>
      </w:r>
      <w:r>
        <w:rPr>
          <w:rFonts w:ascii="Arial" w:hAnsi="Arial" w:cs="Arial"/>
          <w:color w:val="000000"/>
        </w:rPr>
        <w:t>1</w:t>
      </w:r>
      <w:r w:rsidR="00012D8B">
        <w:rPr>
          <w:rFonts w:ascii="Arial" w:hAnsi="Arial" w:cs="Arial"/>
          <w:color w:val="000000"/>
        </w:rPr>
        <w:t>83</w:t>
      </w:r>
      <w:r>
        <w:rPr>
          <w:rFonts w:ascii="Arial" w:hAnsi="Arial" w:cs="Arial"/>
          <w:color w:val="000000"/>
        </w:rPr>
        <w:t xml:space="preserve"> чел., что </w:t>
      </w:r>
      <w:r w:rsidR="00965950">
        <w:rPr>
          <w:rFonts w:ascii="Arial" w:hAnsi="Arial" w:cs="Arial"/>
          <w:color w:val="000000"/>
        </w:rPr>
        <w:t xml:space="preserve">на </w:t>
      </w:r>
      <w:r w:rsidR="005C30B4">
        <w:rPr>
          <w:rFonts w:ascii="Arial" w:hAnsi="Arial" w:cs="Arial"/>
          <w:color w:val="000000"/>
        </w:rPr>
        <w:t>16,6</w:t>
      </w:r>
      <w:r w:rsidR="00965950">
        <w:rPr>
          <w:rFonts w:ascii="Arial" w:hAnsi="Arial" w:cs="Arial"/>
          <w:color w:val="000000"/>
        </w:rPr>
        <w:t xml:space="preserve">% </w:t>
      </w:r>
      <w:r>
        <w:rPr>
          <w:rFonts w:ascii="Arial" w:hAnsi="Arial" w:cs="Arial"/>
          <w:color w:val="000000"/>
        </w:rPr>
        <w:t>больше уровня 20</w:t>
      </w:r>
      <w:r w:rsidR="005C30B4">
        <w:rPr>
          <w:rFonts w:ascii="Arial" w:hAnsi="Arial" w:cs="Arial"/>
          <w:color w:val="000000"/>
        </w:rPr>
        <w:t>20</w:t>
      </w:r>
      <w:r w:rsidR="00B8114C">
        <w:rPr>
          <w:rFonts w:ascii="Arial" w:hAnsi="Arial" w:cs="Arial"/>
          <w:color w:val="000000"/>
        </w:rPr>
        <w:t xml:space="preserve"> года</w:t>
      </w:r>
      <w:r>
        <w:rPr>
          <w:rFonts w:ascii="Arial" w:hAnsi="Arial" w:cs="Arial"/>
          <w:color w:val="000000"/>
        </w:rPr>
        <w:t xml:space="preserve"> (</w:t>
      </w:r>
      <w:r w:rsidR="005C30B4">
        <w:rPr>
          <w:rFonts w:ascii="Arial" w:hAnsi="Arial" w:cs="Arial"/>
          <w:color w:val="000000"/>
        </w:rPr>
        <w:t>157</w:t>
      </w:r>
      <w:r>
        <w:rPr>
          <w:rFonts w:ascii="Arial" w:hAnsi="Arial" w:cs="Arial"/>
          <w:color w:val="000000"/>
        </w:rPr>
        <w:t xml:space="preserve"> чел.).</w:t>
      </w:r>
      <w:r w:rsidR="00274E5C">
        <w:rPr>
          <w:rFonts w:ascii="Arial" w:hAnsi="Arial" w:cs="Arial"/>
          <w:color w:val="000000"/>
        </w:rPr>
        <w:t xml:space="preserve"> Убыль населения обусловлена общим сокращением численности женщин </w:t>
      </w:r>
      <w:r w:rsidR="00230C18">
        <w:rPr>
          <w:rFonts w:ascii="Arial" w:hAnsi="Arial" w:cs="Arial"/>
          <w:color w:val="000000"/>
        </w:rPr>
        <w:t xml:space="preserve">детородного возраста </w:t>
      </w:r>
      <w:r w:rsidR="00274E5C">
        <w:rPr>
          <w:rFonts w:ascii="Arial" w:hAnsi="Arial" w:cs="Arial"/>
          <w:color w:val="000000"/>
        </w:rPr>
        <w:t xml:space="preserve">(15-49 </w:t>
      </w:r>
      <w:r w:rsidR="00876090">
        <w:rPr>
          <w:rFonts w:ascii="Arial" w:hAnsi="Arial" w:cs="Arial"/>
          <w:color w:val="000000"/>
        </w:rPr>
        <w:t>лет) не только в регионе, но и в</w:t>
      </w:r>
      <w:r w:rsidR="00274E5C">
        <w:rPr>
          <w:rFonts w:ascii="Arial" w:hAnsi="Arial" w:cs="Arial"/>
          <w:color w:val="000000"/>
        </w:rPr>
        <w:t xml:space="preserve"> России в целом, вследствие низкого уровня рождаемости в России в 1990 годах, а также повышением среднего возраста матерей до 30 лет, особенно при рождении первого ребенка.</w:t>
      </w:r>
    </w:p>
    <w:p w:rsidR="00A3138F" w:rsidRDefault="00C94F9C" w:rsidP="0021468A">
      <w:pPr>
        <w:spacing w:after="24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ab/>
        <w:t>В течение 20</w:t>
      </w:r>
      <w:r w:rsidR="00DA13E9">
        <w:rPr>
          <w:rFonts w:ascii="Arial" w:hAnsi="Arial" w:cs="Arial"/>
          <w:color w:val="000000"/>
        </w:rPr>
        <w:t>21</w:t>
      </w:r>
      <w:r w:rsidR="008C5D30">
        <w:rPr>
          <w:rFonts w:ascii="Arial" w:hAnsi="Arial" w:cs="Arial"/>
          <w:color w:val="000000"/>
        </w:rPr>
        <w:t xml:space="preserve"> года</w:t>
      </w:r>
      <w:r>
        <w:rPr>
          <w:rFonts w:ascii="Arial" w:hAnsi="Arial" w:cs="Arial"/>
          <w:color w:val="000000"/>
        </w:rPr>
        <w:t xml:space="preserve"> с территории Вихоревского городского поселения выбыло </w:t>
      </w:r>
      <w:r w:rsidR="00CD4B08">
        <w:rPr>
          <w:rFonts w:ascii="Arial" w:hAnsi="Arial" w:cs="Arial"/>
          <w:color w:val="000000"/>
        </w:rPr>
        <w:t>4</w:t>
      </w:r>
      <w:r w:rsidR="00DA13E9">
        <w:rPr>
          <w:rFonts w:ascii="Arial" w:hAnsi="Arial" w:cs="Arial"/>
          <w:color w:val="000000"/>
        </w:rPr>
        <w:t>56</w:t>
      </w:r>
      <w:r w:rsidR="00CD4B08">
        <w:rPr>
          <w:rFonts w:ascii="Arial" w:hAnsi="Arial" w:cs="Arial"/>
          <w:color w:val="000000"/>
        </w:rPr>
        <w:t xml:space="preserve"> чел., прибыло – 4</w:t>
      </w:r>
      <w:r w:rsidR="00DA13E9">
        <w:rPr>
          <w:rFonts w:ascii="Arial" w:hAnsi="Arial" w:cs="Arial"/>
          <w:color w:val="000000"/>
        </w:rPr>
        <w:t>02</w:t>
      </w:r>
      <w:r>
        <w:rPr>
          <w:rFonts w:ascii="Arial" w:hAnsi="Arial" w:cs="Arial"/>
          <w:color w:val="000000"/>
        </w:rPr>
        <w:t xml:space="preserve"> чел., в итоге миграционный </w:t>
      </w:r>
      <w:r w:rsidR="00DA13E9">
        <w:rPr>
          <w:rFonts w:ascii="Arial" w:hAnsi="Arial" w:cs="Arial"/>
          <w:color w:val="000000"/>
        </w:rPr>
        <w:t>отток</w:t>
      </w:r>
      <w:r>
        <w:rPr>
          <w:rFonts w:ascii="Arial" w:hAnsi="Arial" w:cs="Arial"/>
          <w:color w:val="000000"/>
        </w:rPr>
        <w:t xml:space="preserve"> населения составил – </w:t>
      </w:r>
      <w:r w:rsidR="00DA13E9">
        <w:rPr>
          <w:rFonts w:ascii="Arial" w:hAnsi="Arial" w:cs="Arial"/>
          <w:color w:val="000000"/>
        </w:rPr>
        <w:t>54 чел. По сравнению с</w:t>
      </w:r>
      <w:r>
        <w:rPr>
          <w:rFonts w:ascii="Arial" w:hAnsi="Arial" w:cs="Arial"/>
          <w:color w:val="000000"/>
        </w:rPr>
        <w:t xml:space="preserve"> </w:t>
      </w:r>
      <w:r w:rsidR="0091576E">
        <w:rPr>
          <w:rFonts w:ascii="Arial" w:hAnsi="Arial" w:cs="Arial"/>
          <w:color w:val="000000"/>
        </w:rPr>
        <w:t>20</w:t>
      </w:r>
      <w:r w:rsidR="00DA13E9">
        <w:rPr>
          <w:rFonts w:ascii="Arial" w:hAnsi="Arial" w:cs="Arial"/>
          <w:color w:val="000000"/>
        </w:rPr>
        <w:t>20</w:t>
      </w:r>
      <w:r w:rsidR="0091576E">
        <w:rPr>
          <w:rFonts w:ascii="Arial" w:hAnsi="Arial" w:cs="Arial"/>
          <w:color w:val="000000"/>
        </w:rPr>
        <w:t xml:space="preserve"> годом, когда</w:t>
      </w:r>
      <w:r w:rsidR="00CD4B08">
        <w:rPr>
          <w:rFonts w:ascii="Arial" w:hAnsi="Arial" w:cs="Arial"/>
          <w:color w:val="000000"/>
        </w:rPr>
        <w:t xml:space="preserve"> миграционный </w:t>
      </w:r>
      <w:r w:rsidR="004C7B37">
        <w:rPr>
          <w:rFonts w:ascii="Arial" w:hAnsi="Arial" w:cs="Arial"/>
          <w:color w:val="000000"/>
        </w:rPr>
        <w:t>приток</w:t>
      </w:r>
      <w:r w:rsidR="00982983">
        <w:rPr>
          <w:rFonts w:ascii="Arial" w:hAnsi="Arial" w:cs="Arial"/>
          <w:color w:val="000000"/>
        </w:rPr>
        <w:t xml:space="preserve"> населения составил </w:t>
      </w:r>
      <w:r w:rsidR="004C7B37">
        <w:rPr>
          <w:rFonts w:ascii="Arial" w:hAnsi="Arial" w:cs="Arial"/>
          <w:color w:val="000000"/>
        </w:rPr>
        <w:t>32</w:t>
      </w:r>
      <w:r w:rsidR="009B3F53">
        <w:rPr>
          <w:rFonts w:ascii="Arial" w:hAnsi="Arial" w:cs="Arial"/>
          <w:color w:val="000000"/>
        </w:rPr>
        <w:t xml:space="preserve"> чел.</w:t>
      </w:r>
      <w:r w:rsidR="006D4299">
        <w:rPr>
          <w:rFonts w:ascii="Arial" w:hAnsi="Arial" w:cs="Arial"/>
          <w:color w:val="000000"/>
        </w:rPr>
        <w:t>, у</w:t>
      </w:r>
      <w:r w:rsidR="0091576E">
        <w:rPr>
          <w:rFonts w:ascii="Arial" w:hAnsi="Arial" w:cs="Arial"/>
          <w:color w:val="000000"/>
        </w:rPr>
        <w:t xml:space="preserve">величение составило </w:t>
      </w:r>
      <w:r w:rsidR="006D4299">
        <w:rPr>
          <w:rFonts w:ascii="Arial" w:hAnsi="Arial" w:cs="Arial"/>
          <w:color w:val="000000"/>
        </w:rPr>
        <w:t>1</w:t>
      </w:r>
      <w:r w:rsidR="004C7B37">
        <w:rPr>
          <w:rFonts w:ascii="Arial" w:hAnsi="Arial" w:cs="Arial"/>
          <w:color w:val="000000"/>
        </w:rPr>
        <w:t>68,8</w:t>
      </w:r>
      <w:r w:rsidR="006D4299">
        <w:rPr>
          <w:rFonts w:ascii="Arial" w:hAnsi="Arial" w:cs="Arial"/>
          <w:color w:val="000000"/>
        </w:rPr>
        <w:t>%.</w:t>
      </w:r>
      <w:r w:rsidR="004C7B37">
        <w:rPr>
          <w:rFonts w:ascii="Arial" w:hAnsi="Arial" w:cs="Arial"/>
          <w:color w:val="000000"/>
        </w:rPr>
        <w:t xml:space="preserve"> Среди основных причин миграционного оттока населения следует выделить смену места жительства в связи с переездом</w:t>
      </w:r>
      <w:r w:rsidR="0040618C">
        <w:rPr>
          <w:rFonts w:ascii="Arial" w:hAnsi="Arial" w:cs="Arial"/>
          <w:color w:val="000000"/>
        </w:rPr>
        <w:t xml:space="preserve"> в крупные мегаполисы по причине смены работы и поступления в высшие учебные заведения страны.</w:t>
      </w:r>
    </w:p>
    <w:p w:rsidR="00C94F9C" w:rsidRDefault="00CD4B08" w:rsidP="00C94F9C">
      <w:pPr>
        <w:keepNext/>
        <w:spacing w:after="240"/>
        <w:jc w:val="center"/>
        <w:outlineLvl w:val="1"/>
        <w:rPr>
          <w:rFonts w:ascii="Arial" w:hAnsi="Arial" w:cs="Arial"/>
          <w:b/>
          <w:bCs/>
          <w:i/>
        </w:rPr>
      </w:pPr>
      <w:r w:rsidRPr="009F31AD">
        <w:rPr>
          <w:rFonts w:ascii="Arial" w:hAnsi="Arial" w:cs="Arial"/>
          <w:b/>
          <w:bCs/>
          <w:i/>
        </w:rPr>
        <w:t>Доходы населения</w:t>
      </w:r>
    </w:p>
    <w:p w:rsidR="00C94F9C" w:rsidRDefault="00CD4B08" w:rsidP="00C94F9C">
      <w:pPr>
        <w:ind w:left="40" w:right="20" w:firstLine="700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  <w:color w:val="000000"/>
        </w:rPr>
        <w:t>Денежные доходы населения включают доходы лиц, занятых предпринимательской деятельностью, выплаченную заработную плату наемных работников (начисленную заработную плату, скорректированную на изменение просроченной задолженности), социальные выплаты (пенсии, пособия, стипендии, страховые возмещения и прочие выплаты), доходы от собственности в виде процентов по вкладам, ценным бумагам, дивидендов и другие доходы («скрытые» доходы, доходы от продажи иностранной валюты, денежные переводы, а также доходы, не имеющие широкого распространения).</w:t>
      </w:r>
    </w:p>
    <w:p w:rsidR="00C94F9C" w:rsidRDefault="00CD4B08" w:rsidP="00C94F9C">
      <w:pPr>
        <w:ind w:left="40" w:right="20" w:firstLine="700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  <w:color w:val="000000"/>
        </w:rPr>
        <w:t>Денежные доходы населения - ключевой показатель экономики. Он отражает уровень благосостояния населения, служит основой для оценки уровня платежеспособного спроса.</w:t>
      </w:r>
    </w:p>
    <w:p w:rsidR="002A3FFB" w:rsidRDefault="00C94F9C" w:rsidP="002A3FFB">
      <w:pPr>
        <w:ind w:left="40" w:right="20" w:firstLine="720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 w:cs="Arial"/>
        </w:rPr>
        <w:t>По данным Иркутскстата среднемесячная заработная плата работников Вихоревского городского поселения за 20</w:t>
      </w:r>
      <w:r w:rsidR="007D4E45">
        <w:rPr>
          <w:rFonts w:ascii="Arial" w:eastAsia="Calibri" w:hAnsi="Arial" w:cs="Arial"/>
        </w:rPr>
        <w:t>21</w:t>
      </w:r>
      <w:r>
        <w:rPr>
          <w:rFonts w:ascii="Arial" w:eastAsia="Calibri" w:hAnsi="Arial" w:cs="Arial"/>
        </w:rPr>
        <w:t xml:space="preserve"> год составила </w:t>
      </w:r>
      <w:r w:rsidR="007D4E45">
        <w:rPr>
          <w:rFonts w:ascii="Arial" w:eastAsia="Calibri" w:hAnsi="Arial" w:cs="Arial"/>
        </w:rPr>
        <w:t>63 606,7</w:t>
      </w:r>
      <w:r>
        <w:rPr>
          <w:rFonts w:ascii="Arial" w:eastAsia="Calibri" w:hAnsi="Arial" w:cs="Arial"/>
        </w:rPr>
        <w:t xml:space="preserve"> руб.</w:t>
      </w:r>
      <w:r w:rsidR="004816E4">
        <w:rPr>
          <w:rFonts w:ascii="Arial" w:eastAsia="Calibri" w:hAnsi="Arial" w:cs="Arial"/>
        </w:rPr>
        <w:t xml:space="preserve">, что на  </w:t>
      </w:r>
      <w:r w:rsidR="00DC1373">
        <w:rPr>
          <w:rFonts w:ascii="Arial" w:eastAsia="Calibri" w:hAnsi="Arial" w:cs="Arial"/>
          <w:color w:val="000000"/>
        </w:rPr>
        <w:t>7,7</w:t>
      </w:r>
      <w:r w:rsidR="004816E4">
        <w:rPr>
          <w:rFonts w:ascii="Arial" w:eastAsia="Calibri" w:hAnsi="Arial" w:cs="Arial"/>
          <w:color w:val="000000"/>
        </w:rPr>
        <w:t xml:space="preserve">% </w:t>
      </w:r>
      <w:r w:rsidR="00DC1373">
        <w:rPr>
          <w:rFonts w:ascii="Arial" w:eastAsia="Calibri" w:hAnsi="Arial" w:cs="Arial"/>
          <w:color w:val="000000"/>
        </w:rPr>
        <w:t xml:space="preserve">больше </w:t>
      </w:r>
      <w:r w:rsidR="004816E4">
        <w:rPr>
          <w:rFonts w:ascii="Arial" w:eastAsia="Calibri" w:hAnsi="Arial" w:cs="Arial"/>
          <w:color w:val="000000"/>
        </w:rPr>
        <w:t>уровня</w:t>
      </w:r>
      <w:r>
        <w:rPr>
          <w:rFonts w:ascii="Arial" w:eastAsia="Calibri" w:hAnsi="Arial" w:cs="Arial"/>
          <w:color w:val="000000"/>
        </w:rPr>
        <w:t xml:space="preserve"> 20</w:t>
      </w:r>
      <w:r w:rsidR="007D4E45">
        <w:rPr>
          <w:rFonts w:ascii="Arial" w:eastAsia="Calibri" w:hAnsi="Arial" w:cs="Arial"/>
          <w:color w:val="000000"/>
        </w:rPr>
        <w:t>20</w:t>
      </w:r>
      <w:r w:rsidR="004816E4">
        <w:rPr>
          <w:rFonts w:ascii="Arial" w:eastAsia="Calibri" w:hAnsi="Arial" w:cs="Arial"/>
          <w:color w:val="000000"/>
        </w:rPr>
        <w:t xml:space="preserve"> года</w:t>
      </w:r>
      <w:r>
        <w:rPr>
          <w:rFonts w:ascii="Arial" w:eastAsia="Calibri" w:hAnsi="Arial" w:cs="Arial"/>
          <w:color w:val="000000"/>
        </w:rPr>
        <w:t xml:space="preserve"> (</w:t>
      </w:r>
      <w:r w:rsidR="004816E4">
        <w:rPr>
          <w:rFonts w:ascii="Arial" w:eastAsia="Calibri" w:hAnsi="Arial" w:cs="Arial"/>
        </w:rPr>
        <w:t>59 043,1</w:t>
      </w:r>
      <w:r>
        <w:rPr>
          <w:rFonts w:ascii="Arial" w:eastAsia="Calibri" w:hAnsi="Arial" w:cs="Arial"/>
        </w:rPr>
        <w:t xml:space="preserve"> руб.). </w:t>
      </w:r>
      <w:r>
        <w:rPr>
          <w:rFonts w:ascii="Arial" w:eastAsia="Calibri" w:hAnsi="Arial" w:cs="Arial"/>
          <w:color w:val="000000"/>
        </w:rPr>
        <w:t>Фонд начисленной заработной платы работников предприятий города за 20</w:t>
      </w:r>
      <w:r w:rsidR="00DC1373">
        <w:rPr>
          <w:rFonts w:ascii="Arial" w:eastAsia="Calibri" w:hAnsi="Arial" w:cs="Arial"/>
          <w:color w:val="000000"/>
        </w:rPr>
        <w:t>21 год</w:t>
      </w:r>
      <w:r>
        <w:rPr>
          <w:rFonts w:ascii="Arial" w:eastAsia="Calibri" w:hAnsi="Arial" w:cs="Arial"/>
          <w:color w:val="000000"/>
        </w:rPr>
        <w:t xml:space="preserve"> составил </w:t>
      </w:r>
      <w:r w:rsidR="00E47A42">
        <w:rPr>
          <w:rFonts w:ascii="Arial" w:eastAsia="Calibri" w:hAnsi="Arial" w:cs="Arial"/>
          <w:color w:val="000000"/>
        </w:rPr>
        <w:t>4,9</w:t>
      </w:r>
      <w:r>
        <w:rPr>
          <w:rFonts w:ascii="Arial" w:eastAsia="Calibri" w:hAnsi="Arial" w:cs="Arial"/>
          <w:color w:val="000000"/>
        </w:rPr>
        <w:t xml:space="preserve"> млрд. руб. и по отношению к 20</w:t>
      </w:r>
      <w:r w:rsidR="00DC1373">
        <w:rPr>
          <w:rFonts w:ascii="Arial" w:eastAsia="Calibri" w:hAnsi="Arial" w:cs="Arial"/>
          <w:color w:val="000000"/>
        </w:rPr>
        <w:t>20</w:t>
      </w:r>
      <w:r>
        <w:rPr>
          <w:rFonts w:ascii="Arial" w:eastAsia="Calibri" w:hAnsi="Arial" w:cs="Arial"/>
          <w:color w:val="000000"/>
        </w:rPr>
        <w:t xml:space="preserve"> году </w:t>
      </w:r>
      <w:r w:rsidR="00DC1373">
        <w:rPr>
          <w:rFonts w:ascii="Arial" w:eastAsia="Calibri" w:hAnsi="Arial" w:cs="Arial"/>
          <w:color w:val="000000"/>
        </w:rPr>
        <w:t xml:space="preserve">(4,8 млрд.руб.) </w:t>
      </w:r>
      <w:r>
        <w:rPr>
          <w:rFonts w:ascii="Arial" w:eastAsia="Calibri" w:hAnsi="Arial" w:cs="Arial"/>
          <w:color w:val="000000"/>
        </w:rPr>
        <w:t>увеличи</w:t>
      </w:r>
      <w:r w:rsidR="00DC1373">
        <w:rPr>
          <w:rFonts w:ascii="Arial" w:eastAsia="Calibri" w:hAnsi="Arial" w:cs="Arial"/>
          <w:color w:val="000000"/>
        </w:rPr>
        <w:t>лся</w:t>
      </w:r>
      <w:r w:rsidR="00E47A42">
        <w:rPr>
          <w:rFonts w:ascii="Arial" w:eastAsia="Calibri" w:hAnsi="Arial" w:cs="Arial"/>
          <w:color w:val="000000"/>
        </w:rPr>
        <w:t xml:space="preserve"> на 3</w:t>
      </w:r>
      <w:r>
        <w:rPr>
          <w:rFonts w:ascii="Arial" w:eastAsia="Calibri" w:hAnsi="Arial" w:cs="Arial"/>
          <w:color w:val="000000"/>
        </w:rPr>
        <w:t>%.</w:t>
      </w:r>
      <w:r w:rsidR="0057290D">
        <w:rPr>
          <w:rFonts w:ascii="Arial" w:eastAsia="Calibri" w:hAnsi="Arial" w:cs="Arial"/>
          <w:color w:val="000000"/>
        </w:rPr>
        <w:t xml:space="preserve"> </w:t>
      </w:r>
      <w:r w:rsidR="00AD49B9">
        <w:rPr>
          <w:rFonts w:ascii="Arial" w:eastAsia="Calibri" w:hAnsi="Arial" w:cs="Arial"/>
          <w:color w:val="000000"/>
        </w:rPr>
        <w:t>Рост оплаты труда связан с повышением уровня заработных плат работников социальной сферы в рамах исполнений «майских» указов Президента Российской Федерации от 2012 года и индексации заработной платы в бюджетной сфере.</w:t>
      </w:r>
    </w:p>
    <w:p w:rsidR="002A3FFB" w:rsidRDefault="00C94F9C" w:rsidP="002A3FFB">
      <w:pPr>
        <w:ind w:left="40" w:right="20" w:firstLine="720"/>
        <w:jc w:val="both"/>
        <w:rPr>
          <w:rFonts w:ascii="Arial" w:eastAsia="Calibri" w:hAnsi="Arial" w:cs="Arial"/>
          <w:color w:val="000000"/>
        </w:rPr>
      </w:pPr>
      <w:r>
        <w:rPr>
          <w:rFonts w:ascii="Arial" w:eastAsia="Calibri" w:hAnsi="Arial"/>
          <w:color w:val="000000"/>
        </w:rPr>
        <w:t>Величина прожито</w:t>
      </w:r>
      <w:r w:rsidR="00230D00">
        <w:rPr>
          <w:rFonts w:ascii="Arial" w:eastAsia="Calibri" w:hAnsi="Arial"/>
          <w:color w:val="000000"/>
        </w:rPr>
        <w:t xml:space="preserve">чного минимума за </w:t>
      </w:r>
      <w:r w:rsidR="00CD4B08">
        <w:rPr>
          <w:rFonts w:ascii="Arial" w:eastAsia="Calibri" w:hAnsi="Arial"/>
          <w:color w:val="000000"/>
        </w:rPr>
        <w:t>1 полугодие 2022</w:t>
      </w:r>
      <w:r>
        <w:rPr>
          <w:rFonts w:ascii="Arial" w:eastAsia="Calibri" w:hAnsi="Arial"/>
          <w:color w:val="000000"/>
        </w:rPr>
        <w:t xml:space="preserve"> года в среднем на душу населения  по Б</w:t>
      </w:r>
      <w:r w:rsidR="00230D00">
        <w:rPr>
          <w:rFonts w:ascii="Arial" w:eastAsia="Calibri" w:hAnsi="Arial"/>
          <w:color w:val="000000"/>
        </w:rPr>
        <w:t xml:space="preserve">ратскому району составила </w:t>
      </w:r>
      <w:r w:rsidR="00CD4B08">
        <w:rPr>
          <w:rFonts w:ascii="Arial" w:eastAsia="Calibri" w:hAnsi="Arial" w:cs="Arial"/>
          <w:color w:val="000000"/>
        </w:rPr>
        <w:t>17 941,0 рублей</w:t>
      </w:r>
      <w:r w:rsidR="00CD4B08" w:rsidRPr="008356BB">
        <w:rPr>
          <w:rFonts w:ascii="Arial" w:eastAsia="Calibri" w:hAnsi="Arial" w:cs="Arial"/>
          <w:color w:val="000000"/>
        </w:rPr>
        <w:t xml:space="preserve">, что </w:t>
      </w:r>
      <w:r w:rsidR="00CD4B08">
        <w:rPr>
          <w:rFonts w:ascii="Arial" w:eastAsia="Calibri" w:hAnsi="Arial" w:cs="Arial"/>
          <w:color w:val="000000"/>
        </w:rPr>
        <w:t xml:space="preserve">на 20,3% больше </w:t>
      </w:r>
      <w:r w:rsidR="00CD4B08" w:rsidRPr="008356BB">
        <w:rPr>
          <w:rFonts w:ascii="Arial" w:eastAsia="Calibri" w:hAnsi="Arial" w:cs="Arial"/>
          <w:color w:val="000000"/>
        </w:rPr>
        <w:t>аналогично показателям того же периода 20</w:t>
      </w:r>
      <w:r w:rsidR="00CD4B08">
        <w:rPr>
          <w:rFonts w:ascii="Arial" w:eastAsia="Calibri" w:hAnsi="Arial" w:cs="Arial"/>
          <w:color w:val="000000"/>
        </w:rPr>
        <w:t>21</w:t>
      </w:r>
      <w:r w:rsidR="00CD4B08" w:rsidRPr="008356BB">
        <w:rPr>
          <w:rFonts w:ascii="Arial" w:eastAsia="Calibri" w:hAnsi="Arial" w:cs="Arial"/>
          <w:color w:val="000000"/>
        </w:rPr>
        <w:t xml:space="preserve"> года</w:t>
      </w:r>
      <w:r w:rsidR="00CD4B08">
        <w:rPr>
          <w:rFonts w:ascii="Arial" w:eastAsia="Calibri" w:hAnsi="Arial" w:cs="Arial"/>
          <w:color w:val="000000"/>
        </w:rPr>
        <w:t xml:space="preserve"> (14 913,0 рублей)</w:t>
      </w:r>
      <w:r w:rsidR="00CD4B08" w:rsidRPr="008356BB">
        <w:rPr>
          <w:rFonts w:ascii="Arial" w:eastAsia="Calibri" w:hAnsi="Arial" w:cs="Arial"/>
          <w:color w:val="000000"/>
        </w:rPr>
        <w:t>.</w:t>
      </w:r>
    </w:p>
    <w:p w:rsidR="0021468A" w:rsidRDefault="00CD4B08" w:rsidP="0021468A">
      <w:pPr>
        <w:keepNext/>
        <w:spacing w:before="240" w:after="240"/>
        <w:jc w:val="center"/>
        <w:outlineLvl w:val="2"/>
        <w:rPr>
          <w:rFonts w:ascii="Arial" w:hAnsi="Arial" w:cs="Arial"/>
          <w:b/>
          <w:bCs/>
          <w:i/>
        </w:rPr>
      </w:pPr>
      <w:r w:rsidRPr="004005EF">
        <w:rPr>
          <w:rFonts w:ascii="Arial" w:hAnsi="Arial" w:cs="Arial"/>
          <w:b/>
          <w:bCs/>
          <w:i/>
        </w:rPr>
        <w:t>Трудовые ресурсы</w:t>
      </w:r>
    </w:p>
    <w:p w:rsidR="0021468A" w:rsidRDefault="00CD4B08" w:rsidP="0021468A">
      <w:pPr>
        <w:ind w:right="20" w:firstLine="709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Ситуация на рынке труда зависит от эффективности реализации принятых и планируемых к реализации мероприятий по поддержке занятости населения.</w:t>
      </w:r>
    </w:p>
    <w:p w:rsidR="0021468A" w:rsidRDefault="00CD4B08" w:rsidP="0021468A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По д</w:t>
      </w:r>
      <w:r w:rsidR="00B00225">
        <w:rPr>
          <w:rFonts w:ascii="Arial" w:hAnsi="Arial" w:cs="Arial"/>
        </w:rPr>
        <w:t>анным МО «Братский район» в 2022</w:t>
      </w:r>
      <w:r>
        <w:rPr>
          <w:rFonts w:ascii="Arial" w:hAnsi="Arial" w:cs="Arial"/>
        </w:rPr>
        <w:t xml:space="preserve"> году среднесписочная численность работников организаций г.Вихоревка составит </w:t>
      </w:r>
      <w:r w:rsidR="00B00225">
        <w:rPr>
          <w:rFonts w:ascii="Arial" w:hAnsi="Arial" w:cs="Arial"/>
        </w:rPr>
        <w:t xml:space="preserve">6 866 </w:t>
      </w:r>
      <w:r w:rsidR="00457510">
        <w:rPr>
          <w:rFonts w:ascii="Arial" w:hAnsi="Arial" w:cs="Arial"/>
        </w:rPr>
        <w:t>чел., это на 2,5</w:t>
      </w:r>
      <w:r>
        <w:rPr>
          <w:rFonts w:ascii="Arial" w:hAnsi="Arial" w:cs="Arial"/>
        </w:rPr>
        <w:t xml:space="preserve">% </w:t>
      </w:r>
      <w:r w:rsidR="00B00225">
        <w:rPr>
          <w:rFonts w:ascii="Arial" w:hAnsi="Arial" w:cs="Arial"/>
        </w:rPr>
        <w:t>меньше</w:t>
      </w:r>
      <w:r>
        <w:rPr>
          <w:rFonts w:ascii="Arial" w:hAnsi="Arial" w:cs="Arial"/>
        </w:rPr>
        <w:t xml:space="preserve"> по сравнению с 20</w:t>
      </w:r>
      <w:r w:rsidR="00457510">
        <w:rPr>
          <w:rFonts w:ascii="Arial" w:hAnsi="Arial" w:cs="Arial"/>
        </w:rPr>
        <w:t>21</w:t>
      </w:r>
      <w:r>
        <w:rPr>
          <w:rFonts w:ascii="Arial" w:hAnsi="Arial" w:cs="Arial"/>
        </w:rPr>
        <w:t xml:space="preserve"> годом (</w:t>
      </w:r>
      <w:r w:rsidR="00457510">
        <w:rPr>
          <w:rFonts w:ascii="Arial" w:hAnsi="Arial" w:cs="Arial"/>
        </w:rPr>
        <w:t>7 040</w:t>
      </w:r>
      <w:r>
        <w:rPr>
          <w:rFonts w:ascii="Arial" w:hAnsi="Arial" w:cs="Arial"/>
        </w:rPr>
        <w:t xml:space="preserve"> чел.). Как и прежде, наибольшую занятость </w:t>
      </w:r>
      <w:r>
        <w:rPr>
          <w:rFonts w:ascii="Arial" w:hAnsi="Arial" w:cs="Arial"/>
        </w:rPr>
        <w:lastRenderedPageBreak/>
        <w:t xml:space="preserve">населения обеспечивают </w:t>
      </w:r>
      <w:r>
        <w:rPr>
          <w:rFonts w:ascii="Arial" w:hAnsi="Arial" w:cs="Arial"/>
          <w:color w:val="000000"/>
        </w:rPr>
        <w:t>Филиал ОАО РЖД</w:t>
      </w:r>
      <w:r>
        <w:rPr>
          <w:rFonts w:ascii="Arial" w:hAnsi="Arial" w:cs="Arial"/>
        </w:rPr>
        <w:t>, бюджетная  сфера, коммунальное хозяйство,  ФКУ</w:t>
      </w:r>
      <w:r>
        <w:rPr>
          <w:rFonts w:ascii="Arial" w:hAnsi="Arial" w:cs="Arial"/>
          <w:b/>
          <w:bCs/>
          <w:caps/>
          <w:color w:val="424242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</w:rPr>
        <w:t>ИК-25, НПС №3.</w:t>
      </w:r>
    </w:p>
    <w:p w:rsidR="00B00225" w:rsidRDefault="0021468A" w:rsidP="00B00225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Численность лиц в трудоспособном возрасте в 20</w:t>
      </w:r>
      <w:r w:rsidR="00457510">
        <w:rPr>
          <w:rFonts w:ascii="Arial" w:hAnsi="Arial" w:cs="Arial"/>
        </w:rPr>
        <w:t>21</w:t>
      </w:r>
      <w:r>
        <w:rPr>
          <w:rFonts w:ascii="Arial" w:hAnsi="Arial" w:cs="Arial"/>
        </w:rPr>
        <w:t xml:space="preserve"> году составила 11 </w:t>
      </w:r>
      <w:r w:rsidR="00457510">
        <w:rPr>
          <w:rFonts w:ascii="Arial" w:hAnsi="Arial" w:cs="Arial"/>
        </w:rPr>
        <w:t>872</w:t>
      </w:r>
      <w:r>
        <w:rPr>
          <w:rFonts w:ascii="Arial" w:hAnsi="Arial" w:cs="Arial"/>
        </w:rPr>
        <w:t xml:space="preserve"> человек, что практически остается на уровне в 20</w:t>
      </w:r>
      <w:r w:rsidR="00457510">
        <w:rPr>
          <w:rFonts w:ascii="Arial" w:hAnsi="Arial" w:cs="Arial"/>
        </w:rPr>
        <w:t>20</w:t>
      </w:r>
      <w:r>
        <w:rPr>
          <w:rFonts w:ascii="Arial" w:hAnsi="Arial" w:cs="Arial"/>
        </w:rPr>
        <w:t xml:space="preserve"> года (11 </w:t>
      </w:r>
      <w:r w:rsidR="00457510">
        <w:rPr>
          <w:rFonts w:ascii="Arial" w:hAnsi="Arial" w:cs="Arial"/>
        </w:rPr>
        <w:t>828</w:t>
      </w:r>
      <w:r>
        <w:rPr>
          <w:rFonts w:ascii="Arial" w:hAnsi="Arial" w:cs="Arial"/>
        </w:rPr>
        <w:t xml:space="preserve"> чел.). </w:t>
      </w:r>
    </w:p>
    <w:p w:rsidR="0021468A" w:rsidRPr="00B00225" w:rsidRDefault="00CD4B08" w:rsidP="00B00225">
      <w:pPr>
        <w:ind w:firstLine="709"/>
        <w:jc w:val="both"/>
        <w:rPr>
          <w:rFonts w:ascii="Arial" w:hAnsi="Arial" w:cs="Arial"/>
          <w:highlight w:val="yellow"/>
        </w:rPr>
      </w:pPr>
      <w:r>
        <w:rPr>
          <w:rFonts w:ascii="Arial" w:hAnsi="Arial" w:cs="Arial"/>
        </w:rPr>
        <w:t>Численность зарегистрированных безработных граждан по сравнению с 20</w:t>
      </w:r>
      <w:r w:rsidR="00B84FB0">
        <w:rPr>
          <w:rFonts w:ascii="Arial" w:hAnsi="Arial" w:cs="Arial"/>
        </w:rPr>
        <w:t>20</w:t>
      </w:r>
      <w:r>
        <w:rPr>
          <w:rFonts w:ascii="Arial" w:hAnsi="Arial" w:cs="Arial"/>
        </w:rPr>
        <w:t xml:space="preserve"> годом </w:t>
      </w:r>
      <w:r w:rsidR="00B84FB0">
        <w:rPr>
          <w:rFonts w:ascii="Arial" w:hAnsi="Arial" w:cs="Arial"/>
        </w:rPr>
        <w:t>уменьшилась</w:t>
      </w:r>
      <w:r>
        <w:rPr>
          <w:rFonts w:ascii="Arial" w:hAnsi="Arial" w:cs="Arial"/>
        </w:rPr>
        <w:t xml:space="preserve"> на </w:t>
      </w:r>
      <w:r w:rsidR="00B84FB0">
        <w:rPr>
          <w:rFonts w:ascii="Arial" w:hAnsi="Arial" w:cs="Arial"/>
        </w:rPr>
        <w:t>319</w:t>
      </w:r>
      <w:r>
        <w:rPr>
          <w:rFonts w:ascii="Arial" w:hAnsi="Arial" w:cs="Arial"/>
        </w:rPr>
        <w:t xml:space="preserve"> человек и на конец 20</w:t>
      </w:r>
      <w:r w:rsidR="00B84FB0">
        <w:rPr>
          <w:rFonts w:ascii="Arial" w:hAnsi="Arial" w:cs="Arial"/>
        </w:rPr>
        <w:t>21</w:t>
      </w:r>
      <w:r>
        <w:rPr>
          <w:rFonts w:ascii="Arial" w:hAnsi="Arial" w:cs="Arial"/>
        </w:rPr>
        <w:t xml:space="preserve"> года составила </w:t>
      </w:r>
      <w:r w:rsidR="00B84FB0">
        <w:rPr>
          <w:rFonts w:ascii="Arial" w:hAnsi="Arial" w:cs="Arial"/>
        </w:rPr>
        <w:t>362</w:t>
      </w:r>
      <w:r>
        <w:rPr>
          <w:rFonts w:ascii="Arial" w:hAnsi="Arial" w:cs="Arial"/>
        </w:rPr>
        <w:t xml:space="preserve"> человек. Уровень безработицы от численности труд</w:t>
      </w:r>
      <w:r w:rsidR="00B84FB0">
        <w:rPr>
          <w:rFonts w:ascii="Arial" w:hAnsi="Arial" w:cs="Arial"/>
        </w:rPr>
        <w:t>оспособного населения составил 3</w:t>
      </w:r>
      <w:r>
        <w:rPr>
          <w:rFonts w:ascii="Arial" w:hAnsi="Arial" w:cs="Arial"/>
        </w:rPr>
        <w:t xml:space="preserve">%. </w:t>
      </w:r>
    </w:p>
    <w:p w:rsidR="0021468A" w:rsidRDefault="00CD4B08" w:rsidP="0021468A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В прогнозируемом периоде планируется сохранение социально-экономической стабильности территории Вихоревского муниципального образования. Резкого спада производств, сокращения численности работников не планируется.</w:t>
      </w:r>
    </w:p>
    <w:p w:rsidR="00C94F9C" w:rsidRPr="002E54BC" w:rsidRDefault="00CD4B08" w:rsidP="00C94F9C">
      <w:pPr>
        <w:widowControl w:val="0"/>
        <w:tabs>
          <w:tab w:val="left" w:pos="3863"/>
        </w:tabs>
        <w:spacing w:after="240"/>
        <w:ind w:left="3578"/>
        <w:jc w:val="both"/>
        <w:rPr>
          <w:rFonts w:ascii="Arial" w:eastAsia="Calibri" w:hAnsi="Arial" w:cs="Arial"/>
          <w:b/>
          <w:i/>
          <w:color w:val="000000"/>
          <w:szCs w:val="26"/>
          <w:shd w:val="clear" w:color="auto" w:fill="FFFFFF"/>
        </w:rPr>
      </w:pPr>
      <w:r w:rsidRPr="002E54BC">
        <w:rPr>
          <w:rFonts w:ascii="Arial" w:eastAsia="Calibri" w:hAnsi="Arial" w:cs="Arial"/>
          <w:b/>
          <w:i/>
          <w:color w:val="000000"/>
          <w:szCs w:val="26"/>
          <w:shd w:val="clear" w:color="auto" w:fill="FFFFFF"/>
        </w:rPr>
        <w:t>Потребительский рынок</w:t>
      </w:r>
    </w:p>
    <w:p w:rsidR="00C94F9C" w:rsidRPr="002E54BC" w:rsidRDefault="00CD4B08" w:rsidP="001306FD">
      <w:pPr>
        <w:ind w:firstLine="709"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Основными факторами, определяющими формирование оборота розничной торговли, являются платежеспособный спрос населения и развитие инструментов </w:t>
      </w:r>
      <w:r w:rsidRPr="002E54BC">
        <w:rPr>
          <w:rFonts w:ascii="Arial" w:hAnsi="Arial" w:cs="Arial"/>
          <w:color w:val="000000"/>
        </w:rPr>
        <w:t xml:space="preserve">потребительского кредитования. </w:t>
      </w:r>
    </w:p>
    <w:p w:rsidR="00C94F9C" w:rsidRPr="002E54BC" w:rsidRDefault="00A23A4B" w:rsidP="00E07BE3">
      <w:pPr>
        <w:spacing w:line="240" w:lineRule="atLeast"/>
        <w:ind w:firstLineChars="307" w:firstLine="73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По мере о</w:t>
      </w:r>
      <w:r w:rsidR="001306FD" w:rsidRPr="002E54BC">
        <w:rPr>
          <w:rFonts w:ascii="Arial" w:hAnsi="Arial" w:cs="Arial"/>
          <w:color w:val="000000"/>
        </w:rPr>
        <w:t>жидае</w:t>
      </w:r>
      <w:r>
        <w:rPr>
          <w:rFonts w:ascii="Arial" w:hAnsi="Arial" w:cs="Arial"/>
          <w:color w:val="000000"/>
        </w:rPr>
        <w:t xml:space="preserve">мого в 2023-2025 годах восстановления экономики, в том числе в результате реализации комплекса мер государственной </w:t>
      </w:r>
      <w:r w:rsidR="004F240C">
        <w:rPr>
          <w:rFonts w:ascii="Arial" w:hAnsi="Arial" w:cs="Arial"/>
          <w:color w:val="000000"/>
        </w:rPr>
        <w:t>поддержки</w:t>
      </w:r>
      <w:r>
        <w:rPr>
          <w:rFonts w:ascii="Arial" w:hAnsi="Arial" w:cs="Arial"/>
          <w:color w:val="000000"/>
        </w:rPr>
        <w:t xml:space="preserve"> бизнеса и доходов семей, постепенного выхода инфляции к концу 2025 года на уровень – 4,0%, а также в</w:t>
      </w:r>
      <w:r w:rsidR="004F240C">
        <w:rPr>
          <w:rFonts w:ascii="Arial" w:hAnsi="Arial" w:cs="Arial"/>
          <w:color w:val="000000"/>
        </w:rPr>
        <w:t>осстановления</w:t>
      </w:r>
      <w:r w:rsidR="00931FD3">
        <w:rPr>
          <w:rFonts w:ascii="Arial" w:hAnsi="Arial" w:cs="Arial"/>
          <w:color w:val="000000"/>
        </w:rPr>
        <w:t xml:space="preserve"> приемлемых для населения условий потребительского кредитования, ежегодная динамика потребления укрепится в зоне положительных значений.</w:t>
      </w:r>
      <w:r w:rsidR="005C2132" w:rsidRPr="002E54BC">
        <w:rPr>
          <w:rFonts w:ascii="Arial" w:hAnsi="Arial" w:cs="Arial"/>
          <w:color w:val="000000"/>
        </w:rPr>
        <w:t xml:space="preserve"> </w:t>
      </w:r>
      <w:r w:rsidR="00E07BE3">
        <w:rPr>
          <w:rFonts w:ascii="Arial" w:hAnsi="Arial" w:cs="Arial"/>
          <w:color w:val="000000"/>
        </w:rPr>
        <w:t>С</w:t>
      </w:r>
      <w:r w:rsidR="005C2132" w:rsidRPr="002E54BC">
        <w:rPr>
          <w:rFonts w:ascii="Arial" w:hAnsi="Arial" w:cs="Arial"/>
          <w:color w:val="000000"/>
        </w:rPr>
        <w:t>реднегодовой рост о</w:t>
      </w:r>
      <w:r w:rsidR="00E07BE3">
        <w:rPr>
          <w:rFonts w:ascii="Arial" w:hAnsi="Arial" w:cs="Arial"/>
          <w:color w:val="000000"/>
        </w:rPr>
        <w:t>борота розничной торговли в 2023</w:t>
      </w:r>
      <w:r w:rsidR="005C2132" w:rsidRPr="002E54BC">
        <w:rPr>
          <w:rFonts w:ascii="Arial" w:hAnsi="Arial" w:cs="Arial"/>
          <w:color w:val="000000"/>
        </w:rPr>
        <w:t xml:space="preserve"> году оценивается в со</w:t>
      </w:r>
      <w:r w:rsidR="00E07BE3">
        <w:rPr>
          <w:rFonts w:ascii="Arial" w:hAnsi="Arial" w:cs="Arial"/>
          <w:color w:val="000000"/>
        </w:rPr>
        <w:t>поставимых ценах на уровне 102,5</w:t>
      </w:r>
      <w:r w:rsidR="005C2132" w:rsidRPr="002E54BC">
        <w:rPr>
          <w:rFonts w:ascii="Arial" w:hAnsi="Arial" w:cs="Arial"/>
          <w:color w:val="000000"/>
        </w:rPr>
        <w:t>%, в 202</w:t>
      </w:r>
      <w:r w:rsidR="00E07BE3">
        <w:rPr>
          <w:rFonts w:ascii="Arial" w:hAnsi="Arial" w:cs="Arial"/>
          <w:color w:val="000000"/>
        </w:rPr>
        <w:t>5 году – 103</w:t>
      </w:r>
      <w:r w:rsidR="005C2132" w:rsidRPr="002E54BC">
        <w:rPr>
          <w:rFonts w:ascii="Arial" w:hAnsi="Arial" w:cs="Arial"/>
          <w:color w:val="000000"/>
        </w:rPr>
        <w:t>,8%.</w:t>
      </w:r>
    </w:p>
    <w:p w:rsidR="004B5DC5" w:rsidRDefault="004B5DC5" w:rsidP="00C94F9C">
      <w:pPr>
        <w:ind w:firstLine="709"/>
        <w:jc w:val="both"/>
        <w:rPr>
          <w:rFonts w:ascii="Arial" w:hAnsi="Arial" w:cs="Arial"/>
        </w:rPr>
      </w:pPr>
    </w:p>
    <w:p w:rsidR="00883134" w:rsidRDefault="00883134">
      <w:pPr>
        <w:rPr>
          <w:rFonts w:cs="Arial"/>
        </w:rPr>
      </w:pPr>
    </w:p>
    <w:p w:rsidR="009C4B33" w:rsidRDefault="009C4B33">
      <w:pPr>
        <w:rPr>
          <w:rFonts w:cs="Arial"/>
        </w:rPr>
      </w:pPr>
    </w:p>
    <w:p w:rsidR="009C4B33" w:rsidRDefault="009C4B33">
      <w:pPr>
        <w:rPr>
          <w:rFonts w:cs="Arial"/>
        </w:rPr>
      </w:pPr>
    </w:p>
    <w:p w:rsidR="009C4B33" w:rsidRDefault="009C4B33">
      <w:pPr>
        <w:rPr>
          <w:rFonts w:cs="Arial"/>
        </w:rPr>
      </w:pPr>
    </w:p>
    <w:p w:rsidR="009C4B33" w:rsidRDefault="009C4B33">
      <w:pPr>
        <w:rPr>
          <w:rFonts w:cs="Arial"/>
        </w:rPr>
      </w:pPr>
    </w:p>
    <w:p w:rsidR="009C4B33" w:rsidRDefault="009C4B33">
      <w:pPr>
        <w:rPr>
          <w:rFonts w:cs="Arial"/>
        </w:rPr>
      </w:pPr>
    </w:p>
    <w:p w:rsidR="009C4B33" w:rsidRDefault="009C4B33">
      <w:pPr>
        <w:rPr>
          <w:rFonts w:cs="Arial"/>
        </w:rPr>
      </w:pPr>
    </w:p>
    <w:p w:rsidR="009C4B33" w:rsidRDefault="009C4B33">
      <w:pPr>
        <w:rPr>
          <w:rFonts w:cs="Arial"/>
        </w:rPr>
      </w:pPr>
    </w:p>
    <w:p w:rsidR="009C4B33" w:rsidRDefault="009C4B33">
      <w:pPr>
        <w:rPr>
          <w:rFonts w:cs="Arial"/>
        </w:rPr>
      </w:pPr>
    </w:p>
    <w:p w:rsidR="00AA2B40" w:rsidRDefault="00AA2B40" w:rsidP="00186A9D">
      <w:pPr>
        <w:framePr w:w="9489" w:wrap="auto" w:hAnchor="text" w:x="1701"/>
        <w:rPr>
          <w:rFonts w:cs="Arial"/>
        </w:rPr>
        <w:sectPr w:rsidR="00AA2B40" w:rsidSect="009112D9">
          <w:pgSz w:w="11906" w:h="16838" w:code="9"/>
          <w:pgMar w:top="1134" w:right="707" w:bottom="851" w:left="1701" w:header="709" w:footer="709" w:gutter="0"/>
          <w:cols w:space="708"/>
        </w:sectPr>
      </w:pPr>
    </w:p>
    <w:tbl>
      <w:tblPr>
        <w:tblW w:w="15839" w:type="dxa"/>
        <w:tblInd w:w="-601" w:type="dxa"/>
        <w:tblLook w:val="04A0"/>
      </w:tblPr>
      <w:tblGrid>
        <w:gridCol w:w="283"/>
        <w:gridCol w:w="7242"/>
        <w:gridCol w:w="414"/>
        <w:gridCol w:w="1585"/>
        <w:gridCol w:w="1559"/>
        <w:gridCol w:w="1559"/>
        <w:gridCol w:w="1560"/>
        <w:gridCol w:w="1481"/>
        <w:gridCol w:w="78"/>
        <w:gridCol w:w="78"/>
      </w:tblGrid>
      <w:tr w:rsidR="004A0AE0" w:rsidTr="0042525C">
        <w:trPr>
          <w:gridAfter w:val="2"/>
          <w:wAfter w:w="156" w:type="dxa"/>
          <w:trHeight w:val="300"/>
        </w:trPr>
        <w:tc>
          <w:tcPr>
            <w:tcW w:w="75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A7FC9" w:rsidRPr="00DA7FC9" w:rsidRDefault="00DA7FC9" w:rsidP="00DA7FC9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815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A7FC9" w:rsidRPr="0051444C" w:rsidRDefault="00DA7FC9" w:rsidP="00DA7FC9">
            <w:pPr>
              <w:jc w:val="right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0AE0" w:rsidTr="0042525C">
        <w:trPr>
          <w:gridAfter w:val="1"/>
          <w:wAfter w:w="78" w:type="dxa"/>
          <w:trHeight w:val="300"/>
        </w:trPr>
        <w:tc>
          <w:tcPr>
            <w:tcW w:w="75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340F8" w:rsidRPr="004340F8" w:rsidRDefault="004340F8" w:rsidP="0042525C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8236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2525C" w:rsidRPr="0051444C" w:rsidRDefault="004340F8" w:rsidP="0042525C">
            <w:pPr>
              <w:ind w:right="60"/>
              <w:jc w:val="right"/>
              <w:rPr>
                <w:rFonts w:ascii="Courier New" w:hAnsi="Courier New" w:cs="Courier New"/>
                <w:sz w:val="22"/>
                <w:szCs w:val="22"/>
              </w:rPr>
            </w:pPr>
            <w:r w:rsidRPr="0051444C">
              <w:rPr>
                <w:rFonts w:ascii="Courier New" w:hAnsi="Courier New" w:cs="Courier New"/>
                <w:sz w:val="22"/>
                <w:szCs w:val="22"/>
              </w:rPr>
              <w:t xml:space="preserve">Приложение </w:t>
            </w:r>
          </w:p>
          <w:p w:rsidR="004340F8" w:rsidRPr="0051444C" w:rsidRDefault="00CD4B08" w:rsidP="002274B3">
            <w:pPr>
              <w:ind w:right="60"/>
              <w:jc w:val="right"/>
              <w:rPr>
                <w:rFonts w:ascii="Courier New" w:hAnsi="Courier New" w:cs="Courier New"/>
                <w:sz w:val="22"/>
                <w:szCs w:val="22"/>
              </w:rPr>
            </w:pPr>
            <w:r w:rsidRPr="0051444C">
              <w:rPr>
                <w:rFonts w:ascii="Courier New" w:hAnsi="Courier New" w:cs="Courier New"/>
                <w:sz w:val="22"/>
                <w:szCs w:val="22"/>
              </w:rPr>
              <w:t>к постановлению</w:t>
            </w:r>
            <w:r w:rsidR="0042525C" w:rsidRPr="0051444C">
              <w:rPr>
                <w:rFonts w:ascii="Courier New" w:hAnsi="Courier New" w:cs="Courier New"/>
                <w:sz w:val="22"/>
                <w:szCs w:val="22"/>
              </w:rPr>
              <w:t xml:space="preserve"> администрации </w:t>
            </w:r>
          </w:p>
        </w:tc>
      </w:tr>
      <w:tr w:rsidR="004A0AE0" w:rsidTr="0042525C">
        <w:trPr>
          <w:gridBefore w:val="1"/>
          <w:wBefore w:w="283" w:type="dxa"/>
          <w:trHeight w:val="300"/>
        </w:trPr>
        <w:tc>
          <w:tcPr>
            <w:tcW w:w="15556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340F8" w:rsidRDefault="00CD4B08" w:rsidP="0042525C">
            <w:pPr>
              <w:ind w:right="138"/>
              <w:jc w:val="right"/>
              <w:rPr>
                <w:rFonts w:ascii="Courier New" w:hAnsi="Courier New" w:cs="Courier New"/>
                <w:sz w:val="22"/>
                <w:szCs w:val="22"/>
              </w:rPr>
            </w:pPr>
            <w:r w:rsidRPr="0051444C">
              <w:rPr>
                <w:rFonts w:ascii="Courier New" w:hAnsi="Courier New" w:cs="Courier New"/>
                <w:sz w:val="22"/>
                <w:szCs w:val="22"/>
              </w:rPr>
              <w:t>Вихоревского городского поселения</w:t>
            </w:r>
          </w:p>
          <w:p w:rsidR="0051444C" w:rsidRPr="0051444C" w:rsidRDefault="00CD4B08" w:rsidP="0042525C">
            <w:pPr>
              <w:ind w:right="138"/>
              <w:jc w:val="right"/>
              <w:rPr>
                <w:rFonts w:ascii="Courier New" w:hAnsi="Courier New" w:cs="Courier New"/>
                <w:sz w:val="22"/>
                <w:szCs w:val="22"/>
              </w:rPr>
            </w:pPr>
            <w:r w:rsidRPr="0051444C">
              <w:rPr>
                <w:rFonts w:ascii="Courier New" w:hAnsi="Courier New" w:cs="Courier New"/>
                <w:sz w:val="22"/>
                <w:szCs w:val="22"/>
              </w:rPr>
              <w:t>№ 607 от 31.10.2022 г.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504"/>
        </w:trPr>
        <w:tc>
          <w:tcPr>
            <w:tcW w:w="1547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1311B" w:rsidRPr="0051444C" w:rsidRDefault="0071311B" w:rsidP="0042525C">
            <w:pPr>
              <w:jc w:val="center"/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</w:p>
          <w:p w:rsidR="0071311B" w:rsidRPr="0051444C" w:rsidRDefault="004340F8" w:rsidP="004340F8">
            <w:pPr>
              <w:jc w:val="center"/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  <w:r w:rsidRPr="0051444C">
              <w:rPr>
                <w:rFonts w:ascii="Courier New" w:hAnsi="Courier New" w:cs="Courier New"/>
                <w:b/>
                <w:bCs/>
                <w:sz w:val="22"/>
                <w:szCs w:val="22"/>
              </w:rPr>
              <w:t xml:space="preserve">Отдельные показатели прогноза социально-экономического развития Вихоревского муниципального образования </w:t>
            </w:r>
          </w:p>
          <w:p w:rsidR="004340F8" w:rsidRPr="0051444C" w:rsidRDefault="00CD4B08" w:rsidP="0071311B">
            <w:pPr>
              <w:spacing w:after="240"/>
              <w:jc w:val="center"/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  <w:r w:rsidRPr="0051444C">
              <w:rPr>
                <w:rFonts w:ascii="Courier New" w:hAnsi="Courier New" w:cs="Courier New"/>
                <w:b/>
                <w:bCs/>
                <w:sz w:val="22"/>
                <w:szCs w:val="22"/>
              </w:rPr>
              <w:t>на 2023 год</w:t>
            </w:r>
            <w:r w:rsidR="0071311B" w:rsidRPr="0051444C">
              <w:rPr>
                <w:rFonts w:ascii="Courier New" w:hAnsi="Courier New" w:cs="Courier New"/>
                <w:b/>
                <w:bCs/>
                <w:sz w:val="22"/>
                <w:szCs w:val="22"/>
              </w:rPr>
              <w:t xml:space="preserve"> </w:t>
            </w:r>
            <w:r w:rsidRPr="0051444C">
              <w:rPr>
                <w:rFonts w:ascii="Courier New" w:hAnsi="Courier New" w:cs="Courier New"/>
                <w:b/>
                <w:bCs/>
                <w:sz w:val="22"/>
                <w:szCs w:val="22"/>
              </w:rPr>
              <w:t xml:space="preserve">и плановый период 2024 и 2025 годов                                                                                                                                 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352"/>
        </w:trPr>
        <w:tc>
          <w:tcPr>
            <w:tcW w:w="765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340F8" w:rsidRPr="004340F8" w:rsidRDefault="00CD4B08" w:rsidP="004340F8">
            <w:pPr>
              <w:jc w:val="center"/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sz w:val="22"/>
                <w:szCs w:val="22"/>
              </w:rPr>
              <w:t>Наименование показателя</w:t>
            </w:r>
          </w:p>
        </w:tc>
        <w:tc>
          <w:tcPr>
            <w:tcW w:w="15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71311B">
            <w:pPr>
              <w:ind w:left="-108" w:right="-108"/>
              <w:jc w:val="center"/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sz w:val="22"/>
                <w:szCs w:val="22"/>
              </w:rPr>
              <w:t>Факт       2021г.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71311B">
            <w:pPr>
              <w:ind w:left="-108" w:right="-108"/>
              <w:jc w:val="center"/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sz w:val="22"/>
                <w:szCs w:val="22"/>
              </w:rPr>
              <w:t>Оценка 2022г.</w:t>
            </w:r>
          </w:p>
        </w:tc>
        <w:tc>
          <w:tcPr>
            <w:tcW w:w="467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340F8" w:rsidRPr="004340F8" w:rsidRDefault="00CD4B08" w:rsidP="004340F8">
            <w:pPr>
              <w:jc w:val="center"/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sz w:val="22"/>
                <w:szCs w:val="22"/>
              </w:rPr>
              <w:t>Прогноз на: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360"/>
        </w:trPr>
        <w:tc>
          <w:tcPr>
            <w:tcW w:w="765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340F8" w:rsidRPr="004340F8" w:rsidRDefault="004340F8" w:rsidP="004340F8">
            <w:pPr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</w:p>
        </w:tc>
        <w:tc>
          <w:tcPr>
            <w:tcW w:w="15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340F8" w:rsidRPr="004340F8" w:rsidRDefault="004340F8" w:rsidP="004340F8">
            <w:pPr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340F8" w:rsidRPr="004340F8" w:rsidRDefault="004340F8" w:rsidP="004340F8">
            <w:pPr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340F8">
            <w:pPr>
              <w:jc w:val="center"/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sz w:val="22"/>
                <w:szCs w:val="22"/>
              </w:rPr>
              <w:t>2023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340F8">
            <w:pPr>
              <w:jc w:val="center"/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sz w:val="22"/>
                <w:szCs w:val="22"/>
              </w:rPr>
              <w:t>2024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340F8">
            <w:pPr>
              <w:jc w:val="center"/>
              <w:rPr>
                <w:rFonts w:ascii="Courier New" w:hAnsi="Courier New" w:cs="Courier New"/>
                <w:b/>
                <w:b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sz w:val="22"/>
                <w:szCs w:val="22"/>
              </w:rPr>
              <w:t>2025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604"/>
        </w:trPr>
        <w:tc>
          <w:tcPr>
            <w:tcW w:w="765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Численность постоянного населения - всего, чел. (по данным Иркутскстата)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20 471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20 471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20 471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20 471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20 471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732"/>
        </w:trPr>
        <w:tc>
          <w:tcPr>
            <w:tcW w:w="765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Количество субъектов малого и среднего предпринимательства (с учетом микропредприятий) - всего, е</w:t>
            </w:r>
            <w:r w:rsidR="00402423">
              <w:rPr>
                <w:rFonts w:ascii="Courier New" w:hAnsi="Courier New" w:cs="Courier New"/>
                <w:sz w:val="22"/>
                <w:szCs w:val="22"/>
              </w:rPr>
              <w:t>д. (по данным администрации МО «</w:t>
            </w:r>
            <w:r w:rsidRPr="004340F8">
              <w:rPr>
                <w:rFonts w:ascii="Courier New" w:hAnsi="Courier New" w:cs="Courier New"/>
                <w:sz w:val="22"/>
                <w:szCs w:val="22"/>
              </w:rPr>
              <w:t>Братский район</w:t>
            </w:r>
            <w:r w:rsidR="00402423">
              <w:rPr>
                <w:rFonts w:ascii="Courier New" w:hAnsi="Courier New" w:cs="Courier New"/>
                <w:sz w:val="22"/>
                <w:szCs w:val="22"/>
              </w:rPr>
              <w:t>»</w:t>
            </w:r>
            <w:r w:rsidRPr="004340F8">
              <w:rPr>
                <w:rFonts w:ascii="Courier New" w:hAnsi="Courier New" w:cs="Courier New"/>
                <w:sz w:val="22"/>
                <w:szCs w:val="22"/>
              </w:rPr>
              <w:t>)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296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296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296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296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296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288"/>
        </w:trPr>
        <w:tc>
          <w:tcPr>
            <w:tcW w:w="765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i/>
                <w:iCs/>
                <w:sz w:val="22"/>
                <w:szCs w:val="22"/>
              </w:rPr>
              <w:t>в том числе число микропредприятий - всего, ед.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101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101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101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576"/>
        </w:trPr>
        <w:tc>
          <w:tcPr>
            <w:tcW w:w="765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Выручка от реализации товаров (работ, услуг ) тыс. р</w:t>
            </w:r>
            <w:r w:rsidR="00402423">
              <w:rPr>
                <w:rFonts w:ascii="Courier New" w:hAnsi="Courier New" w:cs="Courier New"/>
                <w:sz w:val="22"/>
                <w:szCs w:val="22"/>
              </w:rPr>
              <w:t>уб.(по данным администрации МО «</w:t>
            </w:r>
            <w:r w:rsidRPr="004340F8">
              <w:rPr>
                <w:rFonts w:ascii="Courier New" w:hAnsi="Courier New" w:cs="Courier New"/>
                <w:sz w:val="22"/>
                <w:szCs w:val="22"/>
              </w:rPr>
              <w:t>Братский район</w:t>
            </w:r>
            <w:r w:rsidR="00402423">
              <w:rPr>
                <w:rFonts w:ascii="Courier New" w:hAnsi="Courier New" w:cs="Courier New"/>
                <w:sz w:val="22"/>
                <w:szCs w:val="22"/>
              </w:rPr>
              <w:t>»</w:t>
            </w:r>
            <w:r w:rsidRPr="004340F8">
              <w:rPr>
                <w:rFonts w:ascii="Courier New" w:hAnsi="Courier New" w:cs="Courier New"/>
                <w:sz w:val="22"/>
                <w:szCs w:val="22"/>
              </w:rPr>
              <w:t>)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11 950 320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13 123 700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13 871 990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14 392 410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14 877 930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288"/>
        </w:trPr>
        <w:tc>
          <w:tcPr>
            <w:tcW w:w="765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i/>
                <w:iCs/>
                <w:sz w:val="22"/>
                <w:szCs w:val="22"/>
              </w:rPr>
              <w:t>темп роста%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100,0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109,8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105,7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103,8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103,4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612"/>
        </w:trPr>
        <w:tc>
          <w:tcPr>
            <w:tcW w:w="7656" w:type="dxa"/>
            <w:gridSpan w:val="2"/>
            <w:tcBorders>
              <w:top w:val="nil"/>
              <w:left w:val="single" w:sz="4" w:space="0" w:color="auto"/>
              <w:bottom w:val="dashed" w:sz="4" w:space="0" w:color="80808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Среднесписочная численность работников  че</w:t>
            </w:r>
            <w:r w:rsidR="00402423">
              <w:rPr>
                <w:rFonts w:ascii="Courier New" w:hAnsi="Courier New" w:cs="Courier New"/>
                <w:sz w:val="22"/>
                <w:szCs w:val="22"/>
              </w:rPr>
              <w:t>л. (по данным администрации МО «Братский район»</w:t>
            </w:r>
            <w:r w:rsidRPr="004340F8">
              <w:rPr>
                <w:rFonts w:ascii="Courier New" w:hAnsi="Courier New" w:cs="Courier New"/>
                <w:sz w:val="22"/>
                <w:szCs w:val="22"/>
              </w:rPr>
              <w:t>)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7 040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6 866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6 869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6 869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6 869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564"/>
        </w:trPr>
        <w:tc>
          <w:tcPr>
            <w:tcW w:w="76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Число безработных граждан, че</w:t>
            </w:r>
            <w:r w:rsidR="00402423">
              <w:rPr>
                <w:rFonts w:ascii="Courier New" w:hAnsi="Courier New" w:cs="Courier New"/>
                <w:sz w:val="22"/>
                <w:szCs w:val="22"/>
              </w:rPr>
              <w:t>л. (по данным администрации МО «</w:t>
            </w:r>
            <w:r w:rsidRPr="004340F8">
              <w:rPr>
                <w:rFonts w:ascii="Courier New" w:hAnsi="Courier New" w:cs="Courier New"/>
                <w:sz w:val="22"/>
                <w:szCs w:val="22"/>
              </w:rPr>
              <w:t>Братский район</w:t>
            </w:r>
            <w:r w:rsidR="00402423">
              <w:rPr>
                <w:rFonts w:ascii="Courier New" w:hAnsi="Courier New" w:cs="Courier New"/>
                <w:sz w:val="22"/>
                <w:szCs w:val="22"/>
              </w:rPr>
              <w:t>»</w:t>
            </w:r>
            <w:r w:rsidRPr="004340F8">
              <w:rPr>
                <w:rFonts w:ascii="Courier New" w:hAnsi="Courier New" w:cs="Courier New"/>
                <w:sz w:val="22"/>
                <w:szCs w:val="22"/>
              </w:rPr>
              <w:t>)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362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340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340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340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340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660"/>
        </w:trPr>
        <w:tc>
          <w:tcPr>
            <w:tcW w:w="765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Фонд начисленной заработной платы по полному кругу предприятий,тыс. р</w:t>
            </w:r>
            <w:r w:rsidR="00402423">
              <w:rPr>
                <w:rFonts w:ascii="Courier New" w:hAnsi="Courier New" w:cs="Courier New"/>
                <w:sz w:val="22"/>
                <w:szCs w:val="22"/>
              </w:rPr>
              <w:t>уб.(по данным администрации МО «</w:t>
            </w:r>
            <w:r w:rsidRPr="004340F8">
              <w:rPr>
                <w:rFonts w:ascii="Courier New" w:hAnsi="Courier New" w:cs="Courier New"/>
                <w:sz w:val="22"/>
                <w:szCs w:val="22"/>
              </w:rPr>
              <w:t>Братский район</w:t>
            </w:r>
            <w:r w:rsidR="00402423">
              <w:rPr>
                <w:rFonts w:ascii="Courier New" w:hAnsi="Courier New" w:cs="Courier New"/>
                <w:sz w:val="22"/>
                <w:szCs w:val="22"/>
              </w:rPr>
              <w:t>»</w:t>
            </w:r>
            <w:r w:rsidRPr="004340F8">
              <w:rPr>
                <w:rFonts w:ascii="Courier New" w:hAnsi="Courier New" w:cs="Courier New"/>
                <w:sz w:val="22"/>
                <w:szCs w:val="22"/>
              </w:rPr>
              <w:t>)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4 910 100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4 992 210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5 280 610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5 492 300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5 712 300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330"/>
        </w:trPr>
        <w:tc>
          <w:tcPr>
            <w:tcW w:w="765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i/>
                <w:iCs/>
                <w:sz w:val="22"/>
                <w:szCs w:val="22"/>
              </w:rPr>
              <w:t>Рост фонда заработной платы %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i/>
                <w:iCs/>
                <w:sz w:val="22"/>
                <w:szCs w:val="22"/>
              </w:rPr>
              <w:t>100,0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i/>
                <w:iCs/>
                <w:sz w:val="22"/>
                <w:szCs w:val="22"/>
              </w:rPr>
              <w:t>101,7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i/>
                <w:iCs/>
                <w:sz w:val="22"/>
                <w:szCs w:val="22"/>
              </w:rPr>
              <w:t>105,8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i/>
                <w:iCs/>
                <w:sz w:val="22"/>
                <w:szCs w:val="22"/>
              </w:rPr>
              <w:t>104,0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i/>
                <w:iCs/>
                <w:sz w:val="22"/>
                <w:szCs w:val="22"/>
              </w:rPr>
              <w:t>104,0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330"/>
        </w:trPr>
        <w:tc>
          <w:tcPr>
            <w:tcW w:w="765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Среднемесячная заработная плата, руб. (по данным Иркутскстата)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63 606,7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69 669,9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73 919,8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76 876,6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sz w:val="22"/>
                <w:szCs w:val="22"/>
              </w:rPr>
              <w:t>79 951,6</w:t>
            </w:r>
          </w:p>
        </w:tc>
      </w:tr>
      <w:tr w:rsidR="004A0AE0" w:rsidTr="0042525C">
        <w:trPr>
          <w:gridBefore w:val="1"/>
          <w:gridAfter w:val="1"/>
          <w:wBefore w:w="283" w:type="dxa"/>
          <w:wAfter w:w="78" w:type="dxa"/>
          <w:trHeight w:val="330"/>
        </w:trPr>
        <w:tc>
          <w:tcPr>
            <w:tcW w:w="765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340F8" w:rsidRPr="004340F8" w:rsidRDefault="00CD4B08" w:rsidP="00402423">
            <w:pPr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  <w:t>Сводный индекс потребительских цен (БАЗОВЫЙ ВАРИАНТ)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  <w:t>108,4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  <w:t>117,5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  <w:t>106,1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  <w:t>104,0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4340F8" w:rsidRPr="004340F8" w:rsidRDefault="00CD4B08" w:rsidP="00402423">
            <w:pPr>
              <w:jc w:val="center"/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</w:pPr>
            <w:r w:rsidRPr="004340F8">
              <w:rPr>
                <w:rFonts w:ascii="Courier New" w:hAnsi="Courier New" w:cs="Courier New"/>
                <w:b/>
                <w:bCs/>
                <w:i/>
                <w:iCs/>
                <w:sz w:val="22"/>
                <w:szCs w:val="22"/>
              </w:rPr>
              <w:t>104,0</w:t>
            </w:r>
          </w:p>
        </w:tc>
      </w:tr>
    </w:tbl>
    <w:p w:rsidR="009C4B33" w:rsidRDefault="009C4B33" w:rsidP="002A0A09">
      <w:pPr>
        <w:tabs>
          <w:tab w:val="left" w:pos="12191"/>
        </w:tabs>
        <w:ind w:left="-567"/>
        <w:rPr>
          <w:rFonts w:cs="Arial"/>
        </w:rPr>
        <w:sectPr w:rsidR="009C4B33" w:rsidSect="00CD4B08">
          <w:pgSz w:w="16838" w:h="11906" w:orient="landscape" w:code="9"/>
          <w:pgMar w:top="568" w:right="1134" w:bottom="851" w:left="1134" w:header="709" w:footer="709" w:gutter="0"/>
          <w:cols w:space="708"/>
        </w:sectPr>
      </w:pPr>
    </w:p>
    <w:p w:rsidR="003A19D5" w:rsidRPr="000D26F4" w:rsidRDefault="005B0521">
      <w:pPr>
        <w:jc w:val="center"/>
        <w:rPr>
          <w:rFonts w:ascii="Arial" w:hAnsi="Arial" w:cs="Arial"/>
          <w:b/>
          <w:noProof/>
          <w:sz w:val="32"/>
          <w:szCs w:val="32"/>
        </w:rPr>
      </w:pPr>
      <w:r w:rsidRPr="009163A9">
        <w:rPr>
          <w:rFonts w:ascii="Arial" w:hAnsi="Arial"/>
          <w:b/>
          <w:noProof/>
          <w:sz w:val="32"/>
          <w:szCs w:val="32"/>
        </w:rPr>
        <w:lastRenderedPageBreak/>
        <w:pict>
          <v:shape id="_x0000_i1028" type="#_x0000_t75" style="width:58.8pt;height:62.4pt;visibility:visible">
            <v:imagedata r:id="rId7" o:title=""/>
          </v:shape>
        </w:pict>
      </w:r>
    </w:p>
    <w:p w:rsidR="003A19D5" w:rsidRPr="005917DA" w:rsidRDefault="00563164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5917DA">
        <w:rPr>
          <w:rFonts w:ascii="Arial" w:eastAsia="Calibri" w:hAnsi="Arial" w:cs="Arial"/>
          <w:b/>
          <w:sz w:val="32"/>
          <w:szCs w:val="32"/>
        </w:rPr>
        <w:t>1</w:t>
      </w:r>
      <w:r w:rsidR="00D166C9" w:rsidRPr="005917DA">
        <w:rPr>
          <w:rFonts w:ascii="Arial" w:eastAsia="Calibri" w:hAnsi="Arial" w:cs="Arial"/>
          <w:b/>
          <w:sz w:val="32"/>
          <w:szCs w:val="32"/>
        </w:rPr>
        <w:t>4</w:t>
      </w:r>
      <w:r w:rsidR="00CD4B08" w:rsidRPr="005917DA">
        <w:rPr>
          <w:rFonts w:ascii="Arial" w:eastAsia="Calibri" w:hAnsi="Arial" w:cs="Arial"/>
          <w:b/>
          <w:sz w:val="32"/>
          <w:szCs w:val="32"/>
        </w:rPr>
        <w:t>.10.202</w:t>
      </w:r>
      <w:r w:rsidRPr="005917DA">
        <w:rPr>
          <w:rFonts w:ascii="Arial" w:eastAsia="Calibri" w:hAnsi="Arial" w:cs="Arial"/>
          <w:b/>
          <w:sz w:val="32"/>
          <w:szCs w:val="32"/>
        </w:rPr>
        <w:t>2</w:t>
      </w:r>
      <w:r w:rsidR="00CD4B08" w:rsidRPr="005917DA">
        <w:rPr>
          <w:rFonts w:ascii="Arial" w:eastAsia="Calibri" w:hAnsi="Arial" w:cs="Arial"/>
          <w:b/>
          <w:sz w:val="32"/>
          <w:szCs w:val="32"/>
        </w:rPr>
        <w:t>г. №</w:t>
      </w:r>
      <w:r w:rsidR="00C41708" w:rsidRPr="005917DA">
        <w:rPr>
          <w:rFonts w:ascii="Arial" w:eastAsia="Calibri" w:hAnsi="Arial" w:cs="Arial"/>
          <w:b/>
          <w:sz w:val="32"/>
          <w:szCs w:val="32"/>
        </w:rPr>
        <w:t>579</w:t>
      </w:r>
    </w:p>
    <w:p w:rsidR="003A19D5" w:rsidRPr="005917DA" w:rsidRDefault="00CD4B0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5917DA">
        <w:rPr>
          <w:rFonts w:ascii="Arial" w:eastAsia="Calibri" w:hAnsi="Arial" w:cs="Arial"/>
          <w:b/>
          <w:sz w:val="32"/>
          <w:szCs w:val="32"/>
        </w:rPr>
        <w:t>РОССИЙСКАЯ ФЕДЕРАЦИЯ</w:t>
      </w:r>
    </w:p>
    <w:p w:rsidR="003A19D5" w:rsidRPr="005917DA" w:rsidRDefault="00CD4B0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5917DA">
        <w:rPr>
          <w:rFonts w:ascii="Arial" w:eastAsia="Calibri" w:hAnsi="Arial" w:cs="Arial"/>
          <w:b/>
          <w:sz w:val="32"/>
          <w:szCs w:val="32"/>
        </w:rPr>
        <w:t>ИРКУТСКАЯ ОБЛАСТЬ</w:t>
      </w:r>
    </w:p>
    <w:p w:rsidR="003A19D5" w:rsidRPr="005917DA" w:rsidRDefault="00CD4B0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5917DA">
        <w:rPr>
          <w:rFonts w:ascii="Arial" w:eastAsia="Calibri" w:hAnsi="Arial" w:cs="Arial"/>
          <w:b/>
          <w:sz w:val="32"/>
          <w:szCs w:val="32"/>
        </w:rPr>
        <w:t>БРАТСКИЙ РАЙОН</w:t>
      </w:r>
    </w:p>
    <w:p w:rsidR="003A19D5" w:rsidRPr="005917DA" w:rsidRDefault="00CD4B0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5917DA">
        <w:rPr>
          <w:rFonts w:ascii="Arial" w:eastAsia="Calibri" w:hAnsi="Arial" w:cs="Arial"/>
          <w:b/>
          <w:sz w:val="32"/>
          <w:szCs w:val="32"/>
        </w:rPr>
        <w:t>ВИХОРЕВСКОЕ МУНИЦИПАЛЬНОЕ ОБРАЗОВАНИЕ</w:t>
      </w:r>
    </w:p>
    <w:p w:rsidR="003A19D5" w:rsidRPr="005917DA" w:rsidRDefault="00CD4B0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5917DA">
        <w:rPr>
          <w:rFonts w:ascii="Arial" w:eastAsia="Calibri" w:hAnsi="Arial" w:cs="Arial"/>
          <w:b/>
          <w:sz w:val="32"/>
          <w:szCs w:val="32"/>
        </w:rPr>
        <w:t>АДМИНИСТРАЦИЯ</w:t>
      </w:r>
    </w:p>
    <w:p w:rsidR="003A19D5" w:rsidRPr="005917DA" w:rsidRDefault="00CD4B08">
      <w:pPr>
        <w:jc w:val="center"/>
        <w:rPr>
          <w:rFonts w:ascii="Arial" w:eastAsia="Calibri" w:hAnsi="Arial" w:cs="Arial"/>
          <w:b/>
          <w:sz w:val="32"/>
          <w:szCs w:val="32"/>
        </w:rPr>
      </w:pPr>
      <w:r w:rsidRPr="005917DA">
        <w:rPr>
          <w:rFonts w:ascii="Arial" w:eastAsia="Calibri" w:hAnsi="Arial" w:cs="Arial"/>
          <w:b/>
          <w:sz w:val="32"/>
          <w:szCs w:val="32"/>
        </w:rPr>
        <w:t xml:space="preserve">ПОСТАНОВЛЕНИЕ </w:t>
      </w:r>
    </w:p>
    <w:p w:rsidR="003A19D5" w:rsidRPr="005917DA" w:rsidRDefault="00CD4B08">
      <w:pPr>
        <w:autoSpaceDE w:val="0"/>
        <w:autoSpaceDN w:val="0"/>
        <w:adjustRightInd w:val="0"/>
        <w:rPr>
          <w:rFonts w:ascii="Arial" w:hAnsi="Arial" w:cs="Arial"/>
          <w:sz w:val="32"/>
          <w:szCs w:val="32"/>
        </w:rPr>
      </w:pPr>
      <w:r w:rsidRPr="005917DA">
        <w:rPr>
          <w:rFonts w:ascii="Arial" w:hAnsi="Arial" w:cs="Arial"/>
          <w:sz w:val="32"/>
          <w:szCs w:val="32"/>
        </w:rPr>
        <w:t xml:space="preserve"> </w:t>
      </w:r>
      <w:r w:rsidRPr="005917DA">
        <w:rPr>
          <w:rFonts w:ascii="Arial" w:hAnsi="Arial" w:cs="Arial"/>
          <w:sz w:val="32"/>
          <w:szCs w:val="32"/>
        </w:rPr>
        <w:tab/>
      </w:r>
    </w:p>
    <w:p w:rsidR="003A19D5" w:rsidRPr="005917DA" w:rsidRDefault="00CD4B08">
      <w:pPr>
        <w:shd w:val="clear" w:color="auto" w:fill="FFFFFF"/>
        <w:jc w:val="center"/>
        <w:outlineLvl w:val="3"/>
        <w:rPr>
          <w:rFonts w:ascii="Arial" w:hAnsi="Arial" w:cs="Arial"/>
          <w:b/>
          <w:bCs/>
          <w:sz w:val="32"/>
          <w:szCs w:val="32"/>
        </w:rPr>
      </w:pPr>
      <w:r w:rsidRPr="005917DA">
        <w:rPr>
          <w:rFonts w:ascii="Arial" w:hAnsi="Arial" w:cs="Arial"/>
          <w:b/>
          <w:bCs/>
          <w:sz w:val="32"/>
          <w:szCs w:val="32"/>
        </w:rPr>
        <w:t>ОБ УТВЕРЖДЕНИИ ОСНОВНЫХ НАПРАВЛЕНИЙ БЮДЖЕТНОЙ И НАЛОГОВОЙ ПОЛИТИКИ ВИХОРЕВСКОГО ГОРОДСКОГО ПОСЕЛЕНИЯ НА 202</w:t>
      </w:r>
      <w:r w:rsidR="00563164" w:rsidRPr="005917DA">
        <w:rPr>
          <w:rFonts w:ascii="Arial" w:hAnsi="Arial" w:cs="Arial"/>
          <w:b/>
          <w:bCs/>
          <w:sz w:val="32"/>
          <w:szCs w:val="32"/>
        </w:rPr>
        <w:t>3</w:t>
      </w:r>
      <w:r w:rsidRPr="005917DA">
        <w:rPr>
          <w:rFonts w:ascii="Arial" w:hAnsi="Arial" w:cs="Arial"/>
          <w:b/>
          <w:bCs/>
          <w:sz w:val="32"/>
          <w:szCs w:val="32"/>
        </w:rPr>
        <w:t xml:space="preserve"> ГОД И ПЛАНОВЫЙ ПЕРИОД 202</w:t>
      </w:r>
      <w:r w:rsidR="00563164" w:rsidRPr="005917DA">
        <w:rPr>
          <w:rFonts w:ascii="Arial" w:hAnsi="Arial" w:cs="Arial"/>
          <w:b/>
          <w:bCs/>
          <w:sz w:val="32"/>
          <w:szCs w:val="32"/>
        </w:rPr>
        <w:t>4</w:t>
      </w:r>
      <w:r w:rsidRPr="005917DA">
        <w:rPr>
          <w:rFonts w:ascii="Arial" w:hAnsi="Arial" w:cs="Arial"/>
          <w:b/>
          <w:bCs/>
          <w:sz w:val="32"/>
          <w:szCs w:val="32"/>
        </w:rPr>
        <w:t xml:space="preserve"> И 202</w:t>
      </w:r>
      <w:r w:rsidR="00563164" w:rsidRPr="005917DA">
        <w:rPr>
          <w:rFonts w:ascii="Arial" w:hAnsi="Arial" w:cs="Arial"/>
          <w:b/>
          <w:bCs/>
          <w:sz w:val="32"/>
          <w:szCs w:val="32"/>
        </w:rPr>
        <w:t>5</w:t>
      </w:r>
      <w:r w:rsidRPr="005917DA">
        <w:rPr>
          <w:rFonts w:ascii="Arial" w:hAnsi="Arial" w:cs="Arial"/>
          <w:b/>
          <w:bCs/>
          <w:sz w:val="32"/>
          <w:szCs w:val="32"/>
        </w:rPr>
        <w:t xml:space="preserve"> ГОДОВ </w:t>
      </w:r>
    </w:p>
    <w:p w:rsidR="003A19D5" w:rsidRPr="005917DA" w:rsidRDefault="003A19D5">
      <w:pPr>
        <w:shd w:val="clear" w:color="auto" w:fill="FFFFFF"/>
        <w:rPr>
          <w:rFonts w:ascii="Arial" w:hAnsi="Arial" w:cs="Arial"/>
          <w:b/>
          <w:bCs/>
          <w:sz w:val="22"/>
          <w:szCs w:val="22"/>
        </w:rPr>
      </w:pPr>
    </w:p>
    <w:p w:rsidR="003A19D5" w:rsidRPr="005917DA" w:rsidRDefault="00CD4B0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  <w:bCs/>
        </w:rPr>
        <w:t xml:space="preserve">В соответствии с пунктом 2 статьи 172 Бюджетного кодекса Российской Федерации,  постановлением администрации Вихоревского городского поселения от 08.07.2020г. № 145/1 «Об утверждении </w:t>
      </w:r>
      <w:hyperlink w:anchor="P35" w:history="1">
        <w:r w:rsidRPr="005917DA">
          <w:rPr>
            <w:rFonts w:ascii="Arial" w:hAnsi="Arial" w:cs="Arial"/>
            <w:bCs/>
          </w:rPr>
          <w:t>положения</w:t>
        </w:r>
      </w:hyperlink>
      <w:r w:rsidRPr="005917DA">
        <w:rPr>
          <w:rFonts w:ascii="Arial" w:hAnsi="Arial" w:cs="Arial"/>
          <w:bCs/>
        </w:rPr>
        <w:t xml:space="preserve"> о порядке и сроках составления проекта бюджета Вихоревского городского поселения на очередной финансовый год и плановый период и порядке работы над документами и материалами, представляемыми в Думу Вихоревского муниципального образования одновременно с проектом бюджета Вихоревского городского поселения», статьей 14 </w:t>
      </w:r>
      <w:r w:rsidRPr="005917DA">
        <w:rPr>
          <w:rFonts w:ascii="Arial" w:hAnsi="Arial" w:cs="Arial"/>
        </w:rPr>
        <w:t>Федерального закона от 06.10.2003 г. № 131-ФЗ "Об общих принципах организации местного самоуправления в Российской Федерации", статьей 7 Положения о бюджетном процессе в Вихоревском городском поселении, утвержденного</w:t>
      </w:r>
      <w:r w:rsidRPr="005917DA">
        <w:rPr>
          <w:rFonts w:ascii="Arial" w:hAnsi="Arial" w:cs="Arial"/>
          <w:color w:val="000000"/>
        </w:rPr>
        <w:t xml:space="preserve"> решением Думы Вихоревского муниципального образования от 08.04.2014 года  № 85, </w:t>
      </w:r>
      <w:r w:rsidRPr="005917DA">
        <w:rPr>
          <w:rFonts w:ascii="Arial" w:hAnsi="Arial" w:cs="Arial"/>
        </w:rPr>
        <w:t>статьями 24, 47, 39, 63 Устава Вихоревского муниципального образования</w:t>
      </w:r>
      <w:r w:rsidR="00C11649">
        <w:rPr>
          <w:rFonts w:ascii="Arial" w:hAnsi="Arial" w:cs="Arial"/>
        </w:rPr>
        <w:t>,</w:t>
      </w:r>
      <w:r w:rsidR="00C11649" w:rsidRPr="00C11649">
        <w:rPr>
          <w:rFonts w:ascii="Arial" w:hAnsi="Arial" w:cs="Arial"/>
        </w:rPr>
        <w:t xml:space="preserve"> </w:t>
      </w:r>
      <w:r w:rsidR="00C11649" w:rsidRPr="005917DA">
        <w:rPr>
          <w:rFonts w:ascii="Arial" w:hAnsi="Arial" w:cs="Arial"/>
        </w:rPr>
        <w:t>администраци</w:t>
      </w:r>
      <w:r w:rsidR="00C11649">
        <w:rPr>
          <w:rFonts w:ascii="Arial" w:hAnsi="Arial" w:cs="Arial"/>
        </w:rPr>
        <w:t>я</w:t>
      </w:r>
      <w:r w:rsidR="00C11649" w:rsidRPr="005917DA">
        <w:rPr>
          <w:rFonts w:ascii="Arial" w:hAnsi="Arial" w:cs="Arial"/>
        </w:rPr>
        <w:t xml:space="preserve"> Вихоревского городского поселения</w:t>
      </w:r>
    </w:p>
    <w:p w:rsidR="003A19D5" w:rsidRPr="005917DA" w:rsidRDefault="003A19D5">
      <w:pPr>
        <w:shd w:val="clear" w:color="auto" w:fill="FFFFFF"/>
        <w:ind w:firstLine="709"/>
        <w:jc w:val="both"/>
        <w:rPr>
          <w:rFonts w:ascii="Arial" w:hAnsi="Arial" w:cs="Arial"/>
        </w:rPr>
      </w:pPr>
    </w:p>
    <w:p w:rsidR="003A19D5" w:rsidRPr="005917DA" w:rsidRDefault="00CD4B08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  <w:r w:rsidRPr="005917DA">
        <w:rPr>
          <w:rFonts w:ascii="Arial" w:hAnsi="Arial" w:cs="Arial"/>
          <w:b/>
          <w:sz w:val="32"/>
          <w:szCs w:val="32"/>
        </w:rPr>
        <w:t>ПОСТАНОВЛЯЕТ:</w:t>
      </w:r>
    </w:p>
    <w:p w:rsidR="003A19D5" w:rsidRPr="005917DA" w:rsidRDefault="003A19D5">
      <w:pPr>
        <w:shd w:val="clear" w:color="auto" w:fill="FFFFFF"/>
        <w:jc w:val="center"/>
        <w:rPr>
          <w:rFonts w:ascii="Arial" w:hAnsi="Arial" w:cs="Arial"/>
        </w:rPr>
      </w:pPr>
    </w:p>
    <w:p w:rsidR="003A19D5" w:rsidRPr="005917DA" w:rsidRDefault="00CD4B08">
      <w:pPr>
        <w:shd w:val="clear" w:color="auto" w:fill="FFFFFF"/>
        <w:ind w:firstLine="709"/>
        <w:jc w:val="both"/>
        <w:outlineLvl w:val="3"/>
        <w:rPr>
          <w:rFonts w:ascii="Arial" w:hAnsi="Arial" w:cs="Arial"/>
        </w:rPr>
      </w:pPr>
      <w:r w:rsidRPr="005917DA">
        <w:rPr>
          <w:rFonts w:ascii="Arial" w:hAnsi="Arial" w:cs="Arial"/>
          <w:bCs/>
        </w:rPr>
        <w:t xml:space="preserve">1. </w:t>
      </w:r>
      <w:r w:rsidRPr="005917DA">
        <w:rPr>
          <w:rFonts w:ascii="Arial" w:hAnsi="Arial" w:cs="Arial"/>
        </w:rPr>
        <w:t>Утвердить Основные направления бюджетной и налоговой политики</w:t>
      </w:r>
      <w:r w:rsidRPr="005917DA">
        <w:rPr>
          <w:rFonts w:ascii="Arial" w:hAnsi="Arial" w:cs="Arial"/>
          <w:bCs/>
        </w:rPr>
        <w:t xml:space="preserve"> </w:t>
      </w:r>
      <w:r w:rsidRPr="005917DA">
        <w:rPr>
          <w:rFonts w:ascii="Arial" w:hAnsi="Arial" w:cs="Arial"/>
        </w:rPr>
        <w:t>Вихоревского городского поселения на 202</w:t>
      </w:r>
      <w:r w:rsidR="003922E3" w:rsidRPr="005917DA">
        <w:rPr>
          <w:rFonts w:ascii="Arial" w:hAnsi="Arial" w:cs="Arial"/>
        </w:rPr>
        <w:t>3</w:t>
      </w:r>
      <w:r w:rsidRPr="005917DA">
        <w:rPr>
          <w:rFonts w:ascii="Arial" w:hAnsi="Arial" w:cs="Arial"/>
        </w:rPr>
        <w:t xml:space="preserve"> год и плановый период 202</w:t>
      </w:r>
      <w:r w:rsidR="003922E3" w:rsidRPr="005917DA">
        <w:rPr>
          <w:rFonts w:ascii="Arial" w:hAnsi="Arial" w:cs="Arial"/>
        </w:rPr>
        <w:t xml:space="preserve">4 </w:t>
      </w:r>
      <w:r w:rsidRPr="005917DA">
        <w:rPr>
          <w:rFonts w:ascii="Arial" w:hAnsi="Arial" w:cs="Arial"/>
        </w:rPr>
        <w:t>и 202</w:t>
      </w:r>
      <w:r w:rsidR="003922E3" w:rsidRPr="005917DA">
        <w:rPr>
          <w:rFonts w:ascii="Arial" w:hAnsi="Arial" w:cs="Arial"/>
        </w:rPr>
        <w:t>5</w:t>
      </w:r>
      <w:r w:rsidRPr="005917DA">
        <w:rPr>
          <w:rFonts w:ascii="Arial" w:hAnsi="Arial" w:cs="Arial"/>
        </w:rPr>
        <w:t xml:space="preserve"> годов </w:t>
      </w:r>
      <w:r w:rsidRPr="005917DA">
        <w:rPr>
          <w:rFonts w:ascii="Arial" w:hAnsi="Arial" w:cs="Arial"/>
          <w:bCs/>
        </w:rPr>
        <w:t xml:space="preserve">согласно приложению 1. </w:t>
      </w:r>
    </w:p>
    <w:p w:rsidR="003A19D5" w:rsidRPr="005917DA" w:rsidRDefault="00CD4B08">
      <w:pPr>
        <w:shd w:val="clear" w:color="auto" w:fill="FFFFFF"/>
        <w:ind w:firstLine="709"/>
        <w:jc w:val="both"/>
        <w:outlineLvl w:val="3"/>
        <w:rPr>
          <w:rFonts w:ascii="Arial" w:hAnsi="Arial" w:cs="Arial"/>
          <w:bCs/>
        </w:rPr>
      </w:pPr>
      <w:r w:rsidRPr="005917DA">
        <w:rPr>
          <w:rFonts w:ascii="Arial" w:hAnsi="Arial" w:cs="Arial"/>
          <w:bCs/>
        </w:rPr>
        <w:t>2. Бюджет Вихоревского городского поселения на 202</w:t>
      </w:r>
      <w:r w:rsidR="003922E3" w:rsidRPr="005917DA">
        <w:rPr>
          <w:rFonts w:ascii="Arial" w:hAnsi="Arial" w:cs="Arial"/>
          <w:bCs/>
        </w:rPr>
        <w:t>3</w:t>
      </w:r>
      <w:r w:rsidRPr="005917DA">
        <w:rPr>
          <w:rFonts w:ascii="Arial" w:hAnsi="Arial" w:cs="Arial"/>
          <w:bCs/>
        </w:rPr>
        <w:t xml:space="preserve"> год и плановый период </w:t>
      </w:r>
      <w:r w:rsidRPr="005917DA">
        <w:rPr>
          <w:rFonts w:ascii="Arial" w:hAnsi="Arial" w:cs="Arial"/>
        </w:rPr>
        <w:t>202</w:t>
      </w:r>
      <w:r w:rsidR="003922E3" w:rsidRPr="005917DA">
        <w:rPr>
          <w:rFonts w:ascii="Arial" w:hAnsi="Arial" w:cs="Arial"/>
        </w:rPr>
        <w:t>4</w:t>
      </w:r>
      <w:r w:rsidRPr="005917DA">
        <w:rPr>
          <w:rFonts w:ascii="Arial" w:hAnsi="Arial" w:cs="Arial"/>
        </w:rPr>
        <w:t xml:space="preserve"> и 202</w:t>
      </w:r>
      <w:r w:rsidR="003922E3" w:rsidRPr="005917DA">
        <w:rPr>
          <w:rFonts w:ascii="Arial" w:hAnsi="Arial" w:cs="Arial"/>
        </w:rPr>
        <w:t>5</w:t>
      </w:r>
      <w:r w:rsidRPr="005917DA">
        <w:rPr>
          <w:rFonts w:ascii="Arial" w:hAnsi="Arial" w:cs="Arial"/>
        </w:rPr>
        <w:t xml:space="preserve"> годов</w:t>
      </w:r>
      <w:r w:rsidRPr="005917DA">
        <w:rPr>
          <w:rFonts w:ascii="Arial" w:hAnsi="Arial" w:cs="Arial"/>
          <w:bCs/>
        </w:rPr>
        <w:t xml:space="preserve"> разработать в соответствии с </w:t>
      </w:r>
      <w:r w:rsidRPr="005917DA">
        <w:rPr>
          <w:rFonts w:ascii="Arial" w:hAnsi="Arial" w:cs="Arial"/>
        </w:rPr>
        <w:t xml:space="preserve">Основными направлениями бюджетной и налоговой политики </w:t>
      </w:r>
      <w:r w:rsidRPr="005917DA">
        <w:rPr>
          <w:rFonts w:ascii="Arial" w:hAnsi="Arial" w:cs="Arial"/>
          <w:bCs/>
        </w:rPr>
        <w:t xml:space="preserve">Вихоревского городского поселения на </w:t>
      </w:r>
      <w:r w:rsidRPr="005917DA">
        <w:rPr>
          <w:rFonts w:ascii="Arial" w:hAnsi="Arial" w:cs="Arial"/>
        </w:rPr>
        <w:t>202</w:t>
      </w:r>
      <w:r w:rsidR="003922E3" w:rsidRPr="005917DA">
        <w:rPr>
          <w:rFonts w:ascii="Arial" w:hAnsi="Arial" w:cs="Arial"/>
        </w:rPr>
        <w:t>3</w:t>
      </w:r>
      <w:r w:rsidRPr="005917DA">
        <w:rPr>
          <w:rFonts w:ascii="Arial" w:hAnsi="Arial" w:cs="Arial"/>
        </w:rPr>
        <w:t xml:space="preserve"> год и плановый период 202</w:t>
      </w:r>
      <w:r w:rsidR="003922E3" w:rsidRPr="005917DA">
        <w:rPr>
          <w:rFonts w:ascii="Arial" w:hAnsi="Arial" w:cs="Arial"/>
        </w:rPr>
        <w:t>4</w:t>
      </w:r>
      <w:r w:rsidRPr="005917DA">
        <w:rPr>
          <w:rFonts w:ascii="Arial" w:hAnsi="Arial" w:cs="Arial"/>
        </w:rPr>
        <w:t xml:space="preserve"> и 202</w:t>
      </w:r>
      <w:r w:rsidR="003922E3" w:rsidRPr="005917DA">
        <w:rPr>
          <w:rFonts w:ascii="Arial" w:hAnsi="Arial" w:cs="Arial"/>
        </w:rPr>
        <w:t xml:space="preserve">5 </w:t>
      </w:r>
      <w:r w:rsidRPr="005917DA">
        <w:rPr>
          <w:rFonts w:ascii="Arial" w:hAnsi="Arial" w:cs="Arial"/>
        </w:rPr>
        <w:t>годов</w:t>
      </w:r>
      <w:r w:rsidRPr="005917DA">
        <w:rPr>
          <w:rFonts w:ascii="Arial" w:hAnsi="Arial" w:cs="Arial"/>
          <w:bCs/>
        </w:rPr>
        <w:t>.</w:t>
      </w:r>
    </w:p>
    <w:p w:rsidR="003A19D5" w:rsidRPr="005917DA" w:rsidRDefault="00CD4B08">
      <w:pPr>
        <w:shd w:val="clear" w:color="auto" w:fill="FFFFFF"/>
        <w:ind w:firstLine="709"/>
        <w:jc w:val="both"/>
        <w:outlineLvl w:val="3"/>
        <w:rPr>
          <w:rFonts w:ascii="Arial" w:hAnsi="Arial" w:cs="Arial"/>
        </w:rPr>
      </w:pPr>
      <w:r w:rsidRPr="005917DA">
        <w:rPr>
          <w:rFonts w:ascii="Arial" w:hAnsi="Arial" w:cs="Arial"/>
          <w:bCs/>
        </w:rPr>
        <w:t xml:space="preserve">3. </w:t>
      </w:r>
      <w:r w:rsidRPr="005917DA">
        <w:rPr>
          <w:rFonts w:ascii="Arial" w:hAnsi="Arial" w:cs="Arial"/>
        </w:rPr>
        <w:t>Настоящее постановление подлежит официальному опубликованию и размещению на сайте администрации Вихоревского городского поселения.</w:t>
      </w:r>
      <w:r w:rsidRPr="005917DA">
        <w:rPr>
          <w:rFonts w:ascii="Arial" w:hAnsi="Arial" w:cs="Arial"/>
          <w:bCs/>
        </w:rPr>
        <w:t xml:space="preserve"> </w:t>
      </w:r>
    </w:p>
    <w:p w:rsidR="003A19D5" w:rsidRPr="005917DA" w:rsidRDefault="00CD4B08">
      <w:pPr>
        <w:shd w:val="clear" w:color="auto" w:fill="FFFFFF"/>
        <w:ind w:firstLine="709"/>
        <w:jc w:val="both"/>
        <w:rPr>
          <w:rFonts w:ascii="Arial" w:hAnsi="Arial" w:cs="Arial"/>
          <w:bCs/>
        </w:rPr>
      </w:pPr>
      <w:r w:rsidRPr="005917DA">
        <w:rPr>
          <w:rFonts w:ascii="Arial" w:hAnsi="Arial" w:cs="Arial"/>
          <w:bCs/>
        </w:rPr>
        <w:t>4. Контроль за исполнением данного постановления оставляю за собой.</w:t>
      </w:r>
    </w:p>
    <w:p w:rsidR="003A19D5" w:rsidRPr="005917DA" w:rsidRDefault="003A19D5">
      <w:pPr>
        <w:shd w:val="clear" w:color="auto" w:fill="FFFFFF"/>
        <w:rPr>
          <w:rFonts w:ascii="Arial" w:hAnsi="Arial" w:cs="Arial"/>
          <w:bCs/>
        </w:rPr>
      </w:pPr>
    </w:p>
    <w:p w:rsidR="003A19D5" w:rsidRPr="005917DA" w:rsidRDefault="003A19D5">
      <w:pPr>
        <w:shd w:val="clear" w:color="auto" w:fill="FFFFFF"/>
        <w:rPr>
          <w:rFonts w:ascii="Arial" w:hAnsi="Arial" w:cs="Arial"/>
          <w:bCs/>
        </w:rPr>
      </w:pPr>
    </w:p>
    <w:p w:rsidR="003A19D5" w:rsidRPr="005917DA" w:rsidRDefault="00CD4B08">
      <w:pPr>
        <w:shd w:val="clear" w:color="auto" w:fill="FFFFFF"/>
        <w:rPr>
          <w:rFonts w:ascii="Arial" w:hAnsi="Arial" w:cs="Arial"/>
          <w:bCs/>
        </w:rPr>
      </w:pPr>
      <w:r w:rsidRPr="005917DA">
        <w:rPr>
          <w:rFonts w:ascii="Arial" w:hAnsi="Arial" w:cs="Arial"/>
          <w:bCs/>
        </w:rPr>
        <w:t>Глава администрации</w:t>
      </w:r>
    </w:p>
    <w:p w:rsidR="003A19D5" w:rsidRPr="005917DA" w:rsidRDefault="00CD4B08">
      <w:pPr>
        <w:shd w:val="clear" w:color="auto" w:fill="FFFFFF"/>
        <w:rPr>
          <w:rFonts w:ascii="Arial" w:hAnsi="Arial" w:cs="Arial"/>
          <w:bCs/>
        </w:rPr>
      </w:pPr>
      <w:r w:rsidRPr="005917DA">
        <w:rPr>
          <w:rFonts w:ascii="Arial" w:hAnsi="Arial" w:cs="Arial"/>
          <w:bCs/>
        </w:rPr>
        <w:t>Вихоревского городского  поселения</w:t>
      </w:r>
      <w:r w:rsidRPr="005917DA">
        <w:rPr>
          <w:rFonts w:ascii="Arial" w:hAnsi="Arial" w:cs="Arial"/>
          <w:bCs/>
        </w:rPr>
        <w:tab/>
      </w:r>
      <w:r w:rsidRPr="005917DA">
        <w:rPr>
          <w:rFonts w:ascii="Arial" w:hAnsi="Arial" w:cs="Arial"/>
          <w:bCs/>
        </w:rPr>
        <w:tab/>
      </w:r>
      <w:r w:rsidRPr="005917DA">
        <w:rPr>
          <w:rFonts w:ascii="Arial" w:hAnsi="Arial" w:cs="Arial"/>
          <w:bCs/>
        </w:rPr>
        <w:tab/>
      </w:r>
      <w:r w:rsidRPr="005917DA">
        <w:rPr>
          <w:rFonts w:ascii="Arial" w:hAnsi="Arial" w:cs="Arial"/>
          <w:bCs/>
        </w:rPr>
        <w:tab/>
      </w:r>
      <w:r w:rsidRPr="005917DA">
        <w:rPr>
          <w:rFonts w:ascii="Arial" w:hAnsi="Arial" w:cs="Arial"/>
          <w:bCs/>
        </w:rPr>
        <w:tab/>
        <w:t xml:space="preserve">    Н.Ю. Дружинин</w:t>
      </w:r>
    </w:p>
    <w:p w:rsidR="00EE4930" w:rsidRPr="001217A7" w:rsidRDefault="00EE4930" w:rsidP="001217A7">
      <w:pPr>
        <w:tabs>
          <w:tab w:val="left" w:pos="7290"/>
        </w:tabs>
        <w:rPr>
          <w:rFonts w:ascii="Arial" w:hAnsi="Arial" w:cs="Arial"/>
          <w:sz w:val="22"/>
          <w:szCs w:val="22"/>
        </w:rPr>
      </w:pPr>
    </w:p>
    <w:p w:rsidR="0090774C" w:rsidRDefault="0090774C" w:rsidP="0090774C">
      <w:pPr>
        <w:ind w:firstLine="709"/>
        <w:jc w:val="right"/>
        <w:rPr>
          <w:rFonts w:ascii="Courier New" w:hAnsi="Courier New" w:cs="Courier New"/>
          <w:sz w:val="22"/>
          <w:szCs w:val="22"/>
        </w:rPr>
      </w:pPr>
    </w:p>
    <w:p w:rsidR="003A19D5" w:rsidRPr="005917DA" w:rsidRDefault="00CD4B08" w:rsidP="0090774C">
      <w:pPr>
        <w:ind w:firstLine="709"/>
        <w:jc w:val="right"/>
        <w:rPr>
          <w:rFonts w:ascii="Courier New" w:hAnsi="Courier New" w:cs="Courier New"/>
          <w:sz w:val="22"/>
          <w:szCs w:val="22"/>
        </w:rPr>
      </w:pPr>
      <w:r w:rsidRPr="005917DA">
        <w:rPr>
          <w:rFonts w:ascii="Courier New" w:hAnsi="Courier New" w:cs="Courier New"/>
          <w:sz w:val="22"/>
          <w:szCs w:val="22"/>
        </w:rPr>
        <w:t>Приложение 1</w:t>
      </w:r>
    </w:p>
    <w:p w:rsidR="003A19D5" w:rsidRPr="005917DA" w:rsidRDefault="00CD4B08">
      <w:pPr>
        <w:ind w:firstLine="709"/>
        <w:jc w:val="right"/>
        <w:rPr>
          <w:rFonts w:ascii="Courier New" w:hAnsi="Courier New" w:cs="Courier New"/>
          <w:sz w:val="22"/>
          <w:szCs w:val="22"/>
        </w:rPr>
      </w:pPr>
      <w:r w:rsidRPr="005917DA">
        <w:rPr>
          <w:rFonts w:ascii="Courier New" w:hAnsi="Courier New" w:cs="Courier New"/>
          <w:sz w:val="22"/>
          <w:szCs w:val="22"/>
        </w:rPr>
        <w:t>к постановлению администрации</w:t>
      </w:r>
    </w:p>
    <w:p w:rsidR="003A19D5" w:rsidRPr="005917DA" w:rsidRDefault="00CD4B08">
      <w:pPr>
        <w:ind w:firstLine="709"/>
        <w:jc w:val="right"/>
        <w:rPr>
          <w:rFonts w:ascii="Courier New" w:hAnsi="Courier New" w:cs="Courier New"/>
          <w:sz w:val="22"/>
          <w:szCs w:val="22"/>
        </w:rPr>
      </w:pPr>
      <w:r w:rsidRPr="005917DA">
        <w:rPr>
          <w:rFonts w:ascii="Courier New" w:hAnsi="Courier New" w:cs="Courier New"/>
          <w:sz w:val="22"/>
          <w:szCs w:val="22"/>
        </w:rPr>
        <w:t>Вихоревского городского поселения</w:t>
      </w:r>
    </w:p>
    <w:p w:rsidR="003A19D5" w:rsidRPr="005917DA" w:rsidRDefault="00CD4B08">
      <w:pPr>
        <w:ind w:firstLine="709"/>
        <w:jc w:val="right"/>
        <w:rPr>
          <w:rFonts w:ascii="Courier New" w:hAnsi="Courier New" w:cs="Courier New"/>
          <w:sz w:val="22"/>
          <w:szCs w:val="22"/>
        </w:rPr>
      </w:pPr>
      <w:r w:rsidRPr="005917DA">
        <w:rPr>
          <w:rFonts w:ascii="Courier New" w:hAnsi="Courier New" w:cs="Courier New"/>
          <w:sz w:val="22"/>
          <w:szCs w:val="22"/>
          <w:u w:val="single"/>
        </w:rPr>
        <w:t>№</w:t>
      </w:r>
      <w:r w:rsidR="00C41708" w:rsidRPr="005917DA">
        <w:rPr>
          <w:rFonts w:ascii="Courier New" w:hAnsi="Courier New" w:cs="Courier New"/>
          <w:sz w:val="22"/>
          <w:szCs w:val="22"/>
          <w:u w:val="single"/>
        </w:rPr>
        <w:t>579</w:t>
      </w:r>
      <w:r w:rsidRPr="005917DA">
        <w:rPr>
          <w:rFonts w:ascii="Courier New" w:hAnsi="Courier New" w:cs="Courier New"/>
          <w:sz w:val="22"/>
          <w:szCs w:val="22"/>
        </w:rPr>
        <w:t xml:space="preserve"> от </w:t>
      </w:r>
      <w:r w:rsidRPr="005917DA">
        <w:rPr>
          <w:rFonts w:ascii="Courier New" w:hAnsi="Courier New" w:cs="Courier New"/>
          <w:sz w:val="22"/>
          <w:szCs w:val="22"/>
          <w:u w:val="single"/>
        </w:rPr>
        <w:t>1</w:t>
      </w:r>
      <w:r w:rsidR="00D166C9" w:rsidRPr="005917DA">
        <w:rPr>
          <w:rFonts w:ascii="Courier New" w:hAnsi="Courier New" w:cs="Courier New"/>
          <w:sz w:val="22"/>
          <w:szCs w:val="22"/>
          <w:u w:val="single"/>
        </w:rPr>
        <w:t>4</w:t>
      </w:r>
      <w:r w:rsidRPr="005917DA">
        <w:rPr>
          <w:rFonts w:ascii="Courier New" w:hAnsi="Courier New" w:cs="Courier New"/>
          <w:sz w:val="22"/>
          <w:szCs w:val="22"/>
          <w:u w:val="single"/>
        </w:rPr>
        <w:t>.10.202</w:t>
      </w:r>
      <w:r w:rsidR="003922E3" w:rsidRPr="005917DA">
        <w:rPr>
          <w:rFonts w:ascii="Courier New" w:hAnsi="Courier New" w:cs="Courier New"/>
          <w:sz w:val="22"/>
          <w:szCs w:val="22"/>
          <w:u w:val="single"/>
        </w:rPr>
        <w:t>2</w:t>
      </w:r>
      <w:r w:rsidRPr="005917DA">
        <w:rPr>
          <w:rFonts w:ascii="Courier New" w:hAnsi="Courier New" w:cs="Courier New"/>
          <w:sz w:val="22"/>
          <w:szCs w:val="22"/>
        </w:rPr>
        <w:t xml:space="preserve"> года</w:t>
      </w:r>
    </w:p>
    <w:p w:rsidR="003A19D5" w:rsidRPr="005917DA" w:rsidRDefault="003A19D5">
      <w:pPr>
        <w:ind w:firstLine="709"/>
        <w:jc w:val="right"/>
        <w:rPr>
          <w:rFonts w:ascii="Arial" w:hAnsi="Arial" w:cs="Arial"/>
          <w:sz w:val="22"/>
          <w:szCs w:val="22"/>
        </w:rPr>
      </w:pPr>
    </w:p>
    <w:p w:rsidR="003A19D5" w:rsidRPr="005917DA" w:rsidRDefault="003A19D5">
      <w:pPr>
        <w:ind w:firstLine="709"/>
        <w:jc w:val="right"/>
        <w:rPr>
          <w:rFonts w:ascii="Arial" w:hAnsi="Arial" w:cs="Arial"/>
          <w:sz w:val="22"/>
          <w:szCs w:val="22"/>
        </w:rPr>
      </w:pPr>
    </w:p>
    <w:p w:rsidR="003A19D5" w:rsidRPr="005917DA" w:rsidRDefault="00CD4B08">
      <w:pPr>
        <w:ind w:firstLine="709"/>
        <w:jc w:val="center"/>
        <w:rPr>
          <w:rFonts w:ascii="Arial" w:hAnsi="Arial" w:cs="Arial"/>
          <w:b/>
        </w:rPr>
      </w:pPr>
      <w:r w:rsidRPr="005917DA">
        <w:rPr>
          <w:rFonts w:ascii="Arial" w:hAnsi="Arial" w:cs="Arial"/>
          <w:b/>
        </w:rPr>
        <w:t>ОСНОВНЫЕ НАПРАВЛЕНИЯ</w:t>
      </w:r>
    </w:p>
    <w:p w:rsidR="003A19D5" w:rsidRPr="005917DA" w:rsidRDefault="00CD4B08">
      <w:pPr>
        <w:ind w:firstLine="709"/>
        <w:jc w:val="center"/>
        <w:rPr>
          <w:rFonts w:ascii="Arial" w:hAnsi="Arial" w:cs="Arial"/>
          <w:b/>
        </w:rPr>
      </w:pPr>
      <w:r w:rsidRPr="005917DA">
        <w:rPr>
          <w:rFonts w:ascii="Arial" w:hAnsi="Arial" w:cs="Arial"/>
          <w:b/>
        </w:rPr>
        <w:t>БЮДЖЕТНОЙ И НАЛОГОВОЙ ПОЛИТИКИ ВИХОРЕВСКОГО ГОРОДСКОГО ПОСЕЛЕНИЯ НА 202</w:t>
      </w:r>
      <w:r w:rsidR="003922E3" w:rsidRPr="005917DA">
        <w:rPr>
          <w:rFonts w:ascii="Arial" w:hAnsi="Arial" w:cs="Arial"/>
          <w:b/>
        </w:rPr>
        <w:t>3</w:t>
      </w:r>
      <w:r w:rsidRPr="005917DA">
        <w:rPr>
          <w:rFonts w:ascii="Arial" w:hAnsi="Arial" w:cs="Arial"/>
          <w:b/>
        </w:rPr>
        <w:t xml:space="preserve"> ГОД И НА ПЛАНОВЫЙ ПЕРИОД </w:t>
      </w:r>
    </w:p>
    <w:p w:rsidR="003A19D5" w:rsidRPr="005917DA" w:rsidRDefault="00CD4B08">
      <w:pPr>
        <w:ind w:firstLine="709"/>
        <w:jc w:val="center"/>
        <w:rPr>
          <w:rFonts w:ascii="Arial" w:hAnsi="Arial" w:cs="Arial"/>
          <w:b/>
        </w:rPr>
      </w:pPr>
      <w:r w:rsidRPr="005917DA">
        <w:rPr>
          <w:rFonts w:ascii="Arial" w:hAnsi="Arial" w:cs="Arial"/>
          <w:b/>
        </w:rPr>
        <w:t>202</w:t>
      </w:r>
      <w:r w:rsidR="003922E3" w:rsidRPr="005917DA">
        <w:rPr>
          <w:rFonts w:ascii="Arial" w:hAnsi="Arial" w:cs="Arial"/>
          <w:b/>
        </w:rPr>
        <w:t>4</w:t>
      </w:r>
      <w:r w:rsidRPr="005917DA">
        <w:rPr>
          <w:rFonts w:ascii="Arial" w:hAnsi="Arial" w:cs="Arial"/>
          <w:b/>
        </w:rPr>
        <w:t xml:space="preserve"> И 202</w:t>
      </w:r>
      <w:r w:rsidR="003922E3" w:rsidRPr="005917DA">
        <w:rPr>
          <w:rFonts w:ascii="Arial" w:hAnsi="Arial" w:cs="Arial"/>
          <w:b/>
        </w:rPr>
        <w:t>5</w:t>
      </w:r>
      <w:r w:rsidRPr="005917DA">
        <w:rPr>
          <w:rFonts w:ascii="Arial" w:hAnsi="Arial" w:cs="Arial"/>
          <w:b/>
        </w:rPr>
        <w:t xml:space="preserve"> ГОДОВ</w:t>
      </w:r>
    </w:p>
    <w:p w:rsidR="003A19D5" w:rsidRPr="005917DA" w:rsidRDefault="003A19D5">
      <w:pPr>
        <w:ind w:firstLine="709"/>
        <w:jc w:val="center"/>
        <w:rPr>
          <w:rFonts w:ascii="Arial" w:hAnsi="Arial" w:cs="Arial"/>
          <w:b/>
        </w:rPr>
      </w:pPr>
    </w:p>
    <w:p w:rsidR="003A19D5" w:rsidRPr="005917DA" w:rsidRDefault="00CD4B08">
      <w:pPr>
        <w:ind w:firstLine="709"/>
        <w:jc w:val="both"/>
        <w:rPr>
          <w:rFonts w:ascii="Arial" w:hAnsi="Arial" w:cs="Arial"/>
          <w:color w:val="000000"/>
        </w:rPr>
      </w:pPr>
      <w:r w:rsidRPr="005917DA">
        <w:rPr>
          <w:rFonts w:ascii="Arial" w:hAnsi="Arial" w:cs="Arial"/>
        </w:rPr>
        <w:t>Основные направления бюджетной и налоговой политики Вихоревского городского поселения на 202</w:t>
      </w:r>
      <w:r w:rsidR="003922E3" w:rsidRPr="005917DA">
        <w:rPr>
          <w:rFonts w:ascii="Arial" w:hAnsi="Arial" w:cs="Arial"/>
        </w:rPr>
        <w:t>3</w:t>
      </w:r>
      <w:r w:rsidRPr="005917DA">
        <w:rPr>
          <w:rFonts w:ascii="Arial" w:hAnsi="Arial" w:cs="Arial"/>
        </w:rPr>
        <w:t xml:space="preserve"> год и плановый период 202</w:t>
      </w:r>
      <w:r w:rsidR="003922E3" w:rsidRPr="005917DA">
        <w:rPr>
          <w:rFonts w:ascii="Arial" w:hAnsi="Arial" w:cs="Arial"/>
        </w:rPr>
        <w:t>4</w:t>
      </w:r>
      <w:r w:rsidRPr="005917DA">
        <w:rPr>
          <w:rFonts w:ascii="Arial" w:hAnsi="Arial" w:cs="Arial"/>
        </w:rPr>
        <w:t xml:space="preserve"> и 202</w:t>
      </w:r>
      <w:r w:rsidR="003922E3" w:rsidRPr="005917DA">
        <w:rPr>
          <w:rFonts w:ascii="Arial" w:hAnsi="Arial" w:cs="Arial"/>
        </w:rPr>
        <w:t>5</w:t>
      </w:r>
      <w:r w:rsidRPr="005917DA">
        <w:rPr>
          <w:rFonts w:ascii="Arial" w:hAnsi="Arial" w:cs="Arial"/>
        </w:rPr>
        <w:t xml:space="preserve"> годов (далее – Основные направления бюджетной и налоговой политики) разработаны в соответствии с пунктом 2 статьи 172 Бюджетного кодекса Российской Федерации, ст. 7 </w:t>
      </w:r>
      <w:r w:rsidRPr="005917DA">
        <w:rPr>
          <w:rFonts w:ascii="Arial" w:hAnsi="Arial" w:cs="Arial"/>
          <w:color w:val="000000"/>
        </w:rPr>
        <w:t xml:space="preserve">Положения о бюджетном процессе в Вихоревском городском поселении, утвержденного решением Думы Вихоревского муниципального образования от 08.04.2014 года  № 85, </w:t>
      </w:r>
      <w:r w:rsidRPr="005917DA">
        <w:rPr>
          <w:rFonts w:ascii="Arial" w:eastAsia="Calibri" w:hAnsi="Arial" w:cs="Arial"/>
        </w:rPr>
        <w:t>и устанавливают на среднесрочный период приоритеты в сфере управления общественными финансами на местном уровне, а также условия, принимаемые для формирования</w:t>
      </w:r>
      <w:r w:rsidRPr="005917DA">
        <w:rPr>
          <w:rFonts w:ascii="Arial" w:hAnsi="Arial" w:cs="Arial"/>
          <w:color w:val="000000"/>
        </w:rPr>
        <w:t xml:space="preserve"> бюджета  Вихоревского городского поселения на 202</w:t>
      </w:r>
      <w:r w:rsidR="003922E3" w:rsidRPr="005917DA">
        <w:rPr>
          <w:rFonts w:ascii="Arial" w:hAnsi="Arial" w:cs="Arial"/>
          <w:color w:val="000000"/>
        </w:rPr>
        <w:t>3</w:t>
      </w:r>
      <w:r w:rsidRPr="005917DA">
        <w:rPr>
          <w:rFonts w:ascii="Arial" w:hAnsi="Arial" w:cs="Arial"/>
          <w:color w:val="000000"/>
        </w:rPr>
        <w:t xml:space="preserve"> год и плановый </w:t>
      </w:r>
      <w:r w:rsidRPr="005917DA">
        <w:rPr>
          <w:rFonts w:ascii="Arial" w:hAnsi="Arial" w:cs="Arial"/>
        </w:rPr>
        <w:t>период 202</w:t>
      </w:r>
      <w:r w:rsidR="003922E3" w:rsidRPr="005917DA">
        <w:rPr>
          <w:rFonts w:ascii="Arial" w:hAnsi="Arial" w:cs="Arial"/>
        </w:rPr>
        <w:t>4 и 2025</w:t>
      </w:r>
      <w:r w:rsidRPr="005917DA">
        <w:rPr>
          <w:rFonts w:ascii="Arial" w:hAnsi="Arial" w:cs="Arial"/>
        </w:rPr>
        <w:t xml:space="preserve"> годов, обеспечивают прозрачность и открытость бюджетного планирования.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.</w:t>
      </w:r>
    </w:p>
    <w:p w:rsidR="003A19D5" w:rsidRPr="005917DA" w:rsidRDefault="003A19D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</w:p>
    <w:p w:rsidR="003A19D5" w:rsidRPr="005917DA" w:rsidRDefault="00BC24A9" w:rsidP="00BC24A9">
      <w:pPr>
        <w:ind w:left="709"/>
        <w:jc w:val="center"/>
        <w:rPr>
          <w:rFonts w:ascii="Arial" w:hAnsi="Arial" w:cs="Arial"/>
          <w:b/>
        </w:rPr>
      </w:pPr>
      <w:r w:rsidRPr="005917DA">
        <w:rPr>
          <w:rFonts w:ascii="Arial" w:hAnsi="Arial" w:cs="Arial"/>
          <w:b/>
        </w:rPr>
        <w:t xml:space="preserve">1. </w:t>
      </w:r>
      <w:r w:rsidR="00CD4B08" w:rsidRPr="005917DA">
        <w:rPr>
          <w:rFonts w:ascii="Arial" w:hAnsi="Arial" w:cs="Arial"/>
          <w:b/>
        </w:rPr>
        <w:t>Основные направления бюджетной политики Вихоревского городского поселения</w:t>
      </w:r>
    </w:p>
    <w:p w:rsidR="003A19D5" w:rsidRPr="005917DA" w:rsidRDefault="003A19D5">
      <w:pPr>
        <w:ind w:firstLine="709"/>
        <w:jc w:val="center"/>
        <w:rPr>
          <w:rFonts w:ascii="Arial" w:hAnsi="Arial" w:cs="Arial"/>
          <w:b/>
        </w:rPr>
      </w:pP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Бюджетная политика определяет основные направления социально-экономического развития Вихоревского муниципального образования</w:t>
      </w:r>
      <w:r w:rsidRPr="005917DA">
        <w:rPr>
          <w:rFonts w:ascii="Arial" w:hAnsi="Arial" w:cs="Arial"/>
          <w:spacing w:val="-5"/>
        </w:rPr>
        <w:t xml:space="preserve"> </w:t>
      </w:r>
      <w:r w:rsidRPr="005917DA">
        <w:rPr>
          <w:rFonts w:ascii="Arial" w:hAnsi="Arial" w:cs="Arial"/>
        </w:rPr>
        <w:t>в трехлетнем периоде и призвана способствовать росту уровня жизни населения Вихоревского муниципального образования</w:t>
      </w:r>
      <w:r w:rsidRPr="005917DA">
        <w:rPr>
          <w:rFonts w:ascii="Arial" w:hAnsi="Arial" w:cs="Arial"/>
          <w:spacing w:val="-2"/>
        </w:rPr>
        <w:t>.</w:t>
      </w:r>
      <w:r w:rsidRPr="005917DA">
        <w:rPr>
          <w:rFonts w:ascii="Arial" w:hAnsi="Arial" w:cs="Arial"/>
        </w:rPr>
        <w:t xml:space="preserve"> 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  <w:spacing w:val="-2"/>
        </w:rPr>
      </w:pPr>
      <w:r w:rsidRPr="005917DA">
        <w:rPr>
          <w:rFonts w:ascii="Arial" w:hAnsi="Arial" w:cs="Arial"/>
        </w:rPr>
        <w:t>Основной целью бюджетной политики Вихоревского городского поселения</w:t>
      </w:r>
      <w:r w:rsidRPr="005917DA">
        <w:rPr>
          <w:rFonts w:ascii="Arial" w:hAnsi="Arial" w:cs="Arial"/>
          <w:spacing w:val="-2"/>
        </w:rPr>
        <w:t xml:space="preserve"> на 202</w:t>
      </w:r>
      <w:r w:rsidR="00CA0723" w:rsidRPr="005917DA">
        <w:rPr>
          <w:rFonts w:ascii="Arial" w:hAnsi="Arial" w:cs="Arial"/>
          <w:spacing w:val="-2"/>
        </w:rPr>
        <w:t>3</w:t>
      </w:r>
      <w:r w:rsidRPr="005917DA">
        <w:rPr>
          <w:rFonts w:ascii="Arial" w:hAnsi="Arial" w:cs="Arial"/>
          <w:spacing w:val="-2"/>
        </w:rPr>
        <w:t xml:space="preserve"> год и плановый период 202</w:t>
      </w:r>
      <w:r w:rsidR="00CA0723" w:rsidRPr="005917DA">
        <w:rPr>
          <w:rFonts w:ascii="Arial" w:hAnsi="Arial" w:cs="Arial"/>
          <w:spacing w:val="-2"/>
        </w:rPr>
        <w:t xml:space="preserve">4 и 2025 </w:t>
      </w:r>
      <w:r w:rsidRPr="005917DA">
        <w:rPr>
          <w:rFonts w:ascii="Arial" w:hAnsi="Arial" w:cs="Arial"/>
          <w:spacing w:val="-2"/>
        </w:rPr>
        <w:t>годов является обеспечение сбалансированности и сохранение устойчивости местного бюджета.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  <w:spacing w:val="-2"/>
        </w:rPr>
        <w:t xml:space="preserve">Формирование и исполнение бюджета </w:t>
      </w:r>
      <w:r w:rsidRPr="005917DA">
        <w:rPr>
          <w:rFonts w:ascii="Arial" w:hAnsi="Arial" w:cs="Arial"/>
        </w:rPr>
        <w:t>Вихоревского городского поселения</w:t>
      </w:r>
      <w:r w:rsidRPr="005917DA">
        <w:rPr>
          <w:rFonts w:ascii="Arial" w:hAnsi="Arial" w:cs="Arial"/>
          <w:spacing w:val="-2"/>
        </w:rPr>
        <w:t xml:space="preserve"> будет</w:t>
      </w:r>
      <w:r w:rsidRPr="005917DA">
        <w:rPr>
          <w:rFonts w:ascii="Arial" w:hAnsi="Arial" w:cs="Arial"/>
        </w:rPr>
        <w:t xml:space="preserve"> осуществляться с учетом следующих основных направлений: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1) Проведение мероприятий по увеличению поступлений в бюджет Вихоревского городского поселения.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  <w:spacing w:val="-2"/>
        </w:rPr>
      </w:pPr>
      <w:r w:rsidRPr="005917DA">
        <w:rPr>
          <w:rFonts w:ascii="Arial" w:hAnsi="Arial" w:cs="Arial"/>
        </w:rPr>
        <w:t>Планирование доходной части местного бюджета на 202</w:t>
      </w:r>
      <w:r w:rsidR="00CA0723" w:rsidRPr="005917DA">
        <w:rPr>
          <w:rFonts w:ascii="Arial" w:hAnsi="Arial" w:cs="Arial"/>
        </w:rPr>
        <w:t>3</w:t>
      </w:r>
      <w:r w:rsidRPr="005917DA">
        <w:rPr>
          <w:rFonts w:ascii="Arial" w:hAnsi="Arial" w:cs="Arial"/>
        </w:rPr>
        <w:t>-202</w:t>
      </w:r>
      <w:r w:rsidR="00CA0723" w:rsidRPr="005917DA">
        <w:rPr>
          <w:rFonts w:ascii="Arial" w:hAnsi="Arial" w:cs="Arial"/>
        </w:rPr>
        <w:t>5</w:t>
      </w:r>
      <w:r w:rsidRPr="005917DA">
        <w:rPr>
          <w:rFonts w:ascii="Arial" w:hAnsi="Arial" w:cs="Arial"/>
        </w:rPr>
        <w:t xml:space="preserve"> годы будет произведено на основании проектных данных социально-экономического развития Вихоревского муниципального образования</w:t>
      </w:r>
      <w:r w:rsidRPr="005917DA">
        <w:rPr>
          <w:rFonts w:ascii="Arial" w:hAnsi="Arial" w:cs="Arial"/>
          <w:spacing w:val="-2"/>
        </w:rPr>
        <w:t xml:space="preserve">, в соответствии с действующим бюджетным и налоговым законодательством Российской Федерации, нормативными правовыми актами Иркутской области и Вихоревского </w:t>
      </w:r>
      <w:r w:rsidRPr="005917DA">
        <w:rPr>
          <w:rFonts w:ascii="Arial" w:hAnsi="Arial" w:cs="Arial"/>
        </w:rPr>
        <w:t>муниципального образования</w:t>
      </w:r>
      <w:r w:rsidRPr="005917DA">
        <w:rPr>
          <w:rFonts w:ascii="Arial" w:hAnsi="Arial" w:cs="Arial"/>
          <w:spacing w:val="-2"/>
        </w:rPr>
        <w:t xml:space="preserve">, а также информации главных администраторов доходов бюджета </w:t>
      </w:r>
      <w:r w:rsidRPr="005917DA">
        <w:rPr>
          <w:rFonts w:ascii="Arial" w:hAnsi="Arial" w:cs="Arial"/>
        </w:rPr>
        <w:t>Вихоревского городского поселения</w:t>
      </w:r>
      <w:r w:rsidRPr="005917DA">
        <w:rPr>
          <w:rFonts w:ascii="Arial" w:hAnsi="Arial" w:cs="Arial"/>
          <w:spacing w:val="-2"/>
        </w:rPr>
        <w:t xml:space="preserve">, сформировавших прогнозные показатели. 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  <w:spacing w:val="-2"/>
        </w:rPr>
      </w:pPr>
      <w:r w:rsidRPr="005917DA">
        <w:rPr>
          <w:rFonts w:ascii="Arial" w:hAnsi="Arial" w:cs="Arial"/>
          <w:spacing w:val="-2"/>
        </w:rPr>
        <w:t xml:space="preserve">Сформированная таким образом доходная часть бюджета </w:t>
      </w:r>
      <w:r w:rsidRPr="005917DA">
        <w:rPr>
          <w:rFonts w:ascii="Arial" w:hAnsi="Arial" w:cs="Arial"/>
        </w:rPr>
        <w:t>Вихоревского городского поселения</w:t>
      </w:r>
      <w:r w:rsidRPr="005917DA">
        <w:rPr>
          <w:rFonts w:ascii="Arial" w:hAnsi="Arial" w:cs="Arial"/>
          <w:spacing w:val="-2"/>
        </w:rPr>
        <w:t xml:space="preserve"> будет являться базовой. В процессе исполнения бюджета будут приняты все возможные меры по улучшению ее параметров.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Необходимо продолжить реализацию мероприятий, направленных на повышение поступлений значимых для местного бюджета доходов от использования муниципального имущества и земельных участков: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lastRenderedPageBreak/>
        <w:t xml:space="preserve">- установление ставок арендной платы, максимально приближенных к рыночным; 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совершенствование системы эффективного управления муниципальными активами путем обеспечения качественного учета имущества, контроля сохранности и прибыльного использования имущества, входящего в состав муниципальной казны, осуществление постоянного контроля за использованием объектов муниципальной собственности;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проведение инвентаризации муниципального имущества и земельных участков;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проведение мониторинга задолженности по платежам от использования муниципального имущества и земельных участков, активизация претензионно - исковой работы по взысканию задолженности в судебном порядке;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создание благоприятных условий для привлечения инвесторов путем проведения торгов по передаче муниципального имущества в долгосрочную аренду;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активизация продажи объектов нематериальных активов и  муниципальной собственности, не задействованных в решении вопросов местного значения.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2) Оптимизация расходов, повышение эффективности планирования и использования средств бюджета Вихоревского городского поселения.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В рамках данного основного мероприятия формирование бюджета Вихоревского городского поселения на 202</w:t>
      </w:r>
      <w:r w:rsidR="00CA0723" w:rsidRPr="005917DA">
        <w:rPr>
          <w:rFonts w:ascii="Arial" w:hAnsi="Arial" w:cs="Arial"/>
        </w:rPr>
        <w:t>3</w:t>
      </w:r>
      <w:r w:rsidRPr="005917DA">
        <w:rPr>
          <w:rFonts w:ascii="Arial" w:hAnsi="Arial" w:cs="Arial"/>
        </w:rPr>
        <w:t xml:space="preserve"> год и плановый период 202</w:t>
      </w:r>
      <w:r w:rsidR="00CA0723" w:rsidRPr="005917DA">
        <w:rPr>
          <w:rFonts w:ascii="Arial" w:hAnsi="Arial" w:cs="Arial"/>
        </w:rPr>
        <w:t>4</w:t>
      </w:r>
      <w:r w:rsidRPr="005917DA">
        <w:rPr>
          <w:rFonts w:ascii="Arial" w:hAnsi="Arial" w:cs="Arial"/>
        </w:rPr>
        <w:t xml:space="preserve"> и 202</w:t>
      </w:r>
      <w:r w:rsidR="00CA0723" w:rsidRPr="005917DA">
        <w:rPr>
          <w:rFonts w:ascii="Arial" w:hAnsi="Arial" w:cs="Arial"/>
        </w:rPr>
        <w:t>5</w:t>
      </w:r>
      <w:r w:rsidRPr="005917DA">
        <w:rPr>
          <w:rFonts w:ascii="Arial" w:hAnsi="Arial" w:cs="Arial"/>
        </w:rPr>
        <w:t xml:space="preserve"> годов планируется осуществлять по следующим направлениям:</w:t>
      </w:r>
    </w:p>
    <w:p w:rsidR="003A19D5" w:rsidRPr="005917DA" w:rsidRDefault="00CD4B08">
      <w:pPr>
        <w:ind w:firstLine="709"/>
        <w:jc w:val="both"/>
        <w:rPr>
          <w:rFonts w:ascii="Arial" w:eastAsia="Calibri" w:hAnsi="Arial" w:cs="Arial"/>
        </w:rPr>
      </w:pPr>
      <w:r w:rsidRPr="005917DA">
        <w:rPr>
          <w:rFonts w:ascii="Arial" w:hAnsi="Arial" w:cs="Arial"/>
        </w:rPr>
        <w:t>- использование программного принципа при формировании и исполнении местного бюджета (исполнение расходов местного бюджета в рамках муниципальных программ Вихоревского городского поселения с привязкой ресурсного обеспечения к целевым показателям, характеризующим достижение цели и решение задач муниципальной программы);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ascii="Arial" w:eastAsia="Calibri" w:hAnsi="Arial" w:cs="Arial"/>
          <w:lang w:eastAsia="en-US"/>
        </w:rPr>
      </w:pPr>
      <w:r w:rsidRPr="005917DA">
        <w:rPr>
          <w:rFonts w:ascii="Arial" w:eastAsia="Calibri" w:hAnsi="Arial" w:cs="Arial"/>
          <w:lang w:eastAsia="en-US"/>
        </w:rPr>
        <w:t>- расходные обязательства, возникшие в связи с осуществлением полномочий по решению вопросов местного значения, устанавливаются органами местного самоуправления самостоятельно и исполняются за счет собственных доходов, источников покрытия дефицита бюджета Вихоревского городского поселения и соответствующих межбюджетных трансфертов;</w:t>
      </w:r>
    </w:p>
    <w:p w:rsidR="003A19D5" w:rsidRPr="005917DA" w:rsidRDefault="00CD4B0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расходные обязательства, возникающие при осуществлении органами местного самоуправления Вихоревского муниципального образования отдельных государственных полномочий в соответствии с федеральными законами и законами Иркутской области</w:t>
      </w:r>
      <w:r w:rsidR="005326F6" w:rsidRPr="005917DA">
        <w:rPr>
          <w:rFonts w:ascii="Arial" w:hAnsi="Arial" w:cs="Arial"/>
        </w:rPr>
        <w:t>, исполняются исключительно за счет МБТ из соответствующих бюджетов</w:t>
      </w:r>
      <w:r w:rsidRPr="005917DA">
        <w:rPr>
          <w:rFonts w:ascii="Arial" w:hAnsi="Arial" w:cs="Arial"/>
        </w:rPr>
        <w:t>;</w:t>
      </w:r>
    </w:p>
    <w:p w:rsidR="009C029C" w:rsidRPr="005917DA" w:rsidRDefault="00CD4B08" w:rsidP="009C029C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-обеспечение выполнения ключевых и целевых показателей муниципальных программ, преемственность показателей достижения определенных целей, обозначенных в муниципальных программах, целям и задачам, обозначенным в государственных программах, для обеспечения их увязки;</w:t>
      </w:r>
    </w:p>
    <w:p w:rsidR="0070314B" w:rsidRPr="005917DA" w:rsidRDefault="00CD4B0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определение четких приоритетов использования бюджетных средств с учетом текущей экономической ситуации: при планировании бюджетных ассигнований следует детально оценить содержание муниципальных программ городского поселения, соразмерив объемы их финансового обеспечения с реальными возможностями бюджета городского поселения;</w:t>
      </w:r>
    </w:p>
    <w:p w:rsidR="003A19D5" w:rsidRPr="005917DA" w:rsidRDefault="00CD4B08">
      <w:pPr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 xml:space="preserve">          - непревышение действующих и неустановление новых расходных обязательств, не связанных с решением вопросов, отнесенных Конституцией Российской Федерации, федеральными законами, законами субъектов Российской Федерации к полномочиям органов местного самоуправления;</w:t>
      </w:r>
    </w:p>
    <w:p w:rsidR="003A19D5" w:rsidRPr="005917DA" w:rsidRDefault="00CD4B08">
      <w:pPr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lastRenderedPageBreak/>
        <w:t xml:space="preserve">          - обеспечение максимального привлечения межбюджетных трансфертов из бюджета Иркутской области в  развитие экономики города Вихоревска  за счет мобильности органов местного самоуправления в принятии решений во взаимодействии с министерствами Иркутской области при наличии дополнительных возможностей вовлечения областных источников;</w:t>
      </w:r>
    </w:p>
    <w:p w:rsidR="003A19D5" w:rsidRPr="005917DA" w:rsidRDefault="00CD4B08" w:rsidP="00194927">
      <w:pPr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 xml:space="preserve">         - осуществление на постоянной основе контроля за соблюдением нормативов численности работников органов местного самоуправления, нормативов формирования расходов на оплату труда выборных должностных лиц, муниципальных служащих и содержание органов местного самоуправления;</w:t>
      </w:r>
    </w:p>
    <w:p w:rsidR="003A19D5" w:rsidRPr="005917DA" w:rsidRDefault="00CD4B08" w:rsidP="00194927">
      <w:pPr>
        <w:ind w:firstLineChars="299" w:firstLine="718"/>
        <w:jc w:val="both"/>
        <w:rPr>
          <w:rFonts w:ascii="Arial" w:hAnsi="Arial" w:cs="Arial"/>
          <w:sz w:val="20"/>
          <w:szCs w:val="20"/>
        </w:rPr>
      </w:pPr>
      <w:r w:rsidRPr="005917DA">
        <w:rPr>
          <w:rFonts w:ascii="Arial" w:hAnsi="Arial" w:cs="Arial"/>
        </w:rPr>
        <w:t>- недопущение роста дебиторской задолженности;</w:t>
      </w:r>
    </w:p>
    <w:p w:rsidR="003A19D5" w:rsidRPr="005917DA" w:rsidRDefault="00CD4B0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усиление контроля за соблюдением бюджетополучателями ограничений, установленных доведенными бюджетными ассигнованиями;</w:t>
      </w:r>
    </w:p>
    <w:p w:rsidR="003A19D5" w:rsidRPr="005917DA" w:rsidRDefault="00CD4B0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повышение ответственности бюджетополучателей в сфере использования бюджетных средств;</w:t>
      </w:r>
    </w:p>
    <w:p w:rsidR="00BA7F06" w:rsidRPr="005917DA" w:rsidRDefault="00CD4B0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повышение эффективности функционирования контрактной системы в части совершенствования системы организации закупок товаров, работ, услуг для обеспечения муниципальных нужд;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обеспечение адресной социальной поддержки населения;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совершенствование механизмов казначейского исполнения бюджета.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 xml:space="preserve">3) Обеспечение реалистичности формирования дефицита бюджета Вихоревского городского поселения. 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Ограничение объемов дефицита бюджета Вихоревского городского поселения – это не только вопрос устойчивости местного бюджета, это вопрос общего экономического равновесия.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 xml:space="preserve">В целях снижения нагрузки на бюджет поселения и исключения нереальности планирования расходной части бюджета Вихоревского городского поселения дефицит бюджета Вихоревского городского поселения планируется устанавливать в размере не более 7,5% утвержденного общего годового объема доходов местного бюджета без учета утвержденного объема безвозмездных поступлений. 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Дефицит бюджета Вихоревского городского поселения, утвержденный решением о местном  бюджете и сложившийся по данным годового отчета об исполнении бюджета Вихоревского городского поселения, может превысить установленное ограничение на сумму снижения остатков средств на счетах по учету средств местного бюджета.</w:t>
      </w:r>
    </w:p>
    <w:p w:rsidR="003A19D5" w:rsidRPr="005917DA" w:rsidRDefault="00CD4B0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 xml:space="preserve">4) Исполнение бюджета Вихоревского городского поселения в рамках действующего законодательства Российской Федерации, в соответствии с </w:t>
      </w:r>
      <w:r w:rsidRPr="005917DA">
        <w:rPr>
          <w:rFonts w:ascii="Arial" w:hAnsi="Arial" w:cs="Arial"/>
          <w:color w:val="000000"/>
        </w:rPr>
        <w:t>Положением о бюджетном процессе в Вихоревском городском поселении</w:t>
      </w:r>
      <w:r w:rsidRPr="005917DA">
        <w:rPr>
          <w:rFonts w:ascii="Arial" w:hAnsi="Arial" w:cs="Arial"/>
        </w:rPr>
        <w:t xml:space="preserve">, сводной бюджетной росписью, кассовым планом бюджета Вихоревского городского поселения на основе казначейской системы исполнения бюджета. </w:t>
      </w:r>
    </w:p>
    <w:p w:rsidR="003A19D5" w:rsidRPr="005917DA" w:rsidRDefault="00CD4B08">
      <w:pPr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5) Обеспечение прозрачности и открытости муниципальных финансов, повышение доступности и понятности информации о местном бюджете путем регулярной публикации на официальном сайте администрации Вихоревского городского поселения отчетов и справок об исполнении местного бюджета, реестров расходных обязательств Вихоревского муниципального образования.</w:t>
      </w:r>
    </w:p>
    <w:p w:rsidR="003A19D5" w:rsidRPr="005917DA" w:rsidRDefault="003A19D5">
      <w:pPr>
        <w:jc w:val="both"/>
        <w:rPr>
          <w:rFonts w:ascii="Arial" w:hAnsi="Arial" w:cs="Arial"/>
          <w:b/>
          <w:color w:val="FF0000"/>
        </w:rPr>
      </w:pPr>
    </w:p>
    <w:p w:rsidR="00194927" w:rsidRPr="005917DA" w:rsidRDefault="00194927">
      <w:pPr>
        <w:jc w:val="both"/>
        <w:rPr>
          <w:rFonts w:ascii="Arial" w:hAnsi="Arial" w:cs="Arial"/>
          <w:b/>
          <w:color w:val="FF0000"/>
        </w:rPr>
      </w:pPr>
    </w:p>
    <w:p w:rsidR="003A19D5" w:rsidRPr="005917DA" w:rsidRDefault="00BC24A9" w:rsidP="00BC24A9">
      <w:pPr>
        <w:ind w:left="720"/>
        <w:jc w:val="center"/>
        <w:rPr>
          <w:rFonts w:ascii="Arial" w:hAnsi="Arial" w:cs="Arial"/>
          <w:b/>
        </w:rPr>
      </w:pPr>
      <w:r w:rsidRPr="005917DA">
        <w:rPr>
          <w:rFonts w:ascii="Arial" w:hAnsi="Arial" w:cs="Arial"/>
          <w:b/>
        </w:rPr>
        <w:t xml:space="preserve">2. </w:t>
      </w:r>
      <w:r w:rsidR="00CD4B08" w:rsidRPr="005917DA">
        <w:rPr>
          <w:rFonts w:ascii="Arial" w:hAnsi="Arial" w:cs="Arial"/>
          <w:b/>
        </w:rPr>
        <w:t>Основные направления налоговой политики Вихоревского городского поселения</w:t>
      </w:r>
    </w:p>
    <w:p w:rsidR="00CF6E53" w:rsidRPr="005917DA" w:rsidRDefault="00CF6E53" w:rsidP="00BC24A9">
      <w:pPr>
        <w:ind w:left="720"/>
        <w:jc w:val="center"/>
        <w:rPr>
          <w:rFonts w:ascii="Arial" w:hAnsi="Arial" w:cs="Arial"/>
          <w:b/>
        </w:rPr>
      </w:pPr>
    </w:p>
    <w:p w:rsidR="003A19D5" w:rsidRPr="005917DA" w:rsidRDefault="00CD4B08">
      <w:pPr>
        <w:autoSpaceDE w:val="0"/>
        <w:autoSpaceDN w:val="0"/>
        <w:adjustRightInd w:val="0"/>
        <w:ind w:firstLine="709"/>
        <w:jc w:val="both"/>
        <w:outlineLvl w:val="1"/>
        <w:rPr>
          <w:rFonts w:ascii="Arial" w:hAnsi="Arial" w:cs="Arial"/>
        </w:rPr>
      </w:pPr>
      <w:r w:rsidRPr="005917DA">
        <w:rPr>
          <w:rFonts w:ascii="Arial" w:hAnsi="Arial" w:cs="Arial"/>
        </w:rPr>
        <w:t>Налоговая политика Вихоревского муниципального образования  реализуется посредством:</w:t>
      </w:r>
    </w:p>
    <w:p w:rsidR="003A19D5" w:rsidRPr="005917DA" w:rsidRDefault="00CD4B08">
      <w:pPr>
        <w:autoSpaceDE w:val="0"/>
        <w:autoSpaceDN w:val="0"/>
        <w:adjustRightInd w:val="0"/>
        <w:ind w:firstLine="360"/>
        <w:jc w:val="both"/>
        <w:outlineLvl w:val="1"/>
        <w:rPr>
          <w:rFonts w:ascii="Arial" w:hAnsi="Arial" w:cs="Arial"/>
        </w:rPr>
      </w:pPr>
      <w:r w:rsidRPr="005917DA">
        <w:rPr>
          <w:rFonts w:ascii="Arial" w:hAnsi="Arial" w:cs="Arial"/>
        </w:rPr>
        <w:lastRenderedPageBreak/>
        <w:t>- установления ставок, предоставления льгот по налогу на имущество физических лиц на территори</w:t>
      </w:r>
      <w:r w:rsidR="005326F6" w:rsidRPr="005917DA">
        <w:rPr>
          <w:rFonts w:ascii="Arial" w:hAnsi="Arial" w:cs="Arial"/>
        </w:rPr>
        <w:t>и</w:t>
      </w:r>
      <w:r w:rsidRPr="005917DA">
        <w:rPr>
          <w:rFonts w:ascii="Arial" w:hAnsi="Arial" w:cs="Arial"/>
        </w:rPr>
        <w:t xml:space="preserve"> Вихоревского городского поселения;</w:t>
      </w:r>
    </w:p>
    <w:p w:rsidR="003A19D5" w:rsidRPr="005917DA" w:rsidRDefault="00CD4B08">
      <w:pPr>
        <w:autoSpaceDE w:val="0"/>
        <w:autoSpaceDN w:val="0"/>
        <w:adjustRightInd w:val="0"/>
        <w:ind w:firstLine="360"/>
        <w:jc w:val="both"/>
        <w:outlineLvl w:val="1"/>
        <w:rPr>
          <w:rFonts w:ascii="Arial" w:hAnsi="Arial" w:cs="Arial"/>
        </w:rPr>
      </w:pPr>
      <w:r w:rsidRPr="005917DA">
        <w:rPr>
          <w:rFonts w:ascii="Arial" w:hAnsi="Arial" w:cs="Arial"/>
        </w:rPr>
        <w:t>- установления ставок земельного налога, предоставления льгот по земельному налогу на территори</w:t>
      </w:r>
      <w:r w:rsidR="005326F6" w:rsidRPr="005917DA">
        <w:rPr>
          <w:rFonts w:ascii="Arial" w:hAnsi="Arial" w:cs="Arial"/>
        </w:rPr>
        <w:t>и</w:t>
      </w:r>
      <w:r w:rsidRPr="005917DA">
        <w:rPr>
          <w:rFonts w:ascii="Arial" w:hAnsi="Arial" w:cs="Arial"/>
        </w:rPr>
        <w:t xml:space="preserve"> Вихоревского городского поселения;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360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- разработка комплекса мер по укреплению налоговой дисциплины налогоплательщиков.</w:t>
      </w:r>
    </w:p>
    <w:p w:rsidR="003A19D5" w:rsidRPr="005917DA" w:rsidRDefault="00CD4B08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spacing w:val="-2"/>
          <w:shd w:val="clear" w:color="auto" w:fill="FFFFFF"/>
        </w:rPr>
      </w:pPr>
      <w:r w:rsidRPr="005917DA">
        <w:rPr>
          <w:rFonts w:ascii="Arial" w:hAnsi="Arial" w:cs="Arial"/>
        </w:rPr>
        <w:t xml:space="preserve">          Основной целью налоговой политики Вихоревского городского поселения </w:t>
      </w:r>
      <w:r w:rsidRPr="005917DA">
        <w:rPr>
          <w:rFonts w:ascii="Arial" w:hAnsi="Arial" w:cs="Arial"/>
          <w:spacing w:val="-2"/>
        </w:rPr>
        <w:t>на 202</w:t>
      </w:r>
      <w:r w:rsidR="00B222DD" w:rsidRPr="005917DA">
        <w:rPr>
          <w:rFonts w:ascii="Arial" w:hAnsi="Arial" w:cs="Arial"/>
          <w:spacing w:val="-2"/>
        </w:rPr>
        <w:t>3</w:t>
      </w:r>
      <w:r w:rsidRPr="005917DA">
        <w:rPr>
          <w:rFonts w:ascii="Arial" w:hAnsi="Arial" w:cs="Arial"/>
          <w:spacing w:val="-2"/>
        </w:rPr>
        <w:t xml:space="preserve"> год и плановый период 202</w:t>
      </w:r>
      <w:r w:rsidR="00B222DD" w:rsidRPr="005917DA">
        <w:rPr>
          <w:rFonts w:ascii="Arial" w:hAnsi="Arial" w:cs="Arial"/>
          <w:spacing w:val="-2"/>
        </w:rPr>
        <w:t>4</w:t>
      </w:r>
      <w:r w:rsidRPr="005917DA">
        <w:rPr>
          <w:rFonts w:ascii="Arial" w:hAnsi="Arial" w:cs="Arial"/>
          <w:spacing w:val="-2"/>
        </w:rPr>
        <w:t xml:space="preserve"> и 202</w:t>
      </w:r>
      <w:r w:rsidR="00B222DD" w:rsidRPr="005917DA">
        <w:rPr>
          <w:rFonts w:ascii="Arial" w:hAnsi="Arial" w:cs="Arial"/>
          <w:spacing w:val="-2"/>
        </w:rPr>
        <w:t>5</w:t>
      </w:r>
      <w:r w:rsidRPr="005917DA">
        <w:rPr>
          <w:rFonts w:ascii="Arial" w:hAnsi="Arial" w:cs="Arial"/>
          <w:spacing w:val="-2"/>
        </w:rPr>
        <w:t xml:space="preserve"> годов </w:t>
      </w:r>
      <w:r w:rsidRPr="005917DA">
        <w:rPr>
          <w:rFonts w:ascii="Arial" w:hAnsi="Arial" w:cs="Arial"/>
          <w:spacing w:val="-2"/>
          <w:shd w:val="clear" w:color="auto" w:fill="FFFFFF"/>
        </w:rPr>
        <w:t>является создани</w:t>
      </w:r>
      <w:r w:rsidR="005326F6" w:rsidRPr="005917DA">
        <w:rPr>
          <w:rFonts w:ascii="Arial" w:hAnsi="Arial" w:cs="Arial"/>
          <w:spacing w:val="-2"/>
          <w:shd w:val="clear" w:color="auto" w:fill="FFFFFF"/>
        </w:rPr>
        <w:t>е</w:t>
      </w:r>
      <w:r w:rsidRPr="005917DA">
        <w:rPr>
          <w:rFonts w:ascii="Arial" w:hAnsi="Arial" w:cs="Arial"/>
          <w:spacing w:val="-2"/>
          <w:shd w:val="clear" w:color="auto" w:fill="FFFFFF"/>
        </w:rPr>
        <w:t xml:space="preserve"> благоприятных условий для стабильного развития экономики </w:t>
      </w:r>
      <w:r w:rsidRPr="005917DA">
        <w:rPr>
          <w:rFonts w:ascii="Arial" w:hAnsi="Arial" w:cs="Arial"/>
        </w:rPr>
        <w:t>Вихоревского городского поселения</w:t>
      </w:r>
      <w:r w:rsidRPr="005917DA">
        <w:rPr>
          <w:rFonts w:ascii="Arial" w:hAnsi="Arial" w:cs="Arial"/>
          <w:spacing w:val="-2"/>
          <w:shd w:val="clear" w:color="auto" w:fill="FFFFFF"/>
        </w:rPr>
        <w:t>, подд</w:t>
      </w:r>
      <w:r w:rsidR="00C951AE" w:rsidRPr="005917DA">
        <w:rPr>
          <w:rFonts w:ascii="Arial" w:hAnsi="Arial" w:cs="Arial"/>
          <w:spacing w:val="-2"/>
          <w:shd w:val="clear" w:color="auto" w:fill="FFFFFF"/>
        </w:rPr>
        <w:t xml:space="preserve">ержка развития субъектов малого, </w:t>
      </w:r>
      <w:r w:rsidRPr="005917DA">
        <w:rPr>
          <w:rFonts w:ascii="Arial" w:hAnsi="Arial" w:cs="Arial"/>
          <w:spacing w:val="-2"/>
          <w:shd w:val="clear" w:color="auto" w:fill="FFFFFF"/>
        </w:rPr>
        <w:t>среднего предпринимательства</w:t>
      </w:r>
      <w:r w:rsidR="00C951AE" w:rsidRPr="005917DA">
        <w:rPr>
          <w:rFonts w:ascii="Arial" w:hAnsi="Arial" w:cs="Arial"/>
          <w:spacing w:val="-2"/>
          <w:shd w:val="clear" w:color="auto" w:fill="FFFFFF"/>
        </w:rPr>
        <w:t xml:space="preserve"> и некоммерческих </w:t>
      </w:r>
      <w:r w:rsidR="008D16D5" w:rsidRPr="005917DA">
        <w:rPr>
          <w:rFonts w:ascii="Arial" w:hAnsi="Arial" w:cs="Arial"/>
          <w:spacing w:val="-2"/>
          <w:shd w:val="clear" w:color="auto" w:fill="FFFFFF"/>
        </w:rPr>
        <w:t>организаций</w:t>
      </w:r>
      <w:r w:rsidRPr="005917DA">
        <w:rPr>
          <w:rFonts w:ascii="Arial" w:hAnsi="Arial" w:cs="Arial"/>
          <w:spacing w:val="-2"/>
          <w:shd w:val="clear" w:color="auto" w:fill="FFFFFF"/>
        </w:rPr>
        <w:t>, повышени</w:t>
      </w:r>
      <w:r w:rsidR="005326F6" w:rsidRPr="005917DA">
        <w:rPr>
          <w:rFonts w:ascii="Arial" w:hAnsi="Arial" w:cs="Arial"/>
          <w:spacing w:val="-2"/>
          <w:shd w:val="clear" w:color="auto" w:fill="FFFFFF"/>
        </w:rPr>
        <w:t>е</w:t>
      </w:r>
      <w:r w:rsidRPr="005917DA">
        <w:rPr>
          <w:rFonts w:ascii="Arial" w:hAnsi="Arial" w:cs="Arial"/>
          <w:spacing w:val="-2"/>
          <w:shd w:val="clear" w:color="auto" w:fill="FFFFFF"/>
        </w:rPr>
        <w:t xml:space="preserve"> уровня и улучшение качества жизни незащищенных слоев населения, а также обеспечение условий для полного и стабильного поступления в местный бюджет закрепленных налогов.  </w:t>
      </w:r>
    </w:p>
    <w:p w:rsidR="003A19D5" w:rsidRPr="005917DA" w:rsidRDefault="00CD4B08" w:rsidP="003A19D5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  <w:spacing w:val="-2"/>
          <w:shd w:val="clear" w:color="auto" w:fill="FFFFFF"/>
        </w:rPr>
      </w:pPr>
      <w:r w:rsidRPr="005917DA">
        <w:rPr>
          <w:rFonts w:ascii="Arial" w:hAnsi="Arial" w:cs="Arial"/>
          <w:spacing w:val="-2"/>
          <w:shd w:val="clear" w:color="auto" w:fill="FFFFFF"/>
        </w:rPr>
        <w:t>Первостепенную задачу по увеличению доходов следует решать за счет совершенствования налогового администрирования, повышения уровня ответственности главных администраторов доходов бюджета за качественное прогнозирование доходов местного бюджета, выполнение показателей ежемесячного кассового плана и утвержденных годовых назначений, эффе</w:t>
      </w:r>
      <w:r w:rsidR="0026213B" w:rsidRPr="005917DA">
        <w:rPr>
          <w:rFonts w:ascii="Arial" w:hAnsi="Arial" w:cs="Arial"/>
          <w:spacing w:val="-2"/>
          <w:shd w:val="clear" w:color="auto" w:fill="FFFFFF"/>
        </w:rPr>
        <w:t>ктивную работу с задолженностью,</w:t>
      </w:r>
      <w:r w:rsidR="00CE480D" w:rsidRPr="005917DA">
        <w:rPr>
          <w:rFonts w:ascii="Arial" w:hAnsi="Arial" w:cs="Arial"/>
          <w:spacing w:val="-2"/>
          <w:shd w:val="clear" w:color="auto" w:fill="FFFFFF"/>
        </w:rPr>
        <w:t xml:space="preserve"> выявления причины неплатежей недоимщиков и вырабатывать рекомендации по принятию мер к снижению образовавшейся задолженности</w:t>
      </w:r>
      <w:r w:rsidR="005917DA" w:rsidRPr="005917DA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, </w:t>
      </w:r>
      <w:r w:rsidR="0026213B" w:rsidRPr="005917DA">
        <w:rPr>
          <w:rFonts w:ascii="Arial" w:hAnsi="Arial" w:cs="Arial"/>
          <w:spacing w:val="-2"/>
          <w:shd w:val="clear" w:color="auto" w:fill="FFFFFF"/>
        </w:rPr>
        <w:t>проведения оценки эффективности налоговых расходов, в том числе на предмет целесообразности и результативности предоставления льгот плательщикам налогов;</w:t>
      </w:r>
    </w:p>
    <w:p w:rsidR="003A19D5" w:rsidRPr="005917DA" w:rsidRDefault="00CD4B08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 xml:space="preserve">Особое внимание должно быть уделено сокращению задолженности по налоговым платежам. Для реализации данной задачи </w:t>
      </w:r>
      <w:r w:rsidR="005326F6" w:rsidRPr="005917DA">
        <w:rPr>
          <w:rFonts w:ascii="Arial" w:hAnsi="Arial" w:cs="Arial"/>
        </w:rPr>
        <w:t>необходимо</w:t>
      </w:r>
      <w:r w:rsidRPr="005917DA">
        <w:rPr>
          <w:rFonts w:ascii="Arial" w:hAnsi="Arial" w:cs="Arial"/>
        </w:rPr>
        <w:t xml:space="preserve"> взаимодействи</w:t>
      </w:r>
      <w:r w:rsidR="005326F6" w:rsidRPr="005917DA">
        <w:rPr>
          <w:rFonts w:ascii="Arial" w:hAnsi="Arial" w:cs="Arial"/>
        </w:rPr>
        <w:t>е</w:t>
      </w:r>
      <w:r w:rsidRPr="005917DA">
        <w:rPr>
          <w:rFonts w:ascii="Arial" w:hAnsi="Arial" w:cs="Arial"/>
        </w:rPr>
        <w:t xml:space="preserve"> с налоговыми и иными контролирующими органами государственной власти в рамках межведомственных комисси</w:t>
      </w:r>
      <w:r w:rsidR="005326F6" w:rsidRPr="005917DA">
        <w:rPr>
          <w:rFonts w:ascii="Arial" w:hAnsi="Arial" w:cs="Arial"/>
        </w:rPr>
        <w:t>й</w:t>
      </w:r>
      <w:r w:rsidRPr="005917DA">
        <w:rPr>
          <w:rFonts w:ascii="Arial" w:hAnsi="Arial" w:cs="Arial"/>
        </w:rPr>
        <w:t>.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>Для увеличения поступления бюджетообразующего налога на доходы физических лиц будет продолжено проведение следующих мероприятий: мониторинг поступлений от крупнейших налогоплательщиков, мероприятия по обеспечению зачисления платежей в бюджет Вихоревского городского поселения по месту осуществления хозяйственной деятельности, по стимулированию соблюдения работодателями трудового законодательства при оформлении трудовых отношений и легализации «теневой» заработной платы, по снижению неформальной занятости населения.</w:t>
      </w:r>
    </w:p>
    <w:p w:rsidR="003A19D5" w:rsidRPr="005917DA" w:rsidRDefault="00CD4B08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5917DA">
        <w:rPr>
          <w:rFonts w:ascii="Arial" w:hAnsi="Arial" w:cs="Arial"/>
        </w:rPr>
        <w:t xml:space="preserve">В целях увеличения налогооблагаемой базы по земельному налогу, налогу на имущество физических лиц необходимо продолжить работу по уточнению </w:t>
      </w:r>
      <w:r w:rsidR="005326F6" w:rsidRPr="005917DA">
        <w:rPr>
          <w:rFonts w:ascii="Arial" w:hAnsi="Arial" w:cs="Arial"/>
        </w:rPr>
        <w:t>отсутствующих</w:t>
      </w:r>
      <w:r w:rsidRPr="005917DA">
        <w:rPr>
          <w:rFonts w:ascii="Arial" w:hAnsi="Arial" w:cs="Arial"/>
        </w:rPr>
        <w:t xml:space="preserve"> (недостоверных) сведений о земельных участках, объектах недвижимости и их правообладателях, </w:t>
      </w:r>
      <w:r w:rsidR="005326F6" w:rsidRPr="005917DA">
        <w:rPr>
          <w:rFonts w:ascii="Arial" w:hAnsi="Arial" w:cs="Arial"/>
        </w:rPr>
        <w:t xml:space="preserve">по консультированию граждан в вопросах реализации гаражной амнистии в рамках федерального закона от 05.04.2021г. № 79-ФЗ, </w:t>
      </w:r>
      <w:r w:rsidRPr="005917DA">
        <w:rPr>
          <w:rFonts w:ascii="Arial" w:hAnsi="Arial" w:cs="Arial"/>
        </w:rPr>
        <w:t>выявлению собственников земельных участков, использующих земельные участки не по назначению, и понуждению их к приведению в соответствие с фактическим видом использования,</w:t>
      </w:r>
      <w:r w:rsidR="005326F6" w:rsidRPr="005917DA">
        <w:rPr>
          <w:rFonts w:ascii="Arial" w:hAnsi="Arial" w:cs="Arial"/>
        </w:rPr>
        <w:t xml:space="preserve"> </w:t>
      </w:r>
      <w:r w:rsidRPr="005917DA">
        <w:rPr>
          <w:rFonts w:ascii="Arial" w:hAnsi="Arial" w:cs="Arial"/>
        </w:rPr>
        <w:t xml:space="preserve"> совершенствованию информационного </w:t>
      </w:r>
      <w:r w:rsidR="005326F6" w:rsidRPr="005917DA">
        <w:rPr>
          <w:rFonts w:ascii="Arial" w:hAnsi="Arial" w:cs="Arial"/>
        </w:rPr>
        <w:t>взаимодействия</w:t>
      </w:r>
      <w:r w:rsidRPr="005917DA">
        <w:rPr>
          <w:rFonts w:ascii="Arial" w:hAnsi="Arial" w:cs="Arial"/>
        </w:rPr>
        <w:t xml:space="preserve"> по ведению адресной системы и улучшению доставки корреспонденции налогоплательщикам</w:t>
      </w:r>
      <w:r w:rsidR="005326F6" w:rsidRPr="005917DA">
        <w:rPr>
          <w:rFonts w:ascii="Arial" w:hAnsi="Arial" w:cs="Arial"/>
        </w:rPr>
        <w:t>.</w:t>
      </w:r>
    </w:p>
    <w:p w:rsidR="003A19D5" w:rsidRPr="005917DA" w:rsidRDefault="00CD4B08">
      <w:pPr>
        <w:autoSpaceDE w:val="0"/>
        <w:autoSpaceDN w:val="0"/>
        <w:adjustRightInd w:val="0"/>
        <w:ind w:firstLine="709"/>
        <w:jc w:val="both"/>
        <w:outlineLvl w:val="1"/>
        <w:rPr>
          <w:rFonts w:ascii="Arial" w:hAnsi="Arial" w:cs="Arial"/>
        </w:rPr>
      </w:pPr>
      <w:r w:rsidRPr="005917DA">
        <w:rPr>
          <w:rFonts w:ascii="Arial" w:hAnsi="Arial" w:cs="Arial"/>
        </w:rPr>
        <w:t>Следует своевременно совершенствовать и приводить в соответствие с учетом внесения изменений в законодательство Российской Федерации и законодательство Иркутской области нормативные правовые акты Вихоревского муниципального образования  в сфере налогового регулирования.</w:t>
      </w:r>
    </w:p>
    <w:p w:rsidR="003A19D5" w:rsidRDefault="00CD4B08">
      <w:pPr>
        <w:autoSpaceDE w:val="0"/>
        <w:autoSpaceDN w:val="0"/>
        <w:adjustRightInd w:val="0"/>
        <w:ind w:firstLine="709"/>
        <w:jc w:val="both"/>
        <w:outlineLvl w:val="1"/>
        <w:rPr>
          <w:rFonts w:ascii="Arial" w:hAnsi="Arial" w:cs="Arial"/>
        </w:rPr>
      </w:pPr>
      <w:r w:rsidRPr="005917DA">
        <w:rPr>
          <w:rFonts w:ascii="Arial" w:hAnsi="Arial" w:cs="Arial"/>
        </w:rPr>
        <w:t>Реализация этих мероприятий будет способствовать повышению доходной части бюджета Вихоревского городского поселения, минимизации рисков несбалансированности бюджета Вихоревского городского поселения в</w:t>
      </w:r>
      <w:r>
        <w:rPr>
          <w:rFonts w:ascii="Arial" w:hAnsi="Arial" w:cs="Arial"/>
        </w:rPr>
        <w:t xml:space="preserve"> среднесрочном периоде.</w:t>
      </w:r>
    </w:p>
    <w:p w:rsidR="003A19D5" w:rsidRDefault="003A19D5">
      <w:pPr>
        <w:tabs>
          <w:tab w:val="left" w:pos="399"/>
          <w:tab w:val="left" w:pos="1026"/>
          <w:tab w:val="left" w:pos="1482"/>
        </w:tabs>
        <w:jc w:val="both"/>
        <w:rPr>
          <w:rFonts w:ascii="Arial" w:hAnsi="Arial" w:cs="Arial"/>
        </w:rPr>
      </w:pPr>
    </w:p>
    <w:p w:rsidR="003A19D5" w:rsidRDefault="003A19D5">
      <w:pPr>
        <w:tabs>
          <w:tab w:val="left" w:pos="399"/>
          <w:tab w:val="left" w:pos="1026"/>
          <w:tab w:val="left" w:pos="1482"/>
        </w:tabs>
        <w:jc w:val="both"/>
        <w:rPr>
          <w:rFonts w:ascii="Arial" w:hAnsi="Arial" w:cs="Arial"/>
        </w:rPr>
      </w:pPr>
    </w:p>
    <w:p w:rsidR="003A19D5" w:rsidRDefault="00CD4B08">
      <w:pPr>
        <w:tabs>
          <w:tab w:val="left" w:pos="399"/>
          <w:tab w:val="left" w:pos="1026"/>
          <w:tab w:val="left" w:pos="1482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Начальник ФЭУ администрации </w:t>
      </w:r>
    </w:p>
    <w:p w:rsidR="00037E12" w:rsidRPr="00037E12" w:rsidRDefault="003A19D5" w:rsidP="00842337">
      <w:pPr>
        <w:tabs>
          <w:tab w:val="left" w:pos="399"/>
          <w:tab w:val="left" w:pos="1026"/>
          <w:tab w:val="left" w:pos="1482"/>
        </w:tabs>
        <w:jc w:val="both"/>
        <w:rPr>
          <w:rFonts w:cs="Arial"/>
        </w:rPr>
        <w:sectPr w:rsidR="00037E12" w:rsidRPr="00037E12">
          <w:footerReference w:type="even" r:id="rId63"/>
          <w:footerReference w:type="default" r:id="rId64"/>
          <w:pgSz w:w="11906" w:h="16838"/>
          <w:pgMar w:top="851" w:right="849" w:bottom="1135" w:left="1701" w:header="708" w:footer="708" w:gutter="0"/>
          <w:cols w:space="708"/>
          <w:titlePg/>
        </w:sectPr>
      </w:pPr>
      <w:r>
        <w:rPr>
          <w:rFonts w:ascii="Arial" w:hAnsi="Arial" w:cs="Arial"/>
        </w:rPr>
        <w:t xml:space="preserve">Вихоревского городского поселения                                    </w:t>
      </w:r>
      <w:r w:rsidR="005917DA">
        <w:rPr>
          <w:rFonts w:ascii="Arial" w:hAnsi="Arial" w:cs="Arial"/>
        </w:rPr>
        <w:t xml:space="preserve">                 А.Е. Золотуев</w:t>
      </w:r>
      <w:r w:rsidR="00CD6652">
        <w:rPr>
          <w:rFonts w:ascii="Arial" w:hAnsi="Arial" w:cs="Arial"/>
        </w:rPr>
        <w:t>а</w:t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125" w:name="br1_4_0"/>
      <w:bookmarkEnd w:id="125"/>
    </w:p>
    <w:p w:rsidR="00DD4B20" w:rsidRPr="006D77B8" w:rsidRDefault="00CD4B08" w:rsidP="00DD4B20">
      <w:pPr>
        <w:framePr w:w="9123" w:wrap="auto" w:hAnchor="text" w:x="2074" w:y="351"/>
        <w:widowControl w:val="0"/>
        <w:autoSpaceDE w:val="0"/>
        <w:autoSpaceDN w:val="0"/>
        <w:adjustRightInd w:val="0"/>
        <w:spacing w:line="233" w:lineRule="exact"/>
        <w:rPr>
          <w:rFonts w:ascii="AMGLGK+TimesNewRomanPS-Bold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AMGLGK+TimesNewRomanPS-BoldMT" w:eastAsia="Calibri" w:hAnsi="AMGLGK+TimesNewRomanPS-BoldMT" w:cs="AMGLGK+TimesNewRomanPS-BoldMT"/>
          <w:color w:val="000000"/>
          <w:sz w:val="22"/>
          <w:szCs w:val="22"/>
          <w:lang w:eastAsia="en-US"/>
        </w:rPr>
        <w:t>Оценка</w:t>
      </w:r>
      <w:r w:rsidRPr="006D77B8">
        <w:rPr>
          <w:rFonts w:ascii="AMGLGK+TimesNewRoman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AMGLGK+TimesNewRomanPS-BoldMT" w:eastAsia="Calibri" w:hAnsi="AMGLGK+TimesNewRomanPS-BoldMT" w:cs="AMGLGK+TimesNewRomanPS-BoldMT"/>
          <w:color w:val="000000"/>
          <w:sz w:val="22"/>
          <w:szCs w:val="22"/>
          <w:lang w:eastAsia="en-US"/>
        </w:rPr>
        <w:t>ожидаемого</w:t>
      </w:r>
      <w:r w:rsidRPr="006D77B8">
        <w:rPr>
          <w:rFonts w:ascii="AMGLGK+TimesNewRoman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AMGLGK+TimesNewRomanPS-BoldMT" w:eastAsia="Calibri" w:hAnsi="AMGLGK+TimesNewRomanPS-BoldMT" w:cs="AMGLGK+TimesNewRomanPS-BoldMT"/>
          <w:color w:val="000000"/>
          <w:sz w:val="22"/>
          <w:szCs w:val="22"/>
          <w:lang w:eastAsia="en-US"/>
        </w:rPr>
        <w:t>исполнения</w:t>
      </w:r>
      <w:r w:rsidRPr="006D77B8">
        <w:rPr>
          <w:rFonts w:ascii="AMGLGK+TimesNewRoman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AMGLGK+TimesNewRomanPS-BoldMT" w:eastAsia="Calibri" w:hAnsi="AMGLGK+TimesNewRomanPS-BoldMT" w:cs="AMGLGK+TimesNewRomanPS-BoldMT"/>
          <w:color w:val="000000"/>
          <w:sz w:val="22"/>
          <w:szCs w:val="22"/>
          <w:lang w:eastAsia="en-US"/>
        </w:rPr>
        <w:t>бюджета</w:t>
      </w:r>
      <w:r w:rsidRPr="006D77B8">
        <w:rPr>
          <w:rFonts w:ascii="AMGLGK+TimesNewRoman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AMGLGK+TimesNewRomanPS-BoldMT" w:eastAsia="Calibri" w:hAnsi="AMGLGK+TimesNewRomanPS-BoldMT" w:cs="AMGLGK+TimesNewRomanPS-BoldMT"/>
          <w:color w:val="000000"/>
          <w:sz w:val="22"/>
          <w:szCs w:val="22"/>
          <w:lang w:eastAsia="en-US"/>
        </w:rPr>
        <w:t>Вихоревского</w:t>
      </w:r>
      <w:r w:rsidRPr="006D77B8">
        <w:rPr>
          <w:rFonts w:ascii="AMGLGK+TimesNewRomanPS-BoldMT" w:eastAsia="Calibri" w:hAnsi="Calibri"/>
          <w:color w:val="000000"/>
          <w:spacing w:val="2"/>
          <w:sz w:val="22"/>
          <w:szCs w:val="22"/>
          <w:lang w:eastAsia="en-US"/>
        </w:rPr>
        <w:t xml:space="preserve"> </w:t>
      </w:r>
      <w:r w:rsidRPr="006D77B8">
        <w:rPr>
          <w:rFonts w:ascii="AMGLGK+TimesNewRomanPS-BoldMT" w:eastAsia="Calibri" w:hAnsi="AMGLGK+TimesNewRomanPS-BoldMT" w:cs="AMGLGK+TimesNewRomanPS-BoldMT"/>
          <w:color w:val="000000"/>
          <w:sz w:val="22"/>
          <w:szCs w:val="22"/>
          <w:lang w:eastAsia="en-US"/>
        </w:rPr>
        <w:t>городского</w:t>
      </w:r>
      <w:r w:rsidRPr="006D77B8">
        <w:rPr>
          <w:rFonts w:ascii="AMGLGK+TimesNewRoman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AMGLGK+TimesNewRomanPS-BoldMT" w:eastAsia="Calibri" w:hAnsi="AMGLGK+TimesNewRomanPS-BoldMT" w:cs="AMGLGK+TimesNewRomanPS-BoldMT"/>
          <w:color w:val="000000"/>
          <w:sz w:val="22"/>
          <w:szCs w:val="22"/>
          <w:lang w:eastAsia="en-US"/>
        </w:rPr>
        <w:t>поселения</w:t>
      </w:r>
    </w:p>
    <w:p w:rsidR="00DD4B20" w:rsidRPr="006D77B8" w:rsidRDefault="00CD4B08" w:rsidP="00DD4B20">
      <w:pPr>
        <w:framePr w:w="9123" w:wrap="auto" w:hAnchor="text" w:x="2074" w:y="351"/>
        <w:widowControl w:val="0"/>
        <w:autoSpaceDE w:val="0"/>
        <w:autoSpaceDN w:val="0"/>
        <w:adjustRightInd w:val="0"/>
        <w:spacing w:before="37" w:line="233" w:lineRule="exact"/>
        <w:ind w:left="3437"/>
        <w:rPr>
          <w:rFonts w:ascii="AMGLGK+TimesNewRomanPS-Bold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AMGLGK+TimesNewRomanPS-BoldMT" w:eastAsia="Calibri" w:hAnsi="AMGLGK+TimesNewRomanPS-BoldMT" w:cs="AMGLGK+TimesNewRomanPS-BoldMT"/>
          <w:color w:val="000000"/>
          <w:sz w:val="22"/>
          <w:szCs w:val="22"/>
          <w:lang w:eastAsia="en-US"/>
        </w:rPr>
        <w:t>в</w:t>
      </w:r>
      <w:r w:rsidRPr="006D77B8">
        <w:rPr>
          <w:rFonts w:ascii="AMGLGK+TimesNewRoman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AMGLGK+TimesNewRomanPS-BoldMT" w:eastAsia="Calibri" w:hAnsi="Calibri"/>
          <w:color w:val="000000"/>
          <w:sz w:val="22"/>
          <w:szCs w:val="22"/>
          <w:lang w:eastAsia="en-US"/>
        </w:rPr>
        <w:t>2022</w:t>
      </w:r>
      <w:r w:rsidRPr="006D77B8">
        <w:rPr>
          <w:rFonts w:ascii="AMGLGK+TimesNewRomanPS-Bold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AMGLGK+TimesNewRomanPS-BoldMT" w:eastAsia="Calibri" w:hAnsi="AMGLGK+TimesNewRomanPS-BoldMT" w:cs="AMGLGK+TimesNewRomanPS-BoldMT"/>
          <w:color w:val="000000"/>
          <w:sz w:val="22"/>
          <w:szCs w:val="22"/>
          <w:lang w:eastAsia="en-US"/>
        </w:rPr>
        <w:t>году</w:t>
      </w:r>
    </w:p>
    <w:p w:rsidR="00DD4B20" w:rsidRPr="006D77B8" w:rsidRDefault="00CD4B08" w:rsidP="00DD4B20">
      <w:pPr>
        <w:framePr w:w="1637" w:wrap="auto" w:hAnchor="text" w:x="10097" w:y="89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(тыс.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рублей)</w:t>
      </w:r>
    </w:p>
    <w:p w:rsidR="00DD4B20" w:rsidRPr="006D77B8" w:rsidRDefault="00CD4B08" w:rsidP="00DD4B20">
      <w:pPr>
        <w:framePr w:w="1532" w:wrap="auto" w:hAnchor="text" w:x="7212" w:y="116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Решение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Думы</w:t>
      </w:r>
    </w:p>
    <w:p w:rsidR="00DD4B20" w:rsidRPr="006D77B8" w:rsidRDefault="00CD4B08" w:rsidP="00DD4B20">
      <w:pPr>
        <w:framePr w:w="1847" w:wrap="auto" w:hAnchor="text" w:x="6739" w:y="1410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Вихоревского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МО</w:t>
      </w:r>
    </w:p>
    <w:p w:rsidR="00DD4B20" w:rsidRPr="006D77B8" w:rsidRDefault="00CD4B08" w:rsidP="00DD4B20">
      <w:pPr>
        <w:framePr w:w="375" w:wrap="auto" w:hAnchor="text" w:x="8841" w:y="1410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№</w:t>
      </w:r>
    </w:p>
    <w:p w:rsidR="00DD4B20" w:rsidRPr="006D77B8" w:rsidRDefault="00CD4B08" w:rsidP="00DD4B20">
      <w:pPr>
        <w:framePr w:w="2418" w:wrap="auto" w:hAnchor="text" w:x="6791" w:y="1654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198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от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21.12.21г.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(в</w:t>
      </w:r>
    </w:p>
    <w:p w:rsidR="00DD4B20" w:rsidRPr="006D77B8" w:rsidRDefault="00CD4B08" w:rsidP="00DD4B20">
      <w:pPr>
        <w:framePr w:w="2418" w:wrap="auto" w:hAnchor="text" w:x="6791" w:y="1654"/>
        <w:widowControl w:val="0"/>
        <w:autoSpaceDE w:val="0"/>
        <w:autoSpaceDN w:val="0"/>
        <w:adjustRightInd w:val="0"/>
        <w:spacing w:before="62" w:line="183" w:lineRule="exact"/>
        <w:ind w:left="158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ред.от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05.04.22г.</w:t>
      </w:r>
    </w:p>
    <w:p w:rsidR="00DD4B20" w:rsidRPr="006D77B8" w:rsidRDefault="00CD4B08" w:rsidP="00DD4B20">
      <w:pPr>
        <w:framePr w:w="2418" w:wrap="auto" w:hAnchor="text" w:x="6791" w:y="1654"/>
        <w:widowControl w:val="0"/>
        <w:autoSpaceDE w:val="0"/>
        <w:autoSpaceDN w:val="0"/>
        <w:adjustRightInd w:val="0"/>
        <w:spacing w:before="62" w:line="183" w:lineRule="exact"/>
        <w:ind w:left="105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№214,от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29.06.22г.</w:t>
      </w:r>
    </w:p>
    <w:p w:rsidR="00DD4B20" w:rsidRPr="006D77B8" w:rsidRDefault="00CD4B08" w:rsidP="00DD4B20">
      <w:pPr>
        <w:framePr w:w="2418" w:wrap="auto" w:hAnchor="text" w:x="6791" w:y="1654"/>
        <w:widowControl w:val="0"/>
        <w:autoSpaceDE w:val="0"/>
        <w:autoSpaceDN w:val="0"/>
        <w:adjustRightInd w:val="0"/>
        <w:spacing w:before="62" w:line="183" w:lineRule="exact"/>
        <w:ind w:left="105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№221,от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07.09.22г.</w:t>
      </w:r>
    </w:p>
    <w:p w:rsidR="00DD4B20" w:rsidRPr="006D77B8" w:rsidRDefault="00CD4B08" w:rsidP="00DD4B20">
      <w:pPr>
        <w:framePr w:w="2418" w:wrap="auto" w:hAnchor="text" w:x="6791" w:y="1654"/>
        <w:widowControl w:val="0"/>
        <w:autoSpaceDE w:val="0"/>
        <w:autoSpaceDN w:val="0"/>
        <w:adjustRightInd w:val="0"/>
        <w:spacing w:before="62" w:line="183" w:lineRule="exact"/>
        <w:ind w:left="789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№223)</w:t>
      </w:r>
    </w:p>
    <w:p w:rsidR="00DD4B20" w:rsidRPr="006D77B8" w:rsidRDefault="00CD4B08" w:rsidP="00DD4B20">
      <w:pPr>
        <w:framePr w:w="1427" w:wrap="auto" w:hAnchor="text" w:x="10282" w:y="1654"/>
        <w:widowControl w:val="0"/>
        <w:autoSpaceDE w:val="0"/>
        <w:autoSpaceDN w:val="0"/>
        <w:adjustRightInd w:val="0"/>
        <w:spacing w:line="183" w:lineRule="exact"/>
        <w:ind w:left="210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Процент</w:t>
      </w:r>
    </w:p>
    <w:p w:rsidR="00DD4B20" w:rsidRPr="006D77B8" w:rsidRDefault="00CD4B08" w:rsidP="00DD4B20">
      <w:pPr>
        <w:framePr w:w="1427" w:wrap="auto" w:hAnchor="text" w:x="10282" w:y="1654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исполнения,</w:t>
      </w:r>
    </w:p>
    <w:p w:rsidR="00DD4B20" w:rsidRPr="006D77B8" w:rsidRDefault="00CD4B08" w:rsidP="00DD4B20">
      <w:pPr>
        <w:framePr w:w="1427" w:wrap="auto" w:hAnchor="text" w:x="10282" w:y="1654"/>
        <w:widowControl w:val="0"/>
        <w:autoSpaceDE w:val="0"/>
        <w:autoSpaceDN w:val="0"/>
        <w:adjustRightInd w:val="0"/>
        <w:spacing w:before="62" w:line="183" w:lineRule="exact"/>
        <w:ind w:left="526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%</w:t>
      </w:r>
    </w:p>
    <w:p w:rsidR="00DD4B20" w:rsidRPr="006D77B8" w:rsidRDefault="00CD4B08" w:rsidP="00DD4B20">
      <w:pPr>
        <w:framePr w:w="1216" w:wrap="auto" w:hAnchor="text" w:x="9183" w:y="1777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Ожидаемая</w:t>
      </w:r>
    </w:p>
    <w:p w:rsidR="00DD4B20" w:rsidRPr="006D77B8" w:rsidRDefault="00CD4B08" w:rsidP="00DD4B20">
      <w:pPr>
        <w:framePr w:w="1216" w:wrap="auto" w:hAnchor="text" w:x="9183" w:y="1777"/>
        <w:widowControl w:val="0"/>
        <w:autoSpaceDE w:val="0"/>
        <w:autoSpaceDN w:val="0"/>
        <w:adjustRightInd w:val="0"/>
        <w:spacing w:before="62" w:line="183" w:lineRule="exact"/>
        <w:ind w:left="105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оценка</w:t>
      </w:r>
    </w:p>
    <w:p w:rsidR="00DD4B20" w:rsidRPr="006D77B8" w:rsidRDefault="00CD4B08" w:rsidP="00DD4B20">
      <w:pPr>
        <w:framePr w:w="1321" w:wrap="auto" w:hAnchor="text" w:x="1579" w:y="189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Показатель</w:t>
      </w:r>
    </w:p>
    <w:p w:rsidR="00DD4B20" w:rsidRPr="006D77B8" w:rsidRDefault="00CD4B08" w:rsidP="00DD4B20">
      <w:pPr>
        <w:framePr w:w="3264" w:wrap="auto" w:hAnchor="text" w:x="3715" w:y="189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Код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бюджетной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классификации</w:t>
      </w:r>
    </w:p>
    <w:p w:rsidR="00DD4B20" w:rsidRPr="006D77B8" w:rsidRDefault="00CD4B08" w:rsidP="00DD4B20">
      <w:pPr>
        <w:framePr w:w="1216" w:wrap="auto" w:hAnchor="text" w:x="5596" w:y="2888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1.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ДОХОДЫ</w:t>
      </w:r>
    </w:p>
    <w:p w:rsidR="00DD4B20" w:rsidRPr="006D77B8" w:rsidRDefault="00CD4B08" w:rsidP="0090774C">
      <w:pPr>
        <w:framePr w:w="3085" w:wrap="auto" w:hAnchor="text" w:x="670" w:y="310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НАЛОГОВЫЕ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НЕНАЛОГОВЫЕ</w:t>
      </w:r>
    </w:p>
    <w:p w:rsidR="00DD4B20" w:rsidRPr="006D77B8" w:rsidRDefault="00CD4B08" w:rsidP="0090774C">
      <w:pPr>
        <w:framePr w:w="3085" w:wrap="auto" w:hAnchor="text" w:x="670" w:y="3101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ДОХОДЫ</w:t>
      </w:r>
    </w:p>
    <w:p w:rsidR="00DD4B20" w:rsidRPr="006D77B8" w:rsidRDefault="00CD4B08" w:rsidP="00DD4B20">
      <w:pPr>
        <w:framePr w:w="3144" w:wrap="auto" w:hAnchor="text" w:x="3768" w:y="322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1111" w:wrap="auto" w:hAnchor="text" w:x="7422" w:y="322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83,191.6</w:t>
      </w:r>
    </w:p>
    <w:p w:rsidR="00DD4B20" w:rsidRPr="006D77B8" w:rsidRDefault="00CD4B08" w:rsidP="00DD4B20">
      <w:pPr>
        <w:framePr w:w="1111" w:wrap="auto" w:hAnchor="text" w:x="7422" w:y="3223"/>
        <w:widowControl w:val="0"/>
        <w:autoSpaceDE w:val="0"/>
        <w:autoSpaceDN w:val="0"/>
        <w:adjustRightInd w:val="0"/>
        <w:spacing w:before="273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57,104.5</w:t>
      </w:r>
    </w:p>
    <w:p w:rsidR="00DD4B20" w:rsidRPr="006D77B8" w:rsidRDefault="00CD4B08" w:rsidP="00DD4B20">
      <w:pPr>
        <w:framePr w:w="1111" w:wrap="auto" w:hAnchor="text" w:x="7422" w:y="3223"/>
        <w:widowControl w:val="0"/>
        <w:autoSpaceDE w:val="0"/>
        <w:autoSpaceDN w:val="0"/>
        <w:adjustRightInd w:val="0"/>
        <w:spacing w:before="288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57,104.5</w:t>
      </w:r>
    </w:p>
    <w:p w:rsidR="00DD4B20" w:rsidRPr="006D77B8" w:rsidRDefault="00CD4B08" w:rsidP="00DD4B20">
      <w:pPr>
        <w:framePr w:w="1111" w:wrap="auto" w:hAnchor="text" w:x="9183" w:y="322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84,127.2</w:t>
      </w:r>
    </w:p>
    <w:p w:rsidR="00DD4B20" w:rsidRPr="006D77B8" w:rsidRDefault="00CD4B08" w:rsidP="00DD4B20">
      <w:pPr>
        <w:framePr w:w="1111" w:wrap="auto" w:hAnchor="text" w:x="9183" w:y="3223"/>
        <w:widowControl w:val="0"/>
        <w:autoSpaceDE w:val="0"/>
        <w:autoSpaceDN w:val="0"/>
        <w:adjustRightInd w:val="0"/>
        <w:spacing w:before="273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57,104.5</w:t>
      </w:r>
    </w:p>
    <w:p w:rsidR="00DD4B20" w:rsidRPr="006D77B8" w:rsidRDefault="00CD4B08" w:rsidP="00DD4B20">
      <w:pPr>
        <w:framePr w:w="1111" w:wrap="auto" w:hAnchor="text" w:x="9183" w:y="3223"/>
        <w:widowControl w:val="0"/>
        <w:autoSpaceDE w:val="0"/>
        <w:autoSpaceDN w:val="0"/>
        <w:adjustRightInd w:val="0"/>
        <w:spacing w:before="288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57,104.5</w:t>
      </w:r>
    </w:p>
    <w:p w:rsidR="00DD4B20" w:rsidRPr="006D77B8" w:rsidRDefault="00CD4B08" w:rsidP="00DD4B20">
      <w:pPr>
        <w:framePr w:w="585" w:wrap="auto" w:hAnchor="text" w:x="10702" w:y="322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101</w:t>
      </w:r>
    </w:p>
    <w:p w:rsidR="00DD4B20" w:rsidRPr="006D77B8" w:rsidRDefault="00CD4B08" w:rsidP="00DD4B20">
      <w:pPr>
        <w:framePr w:w="585" w:wrap="auto" w:hAnchor="text" w:x="10702" w:y="3223"/>
        <w:widowControl w:val="0"/>
        <w:autoSpaceDE w:val="0"/>
        <w:autoSpaceDN w:val="0"/>
        <w:adjustRightInd w:val="0"/>
        <w:spacing w:before="273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3223"/>
        <w:widowControl w:val="0"/>
        <w:autoSpaceDE w:val="0"/>
        <w:autoSpaceDN w:val="0"/>
        <w:adjustRightInd w:val="0"/>
        <w:spacing w:before="288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3023" w:wrap="auto" w:hAnchor="text" w:x="670" w:y="367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НАЛОГИ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ПРИБЫЛЬ,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ДОХОДЫ</w:t>
      </w:r>
    </w:p>
    <w:p w:rsidR="00DD4B20" w:rsidRPr="006D77B8" w:rsidRDefault="00CD4B08" w:rsidP="00DD4B20">
      <w:pPr>
        <w:framePr w:w="3144" w:wrap="auto" w:hAnchor="text" w:x="3768" w:y="367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182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3143" w:wrap="auto" w:hAnchor="text" w:x="670" w:y="403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Налог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физических</w:t>
      </w:r>
    </w:p>
    <w:p w:rsidR="00DD4B20" w:rsidRPr="006D77B8" w:rsidRDefault="00CD4B08" w:rsidP="00DD4B20">
      <w:pPr>
        <w:framePr w:w="3143" w:wrap="auto" w:hAnchor="text" w:x="670" w:y="403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лиц</w:t>
      </w:r>
    </w:p>
    <w:p w:rsidR="00DD4B20" w:rsidRPr="006D77B8" w:rsidRDefault="00CD4B08" w:rsidP="00DD4B20">
      <w:pPr>
        <w:framePr w:w="3144" w:wrap="auto" w:hAnchor="text" w:x="3768" w:y="415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182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110</w:t>
      </w:r>
    </w:p>
    <w:p w:rsidR="00DD4B20" w:rsidRPr="006D77B8" w:rsidRDefault="00CD4B08" w:rsidP="00DD4B20">
      <w:pPr>
        <w:framePr w:w="3023" w:wrap="auto" w:hAnchor="text" w:x="670" w:y="4540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НАЛОГИ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ТОВАРЫ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(РАБОТЫ,</w:t>
      </w:r>
    </w:p>
    <w:p w:rsidR="00DD4B20" w:rsidRPr="006D77B8" w:rsidRDefault="00CD4B08" w:rsidP="00DD4B20">
      <w:pPr>
        <w:framePr w:w="3023" w:wrap="auto" w:hAnchor="text" w:x="670" w:y="4540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УСЛУГИ),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РЕАЛИЗУЕМЫЕ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</w:t>
      </w:r>
    </w:p>
    <w:p w:rsidR="00DD4B20" w:rsidRPr="006D77B8" w:rsidRDefault="00CD4B08" w:rsidP="00DD4B20">
      <w:pPr>
        <w:framePr w:w="3023" w:wrap="auto" w:hAnchor="text" w:x="670" w:y="4540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ТЕРРИТОРИИ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РОССИЙСКОЙ</w:t>
      </w:r>
    </w:p>
    <w:p w:rsidR="00DD4B20" w:rsidRPr="006D77B8" w:rsidRDefault="00CD4B08" w:rsidP="00DD4B20">
      <w:pPr>
        <w:framePr w:w="3023" w:wrap="auto" w:hAnchor="text" w:x="670" w:y="4540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ФЕДЕРАЦИИ</w:t>
      </w:r>
    </w:p>
    <w:p w:rsidR="00DD4B20" w:rsidRPr="006D77B8" w:rsidRDefault="00CD4B08" w:rsidP="00DD4B20">
      <w:pPr>
        <w:framePr w:w="3144" w:wrap="auto" w:hAnchor="text" w:x="3768" w:y="490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03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1006" w:wrap="auto" w:hAnchor="text" w:x="7474" w:y="490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4,280.3</w:t>
      </w:r>
    </w:p>
    <w:p w:rsidR="00DD4B20" w:rsidRPr="006D77B8" w:rsidRDefault="00CD4B08" w:rsidP="00DD4B20">
      <w:pPr>
        <w:framePr w:w="1006" w:wrap="auto" w:hAnchor="text" w:x="9236" w:y="490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4,280.3</w:t>
      </w:r>
    </w:p>
    <w:p w:rsidR="00DD4B20" w:rsidRPr="006D77B8" w:rsidRDefault="00CD4B08" w:rsidP="00DD4B20">
      <w:pPr>
        <w:framePr w:w="585" w:wrap="auto" w:hAnchor="text" w:x="10702" w:y="490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3143" w:wrap="auto" w:hAnchor="text" w:x="670" w:y="550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Акцизы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подакцизным</w:t>
      </w:r>
    </w:p>
    <w:p w:rsidR="00DD4B20" w:rsidRPr="006D77B8" w:rsidRDefault="00CD4B08" w:rsidP="00DD4B20">
      <w:pPr>
        <w:framePr w:w="3143" w:wrap="auto" w:hAnchor="text" w:x="670" w:y="550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товарам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(продукции),</w:t>
      </w:r>
    </w:p>
    <w:p w:rsidR="00DD4B20" w:rsidRPr="006D77B8" w:rsidRDefault="00CD4B08" w:rsidP="00DD4B20">
      <w:pPr>
        <w:framePr w:w="3143" w:wrap="auto" w:hAnchor="text" w:x="670" w:y="550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производимым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территории</w:t>
      </w:r>
    </w:p>
    <w:p w:rsidR="00DD4B20" w:rsidRPr="006D77B8" w:rsidRDefault="00CD4B08" w:rsidP="00DD4B20">
      <w:pPr>
        <w:framePr w:w="3144" w:wrap="auto" w:hAnchor="text" w:x="3768" w:y="585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1006" w:wrap="auto" w:hAnchor="text" w:x="7474" w:y="585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4,280.3</w:t>
      </w:r>
    </w:p>
    <w:p w:rsidR="00DD4B20" w:rsidRPr="006D77B8" w:rsidRDefault="00CD4B08" w:rsidP="00DD4B20">
      <w:pPr>
        <w:framePr w:w="1006" w:wrap="auto" w:hAnchor="text" w:x="9236" w:y="585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4,280.3</w:t>
      </w:r>
    </w:p>
    <w:p w:rsidR="00DD4B20" w:rsidRPr="006D77B8" w:rsidRDefault="00CD4B08" w:rsidP="00DD4B20">
      <w:pPr>
        <w:framePr w:w="585" w:wrap="auto" w:hAnchor="text" w:x="10702" w:y="585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3264" w:wrap="auto" w:hAnchor="text" w:x="670" w:y="620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</w:p>
    <w:p w:rsidR="00DD4B20" w:rsidRPr="006D77B8" w:rsidRDefault="00CD4B08" w:rsidP="00DD4B20">
      <w:pPr>
        <w:framePr w:w="3264" w:wrap="auto" w:hAnchor="text" w:x="670" w:y="6201"/>
        <w:widowControl w:val="0"/>
        <w:autoSpaceDE w:val="0"/>
        <w:autoSpaceDN w:val="0"/>
        <w:adjustRightInd w:val="0"/>
        <w:spacing w:before="2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СОВОКУПНЫЙ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НАЛОГ</w:t>
      </w:r>
    </w:p>
    <w:p w:rsidR="00DD4B20" w:rsidRPr="006D77B8" w:rsidRDefault="00CD4B08" w:rsidP="00DD4B20">
      <w:pPr>
        <w:framePr w:w="3264" w:wrap="auto" w:hAnchor="text" w:x="670" w:y="6201"/>
        <w:widowControl w:val="0"/>
        <w:autoSpaceDE w:val="0"/>
        <w:autoSpaceDN w:val="0"/>
        <w:adjustRightInd w:val="0"/>
        <w:spacing w:before="26" w:line="188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Единый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сельскохозяйственный</w:t>
      </w:r>
    </w:p>
    <w:p w:rsidR="00DD4B20" w:rsidRPr="006D77B8" w:rsidRDefault="00CD4B08" w:rsidP="00DD4B20">
      <w:pPr>
        <w:framePr w:w="3144" w:wrap="auto" w:hAnchor="text" w:x="3768" w:y="6402"/>
        <w:widowControl w:val="0"/>
        <w:autoSpaceDE w:val="0"/>
        <w:autoSpaceDN w:val="0"/>
        <w:adjustRightInd w:val="0"/>
        <w:spacing w:line="188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182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05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585" w:wrap="auto" w:hAnchor="text" w:x="7685" w:y="6417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585" w:wrap="auto" w:hAnchor="text" w:x="7685" w:y="6417"/>
        <w:widowControl w:val="0"/>
        <w:autoSpaceDE w:val="0"/>
        <w:autoSpaceDN w:val="0"/>
        <w:adjustRightInd w:val="0"/>
        <w:spacing w:before="147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585" w:wrap="auto" w:hAnchor="text" w:x="9446" w:y="6417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2.0</w:t>
      </w:r>
    </w:p>
    <w:p w:rsidR="00DD4B20" w:rsidRPr="006D77B8" w:rsidRDefault="00CD4B08" w:rsidP="00DD4B20">
      <w:pPr>
        <w:framePr w:w="585" w:wrap="auto" w:hAnchor="text" w:x="9446" w:y="6417"/>
        <w:widowControl w:val="0"/>
        <w:autoSpaceDE w:val="0"/>
        <w:autoSpaceDN w:val="0"/>
        <w:adjustRightInd w:val="0"/>
        <w:spacing w:before="147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2.0</w:t>
      </w:r>
    </w:p>
    <w:p w:rsidR="00DD4B20" w:rsidRPr="006D77B8" w:rsidRDefault="00CD4B08" w:rsidP="00DD4B20">
      <w:pPr>
        <w:framePr w:w="375" w:wrap="auto" w:hAnchor="text" w:x="10807" w:y="6417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-</w:t>
      </w:r>
    </w:p>
    <w:p w:rsidR="00DD4B20" w:rsidRPr="006D77B8" w:rsidRDefault="00CD4B08" w:rsidP="00DD4B20">
      <w:pPr>
        <w:framePr w:w="375" w:wrap="auto" w:hAnchor="text" w:x="10807" w:y="6417"/>
        <w:widowControl w:val="0"/>
        <w:autoSpaceDE w:val="0"/>
        <w:autoSpaceDN w:val="0"/>
        <w:adjustRightInd w:val="0"/>
        <w:spacing w:before="147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-</w:t>
      </w:r>
    </w:p>
    <w:p w:rsidR="00DD4B20" w:rsidRPr="006D77B8" w:rsidRDefault="00CD4B08" w:rsidP="00DD4B20">
      <w:pPr>
        <w:framePr w:w="796" w:wrap="auto" w:hAnchor="text" w:x="670" w:y="685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налог</w:t>
      </w:r>
    </w:p>
    <w:p w:rsidR="00DD4B20" w:rsidRPr="006D77B8" w:rsidRDefault="00CD4B08" w:rsidP="00DD4B20">
      <w:pPr>
        <w:framePr w:w="3144" w:wrap="auto" w:hAnchor="text" w:x="3768" w:y="685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182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03010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110</w:t>
      </w:r>
    </w:p>
    <w:p w:rsidR="00DD4B20" w:rsidRPr="006D77B8" w:rsidRDefault="00CD4B08" w:rsidP="00DD4B20">
      <w:pPr>
        <w:framePr w:w="3023" w:wrap="auto" w:hAnchor="text" w:x="670" w:y="708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НАЛОГИ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ИМУЩЕСТВО</w:t>
      </w:r>
    </w:p>
    <w:p w:rsidR="00DD4B20" w:rsidRPr="006D77B8" w:rsidRDefault="00CD4B08" w:rsidP="00DD4B20">
      <w:pPr>
        <w:framePr w:w="3023" w:wrap="auto" w:hAnchor="text" w:x="670" w:y="7086"/>
        <w:widowControl w:val="0"/>
        <w:autoSpaceDE w:val="0"/>
        <w:autoSpaceDN w:val="0"/>
        <w:adjustRightInd w:val="0"/>
        <w:spacing w:before="4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Налог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имущество</w:t>
      </w:r>
    </w:p>
    <w:p w:rsidR="00DD4B20" w:rsidRPr="006D77B8" w:rsidRDefault="00CD4B08" w:rsidP="00DD4B20">
      <w:pPr>
        <w:framePr w:w="3023" w:wrap="auto" w:hAnchor="text" w:x="670" w:y="708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физических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лиц,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взимаемый</w:t>
      </w:r>
    </w:p>
    <w:p w:rsidR="00DD4B20" w:rsidRPr="006D77B8" w:rsidRDefault="00CD4B08" w:rsidP="00DD4B20">
      <w:pPr>
        <w:framePr w:w="3023" w:wrap="auto" w:hAnchor="text" w:x="670" w:y="708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ставкам,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применяемым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</w:t>
      </w:r>
    </w:p>
    <w:p w:rsidR="00DD4B20" w:rsidRPr="006D77B8" w:rsidRDefault="00CD4B08" w:rsidP="00DD4B20">
      <w:pPr>
        <w:framePr w:w="3023" w:wrap="auto" w:hAnchor="text" w:x="670" w:y="708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объектам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налогообложения,</w:t>
      </w:r>
    </w:p>
    <w:p w:rsidR="00DD4B20" w:rsidRPr="006D77B8" w:rsidRDefault="00CD4B08" w:rsidP="00DD4B20">
      <w:pPr>
        <w:framePr w:w="3023" w:wrap="auto" w:hAnchor="text" w:x="670" w:y="708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расположенным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границах</w:t>
      </w:r>
    </w:p>
    <w:p w:rsidR="00DD4B20" w:rsidRPr="006D77B8" w:rsidRDefault="00CD4B08" w:rsidP="00DD4B20">
      <w:pPr>
        <w:framePr w:w="3023" w:wrap="auto" w:hAnchor="text" w:x="670" w:y="708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3144" w:wrap="auto" w:hAnchor="text" w:x="3768" w:y="7082"/>
        <w:widowControl w:val="0"/>
        <w:autoSpaceDE w:val="0"/>
        <w:autoSpaceDN w:val="0"/>
        <w:adjustRightInd w:val="0"/>
        <w:spacing w:line="188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182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06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1111" w:wrap="auto" w:hAnchor="text" w:x="7422" w:y="708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14,900.0</w:t>
      </w:r>
    </w:p>
    <w:p w:rsidR="00DD4B20" w:rsidRPr="006D77B8" w:rsidRDefault="00CD4B08" w:rsidP="00DD4B20">
      <w:pPr>
        <w:framePr w:w="1111" w:wrap="auto" w:hAnchor="text" w:x="9183" w:y="708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15,213.9</w:t>
      </w:r>
    </w:p>
    <w:p w:rsidR="00DD4B20" w:rsidRPr="006D77B8" w:rsidRDefault="00CD4B08" w:rsidP="00DD4B20">
      <w:pPr>
        <w:framePr w:w="585" w:wrap="auto" w:hAnchor="text" w:x="10702" w:y="708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102</w:t>
      </w:r>
    </w:p>
    <w:p w:rsidR="00DD4B20" w:rsidRPr="006D77B8" w:rsidRDefault="00CD4B08" w:rsidP="00DD4B20">
      <w:pPr>
        <w:framePr w:w="3144" w:wrap="auto" w:hAnchor="text" w:x="3768" w:y="789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182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06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01030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110</w:t>
      </w:r>
    </w:p>
    <w:p w:rsidR="00DD4B20" w:rsidRPr="006D77B8" w:rsidRDefault="00CD4B08" w:rsidP="00DD4B20">
      <w:pPr>
        <w:framePr w:w="1006" w:wrap="auto" w:hAnchor="text" w:x="7474" w:y="789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4,800.0</w:t>
      </w:r>
    </w:p>
    <w:p w:rsidR="00DD4B20" w:rsidRPr="006D77B8" w:rsidRDefault="00CD4B08" w:rsidP="00DD4B20">
      <w:pPr>
        <w:framePr w:w="1006" w:wrap="auto" w:hAnchor="text" w:x="9236" w:y="789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3,938.9</w:t>
      </w:r>
    </w:p>
    <w:p w:rsidR="00DD4B20" w:rsidRPr="006D77B8" w:rsidRDefault="00CD4B08" w:rsidP="00DD4B20">
      <w:pPr>
        <w:framePr w:w="480" w:wrap="auto" w:hAnchor="text" w:x="10755" w:y="789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82</w:t>
      </w:r>
    </w:p>
    <w:p w:rsidR="00DD4B20" w:rsidRPr="006D77B8" w:rsidRDefault="00CD4B08" w:rsidP="00DD4B20">
      <w:pPr>
        <w:framePr w:w="2057" w:wrap="auto" w:hAnchor="text" w:x="670" w:y="868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налог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</w:t>
      </w:r>
    </w:p>
    <w:p w:rsidR="00DD4B20" w:rsidRPr="006D77B8" w:rsidRDefault="00CD4B08" w:rsidP="00DD4B20">
      <w:pPr>
        <w:framePr w:w="3143" w:wrap="auto" w:hAnchor="text" w:x="670" w:y="891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физических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лиц,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обладающих</w:t>
      </w:r>
    </w:p>
    <w:p w:rsidR="00DD4B20" w:rsidRPr="006D77B8" w:rsidRDefault="00CD4B08" w:rsidP="00DD4B20">
      <w:pPr>
        <w:framePr w:w="3143" w:wrap="auto" w:hAnchor="text" w:x="670" w:y="891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участком,</w:t>
      </w:r>
    </w:p>
    <w:p w:rsidR="00DD4B20" w:rsidRPr="006D77B8" w:rsidRDefault="00CD4B08" w:rsidP="00DD4B20">
      <w:pPr>
        <w:framePr w:w="3143" w:wrap="auto" w:hAnchor="text" w:x="670" w:y="891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расположенным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границах</w:t>
      </w:r>
    </w:p>
    <w:p w:rsidR="00DD4B20" w:rsidRPr="006D77B8" w:rsidRDefault="00CD4B08" w:rsidP="00DD4B20">
      <w:pPr>
        <w:framePr w:w="3144" w:wrap="auto" w:hAnchor="text" w:x="3768" w:y="914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182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06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06043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110</w:t>
      </w:r>
    </w:p>
    <w:p w:rsidR="00DD4B20" w:rsidRPr="006D77B8" w:rsidRDefault="00CD4B08" w:rsidP="00DD4B20">
      <w:pPr>
        <w:framePr w:w="3144" w:wrap="auto" w:hAnchor="text" w:x="3768" w:y="9146"/>
        <w:widowControl w:val="0"/>
        <w:autoSpaceDE w:val="0"/>
        <w:autoSpaceDN w:val="0"/>
        <w:adjustRightInd w:val="0"/>
        <w:spacing w:before="934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182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06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06033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110</w:t>
      </w:r>
    </w:p>
    <w:p w:rsidR="00DD4B20" w:rsidRPr="006D77B8" w:rsidRDefault="00CD4B08" w:rsidP="00DD4B20">
      <w:pPr>
        <w:framePr w:w="3144" w:wrap="auto" w:hAnchor="text" w:x="3768" w:y="9146"/>
        <w:widowControl w:val="0"/>
        <w:autoSpaceDE w:val="0"/>
        <w:autoSpaceDN w:val="0"/>
        <w:adjustRightInd w:val="0"/>
        <w:spacing w:before="940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1006" w:wrap="auto" w:hAnchor="text" w:x="7474" w:y="914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2,200.0</w:t>
      </w:r>
    </w:p>
    <w:p w:rsidR="00DD4B20" w:rsidRPr="006D77B8" w:rsidRDefault="00CD4B08" w:rsidP="00DD4B20">
      <w:pPr>
        <w:framePr w:w="1006" w:wrap="auto" w:hAnchor="text" w:x="7474" w:y="9146"/>
        <w:widowControl w:val="0"/>
        <w:autoSpaceDE w:val="0"/>
        <w:autoSpaceDN w:val="0"/>
        <w:adjustRightInd w:val="0"/>
        <w:spacing w:before="934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7,900.0</w:t>
      </w:r>
    </w:p>
    <w:p w:rsidR="00DD4B20" w:rsidRPr="006D77B8" w:rsidRDefault="00CD4B08" w:rsidP="00DD4B20">
      <w:pPr>
        <w:framePr w:w="1006" w:wrap="auto" w:hAnchor="text" w:x="7474" w:y="9146"/>
        <w:widowControl w:val="0"/>
        <w:autoSpaceDE w:val="0"/>
        <w:autoSpaceDN w:val="0"/>
        <w:adjustRightInd w:val="0"/>
        <w:spacing w:before="940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5,000.0</w:t>
      </w:r>
    </w:p>
    <w:p w:rsidR="00DD4B20" w:rsidRPr="006D77B8" w:rsidRDefault="00CD4B08" w:rsidP="00DD4B20">
      <w:pPr>
        <w:framePr w:w="1006" w:wrap="auto" w:hAnchor="text" w:x="9236" w:y="914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1,600.0</w:t>
      </w:r>
    </w:p>
    <w:p w:rsidR="00DD4B20" w:rsidRPr="006D77B8" w:rsidRDefault="00CD4B08" w:rsidP="00DD4B20">
      <w:pPr>
        <w:framePr w:w="1006" w:wrap="auto" w:hAnchor="text" w:x="9236" w:y="9146"/>
        <w:widowControl w:val="0"/>
        <w:autoSpaceDE w:val="0"/>
        <w:autoSpaceDN w:val="0"/>
        <w:adjustRightInd w:val="0"/>
        <w:spacing w:before="934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9,675.0</w:t>
      </w:r>
    </w:p>
    <w:p w:rsidR="00DD4B20" w:rsidRPr="006D77B8" w:rsidRDefault="00CD4B08" w:rsidP="00DD4B20">
      <w:pPr>
        <w:framePr w:w="1006" w:wrap="auto" w:hAnchor="text" w:x="9236" w:y="9146"/>
        <w:widowControl w:val="0"/>
        <w:autoSpaceDE w:val="0"/>
        <w:autoSpaceDN w:val="0"/>
        <w:adjustRightInd w:val="0"/>
        <w:spacing w:before="940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4,996.0</w:t>
      </w:r>
    </w:p>
    <w:p w:rsidR="00DD4B20" w:rsidRPr="006D77B8" w:rsidRDefault="00CD4B08" w:rsidP="00DD4B20">
      <w:pPr>
        <w:framePr w:w="480" w:wrap="auto" w:hAnchor="text" w:x="10755" w:y="914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73</w:t>
      </w:r>
    </w:p>
    <w:p w:rsidR="00DD4B20" w:rsidRPr="006D77B8" w:rsidRDefault="00CD4B08" w:rsidP="00DD4B20">
      <w:pPr>
        <w:framePr w:w="2297" w:wrap="auto" w:hAnchor="text" w:x="670" w:y="961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2297" w:wrap="auto" w:hAnchor="text" w:x="670" w:y="9611"/>
        <w:widowControl w:val="0"/>
        <w:autoSpaceDE w:val="0"/>
        <w:autoSpaceDN w:val="0"/>
        <w:adjustRightInd w:val="0"/>
        <w:spacing w:before="4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налог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</w:t>
      </w:r>
    </w:p>
    <w:p w:rsidR="00DD4B20" w:rsidRPr="006D77B8" w:rsidRDefault="00CD4B08" w:rsidP="00DD4B20">
      <w:pPr>
        <w:framePr w:w="2781" w:wrap="auto" w:hAnchor="text" w:x="670" w:y="1003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организаций,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обладающих</w:t>
      </w:r>
    </w:p>
    <w:p w:rsidR="00DD4B20" w:rsidRPr="006D77B8" w:rsidRDefault="00CD4B08" w:rsidP="00DD4B20">
      <w:pPr>
        <w:framePr w:w="2781" w:wrap="auto" w:hAnchor="text" w:x="670" w:y="1003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участком,</w:t>
      </w:r>
    </w:p>
    <w:p w:rsidR="00DD4B20" w:rsidRPr="006D77B8" w:rsidRDefault="00CD4B08" w:rsidP="00DD4B20">
      <w:pPr>
        <w:framePr w:w="585" w:wrap="auto" w:hAnchor="text" w:x="10702" w:y="1026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122</w:t>
      </w:r>
    </w:p>
    <w:p w:rsidR="00DD4B20" w:rsidRPr="006D77B8" w:rsidRDefault="00CD4B08" w:rsidP="00DD4B20">
      <w:pPr>
        <w:framePr w:w="585" w:wrap="auto" w:hAnchor="text" w:x="10702" w:y="10262"/>
        <w:widowControl w:val="0"/>
        <w:autoSpaceDE w:val="0"/>
        <w:autoSpaceDN w:val="0"/>
        <w:adjustRightInd w:val="0"/>
        <w:spacing w:before="940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2902" w:wrap="auto" w:hAnchor="text" w:x="670" w:y="1049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расположенным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границах</w:t>
      </w:r>
    </w:p>
    <w:p w:rsidR="00DD4B20" w:rsidRPr="006D77B8" w:rsidRDefault="00CD4B08" w:rsidP="00DD4B20">
      <w:pPr>
        <w:framePr w:w="2902" w:wrap="auto" w:hAnchor="text" w:x="670" w:y="1049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3023" w:wrap="auto" w:hAnchor="text" w:x="670" w:y="11018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ОТ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ИСПОЛЬЗОВАНИЯ</w:t>
      </w:r>
    </w:p>
    <w:p w:rsidR="00DD4B20" w:rsidRPr="006D77B8" w:rsidRDefault="00CD4B08" w:rsidP="00DD4B20">
      <w:pPr>
        <w:framePr w:w="3023" w:wrap="auto" w:hAnchor="text" w:x="670" w:y="11018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ИМУЩЕСТВА,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НАХОДЯЩЕГОСЯ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В</w:t>
      </w:r>
    </w:p>
    <w:p w:rsidR="00DD4B20" w:rsidRPr="006D77B8" w:rsidRDefault="00CD4B08" w:rsidP="00DD4B20">
      <w:pPr>
        <w:framePr w:w="3023" w:wrap="auto" w:hAnchor="text" w:x="670" w:y="11018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ГОСУДАРСТВЕННОЙ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3264" w:wrap="auto" w:hAnchor="text" w:x="670" w:y="117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МУНИЦИПАЛЬНОЙ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СОБСТВЕННОСТИ</w:t>
      </w:r>
    </w:p>
    <w:p w:rsidR="00DD4B20" w:rsidRPr="006D77B8" w:rsidRDefault="00CD4B08" w:rsidP="00DD4B20">
      <w:pPr>
        <w:framePr w:w="3264" w:wrap="auto" w:hAnchor="text" w:x="670" w:y="1211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получаемые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виде</w:t>
      </w:r>
    </w:p>
    <w:p w:rsidR="00DD4B20" w:rsidRPr="006D77B8" w:rsidRDefault="00CD4B08" w:rsidP="00DD4B20">
      <w:pPr>
        <w:framePr w:w="3264" w:wrap="auto" w:hAnchor="text" w:x="670" w:y="1211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арендной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платы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земельные</w:t>
      </w:r>
    </w:p>
    <w:p w:rsidR="00DD4B20" w:rsidRPr="006D77B8" w:rsidRDefault="00CD4B08" w:rsidP="00DD4B20">
      <w:pPr>
        <w:framePr w:w="3264" w:wrap="auto" w:hAnchor="text" w:x="670" w:y="1211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участки,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государственная</w:t>
      </w:r>
    </w:p>
    <w:p w:rsidR="00DD4B20" w:rsidRPr="006D77B8" w:rsidRDefault="00CD4B08" w:rsidP="00DD4B20">
      <w:pPr>
        <w:framePr w:w="3264" w:wrap="auto" w:hAnchor="text" w:x="670" w:y="1211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собственность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которые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не</w:t>
      </w:r>
    </w:p>
    <w:p w:rsidR="00DD4B20" w:rsidRPr="006D77B8" w:rsidRDefault="00CD4B08" w:rsidP="00DD4B20">
      <w:pPr>
        <w:framePr w:w="3264" w:wrap="auto" w:hAnchor="text" w:x="670" w:y="1211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разграничена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которые</w:t>
      </w:r>
    </w:p>
    <w:p w:rsidR="00DD4B20" w:rsidRPr="006D77B8" w:rsidRDefault="00CD4B08" w:rsidP="00DD4B20">
      <w:pPr>
        <w:framePr w:w="3264" w:wrap="auto" w:hAnchor="text" w:x="670" w:y="1211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расположены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границах</w:t>
      </w:r>
    </w:p>
    <w:p w:rsidR="00DD4B20" w:rsidRPr="006D77B8" w:rsidRDefault="00CD4B08" w:rsidP="00DD4B20">
      <w:pPr>
        <w:framePr w:w="3264" w:wrap="auto" w:hAnchor="text" w:x="670" w:y="1211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также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средства</w:t>
      </w:r>
    </w:p>
    <w:p w:rsidR="00DD4B20" w:rsidRPr="006D77B8" w:rsidRDefault="00CD4B08" w:rsidP="00DD4B20">
      <w:pPr>
        <w:framePr w:w="3264" w:wrap="auto" w:hAnchor="text" w:x="670" w:y="1211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продажи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права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</w:p>
    <w:p w:rsidR="00DD4B20" w:rsidRPr="006D77B8" w:rsidRDefault="00CD4B08" w:rsidP="00DD4B20">
      <w:pPr>
        <w:framePr w:w="3144" w:wrap="auto" w:hAnchor="text" w:x="3768" w:y="1327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05013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120</w:t>
      </w:r>
    </w:p>
    <w:p w:rsidR="00DD4B20" w:rsidRPr="006D77B8" w:rsidRDefault="00CD4B08" w:rsidP="00DD4B20">
      <w:pPr>
        <w:framePr w:w="1006" w:wrap="auto" w:hAnchor="text" w:x="7474" w:y="1327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2,150.0</w:t>
      </w:r>
    </w:p>
    <w:p w:rsidR="00DD4B20" w:rsidRPr="006D77B8" w:rsidRDefault="00CD4B08" w:rsidP="00DD4B20">
      <w:pPr>
        <w:framePr w:w="1006" w:wrap="auto" w:hAnchor="text" w:x="9236" w:y="1327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1,600.0</w:t>
      </w:r>
    </w:p>
    <w:p w:rsidR="00DD4B20" w:rsidRPr="006D77B8" w:rsidRDefault="00CD4B08" w:rsidP="00DD4B20">
      <w:pPr>
        <w:framePr w:w="480" w:wrap="auto" w:hAnchor="text" w:x="10755" w:y="1327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74</w:t>
      </w:r>
    </w:p>
    <w:p w:rsidR="00DD4B20" w:rsidRPr="006D77B8" w:rsidRDefault="00CD4B08" w:rsidP="00DD4B20">
      <w:pPr>
        <w:framePr w:w="3264" w:wrap="auto" w:hAnchor="text" w:x="670" w:y="1397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заключение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договоров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аренды</w:t>
      </w:r>
    </w:p>
    <w:p w:rsidR="00DD4B20" w:rsidRPr="006D77B8" w:rsidRDefault="00CD4B08" w:rsidP="00DD4B20">
      <w:pPr>
        <w:framePr w:w="3264" w:wrap="auto" w:hAnchor="text" w:x="670" w:y="1397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указанных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земельных</w:t>
      </w:r>
    </w:p>
    <w:p w:rsidR="00DD4B20" w:rsidRPr="006D77B8" w:rsidRDefault="00CD4B08" w:rsidP="00DD4B20">
      <w:pPr>
        <w:framePr w:w="1111" w:wrap="auto" w:hAnchor="text" w:x="670" w:y="1444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участков</w:t>
      </w:r>
    </w:p>
    <w:p w:rsidR="00DD4B20" w:rsidRPr="006D77B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80" type="#_x0000_t75" style="position:absolute;margin-left:31.7pt;margin-top:55.65pt;width:544.5pt;height:681.05pt;z-index:-12;visibility:visible;mso-position-horizontal-relative:page;mso-position-vertical-relative:page">
            <v:imagedata r:id="rId65" o:title=""/>
            <w10:wrap anchorx="page" anchory="page"/>
            <w10:anchorlock/>
          </v:shape>
        </w:pict>
      </w:r>
      <w:r w:rsidR="00CD4B08" w:rsidRPr="006D77B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26" w:name="br2_5"/>
      <w:bookmarkEnd w:id="126"/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6D77B8" w:rsidRDefault="00CD4B08" w:rsidP="00DD4B20">
      <w:pPr>
        <w:framePr w:w="3023" w:wrap="auto" w:hAnchor="text" w:x="670" w:y="47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получаемые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виде</w:t>
      </w:r>
    </w:p>
    <w:p w:rsidR="00DD4B20" w:rsidRPr="006D77B8" w:rsidRDefault="00CD4B08" w:rsidP="00DD4B20">
      <w:pPr>
        <w:framePr w:w="3023" w:wrap="auto" w:hAnchor="text" w:x="670" w:y="47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арендной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платы,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также</w:t>
      </w:r>
    </w:p>
    <w:p w:rsidR="00DD4B20" w:rsidRPr="006D77B8" w:rsidRDefault="00CD4B08" w:rsidP="00DD4B20">
      <w:pPr>
        <w:framePr w:w="3023" w:wrap="auto" w:hAnchor="text" w:x="670" w:y="47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средства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продажи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права</w:t>
      </w:r>
    </w:p>
    <w:p w:rsidR="00DD4B20" w:rsidRPr="006D77B8" w:rsidRDefault="00CD4B08" w:rsidP="00DD4B20">
      <w:pPr>
        <w:framePr w:w="3023" w:wrap="auto" w:hAnchor="text" w:x="670" w:y="47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заключение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договоров</w:t>
      </w:r>
    </w:p>
    <w:p w:rsidR="00DD4B20" w:rsidRPr="006D77B8" w:rsidRDefault="00CD4B08" w:rsidP="00DD4B20">
      <w:pPr>
        <w:framePr w:w="3023" w:wrap="auto" w:hAnchor="text" w:x="670" w:y="47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аренды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земли,</w:t>
      </w:r>
    </w:p>
    <w:p w:rsidR="00DD4B20" w:rsidRPr="006D77B8" w:rsidRDefault="00CD4B08" w:rsidP="00DD4B20">
      <w:pPr>
        <w:framePr w:w="3144" w:wrap="auto" w:hAnchor="text" w:x="3768" w:y="110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05025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120</w:t>
      </w:r>
    </w:p>
    <w:p w:rsidR="00DD4B20" w:rsidRPr="006D77B8" w:rsidRDefault="00CD4B08" w:rsidP="00DD4B20">
      <w:pPr>
        <w:framePr w:w="1006" w:wrap="auto" w:hAnchor="text" w:x="7474" w:y="110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1,500.0</w:t>
      </w:r>
    </w:p>
    <w:p w:rsidR="00DD4B20" w:rsidRPr="006D77B8" w:rsidRDefault="00CD4B08" w:rsidP="00DD4B20">
      <w:pPr>
        <w:framePr w:w="1006" w:wrap="auto" w:hAnchor="text" w:x="9236" w:y="110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1,500.0</w:t>
      </w:r>
    </w:p>
    <w:p w:rsidR="00DD4B20" w:rsidRPr="006D77B8" w:rsidRDefault="00CD4B08" w:rsidP="00DD4B20">
      <w:pPr>
        <w:framePr w:w="585" w:wrap="auto" w:hAnchor="text" w:x="10702" w:y="110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3264" w:wrap="auto" w:hAnchor="text" w:x="670" w:y="163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находящиеся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собственности</w:t>
      </w:r>
    </w:p>
    <w:p w:rsidR="00DD4B20" w:rsidRPr="006D77B8" w:rsidRDefault="00CD4B08" w:rsidP="00DD4B20">
      <w:pPr>
        <w:framePr w:w="3264" w:wrap="auto" w:hAnchor="text" w:x="670" w:y="163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3023" w:wrap="auto" w:hAnchor="text" w:x="670" w:y="2071"/>
        <w:widowControl w:val="0"/>
        <w:autoSpaceDE w:val="0"/>
        <w:autoSpaceDN w:val="0"/>
        <w:adjustRightInd w:val="0"/>
        <w:spacing w:line="188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сдачи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аренду</w:t>
      </w:r>
    </w:p>
    <w:p w:rsidR="00DD4B20" w:rsidRPr="006D77B8" w:rsidRDefault="00CD4B08" w:rsidP="00DD4B20">
      <w:pPr>
        <w:framePr w:w="3023" w:wrap="auto" w:hAnchor="text" w:x="670" w:y="207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имущества,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составляющего</w:t>
      </w:r>
    </w:p>
    <w:p w:rsidR="00DD4B20" w:rsidRPr="006D77B8" w:rsidRDefault="00CD4B08" w:rsidP="00DD4B20">
      <w:pPr>
        <w:framePr w:w="3023" w:wrap="auto" w:hAnchor="text" w:x="670" w:y="207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казну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3023" w:wrap="auto" w:hAnchor="text" w:x="670" w:y="207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(за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исключением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земельных</w:t>
      </w:r>
    </w:p>
    <w:p w:rsidR="00DD4B20" w:rsidRPr="006D77B8" w:rsidRDefault="00CD4B08" w:rsidP="00DD4B20">
      <w:pPr>
        <w:framePr w:w="3144" w:wrap="auto" w:hAnchor="text" w:x="3768" w:y="254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05075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120</w:t>
      </w:r>
    </w:p>
    <w:p w:rsidR="00DD4B20" w:rsidRPr="006D77B8" w:rsidRDefault="00CD4B08" w:rsidP="00DD4B20">
      <w:pPr>
        <w:framePr w:w="796" w:wrap="auto" w:hAnchor="text" w:x="7580" w:y="254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200.0</w:t>
      </w:r>
    </w:p>
    <w:p w:rsidR="00DD4B20" w:rsidRPr="006D77B8" w:rsidRDefault="00CD4B08" w:rsidP="00DD4B20">
      <w:pPr>
        <w:framePr w:w="796" w:wrap="auto" w:hAnchor="text" w:x="7580" w:y="2541"/>
        <w:widowControl w:val="0"/>
        <w:autoSpaceDE w:val="0"/>
        <w:autoSpaceDN w:val="0"/>
        <w:adjustRightInd w:val="0"/>
        <w:spacing w:before="1157" w:line="183" w:lineRule="exact"/>
        <w:ind w:left="53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50.0</w:t>
      </w:r>
    </w:p>
    <w:p w:rsidR="00DD4B20" w:rsidRPr="006D77B8" w:rsidRDefault="00CD4B08" w:rsidP="00DD4B20">
      <w:pPr>
        <w:framePr w:w="796" w:wrap="auto" w:hAnchor="text" w:x="9341" w:y="254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160.0</w:t>
      </w:r>
    </w:p>
    <w:p w:rsidR="00DD4B20" w:rsidRPr="006D77B8" w:rsidRDefault="00CD4B08" w:rsidP="00DD4B20">
      <w:pPr>
        <w:framePr w:w="480" w:wrap="auto" w:hAnchor="text" w:x="10755" w:y="254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80</w:t>
      </w:r>
    </w:p>
    <w:p w:rsidR="00DD4B20" w:rsidRPr="006D77B8" w:rsidRDefault="00CD4B08" w:rsidP="00DD4B20">
      <w:pPr>
        <w:framePr w:w="2660" w:wrap="auto" w:hAnchor="text" w:x="670" w:y="300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участков)</w:t>
      </w:r>
    </w:p>
    <w:p w:rsidR="00DD4B20" w:rsidRPr="006D77B8" w:rsidRDefault="00CD4B08" w:rsidP="00DD4B20">
      <w:pPr>
        <w:framePr w:w="2660" w:wrap="auto" w:hAnchor="text" w:x="670" w:y="3006"/>
        <w:widowControl w:val="0"/>
        <w:autoSpaceDE w:val="0"/>
        <w:autoSpaceDN w:val="0"/>
        <w:adjustRightInd w:val="0"/>
        <w:spacing w:line="177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перечисления</w:t>
      </w:r>
    </w:p>
    <w:p w:rsidR="00DD4B20" w:rsidRPr="006D77B8" w:rsidRDefault="00CD4B08" w:rsidP="00DD4B20">
      <w:pPr>
        <w:framePr w:w="3264" w:wrap="auto" w:hAnchor="text" w:x="670" w:y="341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части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прибыли,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остающейся</w:t>
      </w:r>
    </w:p>
    <w:p w:rsidR="00DD4B20" w:rsidRPr="006D77B8" w:rsidRDefault="00CD4B08" w:rsidP="00DD4B20">
      <w:pPr>
        <w:framePr w:w="3264" w:wrap="auto" w:hAnchor="text" w:x="670" w:y="341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после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уплаты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налогов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иных</w:t>
      </w:r>
    </w:p>
    <w:p w:rsidR="00DD4B20" w:rsidRPr="006D77B8" w:rsidRDefault="00CD4B08" w:rsidP="00DD4B20">
      <w:pPr>
        <w:framePr w:w="3264" w:wrap="auto" w:hAnchor="text" w:x="670" w:y="341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обязательных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платежей</w:t>
      </w:r>
    </w:p>
    <w:p w:rsidR="00DD4B20" w:rsidRPr="006D77B8" w:rsidRDefault="00CD4B08" w:rsidP="00DD4B20">
      <w:pPr>
        <w:framePr w:w="3144" w:wrap="auto" w:hAnchor="text" w:x="3768" w:y="388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07015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120</w:t>
      </w:r>
    </w:p>
    <w:p w:rsidR="00DD4B20" w:rsidRPr="006D77B8" w:rsidRDefault="00CD4B08" w:rsidP="00DD4B20">
      <w:pPr>
        <w:framePr w:w="585" w:wrap="auto" w:hAnchor="text" w:x="9446" w:y="388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375" w:wrap="auto" w:hAnchor="text" w:x="10807" w:y="388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</w:t>
      </w:r>
    </w:p>
    <w:p w:rsidR="00DD4B20" w:rsidRPr="006D77B8" w:rsidRDefault="00CD4B08" w:rsidP="00DD4B20">
      <w:pPr>
        <w:framePr w:w="2781" w:wrap="auto" w:hAnchor="text" w:x="670" w:y="411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унитарных</w:t>
      </w:r>
    </w:p>
    <w:p w:rsidR="00DD4B20" w:rsidRPr="006D77B8" w:rsidRDefault="00CD4B08" w:rsidP="00DD4B20">
      <w:pPr>
        <w:framePr w:w="2781" w:wrap="auto" w:hAnchor="text" w:x="670" w:y="411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предприятий,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созданных</w:t>
      </w:r>
    </w:p>
    <w:p w:rsidR="00DD4B20" w:rsidRPr="006D77B8" w:rsidRDefault="00CD4B08" w:rsidP="00DD4B20">
      <w:pPr>
        <w:framePr w:w="2660" w:wrap="auto" w:hAnchor="text" w:x="670" w:y="457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городскими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поселениями</w:t>
      </w:r>
    </w:p>
    <w:p w:rsidR="00DD4B20" w:rsidRPr="006D77B8" w:rsidRDefault="00CD4B08" w:rsidP="00DD4B20">
      <w:pPr>
        <w:framePr w:w="2660" w:wrap="auto" w:hAnchor="text" w:x="670" w:y="4578"/>
        <w:widowControl w:val="0"/>
        <w:autoSpaceDE w:val="0"/>
        <w:autoSpaceDN w:val="0"/>
        <w:adjustRightInd w:val="0"/>
        <w:spacing w:line="16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Прочие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поступления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</w:p>
    <w:p w:rsidR="00DD4B20" w:rsidRPr="006D77B8" w:rsidRDefault="00CD4B08" w:rsidP="00DD4B20">
      <w:pPr>
        <w:framePr w:w="2902" w:wrap="auto" w:hAnchor="text" w:x="670" w:y="496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использования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имущества,</w:t>
      </w:r>
    </w:p>
    <w:p w:rsidR="00DD4B20" w:rsidRPr="006D77B8" w:rsidRDefault="00CD4B08" w:rsidP="00DD4B20">
      <w:pPr>
        <w:framePr w:w="2902" w:wrap="auto" w:hAnchor="text" w:x="670" w:y="496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находящегося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</w:p>
    <w:p w:rsidR="00DD4B20" w:rsidRPr="006D77B8" w:rsidRDefault="00CD4B08" w:rsidP="00DD4B20">
      <w:pPr>
        <w:framePr w:w="3022" w:wrap="auto" w:hAnchor="text" w:x="670" w:y="542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собственности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</w:p>
    <w:p w:rsidR="00DD4B20" w:rsidRPr="006D77B8" w:rsidRDefault="00CD4B08" w:rsidP="00DD4B20">
      <w:pPr>
        <w:framePr w:w="3022" w:wrap="auto" w:hAnchor="text" w:x="670" w:y="542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(за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исключением</w:t>
      </w:r>
    </w:p>
    <w:p w:rsidR="00DD4B20" w:rsidRPr="006D77B8" w:rsidRDefault="00CD4B08" w:rsidP="00DD4B20">
      <w:pPr>
        <w:framePr w:w="3022" w:wrap="auto" w:hAnchor="text" w:x="670" w:y="542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имущества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муниципальных</w:t>
      </w:r>
    </w:p>
    <w:p w:rsidR="00DD4B20" w:rsidRPr="006D77B8" w:rsidRDefault="00CD4B08" w:rsidP="00DD4B20">
      <w:pPr>
        <w:framePr w:w="3022" w:wrap="auto" w:hAnchor="text" w:x="670" w:y="542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автономных</w:t>
      </w:r>
    </w:p>
    <w:p w:rsidR="00DD4B20" w:rsidRPr="006D77B8" w:rsidRDefault="00CD4B08" w:rsidP="00DD4B20">
      <w:pPr>
        <w:framePr w:w="3022" w:wrap="auto" w:hAnchor="text" w:x="670" w:y="542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учреждений,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также</w:t>
      </w:r>
    </w:p>
    <w:p w:rsidR="00DD4B20" w:rsidRPr="006D77B8" w:rsidRDefault="00CD4B08" w:rsidP="00DD4B20">
      <w:pPr>
        <w:framePr w:w="3144" w:wrap="auto" w:hAnchor="text" w:x="3768" w:y="589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09045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120</w:t>
      </w:r>
    </w:p>
    <w:p w:rsidR="00DD4B20" w:rsidRPr="006D77B8" w:rsidRDefault="00CD4B08" w:rsidP="00DD4B20">
      <w:pPr>
        <w:framePr w:w="1006" w:wrap="auto" w:hAnchor="text" w:x="7474" w:y="589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1,100.0</w:t>
      </w:r>
    </w:p>
    <w:p w:rsidR="00DD4B20" w:rsidRPr="006D77B8" w:rsidRDefault="00CD4B08" w:rsidP="00DD4B20">
      <w:pPr>
        <w:framePr w:w="1006" w:wrap="auto" w:hAnchor="text" w:x="9236" w:y="589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1,550.0</w:t>
      </w:r>
    </w:p>
    <w:p w:rsidR="00DD4B20" w:rsidRPr="006D77B8" w:rsidRDefault="00CD4B08" w:rsidP="00DD4B20">
      <w:pPr>
        <w:framePr w:w="585" w:wrap="auto" w:hAnchor="text" w:x="10702" w:y="589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141</w:t>
      </w:r>
    </w:p>
    <w:p w:rsidR="00DD4B20" w:rsidRPr="006D77B8" w:rsidRDefault="00CD4B08" w:rsidP="00DD4B20">
      <w:pPr>
        <w:framePr w:w="2902" w:wrap="auto" w:hAnchor="text" w:x="670" w:y="659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имущества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муниципальных</w:t>
      </w:r>
    </w:p>
    <w:p w:rsidR="00DD4B20" w:rsidRPr="006D77B8" w:rsidRDefault="00CD4B08" w:rsidP="00DD4B20">
      <w:pPr>
        <w:framePr w:w="2902" w:wrap="auto" w:hAnchor="text" w:x="670" w:y="659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унитарных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предприятий,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</w:p>
    <w:p w:rsidR="00DD4B20" w:rsidRPr="006D77B8" w:rsidRDefault="00CD4B08" w:rsidP="00DD4B20">
      <w:pPr>
        <w:framePr w:w="2902" w:wrap="auto" w:hAnchor="text" w:x="670" w:y="659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том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числе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казенных)</w:t>
      </w:r>
    </w:p>
    <w:p w:rsidR="00DD4B20" w:rsidRPr="006D77B8" w:rsidRDefault="00CD4B08" w:rsidP="00DD4B20">
      <w:pPr>
        <w:framePr w:w="3264" w:wrap="auto" w:hAnchor="text" w:x="670" w:y="728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Плата,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поступившая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рамках</w:t>
      </w:r>
    </w:p>
    <w:p w:rsidR="00DD4B20" w:rsidRPr="006D77B8" w:rsidRDefault="00CD4B08" w:rsidP="00DD4B20">
      <w:pPr>
        <w:framePr w:w="3264" w:wrap="auto" w:hAnchor="text" w:x="670" w:y="728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договора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предоставление</w:t>
      </w:r>
    </w:p>
    <w:p w:rsidR="00DD4B20" w:rsidRPr="006D77B8" w:rsidRDefault="00CD4B08" w:rsidP="00DD4B20">
      <w:pPr>
        <w:framePr w:w="3264" w:wrap="auto" w:hAnchor="text" w:x="670" w:y="728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права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размещение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3264" w:wrap="auto" w:hAnchor="text" w:x="670" w:y="728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эксплуатацию</w:t>
      </w:r>
    </w:p>
    <w:p w:rsidR="00DD4B20" w:rsidRPr="006D77B8" w:rsidRDefault="00CD4B08" w:rsidP="00DD4B20">
      <w:pPr>
        <w:framePr w:w="3023" w:wrap="auto" w:hAnchor="text" w:x="670" w:y="821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нестационарного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торгового</w:t>
      </w:r>
    </w:p>
    <w:p w:rsidR="00DD4B20" w:rsidRPr="006D77B8" w:rsidRDefault="00CD4B08" w:rsidP="00DD4B20">
      <w:pPr>
        <w:framePr w:w="3023" w:wrap="auto" w:hAnchor="text" w:x="670" w:y="821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объекта,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установку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3023" w:wrap="auto" w:hAnchor="text" w:x="670" w:y="868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эксплуатацию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рекламных</w:t>
      </w:r>
    </w:p>
    <w:p w:rsidR="00DD4B20" w:rsidRPr="006D77B8" w:rsidRDefault="00CD4B08" w:rsidP="00DD4B20">
      <w:pPr>
        <w:framePr w:w="3023" w:wrap="auto" w:hAnchor="text" w:x="670" w:y="868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конструкций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землях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или</w:t>
      </w:r>
    </w:p>
    <w:p w:rsidR="00DD4B20" w:rsidRPr="006D77B8" w:rsidRDefault="00CD4B08" w:rsidP="00DD4B20">
      <w:pPr>
        <w:framePr w:w="3023" w:wrap="auto" w:hAnchor="text" w:x="670" w:y="868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участках,</w:t>
      </w:r>
    </w:p>
    <w:p w:rsidR="00DD4B20" w:rsidRPr="006D77B8" w:rsidRDefault="00CD4B08" w:rsidP="00DD4B20">
      <w:pPr>
        <w:framePr w:w="3144" w:wrap="auto" w:hAnchor="text" w:x="3768" w:y="891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09080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120</w:t>
      </w:r>
    </w:p>
    <w:p w:rsidR="00DD4B20" w:rsidRPr="006D77B8" w:rsidRDefault="00CD4B08" w:rsidP="00DD4B20">
      <w:pPr>
        <w:framePr w:w="585" w:wrap="auto" w:hAnchor="text" w:x="7685" w:y="891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796" w:wrap="auto" w:hAnchor="text" w:x="9341" w:y="891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186.0</w:t>
      </w:r>
    </w:p>
    <w:p w:rsidR="00DD4B20" w:rsidRPr="006D77B8" w:rsidRDefault="00CD4B08" w:rsidP="00DD4B20">
      <w:pPr>
        <w:framePr w:w="375" w:wrap="auto" w:hAnchor="text" w:x="10807" w:y="891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-</w:t>
      </w:r>
    </w:p>
    <w:p w:rsidR="00DD4B20" w:rsidRPr="006D77B8" w:rsidRDefault="00CD4B08" w:rsidP="00DD4B20">
      <w:pPr>
        <w:framePr w:w="3264" w:wrap="auto" w:hAnchor="text" w:x="670" w:y="937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находящихся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собственности</w:t>
      </w:r>
    </w:p>
    <w:p w:rsidR="00DD4B20" w:rsidRPr="006D77B8" w:rsidRDefault="00CD4B08" w:rsidP="00DD4B20">
      <w:pPr>
        <w:framePr w:w="3264" w:wrap="auto" w:hAnchor="text" w:x="670" w:y="937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</w:p>
    <w:p w:rsidR="00DD4B20" w:rsidRPr="006D77B8" w:rsidRDefault="00CD4B08" w:rsidP="00DD4B20">
      <w:pPr>
        <w:framePr w:w="3264" w:wrap="auto" w:hAnchor="text" w:x="670" w:y="937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землях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или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земельных</w:t>
      </w:r>
    </w:p>
    <w:p w:rsidR="00DD4B20" w:rsidRPr="006D77B8" w:rsidRDefault="00CD4B08" w:rsidP="00DD4B20">
      <w:pPr>
        <w:framePr w:w="3264" w:wrap="auto" w:hAnchor="text" w:x="670" w:y="1007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участках,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государственная</w:t>
      </w:r>
    </w:p>
    <w:p w:rsidR="00DD4B20" w:rsidRPr="006D77B8" w:rsidRDefault="00CD4B08" w:rsidP="00DD4B20">
      <w:pPr>
        <w:framePr w:w="3264" w:wrap="auto" w:hAnchor="text" w:x="670" w:y="1007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собственность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которые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не</w:t>
      </w:r>
    </w:p>
    <w:p w:rsidR="00DD4B20" w:rsidRPr="006D77B8" w:rsidRDefault="00CD4B08" w:rsidP="00DD4B20">
      <w:pPr>
        <w:framePr w:w="3264" w:wrap="auto" w:hAnchor="text" w:x="670" w:y="1007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разграничена</w:t>
      </w:r>
    </w:p>
    <w:p w:rsidR="00DD4B20" w:rsidRPr="006D77B8" w:rsidRDefault="00CD4B08" w:rsidP="00DD4B20">
      <w:pPr>
        <w:framePr w:w="3144" w:wrap="auto" w:hAnchor="text" w:x="670" w:y="10792"/>
        <w:widowControl w:val="0"/>
        <w:autoSpaceDE w:val="0"/>
        <w:autoSpaceDN w:val="0"/>
        <w:adjustRightInd w:val="0"/>
        <w:spacing w:line="188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ОТ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ОКАЗАНИЯ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ПЛАТНЫХ</w:t>
      </w:r>
    </w:p>
    <w:p w:rsidR="00DD4B20" w:rsidRPr="006D77B8" w:rsidRDefault="00CD4B08" w:rsidP="00DD4B20">
      <w:pPr>
        <w:framePr w:w="3144" w:wrap="auto" w:hAnchor="text" w:x="670" w:y="10792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УСЛУГ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КОМПЕНСАЦИИ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ЗАТРАТ</w:t>
      </w:r>
    </w:p>
    <w:p w:rsidR="00DD4B20" w:rsidRPr="006D77B8" w:rsidRDefault="00CD4B08" w:rsidP="00DD4B20">
      <w:pPr>
        <w:framePr w:w="3144" w:wrap="auto" w:hAnchor="text" w:x="3768" w:y="11040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796" w:wrap="auto" w:hAnchor="text" w:x="7580" w:y="11040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557.7</w:t>
      </w:r>
    </w:p>
    <w:p w:rsidR="00DD4B20" w:rsidRPr="006D77B8" w:rsidRDefault="00CD4B08" w:rsidP="00DD4B20">
      <w:pPr>
        <w:framePr w:w="796" w:wrap="auto" w:hAnchor="text" w:x="9341" w:y="11040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570.3</w:t>
      </w:r>
    </w:p>
    <w:p w:rsidR="00DD4B20" w:rsidRPr="006D77B8" w:rsidRDefault="00CD4B08" w:rsidP="00DD4B20">
      <w:pPr>
        <w:framePr w:w="585" w:wrap="auto" w:hAnchor="text" w:x="10702" w:y="11040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102</w:t>
      </w:r>
    </w:p>
    <w:p w:rsidR="00DD4B20" w:rsidRPr="006D77B8" w:rsidRDefault="00CD4B08" w:rsidP="00DD4B20">
      <w:pPr>
        <w:framePr w:w="1427" w:wrap="auto" w:hAnchor="text" w:x="670" w:y="11285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ГОСУДАРСТВА</w:t>
      </w:r>
    </w:p>
    <w:p w:rsidR="00DD4B20" w:rsidRPr="006D77B8" w:rsidRDefault="00CD4B08" w:rsidP="00DD4B20">
      <w:pPr>
        <w:framePr w:w="3023" w:wrap="auto" w:hAnchor="text" w:x="670" w:y="1149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Прочие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оказания</w:t>
      </w:r>
    </w:p>
    <w:p w:rsidR="00DD4B20" w:rsidRPr="006D77B8" w:rsidRDefault="00CD4B08" w:rsidP="00DD4B20">
      <w:pPr>
        <w:framePr w:w="3023" w:wrap="auto" w:hAnchor="text" w:x="670" w:y="11497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платных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услуг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(работ)</w:t>
      </w:r>
    </w:p>
    <w:p w:rsidR="00DD4B20" w:rsidRPr="006D77B8" w:rsidRDefault="00CD4B08" w:rsidP="00DD4B20">
      <w:pPr>
        <w:framePr w:w="3023" w:wrap="auto" w:hAnchor="text" w:x="670" w:y="11497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казенным</w:t>
      </w:r>
    </w:p>
    <w:p w:rsidR="00DD4B20" w:rsidRPr="006D77B8" w:rsidRDefault="00CD4B08" w:rsidP="00DD4B20">
      <w:pPr>
        <w:framePr w:w="3023" w:wrap="auto" w:hAnchor="text" w:x="670" w:y="11497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учреждением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культуры</w:t>
      </w:r>
    </w:p>
    <w:p w:rsidR="00DD4B20" w:rsidRPr="006D77B8" w:rsidRDefault="00CD4B08" w:rsidP="00DD4B20">
      <w:pPr>
        <w:framePr w:w="3023" w:wrap="auto" w:hAnchor="text" w:x="670" w:y="11497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"Историко-краеведческий</w:t>
      </w:r>
    </w:p>
    <w:p w:rsidR="00DD4B20" w:rsidRPr="006D77B8" w:rsidRDefault="00CD4B08" w:rsidP="00DD4B20">
      <w:pPr>
        <w:framePr w:w="3144" w:wrap="auto" w:hAnchor="text" w:x="3768" w:y="1207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01995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130</w:t>
      </w:r>
    </w:p>
    <w:p w:rsidR="00DD4B20" w:rsidRPr="006D77B8" w:rsidRDefault="00CD4B08" w:rsidP="00DD4B20">
      <w:pPr>
        <w:framePr w:w="796" w:wrap="auto" w:hAnchor="text" w:x="7580" w:y="1207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200.0</w:t>
      </w:r>
    </w:p>
    <w:p w:rsidR="00DD4B20" w:rsidRPr="006D77B8" w:rsidRDefault="00CD4B08" w:rsidP="00DD4B20">
      <w:pPr>
        <w:framePr w:w="796" w:wrap="auto" w:hAnchor="text" w:x="9341" w:y="1207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200.0</w:t>
      </w:r>
    </w:p>
    <w:p w:rsidR="00DD4B20" w:rsidRPr="006D77B8" w:rsidRDefault="00CD4B08" w:rsidP="00DD4B20">
      <w:pPr>
        <w:framePr w:w="585" w:wrap="auto" w:hAnchor="text" w:x="10702" w:y="1207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2781" w:wrap="auto" w:hAnchor="text" w:x="670" w:y="1266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музей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Вихоревка"</w:t>
      </w:r>
    </w:p>
    <w:p w:rsidR="00DD4B20" w:rsidRPr="006D77B8" w:rsidRDefault="00CD4B08" w:rsidP="00DD4B20">
      <w:pPr>
        <w:framePr w:w="2781" w:wrap="auto" w:hAnchor="text" w:x="670" w:y="12660"/>
        <w:widowControl w:val="0"/>
        <w:autoSpaceDE w:val="0"/>
        <w:autoSpaceDN w:val="0"/>
        <w:adjustRightInd w:val="0"/>
        <w:spacing w:before="6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поступающие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</w:p>
    <w:p w:rsidR="00DD4B20" w:rsidRPr="006D77B8" w:rsidRDefault="00CD4B08" w:rsidP="00DD4B20">
      <w:pPr>
        <w:framePr w:w="2660" w:wrap="auto" w:hAnchor="text" w:x="670" w:y="1308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порядке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возмещения</w:t>
      </w:r>
    </w:p>
    <w:p w:rsidR="00DD4B20" w:rsidRPr="006D77B8" w:rsidRDefault="00CD4B08" w:rsidP="00DD4B20">
      <w:pPr>
        <w:framePr w:w="2660" w:wrap="auto" w:hAnchor="text" w:x="670" w:y="1308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расходов,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понесенных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</w:p>
    <w:p w:rsidR="00DD4B20" w:rsidRPr="006D77B8" w:rsidRDefault="00CD4B08" w:rsidP="00DD4B20">
      <w:pPr>
        <w:framePr w:w="2660" w:wrap="auto" w:hAnchor="text" w:x="670" w:y="1308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связи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эксплуатацией</w:t>
      </w:r>
    </w:p>
    <w:p w:rsidR="00DD4B20" w:rsidRPr="006D77B8" w:rsidRDefault="00CD4B08" w:rsidP="00DD4B20">
      <w:pPr>
        <w:framePr w:w="2660" w:wrap="auto" w:hAnchor="text" w:x="670" w:y="1308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имущества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</w:p>
    <w:p w:rsidR="00DD4B20" w:rsidRPr="006D77B8" w:rsidRDefault="00CD4B08" w:rsidP="00DD4B20">
      <w:pPr>
        <w:framePr w:w="2660" w:wrap="auto" w:hAnchor="text" w:x="670" w:y="1308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3144" w:wrap="auto" w:hAnchor="text" w:x="3768" w:y="1345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02065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130</w:t>
      </w:r>
    </w:p>
    <w:p w:rsidR="00DD4B20" w:rsidRPr="006D77B8" w:rsidRDefault="00CD4B08" w:rsidP="00DD4B20">
      <w:pPr>
        <w:framePr w:w="796" w:wrap="auto" w:hAnchor="text" w:x="7580" w:y="1345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325.2</w:t>
      </w:r>
    </w:p>
    <w:p w:rsidR="00DD4B20" w:rsidRPr="006D77B8" w:rsidRDefault="00CD4B08" w:rsidP="00DD4B20">
      <w:pPr>
        <w:framePr w:w="796" w:wrap="auto" w:hAnchor="text" w:x="9341" w:y="1345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325.2</w:t>
      </w:r>
    </w:p>
    <w:p w:rsidR="00DD4B20" w:rsidRPr="006D77B8" w:rsidRDefault="00CD4B08" w:rsidP="00DD4B20">
      <w:pPr>
        <w:framePr w:w="585" w:wrap="auto" w:hAnchor="text" w:x="10702" w:y="1345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1952" w:wrap="auto" w:hAnchor="text" w:x="670" w:y="1444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Прочие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</w:p>
    <w:p w:rsidR="00DD4B20" w:rsidRPr="006D77B8" w:rsidRDefault="00CD4B08" w:rsidP="00DD4B20">
      <w:pPr>
        <w:framePr w:w="3144" w:wrap="auto" w:hAnchor="text" w:x="3768" w:y="1457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02995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130</w:t>
      </w:r>
    </w:p>
    <w:p w:rsidR="00DD4B20" w:rsidRPr="006D77B8" w:rsidRDefault="00CD4B08" w:rsidP="00DD4B20">
      <w:pPr>
        <w:framePr w:w="691" w:wrap="auto" w:hAnchor="text" w:x="7632" w:y="1457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32.5</w:t>
      </w:r>
    </w:p>
    <w:p w:rsidR="00DD4B20" w:rsidRPr="006D77B8" w:rsidRDefault="00CD4B08" w:rsidP="00DD4B20">
      <w:pPr>
        <w:framePr w:w="691" w:wrap="auto" w:hAnchor="text" w:x="9393" w:y="1457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45.1</w:t>
      </w:r>
    </w:p>
    <w:p w:rsidR="00DD4B20" w:rsidRPr="006D77B8" w:rsidRDefault="00CD4B08" w:rsidP="00DD4B20">
      <w:pPr>
        <w:framePr w:w="585" w:wrap="auto" w:hAnchor="text" w:x="10702" w:y="1457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139</w:t>
      </w:r>
    </w:p>
    <w:p w:rsidR="00DD4B20" w:rsidRPr="006D77B8" w:rsidRDefault="00CD4B08" w:rsidP="00DD4B20">
      <w:pPr>
        <w:framePr w:w="3264" w:wrap="auto" w:hAnchor="text" w:x="670" w:y="1467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компенсации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затрат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бюджетов</w:t>
      </w:r>
    </w:p>
    <w:p w:rsidR="00DD4B20" w:rsidRPr="006D77B8" w:rsidRDefault="00CD4B08" w:rsidP="00DD4B20">
      <w:pPr>
        <w:framePr w:w="3264" w:wrap="auto" w:hAnchor="text" w:x="670" w:y="1467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3264" w:wrap="auto" w:hAnchor="text" w:x="670" w:y="14672"/>
        <w:widowControl w:val="0"/>
        <w:autoSpaceDE w:val="0"/>
        <w:autoSpaceDN w:val="0"/>
        <w:adjustRightInd w:val="0"/>
        <w:spacing w:before="30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ОТ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ПРОДАЖИ</w:t>
      </w:r>
    </w:p>
    <w:p w:rsidR="00DD4B20" w:rsidRPr="006D77B8" w:rsidRDefault="00CD4B08" w:rsidP="00DD4B20">
      <w:pPr>
        <w:framePr w:w="1742" w:wrap="auto" w:hAnchor="text" w:x="670" w:y="15362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МАТЕРИАЛЬНЫХ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3144" w:wrap="auto" w:hAnchor="text" w:x="3768" w:y="15362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14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796" w:wrap="auto" w:hAnchor="text" w:x="7580" w:y="15362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481.3</w:t>
      </w:r>
    </w:p>
    <w:p w:rsidR="00DD4B20" w:rsidRPr="006D77B8" w:rsidRDefault="00CD4B08" w:rsidP="00DD4B20">
      <w:pPr>
        <w:framePr w:w="796" w:wrap="auto" w:hAnchor="text" w:x="9341" w:y="15362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981.3</w:t>
      </w:r>
    </w:p>
    <w:p w:rsidR="00DD4B20" w:rsidRPr="006D77B8" w:rsidRDefault="00CD4B08" w:rsidP="00DD4B20">
      <w:pPr>
        <w:framePr w:w="585" w:wrap="auto" w:hAnchor="text" w:x="10702" w:y="15362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204</w:t>
      </w:r>
    </w:p>
    <w:p w:rsidR="00DD4B20" w:rsidRPr="006D77B8" w:rsidRDefault="00CD4B08" w:rsidP="0090774C">
      <w:pPr>
        <w:framePr w:w="3013" w:wrap="auto" w:hAnchor="text" w:x="670" w:y="1560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НЕМАТЕРИАЛЬНЫХ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АКТИВОВ</w:t>
      </w:r>
    </w:p>
    <w:p w:rsidR="00DD4B20" w:rsidRPr="006D77B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81" type="#_x0000_t75" style="position:absolute;margin-left:31.7pt;margin-top:16.6pt;width:544.5pt;height:773.85pt;z-index:-11;visibility:visible;mso-position-horizontal-relative:page;mso-position-vertical-relative:page">
            <v:imagedata r:id="rId66" o:title=""/>
            <w10:wrap anchorx="page" anchory="page"/>
            <w10:anchorlock/>
          </v:shape>
        </w:pict>
      </w:r>
      <w:r w:rsidR="00CD4B08" w:rsidRPr="006D77B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27" w:name="br3_5"/>
      <w:bookmarkEnd w:id="127"/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6D77B8" w:rsidRDefault="00CD4B08" w:rsidP="00DD4B20">
      <w:pPr>
        <w:framePr w:w="3264" w:wrap="auto" w:hAnchor="text" w:x="670" w:y="43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продажи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земельных</w:t>
      </w:r>
    </w:p>
    <w:p w:rsidR="00DD4B20" w:rsidRPr="006D77B8" w:rsidRDefault="00CD4B08" w:rsidP="00DD4B20">
      <w:pPr>
        <w:framePr w:w="3264" w:wrap="auto" w:hAnchor="text" w:x="670" w:y="43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участков,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государственная</w:t>
      </w:r>
    </w:p>
    <w:p w:rsidR="00DD4B20" w:rsidRPr="006D77B8" w:rsidRDefault="00CD4B08" w:rsidP="00DD4B20">
      <w:pPr>
        <w:framePr w:w="3264" w:wrap="auto" w:hAnchor="text" w:x="670" w:y="43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собственность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которые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не</w:t>
      </w:r>
    </w:p>
    <w:p w:rsidR="00DD4B20" w:rsidRPr="006D77B8" w:rsidRDefault="00CD4B08" w:rsidP="00DD4B20">
      <w:pPr>
        <w:framePr w:w="3264" w:wrap="auto" w:hAnchor="text" w:x="670" w:y="43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разграничена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которые</w:t>
      </w:r>
    </w:p>
    <w:p w:rsidR="00DD4B20" w:rsidRPr="006D77B8" w:rsidRDefault="00CD4B08" w:rsidP="00DD4B20">
      <w:pPr>
        <w:framePr w:w="3264" w:wrap="auto" w:hAnchor="text" w:x="670" w:y="43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расположены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границах</w:t>
      </w:r>
    </w:p>
    <w:p w:rsidR="00DD4B20" w:rsidRPr="006D77B8" w:rsidRDefault="00CD4B08" w:rsidP="00DD4B20">
      <w:pPr>
        <w:framePr w:w="3264" w:wrap="auto" w:hAnchor="text" w:x="670" w:y="43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3144" w:wrap="auto" w:hAnchor="text" w:x="3768" w:y="101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06013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430</w:t>
      </w:r>
    </w:p>
    <w:p w:rsidR="00DD4B20" w:rsidRPr="006D77B8" w:rsidRDefault="00CD4B08" w:rsidP="00DD4B20">
      <w:pPr>
        <w:framePr w:w="796" w:wrap="auto" w:hAnchor="text" w:x="7580" w:y="101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150.0</w:t>
      </w:r>
    </w:p>
    <w:p w:rsidR="00DD4B20" w:rsidRPr="006D77B8" w:rsidRDefault="00CD4B08" w:rsidP="00DD4B20">
      <w:pPr>
        <w:framePr w:w="796" w:wrap="auto" w:hAnchor="text" w:x="9341" w:y="101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650.0</w:t>
      </w:r>
    </w:p>
    <w:p w:rsidR="00DD4B20" w:rsidRPr="006D77B8" w:rsidRDefault="00CD4B08" w:rsidP="00DD4B20">
      <w:pPr>
        <w:framePr w:w="585" w:wrap="auto" w:hAnchor="text" w:x="10702" w:y="101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433</w:t>
      </w:r>
    </w:p>
    <w:p w:rsidR="00DD4B20" w:rsidRPr="006D77B8" w:rsidRDefault="00CD4B08" w:rsidP="00DD4B20">
      <w:pPr>
        <w:framePr w:w="3264" w:wrap="auto" w:hAnchor="text" w:x="670" w:y="202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продажи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земельных</w:t>
      </w:r>
    </w:p>
    <w:p w:rsidR="00DD4B20" w:rsidRPr="006D77B8" w:rsidRDefault="00CD4B08" w:rsidP="00DD4B20">
      <w:pPr>
        <w:framePr w:w="3264" w:wrap="auto" w:hAnchor="text" w:x="670" w:y="202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участков,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находящихся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</w:p>
    <w:p w:rsidR="00DD4B20" w:rsidRPr="006D77B8" w:rsidRDefault="00CD4B08" w:rsidP="00DD4B20">
      <w:pPr>
        <w:framePr w:w="3264" w:wrap="auto" w:hAnchor="text" w:x="670" w:y="202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собственности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</w:p>
    <w:p w:rsidR="00DD4B20" w:rsidRPr="006D77B8" w:rsidRDefault="00CD4B08" w:rsidP="00DD4B20">
      <w:pPr>
        <w:framePr w:w="3264" w:wrap="auto" w:hAnchor="text" w:x="670" w:y="202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(за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исключением</w:t>
      </w:r>
    </w:p>
    <w:p w:rsidR="00DD4B20" w:rsidRPr="006D77B8" w:rsidRDefault="00CD4B08" w:rsidP="00DD4B20">
      <w:pPr>
        <w:framePr w:w="3264" w:wrap="auto" w:hAnchor="text" w:x="670" w:y="202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земельных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участков</w:t>
      </w:r>
    </w:p>
    <w:p w:rsidR="00DD4B20" w:rsidRPr="006D77B8" w:rsidRDefault="00CD4B08" w:rsidP="00DD4B20">
      <w:pPr>
        <w:framePr w:w="3144" w:wrap="auto" w:hAnchor="text" w:x="3768" w:y="272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06025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430</w:t>
      </w:r>
    </w:p>
    <w:p w:rsidR="00DD4B20" w:rsidRPr="006D77B8" w:rsidRDefault="00CD4B08" w:rsidP="00DD4B20">
      <w:pPr>
        <w:framePr w:w="796" w:wrap="auto" w:hAnchor="text" w:x="7580" w:y="272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331.3</w:t>
      </w:r>
    </w:p>
    <w:p w:rsidR="00DD4B20" w:rsidRPr="006D77B8" w:rsidRDefault="00CD4B08" w:rsidP="00DD4B20">
      <w:pPr>
        <w:framePr w:w="796" w:wrap="auto" w:hAnchor="text" w:x="9341" w:y="272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331.3</w:t>
      </w:r>
    </w:p>
    <w:p w:rsidR="00DD4B20" w:rsidRPr="006D77B8" w:rsidRDefault="00CD4B08" w:rsidP="00DD4B20">
      <w:pPr>
        <w:framePr w:w="585" w:wrap="auto" w:hAnchor="text" w:x="10702" w:y="272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3023" w:wrap="auto" w:hAnchor="text" w:x="670" w:y="318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3023" w:wrap="auto" w:hAnchor="text" w:x="670" w:y="318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автономных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учреждений)</w:t>
      </w:r>
    </w:p>
    <w:p w:rsidR="00DD4B20" w:rsidRPr="006D77B8" w:rsidRDefault="00CD4B08" w:rsidP="00DD4B20">
      <w:pPr>
        <w:framePr w:w="3264" w:wrap="auto" w:hAnchor="text" w:x="670" w:y="3748"/>
        <w:widowControl w:val="0"/>
        <w:autoSpaceDE w:val="0"/>
        <w:autoSpaceDN w:val="0"/>
        <w:adjustRightInd w:val="0"/>
        <w:spacing w:line="188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ШТРАФЫ,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САНКЦИИ,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ВОЗМЕЩЕНИЕ</w:t>
      </w:r>
    </w:p>
    <w:p w:rsidR="00DD4B20" w:rsidRPr="006D77B8" w:rsidRDefault="00CD4B08" w:rsidP="00DD4B20">
      <w:pPr>
        <w:framePr w:w="3144" w:wrap="auto" w:hAnchor="text" w:x="3768" w:y="3874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16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796" w:wrap="auto" w:hAnchor="text" w:x="7580" w:y="3874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531.1</w:t>
      </w:r>
    </w:p>
    <w:p w:rsidR="00DD4B20" w:rsidRPr="006D77B8" w:rsidRDefault="00CD4B08" w:rsidP="00DD4B20">
      <w:pPr>
        <w:framePr w:w="796" w:wrap="auto" w:hAnchor="text" w:x="9341" w:y="3874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642.3</w:t>
      </w:r>
    </w:p>
    <w:p w:rsidR="00DD4B20" w:rsidRPr="006D77B8" w:rsidRDefault="00CD4B08" w:rsidP="00DD4B20">
      <w:pPr>
        <w:framePr w:w="585" w:wrap="auto" w:hAnchor="text" w:x="10702" w:y="3874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121</w:t>
      </w:r>
    </w:p>
    <w:p w:rsidR="00DD4B20" w:rsidRPr="006D77B8" w:rsidRDefault="00CD4B08" w:rsidP="00DD4B20">
      <w:pPr>
        <w:framePr w:w="901" w:wrap="auto" w:hAnchor="text" w:x="670" w:y="3997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УЩЕРБА</w:t>
      </w:r>
    </w:p>
    <w:p w:rsidR="00DD4B20" w:rsidRPr="006D77B8" w:rsidRDefault="00CD4B08" w:rsidP="00DD4B20">
      <w:pPr>
        <w:framePr w:w="2902" w:wrap="auto" w:hAnchor="text" w:x="670" w:y="4148"/>
        <w:widowControl w:val="0"/>
        <w:autoSpaceDE w:val="0"/>
        <w:autoSpaceDN w:val="0"/>
        <w:adjustRightInd w:val="0"/>
        <w:spacing w:line="188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Административные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штрафы,</w:t>
      </w:r>
    </w:p>
    <w:p w:rsidR="00DD4B20" w:rsidRPr="006D77B8" w:rsidRDefault="00CD4B08" w:rsidP="00DD4B20">
      <w:pPr>
        <w:framePr w:w="2660" w:wrap="auto" w:hAnchor="text" w:x="670" w:y="438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установленные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Главой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7</w:t>
      </w:r>
    </w:p>
    <w:p w:rsidR="00DD4B20" w:rsidRPr="006D77B8" w:rsidRDefault="00CD4B08" w:rsidP="00DD4B20">
      <w:pPr>
        <w:framePr w:w="2660" w:wrap="auto" w:hAnchor="text" w:x="670" w:y="438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Кодекса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</w:p>
    <w:p w:rsidR="00DD4B20" w:rsidRPr="006D77B8" w:rsidRDefault="00CD4B08" w:rsidP="00DD4B20">
      <w:pPr>
        <w:framePr w:w="2660" w:wrap="auto" w:hAnchor="text" w:x="670" w:y="438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</w:t>
      </w:r>
    </w:p>
    <w:p w:rsidR="00DD4B20" w:rsidRPr="006D77B8" w:rsidRDefault="00CD4B08" w:rsidP="00DD4B20">
      <w:pPr>
        <w:framePr w:w="1952" w:wrap="auto" w:hAnchor="text" w:x="670" w:y="508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административных</w:t>
      </w:r>
    </w:p>
    <w:p w:rsidR="00DD4B20" w:rsidRPr="006D77B8" w:rsidRDefault="00CD4B08" w:rsidP="00DD4B20">
      <w:pPr>
        <w:framePr w:w="2297" w:wrap="auto" w:hAnchor="text" w:x="670" w:y="531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правонарушениях,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</w:t>
      </w:r>
    </w:p>
    <w:p w:rsidR="00DD4B20" w:rsidRPr="006D77B8" w:rsidRDefault="00CD4B08" w:rsidP="00DD4B20">
      <w:pPr>
        <w:framePr w:w="2297" w:wrap="auto" w:hAnchor="text" w:x="670" w:y="531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административные</w:t>
      </w:r>
    </w:p>
    <w:p w:rsidR="00DD4B20" w:rsidRPr="006D77B8" w:rsidRDefault="00CD4B08" w:rsidP="00DD4B20">
      <w:pPr>
        <w:framePr w:w="3144" w:wrap="auto" w:hAnchor="text" w:x="3768" w:y="543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01074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140</w:t>
      </w:r>
    </w:p>
    <w:p w:rsidR="00DD4B20" w:rsidRPr="006D77B8" w:rsidRDefault="00CD4B08" w:rsidP="00DD4B20">
      <w:pPr>
        <w:framePr w:w="3144" w:wrap="auto" w:hAnchor="text" w:x="3768" w:y="5432"/>
        <w:widowControl w:val="0"/>
        <w:autoSpaceDE w:val="0"/>
        <w:autoSpaceDN w:val="0"/>
        <w:adjustRightInd w:val="0"/>
        <w:spacing w:before="20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02020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140</w:t>
      </w:r>
    </w:p>
    <w:p w:rsidR="00DD4B20" w:rsidRPr="006D77B8" w:rsidRDefault="00CD4B08" w:rsidP="00DD4B20">
      <w:pPr>
        <w:framePr w:w="3144" w:wrap="auto" w:hAnchor="text" w:x="3768" w:y="5432"/>
        <w:widowControl w:val="0"/>
        <w:autoSpaceDE w:val="0"/>
        <w:autoSpaceDN w:val="0"/>
        <w:adjustRightInd w:val="0"/>
        <w:spacing w:before="20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07010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140</w:t>
      </w:r>
    </w:p>
    <w:p w:rsidR="00DD4B20" w:rsidRPr="006D77B8" w:rsidRDefault="00CD4B08" w:rsidP="00DD4B20">
      <w:pPr>
        <w:framePr w:w="796" w:wrap="auto" w:hAnchor="text" w:x="7580" w:y="5432"/>
        <w:widowControl w:val="0"/>
        <w:autoSpaceDE w:val="0"/>
        <w:autoSpaceDN w:val="0"/>
        <w:adjustRightInd w:val="0"/>
        <w:spacing w:line="183" w:lineRule="exact"/>
        <w:ind w:left="53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25.0</w:t>
      </w:r>
    </w:p>
    <w:p w:rsidR="00DD4B20" w:rsidRPr="006D77B8" w:rsidRDefault="00CD4B08" w:rsidP="00DD4B20">
      <w:pPr>
        <w:framePr w:w="796" w:wrap="auto" w:hAnchor="text" w:x="7580" w:y="5432"/>
        <w:widowControl w:val="0"/>
        <w:autoSpaceDE w:val="0"/>
        <w:autoSpaceDN w:val="0"/>
        <w:adjustRightInd w:val="0"/>
        <w:spacing w:before="20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140.0</w:t>
      </w:r>
    </w:p>
    <w:p w:rsidR="00DD4B20" w:rsidRPr="006D77B8" w:rsidRDefault="00CD4B08" w:rsidP="00DD4B20">
      <w:pPr>
        <w:framePr w:w="796" w:wrap="auto" w:hAnchor="text" w:x="7580" w:y="5432"/>
        <w:widowControl w:val="0"/>
        <w:autoSpaceDE w:val="0"/>
        <w:autoSpaceDN w:val="0"/>
        <w:adjustRightInd w:val="0"/>
        <w:spacing w:before="20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130.0</w:t>
      </w:r>
    </w:p>
    <w:p w:rsidR="00DD4B20" w:rsidRPr="006D77B8" w:rsidRDefault="00CD4B08" w:rsidP="00DD4B20">
      <w:pPr>
        <w:framePr w:w="796" w:wrap="auto" w:hAnchor="text" w:x="9341" w:y="5432"/>
        <w:widowControl w:val="0"/>
        <w:autoSpaceDE w:val="0"/>
        <w:autoSpaceDN w:val="0"/>
        <w:adjustRightInd w:val="0"/>
        <w:spacing w:line="183" w:lineRule="exact"/>
        <w:ind w:left="53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34.9</w:t>
      </w:r>
    </w:p>
    <w:p w:rsidR="00DD4B20" w:rsidRPr="006D77B8" w:rsidRDefault="00CD4B08" w:rsidP="00DD4B20">
      <w:pPr>
        <w:framePr w:w="796" w:wrap="auto" w:hAnchor="text" w:x="9341" w:y="5432"/>
        <w:widowControl w:val="0"/>
        <w:autoSpaceDE w:val="0"/>
        <w:autoSpaceDN w:val="0"/>
        <w:adjustRightInd w:val="0"/>
        <w:spacing w:before="20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140.0</w:t>
      </w:r>
    </w:p>
    <w:p w:rsidR="00DD4B20" w:rsidRPr="006D77B8" w:rsidRDefault="00CD4B08" w:rsidP="00DD4B20">
      <w:pPr>
        <w:framePr w:w="796" w:wrap="auto" w:hAnchor="text" w:x="9341" w:y="5432"/>
        <w:widowControl w:val="0"/>
        <w:autoSpaceDE w:val="0"/>
        <w:autoSpaceDN w:val="0"/>
        <w:adjustRightInd w:val="0"/>
        <w:spacing w:before="20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222.0</w:t>
      </w:r>
    </w:p>
    <w:p w:rsidR="00DD4B20" w:rsidRPr="006D77B8" w:rsidRDefault="00CD4B08" w:rsidP="00DD4B20">
      <w:pPr>
        <w:framePr w:w="585" w:wrap="auto" w:hAnchor="text" w:x="10702" w:y="543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140</w:t>
      </w:r>
    </w:p>
    <w:p w:rsidR="00DD4B20" w:rsidRPr="006D77B8" w:rsidRDefault="00CD4B08" w:rsidP="00DD4B20">
      <w:pPr>
        <w:framePr w:w="585" w:wrap="auto" w:hAnchor="text" w:x="10702" w:y="5432"/>
        <w:widowControl w:val="0"/>
        <w:autoSpaceDE w:val="0"/>
        <w:autoSpaceDN w:val="0"/>
        <w:adjustRightInd w:val="0"/>
        <w:spacing w:before="20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5432"/>
        <w:widowControl w:val="0"/>
        <w:autoSpaceDE w:val="0"/>
        <w:autoSpaceDN w:val="0"/>
        <w:adjustRightInd w:val="0"/>
        <w:spacing w:before="20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171</w:t>
      </w:r>
    </w:p>
    <w:p w:rsidR="00DD4B20" w:rsidRPr="006D77B8" w:rsidRDefault="00CD4B08" w:rsidP="00DD4B20">
      <w:pPr>
        <w:framePr w:w="2902" w:wrap="auto" w:hAnchor="text" w:x="670" w:y="578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правонарушения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области</w:t>
      </w:r>
    </w:p>
    <w:p w:rsidR="00DD4B20" w:rsidRPr="006D77B8" w:rsidRDefault="00CD4B08" w:rsidP="00DD4B20">
      <w:pPr>
        <w:framePr w:w="2902" w:wrap="auto" w:hAnchor="text" w:x="670" w:y="578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охраны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собственности,</w:t>
      </w:r>
    </w:p>
    <w:p w:rsidR="00DD4B20" w:rsidRPr="006D77B8" w:rsidRDefault="00CD4B08" w:rsidP="00DD4B20">
      <w:pPr>
        <w:framePr w:w="2902" w:wrap="auto" w:hAnchor="text" w:x="670" w:y="578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выявленные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должностными</w:t>
      </w:r>
    </w:p>
    <w:p w:rsidR="00DD4B20" w:rsidRPr="006D77B8" w:rsidRDefault="00CD4B08" w:rsidP="00DD4B20">
      <w:pPr>
        <w:framePr w:w="2902" w:wrap="auto" w:hAnchor="text" w:x="670" w:y="578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лицами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органов</w:t>
      </w:r>
    </w:p>
    <w:p w:rsidR="00DD4B20" w:rsidRPr="006D77B8" w:rsidRDefault="00CD4B08" w:rsidP="00DD4B20">
      <w:pPr>
        <w:framePr w:w="2902" w:wrap="auto" w:hAnchor="text" w:x="670" w:y="6707"/>
        <w:widowControl w:val="0"/>
        <w:autoSpaceDE w:val="0"/>
        <w:autoSpaceDN w:val="0"/>
        <w:adjustRightInd w:val="0"/>
        <w:spacing w:line="188" w:lineRule="exact"/>
        <w:rPr>
          <w:rFonts w:ascii="PMNRUN+CourierNewPSMT" w:eastAsia="Calibri" w:hAnsi="Calibri"/>
          <w:color w:val="000000"/>
          <w:sz w:val="18"/>
          <w:szCs w:val="22"/>
          <w:u w:val="single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u w:val="single"/>
          <w:lang w:eastAsia="en-US"/>
        </w:rPr>
        <w:t>муниципального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u w:val="single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u w:val="single"/>
          <w:lang w:eastAsia="en-US"/>
        </w:rPr>
        <w:t>контроля</w:t>
      </w:r>
    </w:p>
    <w:p w:rsidR="00DD4B20" w:rsidRPr="006D77B8" w:rsidRDefault="00CD4B08" w:rsidP="00DD4B20">
      <w:pPr>
        <w:framePr w:w="2902" w:wrap="auto" w:hAnchor="text" w:x="670" w:y="6707"/>
        <w:widowControl w:val="0"/>
        <w:autoSpaceDE w:val="0"/>
        <w:autoSpaceDN w:val="0"/>
        <w:adjustRightInd w:val="0"/>
        <w:spacing w:line="148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Административные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штрафы,</w:t>
      </w:r>
    </w:p>
    <w:p w:rsidR="00DD4B20" w:rsidRPr="006D77B8" w:rsidRDefault="00CD4B08" w:rsidP="00DD4B20">
      <w:pPr>
        <w:framePr w:w="2660" w:wrap="auto" w:hAnchor="text" w:x="670" w:y="708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установленные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законами</w:t>
      </w:r>
    </w:p>
    <w:p w:rsidR="00DD4B20" w:rsidRPr="006D77B8" w:rsidRDefault="00CD4B08" w:rsidP="00DD4B20">
      <w:pPr>
        <w:framePr w:w="2660" w:wrap="auto" w:hAnchor="text" w:x="670" w:y="708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субъектов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</w:p>
    <w:p w:rsidR="00DD4B20" w:rsidRPr="006D77B8" w:rsidRDefault="00CD4B08" w:rsidP="00DD4B20">
      <w:pPr>
        <w:framePr w:w="2660" w:wrap="auto" w:hAnchor="text" w:x="670" w:y="708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</w:t>
      </w:r>
    </w:p>
    <w:p w:rsidR="00DD4B20" w:rsidRPr="006D77B8" w:rsidRDefault="00CD4B08" w:rsidP="00DD4B20">
      <w:pPr>
        <w:framePr w:w="1952" w:wrap="auto" w:hAnchor="text" w:x="670" w:y="778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административных</w:t>
      </w:r>
    </w:p>
    <w:p w:rsidR="00DD4B20" w:rsidRPr="006D77B8" w:rsidRDefault="00CD4B08" w:rsidP="00DD4B20">
      <w:pPr>
        <w:framePr w:w="2781" w:wrap="auto" w:hAnchor="text" w:x="670" w:y="801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правонарушениях,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</w:t>
      </w:r>
    </w:p>
    <w:p w:rsidR="00DD4B20" w:rsidRPr="006D77B8" w:rsidRDefault="00CD4B08" w:rsidP="00DD4B20">
      <w:pPr>
        <w:framePr w:w="2781" w:wrap="auto" w:hAnchor="text" w:x="670" w:y="801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нарушение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муниципальных</w:t>
      </w:r>
    </w:p>
    <w:p w:rsidR="00DD4B20" w:rsidRPr="006D77B8" w:rsidRDefault="00CD4B08" w:rsidP="00DD4B20">
      <w:pPr>
        <w:framePr w:w="2781" w:wrap="auto" w:hAnchor="text" w:x="670" w:y="801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правовых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актов</w:t>
      </w:r>
    </w:p>
    <w:p w:rsidR="00DD4B20" w:rsidRPr="006D77B8" w:rsidRDefault="00CD4B08" w:rsidP="00DD4B20">
      <w:pPr>
        <w:framePr w:w="3264" w:wrap="auto" w:hAnchor="text" w:x="670" w:y="873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Штрафы,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неустойки,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пени,</w:t>
      </w:r>
    </w:p>
    <w:p w:rsidR="00DD4B20" w:rsidRPr="006D77B8" w:rsidRDefault="00CD4B08" w:rsidP="00DD4B20">
      <w:pPr>
        <w:framePr w:w="3264" w:wrap="auto" w:hAnchor="text" w:x="670" w:y="873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уплаченные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случае</w:t>
      </w:r>
    </w:p>
    <w:p w:rsidR="00DD4B20" w:rsidRPr="006D77B8" w:rsidRDefault="00CD4B08" w:rsidP="00DD4B20">
      <w:pPr>
        <w:framePr w:w="3264" w:wrap="auto" w:hAnchor="text" w:x="670" w:y="873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просрочки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исполнения</w:t>
      </w:r>
    </w:p>
    <w:p w:rsidR="00DD4B20" w:rsidRPr="006D77B8" w:rsidRDefault="00CD4B08" w:rsidP="00DD4B20">
      <w:pPr>
        <w:framePr w:w="3264" w:wrap="auto" w:hAnchor="text" w:x="670" w:y="873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поставщиком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(подрядчиком,</w:t>
      </w:r>
    </w:p>
    <w:p w:rsidR="00DD4B20" w:rsidRPr="006D77B8" w:rsidRDefault="00CD4B08" w:rsidP="00DD4B20">
      <w:pPr>
        <w:framePr w:w="3264" w:wrap="auto" w:hAnchor="text" w:x="670" w:y="873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исполнителем)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обязательств,</w:t>
      </w:r>
    </w:p>
    <w:p w:rsidR="00DD4B20" w:rsidRPr="006D77B8" w:rsidRDefault="00CD4B08" w:rsidP="00DD4B20">
      <w:pPr>
        <w:framePr w:w="3264" w:wrap="auto" w:hAnchor="text" w:x="670" w:y="873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предусмотренных</w:t>
      </w:r>
    </w:p>
    <w:p w:rsidR="00DD4B20" w:rsidRPr="006D77B8" w:rsidRDefault="00CD4B08" w:rsidP="00DD4B20">
      <w:pPr>
        <w:framePr w:w="3022" w:wrap="auto" w:hAnchor="text" w:x="670" w:y="1013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контрактом,</w:t>
      </w:r>
    </w:p>
    <w:p w:rsidR="00DD4B20" w:rsidRPr="006D77B8" w:rsidRDefault="00CD4B08" w:rsidP="00DD4B20">
      <w:pPr>
        <w:framePr w:w="3022" w:wrap="auto" w:hAnchor="text" w:x="670" w:y="1013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заключенным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муниципальным</w:t>
      </w:r>
    </w:p>
    <w:p w:rsidR="00DD4B20" w:rsidRPr="006D77B8" w:rsidRDefault="00CD4B08" w:rsidP="00DD4B20">
      <w:pPr>
        <w:framePr w:w="3022" w:wrap="auto" w:hAnchor="text" w:x="670" w:y="1013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органом,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казенным</w:t>
      </w:r>
    </w:p>
    <w:p w:rsidR="00DD4B20" w:rsidRPr="006D77B8" w:rsidRDefault="00CD4B08" w:rsidP="00DD4B20">
      <w:pPr>
        <w:framePr w:w="2660" w:wrap="auto" w:hAnchor="text" w:x="670" w:y="1082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учреждением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городского</w:t>
      </w:r>
    </w:p>
    <w:p w:rsidR="00DD4B20" w:rsidRPr="006D77B8" w:rsidRDefault="00CD4B08" w:rsidP="00DD4B20">
      <w:pPr>
        <w:framePr w:w="2660" w:wrap="auto" w:hAnchor="text" w:x="670" w:y="10827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поселения</w:t>
      </w:r>
    </w:p>
    <w:p w:rsidR="00DD4B20" w:rsidRPr="006D77B8" w:rsidRDefault="00CD4B08" w:rsidP="00DD4B20">
      <w:pPr>
        <w:framePr w:w="2781" w:wrap="auto" w:hAnchor="text" w:x="670" w:y="1130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штрафы,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неустойки,</w:t>
      </w:r>
    </w:p>
    <w:p w:rsidR="00DD4B20" w:rsidRPr="006D77B8" w:rsidRDefault="00CD4B08" w:rsidP="00DD4B20">
      <w:pPr>
        <w:framePr w:w="2781" w:wrap="auto" w:hAnchor="text" w:x="670" w:y="1130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пени,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уплаченные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</w:p>
    <w:p w:rsidR="00DD4B20" w:rsidRPr="006D77B8" w:rsidRDefault="00CD4B08" w:rsidP="00DD4B20">
      <w:pPr>
        <w:framePr w:w="3144" w:wrap="auto" w:hAnchor="text" w:x="670" w:y="1176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соответствии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законом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или</w:t>
      </w:r>
    </w:p>
    <w:p w:rsidR="00DD4B20" w:rsidRPr="006D77B8" w:rsidRDefault="00CD4B08" w:rsidP="00DD4B20">
      <w:pPr>
        <w:framePr w:w="3144" w:wrap="auto" w:hAnchor="text" w:x="670" w:y="11767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договором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случае</w:t>
      </w:r>
    </w:p>
    <w:p w:rsidR="00DD4B20" w:rsidRPr="006D77B8" w:rsidRDefault="00CD4B08" w:rsidP="00DD4B20">
      <w:pPr>
        <w:framePr w:w="1952" w:wrap="auto" w:hAnchor="text" w:x="670" w:y="1223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неисполнения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или</w:t>
      </w:r>
    </w:p>
    <w:p w:rsidR="00DD4B20" w:rsidRPr="006D77B8" w:rsidRDefault="00CD4B08" w:rsidP="00DD4B20">
      <w:pPr>
        <w:framePr w:w="2902" w:wrap="auto" w:hAnchor="text" w:x="670" w:y="1246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ненадлежащего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исполнения</w:t>
      </w:r>
    </w:p>
    <w:p w:rsidR="00DD4B20" w:rsidRPr="006D77B8" w:rsidRDefault="00CD4B08" w:rsidP="00DD4B20">
      <w:pPr>
        <w:framePr w:w="2902" w:wrap="auto" w:hAnchor="text" w:x="670" w:y="1246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обязательств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перед</w:t>
      </w:r>
    </w:p>
    <w:p w:rsidR="00DD4B20" w:rsidRPr="006D77B8" w:rsidRDefault="00CD4B08" w:rsidP="00DD4B20">
      <w:pPr>
        <w:framePr w:w="3144" w:wrap="auto" w:hAnchor="text" w:x="3768" w:y="1246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07090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140</w:t>
      </w:r>
    </w:p>
    <w:p w:rsidR="00DD4B20" w:rsidRPr="006D77B8" w:rsidRDefault="00CD4B08" w:rsidP="00DD4B20">
      <w:pPr>
        <w:framePr w:w="691" w:wrap="auto" w:hAnchor="text" w:x="7632" w:y="1246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20.0</w:t>
      </w:r>
    </w:p>
    <w:p w:rsidR="00DD4B20" w:rsidRPr="006D77B8" w:rsidRDefault="00CD4B08" w:rsidP="00DD4B20">
      <w:pPr>
        <w:framePr w:w="691" w:wrap="auto" w:hAnchor="text" w:x="9393" w:y="1246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20.3</w:t>
      </w:r>
    </w:p>
    <w:p w:rsidR="00DD4B20" w:rsidRPr="006D77B8" w:rsidRDefault="00CD4B08" w:rsidP="00DD4B20">
      <w:pPr>
        <w:framePr w:w="585" w:wrap="auto" w:hAnchor="text" w:x="10702" w:y="1246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102</w:t>
      </w:r>
    </w:p>
    <w:p w:rsidR="00DD4B20" w:rsidRPr="006D77B8" w:rsidRDefault="00CD4B08" w:rsidP="00DD4B20">
      <w:pPr>
        <w:framePr w:w="2781" w:wrap="auto" w:hAnchor="text" w:x="670" w:y="1293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органом,</w:t>
      </w:r>
    </w:p>
    <w:p w:rsidR="00DD4B20" w:rsidRPr="006D77B8" w:rsidRDefault="00CD4B08" w:rsidP="00DD4B20">
      <w:pPr>
        <w:framePr w:w="2781" w:wrap="auto" w:hAnchor="text" w:x="670" w:y="1293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(муниципальным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казенным</w:t>
      </w:r>
    </w:p>
    <w:p w:rsidR="00DD4B20" w:rsidRPr="006D77B8" w:rsidRDefault="00CD4B08" w:rsidP="00DD4B20">
      <w:pPr>
        <w:framePr w:w="2781" w:wrap="auto" w:hAnchor="text" w:x="670" w:y="1293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учреждением)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городского</w:t>
      </w:r>
    </w:p>
    <w:p w:rsidR="00DD4B20" w:rsidRPr="006D77B8" w:rsidRDefault="00CD4B08" w:rsidP="00DD4B20">
      <w:pPr>
        <w:framePr w:w="1216" w:wrap="auto" w:hAnchor="text" w:x="670" w:y="1362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поселения</w:t>
      </w:r>
    </w:p>
    <w:p w:rsidR="00DD4B20" w:rsidRPr="006D77B8" w:rsidRDefault="00CD4B08" w:rsidP="00DD4B20">
      <w:pPr>
        <w:framePr w:w="2539" w:wrap="auto" w:hAnchor="text" w:x="670" w:y="1374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Возмещение</w:t>
      </w:r>
      <w:r w:rsidRPr="006D77B8">
        <w:rPr>
          <w:rFonts w:ascii="PMNRUN+CourierNewPSMT" w:eastAsia="Calibri" w:hAnsi="Calibri"/>
          <w:color w:val="333333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ущерба</w:t>
      </w:r>
      <w:r w:rsidRPr="006D77B8">
        <w:rPr>
          <w:rFonts w:ascii="PMNRUN+CourierNewPSMT" w:eastAsia="Calibri" w:hAnsi="Calibri"/>
          <w:color w:val="333333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при</w:t>
      </w:r>
    </w:p>
    <w:p w:rsidR="00DD4B20" w:rsidRPr="006D77B8" w:rsidRDefault="00CD4B08" w:rsidP="00DD4B20">
      <w:pPr>
        <w:framePr w:w="2781" w:wrap="auto" w:hAnchor="text" w:x="670" w:y="1397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возникновении</w:t>
      </w:r>
      <w:r w:rsidRPr="006D77B8">
        <w:rPr>
          <w:rFonts w:ascii="PMNRUN+CourierNewPSMT" w:eastAsia="Calibri" w:hAnsi="Calibri"/>
          <w:color w:val="333333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страховых</w:t>
      </w:r>
    </w:p>
    <w:p w:rsidR="00DD4B20" w:rsidRPr="006D77B8" w:rsidRDefault="00CD4B08" w:rsidP="00DD4B20">
      <w:pPr>
        <w:framePr w:w="2781" w:wrap="auto" w:hAnchor="text" w:x="670" w:y="13977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случаев,</w:t>
      </w:r>
      <w:r w:rsidRPr="006D77B8">
        <w:rPr>
          <w:rFonts w:ascii="PMNRUN+CourierNewPSMT" w:eastAsia="Calibri" w:hAnsi="Calibri"/>
          <w:color w:val="333333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когда</w:t>
      </w:r>
    </w:p>
    <w:p w:rsidR="00DD4B20" w:rsidRPr="006D77B8" w:rsidRDefault="00CD4B08" w:rsidP="00DD4B20">
      <w:pPr>
        <w:framePr w:w="3143" w:wrap="auto" w:hAnchor="text" w:x="670" w:y="1444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выгодоприобретателями</w:t>
      </w:r>
    </w:p>
    <w:p w:rsidR="00DD4B20" w:rsidRPr="006D77B8" w:rsidRDefault="00CD4B08" w:rsidP="00DD4B20">
      <w:pPr>
        <w:framePr w:w="3143" w:wrap="auto" w:hAnchor="text" w:x="670" w:y="1444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выступают</w:t>
      </w:r>
      <w:r w:rsidRPr="006D77B8">
        <w:rPr>
          <w:rFonts w:ascii="PMNRUN+CourierNewPSMT" w:eastAsia="Calibri" w:hAnsi="Calibri"/>
          <w:color w:val="333333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получатели</w:t>
      </w:r>
    </w:p>
    <w:p w:rsidR="00DD4B20" w:rsidRPr="006D77B8" w:rsidRDefault="00CD4B08" w:rsidP="00DD4B20">
      <w:pPr>
        <w:framePr w:w="3143" w:wrap="auto" w:hAnchor="text" w:x="670" w:y="1444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средств</w:t>
      </w:r>
      <w:r w:rsidRPr="006D77B8">
        <w:rPr>
          <w:rFonts w:ascii="PMNRUN+CourierNewPSMT" w:eastAsia="Calibri" w:hAnsi="Calibri"/>
          <w:color w:val="333333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бюджета</w:t>
      </w:r>
      <w:r w:rsidRPr="006D77B8">
        <w:rPr>
          <w:rFonts w:ascii="PMNRUN+CourierNewPSMT" w:eastAsia="Calibri" w:hAnsi="Calibri"/>
          <w:color w:val="333333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городского</w:t>
      </w:r>
    </w:p>
    <w:p w:rsidR="00DD4B20" w:rsidRPr="006D77B8" w:rsidRDefault="00CD4B08" w:rsidP="00DD4B20">
      <w:pPr>
        <w:framePr w:w="3143" w:wrap="auto" w:hAnchor="text" w:x="670" w:y="1444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333333"/>
          <w:sz w:val="18"/>
          <w:szCs w:val="22"/>
          <w:lang w:eastAsia="en-US"/>
        </w:rPr>
        <w:t>поселения</w:t>
      </w:r>
    </w:p>
    <w:p w:rsidR="00DD4B20" w:rsidRPr="006D77B8" w:rsidRDefault="00CD4B08" w:rsidP="00DD4B20">
      <w:pPr>
        <w:framePr w:w="3144" w:wrap="auto" w:hAnchor="text" w:x="3768" w:y="1447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10031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140</w:t>
      </w:r>
    </w:p>
    <w:p w:rsidR="00DD4B20" w:rsidRPr="006D77B8" w:rsidRDefault="00CD4B08" w:rsidP="00DD4B20">
      <w:pPr>
        <w:framePr w:w="691" w:wrap="auto" w:hAnchor="text" w:x="7632" w:y="1447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16.1</w:t>
      </w:r>
    </w:p>
    <w:p w:rsidR="00DD4B20" w:rsidRPr="006D77B8" w:rsidRDefault="00CD4B08" w:rsidP="00DD4B20">
      <w:pPr>
        <w:framePr w:w="691" w:wrap="auto" w:hAnchor="text" w:x="9393" w:y="1447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16.1</w:t>
      </w:r>
    </w:p>
    <w:p w:rsidR="00DD4B20" w:rsidRPr="006D77B8" w:rsidRDefault="00CD4B08" w:rsidP="00DD4B20">
      <w:pPr>
        <w:framePr w:w="585" w:wrap="auto" w:hAnchor="text" w:x="10702" w:y="1447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82" type="#_x0000_t75" style="position:absolute;margin-left:31.7pt;margin-top:16.6pt;width:544.5pt;height:752.1pt;z-index:-10;visibility:visible;mso-position-horizontal-relative:page;mso-position-vertical-relative:page">
            <v:imagedata r:id="rId67" o:title=""/>
            <w10:wrap anchorx="page" anchory="page"/>
            <w10:anchorlock/>
          </v:shape>
        </w:pict>
      </w:r>
      <w:r w:rsidRPr="009163A9">
        <w:rPr>
          <w:noProof/>
        </w:rPr>
        <w:pict>
          <v:shape id="_x0000_s1083" type="#_x0000_t75" style="position:absolute;margin-left:0;margin-top:0;width:1pt;height:1pt;z-index:-9;visibility:visible;mso-position-horizontal-relative:page;mso-position-vertical-relative:page">
            <v:imagedata r:id="rId28" o:title=""/>
            <w10:wrap anchorx="page" anchory="page"/>
            <w10:anchorlock/>
          </v:shape>
        </w:pict>
      </w:r>
      <w:r w:rsidR="00CD4B08" w:rsidRPr="006D77B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28" w:name="br4_3"/>
      <w:bookmarkEnd w:id="128"/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6D77B8" w:rsidRDefault="00CD4B08" w:rsidP="00DD4B20">
      <w:pPr>
        <w:framePr w:w="3143" w:wrap="auto" w:hAnchor="text" w:x="670" w:y="31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Платежи,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уплачиваемые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</w:p>
    <w:p w:rsidR="00DD4B20" w:rsidRPr="006D77B8" w:rsidRDefault="00CD4B08" w:rsidP="00DD4B20">
      <w:pPr>
        <w:framePr w:w="3143" w:wrap="auto" w:hAnchor="text" w:x="670" w:y="31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целях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возмещения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вреда,</w:t>
      </w:r>
    </w:p>
    <w:p w:rsidR="00DD4B20" w:rsidRPr="006D77B8" w:rsidRDefault="00CD4B08" w:rsidP="00DD4B20">
      <w:pPr>
        <w:framePr w:w="3143" w:wrap="auto" w:hAnchor="text" w:x="670" w:y="31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причиняемого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автомобильным</w:t>
      </w:r>
    </w:p>
    <w:p w:rsidR="00DD4B20" w:rsidRPr="006D77B8" w:rsidRDefault="00CD4B08" w:rsidP="00DD4B20">
      <w:pPr>
        <w:framePr w:w="3143" w:wrap="auto" w:hAnchor="text" w:x="670" w:y="31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дорогам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местного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значения</w:t>
      </w:r>
    </w:p>
    <w:p w:rsidR="00DD4B20" w:rsidRPr="006D77B8" w:rsidRDefault="00CD4B08" w:rsidP="00DD4B20">
      <w:pPr>
        <w:framePr w:w="3143" w:wrap="auto" w:hAnchor="text" w:x="670" w:y="31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транспортными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средствами,</w:t>
      </w:r>
    </w:p>
    <w:p w:rsidR="00DD4B20" w:rsidRPr="006D77B8" w:rsidRDefault="00CD4B08" w:rsidP="00DD4B20">
      <w:pPr>
        <w:framePr w:w="3143" w:wrap="auto" w:hAnchor="text" w:x="670" w:y="31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осуществляющими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перевозки</w:t>
      </w:r>
    </w:p>
    <w:p w:rsidR="00DD4B20" w:rsidRPr="006D77B8" w:rsidRDefault="00CD4B08" w:rsidP="00DD4B20">
      <w:pPr>
        <w:framePr w:w="3143" w:wrap="auto" w:hAnchor="text" w:x="670" w:y="31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тяжеловесных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(или)</w:t>
      </w:r>
    </w:p>
    <w:p w:rsidR="00DD4B20" w:rsidRPr="006D77B8" w:rsidRDefault="00CD4B08" w:rsidP="00DD4B20">
      <w:pPr>
        <w:framePr w:w="3144" w:wrap="auto" w:hAnchor="text" w:x="3768" w:y="112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11064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140</w:t>
      </w:r>
    </w:p>
    <w:p w:rsidR="00DD4B20" w:rsidRPr="006D77B8" w:rsidRDefault="00CD4B08" w:rsidP="00DD4B20">
      <w:pPr>
        <w:framePr w:w="796" w:wrap="auto" w:hAnchor="text" w:x="7580" w:y="112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200.0</w:t>
      </w:r>
    </w:p>
    <w:p w:rsidR="00DD4B20" w:rsidRPr="006D77B8" w:rsidRDefault="00CD4B08" w:rsidP="00DD4B20">
      <w:pPr>
        <w:framePr w:w="796" w:wrap="auto" w:hAnchor="text" w:x="9341" w:y="112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209.0</w:t>
      </w:r>
    </w:p>
    <w:p w:rsidR="00DD4B20" w:rsidRPr="006D77B8" w:rsidRDefault="00CD4B08" w:rsidP="00DD4B20">
      <w:pPr>
        <w:framePr w:w="585" w:wrap="auto" w:hAnchor="text" w:x="10702" w:y="112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105</w:t>
      </w:r>
    </w:p>
    <w:p w:rsidR="00DD4B20" w:rsidRPr="006D77B8" w:rsidRDefault="00CD4B08" w:rsidP="00DD4B20">
      <w:pPr>
        <w:framePr w:w="3023" w:wrap="auto" w:hAnchor="text" w:x="670" w:y="194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крупногабаритных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грузов</w:t>
      </w:r>
    </w:p>
    <w:p w:rsidR="00DD4B20" w:rsidRPr="006D77B8" w:rsidRDefault="00CD4B08" w:rsidP="00DD4B20">
      <w:pPr>
        <w:framePr w:w="3023" w:wrap="auto" w:hAnchor="text" w:x="670" w:y="1941"/>
        <w:widowControl w:val="0"/>
        <w:autoSpaceDE w:val="0"/>
        <w:autoSpaceDN w:val="0"/>
        <w:adjustRightInd w:val="0"/>
        <w:spacing w:before="59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ПРОЧИЕ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НЕНАЛОГОВЫЕ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ДОХОДЫ</w:t>
      </w:r>
    </w:p>
    <w:p w:rsidR="00DD4B20" w:rsidRPr="006D77B8" w:rsidRDefault="00CD4B08" w:rsidP="00DD4B20">
      <w:pPr>
        <w:framePr w:w="3144" w:wrap="auto" w:hAnchor="text" w:x="3768" w:y="218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17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796" w:wrap="auto" w:hAnchor="text" w:x="7580" w:y="218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336.7</w:t>
      </w:r>
    </w:p>
    <w:p w:rsidR="00DD4B20" w:rsidRPr="006D77B8" w:rsidRDefault="00CD4B08" w:rsidP="00DD4B20">
      <w:pPr>
        <w:framePr w:w="796" w:wrap="auto" w:hAnchor="text" w:x="9341" w:y="218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336.6</w:t>
      </w:r>
    </w:p>
    <w:p w:rsidR="00DD4B20" w:rsidRPr="006D77B8" w:rsidRDefault="00CD4B08" w:rsidP="00DD4B20">
      <w:pPr>
        <w:framePr w:w="585" w:wrap="auto" w:hAnchor="text" w:x="10702" w:y="218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3022" w:wrap="auto" w:hAnchor="text" w:x="670" w:y="254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БЕЗВОЗМЕЗДНЫЕ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ПОСТУПЛЕНИЯ</w:t>
      </w:r>
    </w:p>
    <w:p w:rsidR="00DD4B20" w:rsidRPr="006D77B8" w:rsidRDefault="00CD4B08" w:rsidP="00DD4B20">
      <w:pPr>
        <w:framePr w:w="3144" w:wrap="auto" w:hAnchor="text" w:x="3768" w:y="254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1216" w:wrap="auto" w:hAnchor="text" w:x="7369" w:y="254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377,941.1</w:t>
      </w:r>
    </w:p>
    <w:p w:rsidR="00DD4B20" w:rsidRPr="006D77B8" w:rsidRDefault="00CD4B08" w:rsidP="00DD4B20">
      <w:pPr>
        <w:framePr w:w="1216" w:wrap="auto" w:hAnchor="text" w:x="9131" w:y="254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169,999.5</w:t>
      </w:r>
    </w:p>
    <w:p w:rsidR="00DD4B20" w:rsidRPr="006D77B8" w:rsidRDefault="00CD4B08" w:rsidP="00DD4B20">
      <w:pPr>
        <w:framePr w:w="480" w:wrap="auto" w:hAnchor="text" w:x="10755" w:y="254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45</w:t>
      </w:r>
    </w:p>
    <w:p w:rsidR="00DD4B20" w:rsidRPr="006D77B8" w:rsidRDefault="00CD4B08" w:rsidP="00DD4B20">
      <w:pPr>
        <w:framePr w:w="3022" w:wrap="auto" w:hAnchor="text" w:x="670" w:y="286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Безвозмездные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поступления</w:t>
      </w:r>
    </w:p>
    <w:p w:rsidR="00DD4B20" w:rsidRPr="006D77B8" w:rsidRDefault="00CD4B08" w:rsidP="00DD4B20">
      <w:pPr>
        <w:framePr w:w="3022" w:wrap="auto" w:hAnchor="text" w:x="670" w:y="2863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от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других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бюджетов</w:t>
      </w:r>
    </w:p>
    <w:p w:rsidR="00DD4B20" w:rsidRPr="006D77B8" w:rsidRDefault="00CD4B08" w:rsidP="00DD4B20">
      <w:pPr>
        <w:framePr w:w="3144" w:wrap="auto" w:hAnchor="text" w:x="3768" w:y="322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1216" w:wrap="auto" w:hAnchor="text" w:x="7369" w:y="322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377,941.1</w:t>
      </w:r>
    </w:p>
    <w:p w:rsidR="00DD4B20" w:rsidRPr="006D77B8" w:rsidRDefault="00CD4B08" w:rsidP="00DD4B20">
      <w:pPr>
        <w:framePr w:w="1216" w:wrap="auto" w:hAnchor="text" w:x="7369" w:y="3229"/>
        <w:widowControl w:val="0"/>
        <w:autoSpaceDE w:val="0"/>
        <w:autoSpaceDN w:val="0"/>
        <w:adjustRightInd w:val="0"/>
        <w:spacing w:before="898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368,567.1</w:t>
      </w:r>
    </w:p>
    <w:p w:rsidR="00DD4B20" w:rsidRPr="006D77B8" w:rsidRDefault="00CD4B08" w:rsidP="00DD4B20">
      <w:pPr>
        <w:framePr w:w="1216" w:wrap="auto" w:hAnchor="text" w:x="9131" w:y="322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169,954.5</w:t>
      </w:r>
    </w:p>
    <w:p w:rsidR="00DD4B20" w:rsidRPr="006D77B8" w:rsidRDefault="00CD4B08" w:rsidP="00DD4B20">
      <w:pPr>
        <w:framePr w:w="1216" w:wrap="auto" w:hAnchor="text" w:x="9131" w:y="3229"/>
        <w:widowControl w:val="0"/>
        <w:autoSpaceDE w:val="0"/>
        <w:autoSpaceDN w:val="0"/>
        <w:adjustRightInd w:val="0"/>
        <w:spacing w:before="898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160,580.5</w:t>
      </w:r>
    </w:p>
    <w:p w:rsidR="00DD4B20" w:rsidRPr="006D77B8" w:rsidRDefault="00CD4B08" w:rsidP="00DD4B20">
      <w:pPr>
        <w:framePr w:w="480" w:wrap="auto" w:hAnchor="text" w:x="10755" w:y="322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45</w:t>
      </w:r>
    </w:p>
    <w:p w:rsidR="00DD4B20" w:rsidRPr="006D77B8" w:rsidRDefault="00CD4B08" w:rsidP="00DD4B20">
      <w:pPr>
        <w:framePr w:w="480" w:wrap="auto" w:hAnchor="text" w:x="10755" w:y="3229"/>
        <w:widowControl w:val="0"/>
        <w:autoSpaceDE w:val="0"/>
        <w:autoSpaceDN w:val="0"/>
        <w:adjustRightInd w:val="0"/>
        <w:spacing w:before="898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44</w:t>
      </w:r>
    </w:p>
    <w:p w:rsidR="00DD4B20" w:rsidRPr="006D77B8" w:rsidRDefault="00CD4B08" w:rsidP="00DD4B20">
      <w:pPr>
        <w:framePr w:w="2057" w:wrap="auto" w:hAnchor="text" w:x="670" w:y="33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бюджетной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системы</w:t>
      </w:r>
    </w:p>
    <w:p w:rsidR="00DD4B20" w:rsidRPr="006D77B8" w:rsidRDefault="00CD4B08" w:rsidP="00DD4B20">
      <w:pPr>
        <w:framePr w:w="3264" w:wrap="auto" w:hAnchor="text" w:x="670" w:y="3595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Российской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Федерации</w:t>
      </w:r>
    </w:p>
    <w:p w:rsidR="00DD4B20" w:rsidRPr="006D77B8" w:rsidRDefault="00CD4B08" w:rsidP="00DD4B20">
      <w:pPr>
        <w:framePr w:w="3264" w:wrap="auto" w:hAnchor="text" w:x="670" w:y="3595"/>
        <w:widowControl w:val="0"/>
        <w:autoSpaceDE w:val="0"/>
        <w:autoSpaceDN w:val="0"/>
        <w:adjustRightInd w:val="0"/>
        <w:spacing w:before="38" w:line="188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Субсидии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бюджетам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бюджетной</w:t>
      </w:r>
    </w:p>
    <w:p w:rsidR="00DD4B20" w:rsidRPr="006D77B8" w:rsidRDefault="00CD4B08" w:rsidP="00DD4B20">
      <w:pPr>
        <w:framePr w:w="3264" w:wrap="auto" w:hAnchor="text" w:x="670" w:y="3595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системы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Российской</w:t>
      </w:r>
    </w:p>
    <w:p w:rsidR="00DD4B20" w:rsidRPr="006D77B8" w:rsidRDefault="00CD4B08" w:rsidP="00DD4B20">
      <w:pPr>
        <w:framePr w:w="3022" w:wrap="auto" w:hAnchor="text" w:x="670" w:y="430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Федерации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муниципальных</w:t>
      </w:r>
    </w:p>
    <w:p w:rsidR="00DD4B20" w:rsidRPr="006D77B8" w:rsidRDefault="00CD4B08" w:rsidP="00DD4B20">
      <w:pPr>
        <w:framePr w:w="3022" w:wrap="auto" w:hAnchor="text" w:x="670" w:y="4309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образований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(межбюджетные</w:t>
      </w:r>
    </w:p>
    <w:p w:rsidR="00DD4B20" w:rsidRPr="006D77B8" w:rsidRDefault="00CD4B08" w:rsidP="00DD4B20">
      <w:pPr>
        <w:framePr w:w="3144" w:wrap="auto" w:hAnchor="text" w:x="3768" w:y="430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151</w:t>
      </w:r>
    </w:p>
    <w:p w:rsidR="00DD4B20" w:rsidRPr="006D77B8" w:rsidRDefault="00CD4B08" w:rsidP="00DD4B20">
      <w:pPr>
        <w:framePr w:w="3144" w:wrap="auto" w:hAnchor="text" w:x="3768" w:y="4309"/>
        <w:widowControl w:val="0"/>
        <w:autoSpaceDE w:val="0"/>
        <w:autoSpaceDN w:val="0"/>
        <w:adjustRightInd w:val="0"/>
        <w:spacing w:before="869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30000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150</w:t>
      </w:r>
    </w:p>
    <w:p w:rsidR="00DD4B20" w:rsidRPr="006D77B8" w:rsidRDefault="00CD4B08" w:rsidP="00DD4B20">
      <w:pPr>
        <w:framePr w:w="2176" w:wrap="auto" w:hAnchor="text" w:x="670" w:y="4798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субсидии)</w:t>
      </w:r>
    </w:p>
    <w:p w:rsidR="00DD4B20" w:rsidRPr="006D77B8" w:rsidRDefault="00CD4B08" w:rsidP="00DD4B20">
      <w:pPr>
        <w:framePr w:w="2176" w:wrap="auto" w:hAnchor="text" w:x="670" w:y="4798"/>
        <w:widowControl w:val="0"/>
        <w:autoSpaceDE w:val="0"/>
        <w:autoSpaceDN w:val="0"/>
        <w:adjustRightInd w:val="0"/>
        <w:spacing w:before="14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Субвенции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бюджетам</w:t>
      </w:r>
    </w:p>
    <w:p w:rsidR="00DD4B20" w:rsidRPr="006D77B8" w:rsidRDefault="00CD4B08" w:rsidP="00DD4B20">
      <w:pPr>
        <w:framePr w:w="3022" w:wrap="auto" w:hAnchor="text" w:x="670" w:y="523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субъектов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Российской</w:t>
      </w:r>
    </w:p>
    <w:p w:rsidR="00DD4B20" w:rsidRPr="006D77B8" w:rsidRDefault="00CD4B08" w:rsidP="00DD4B20">
      <w:pPr>
        <w:framePr w:w="3022" w:wrap="auto" w:hAnchor="text" w:x="670" w:y="5239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Федерации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муниципальных</w:t>
      </w:r>
    </w:p>
    <w:p w:rsidR="00DD4B20" w:rsidRPr="006D77B8" w:rsidRDefault="00CD4B08" w:rsidP="00DD4B20">
      <w:pPr>
        <w:framePr w:w="3022" w:wrap="auto" w:hAnchor="text" w:x="670" w:y="5239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образований</w:t>
      </w:r>
    </w:p>
    <w:p w:rsidR="00DD4B20" w:rsidRPr="006D77B8" w:rsidRDefault="00CD4B08" w:rsidP="00DD4B20">
      <w:pPr>
        <w:framePr w:w="1006" w:wrap="auto" w:hAnchor="text" w:x="7474" w:y="53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2,098.5</w:t>
      </w:r>
    </w:p>
    <w:p w:rsidR="00DD4B20" w:rsidRPr="006D77B8" w:rsidRDefault="00CD4B08" w:rsidP="00DD4B20">
      <w:pPr>
        <w:framePr w:w="1006" w:wrap="auto" w:hAnchor="text" w:x="7474" w:y="5361"/>
        <w:widowControl w:val="0"/>
        <w:autoSpaceDE w:val="0"/>
        <w:autoSpaceDN w:val="0"/>
        <w:adjustRightInd w:val="0"/>
        <w:spacing w:before="557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7,275.5</w:t>
      </w:r>
    </w:p>
    <w:p w:rsidR="00DD4B20" w:rsidRPr="006D77B8" w:rsidRDefault="00CD4B08" w:rsidP="00DD4B20">
      <w:pPr>
        <w:framePr w:w="1006" w:wrap="auto" w:hAnchor="text" w:x="9236" w:y="53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2,098.5</w:t>
      </w:r>
    </w:p>
    <w:p w:rsidR="00DD4B20" w:rsidRPr="006D77B8" w:rsidRDefault="00CD4B08" w:rsidP="00DD4B20">
      <w:pPr>
        <w:framePr w:w="1006" w:wrap="auto" w:hAnchor="text" w:x="9236" w:y="5361"/>
        <w:widowControl w:val="0"/>
        <w:autoSpaceDE w:val="0"/>
        <w:autoSpaceDN w:val="0"/>
        <w:adjustRightInd w:val="0"/>
        <w:spacing w:before="557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7,275.5</w:t>
      </w:r>
    </w:p>
    <w:p w:rsidR="00DD4B20" w:rsidRPr="006D77B8" w:rsidRDefault="00CD4B08" w:rsidP="00DD4B20">
      <w:pPr>
        <w:framePr w:w="585" w:wrap="auto" w:hAnchor="text" w:x="10702" w:y="53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5361"/>
        <w:widowControl w:val="0"/>
        <w:autoSpaceDE w:val="0"/>
        <w:autoSpaceDN w:val="0"/>
        <w:adjustRightInd w:val="0"/>
        <w:spacing w:before="557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2057" w:wrap="auto" w:hAnchor="text" w:x="670" w:y="5978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Иные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межбюджетные</w:t>
      </w:r>
    </w:p>
    <w:p w:rsidR="00DD4B20" w:rsidRPr="006D77B8" w:rsidRDefault="00CD4B08" w:rsidP="00DD4B20">
      <w:pPr>
        <w:framePr w:w="2057" w:wrap="auto" w:hAnchor="text" w:x="670" w:y="5978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трансферты</w:t>
      </w:r>
    </w:p>
    <w:p w:rsidR="00DD4B20" w:rsidRPr="006D77B8" w:rsidRDefault="00CD4B08" w:rsidP="00DD4B20">
      <w:pPr>
        <w:framePr w:w="3144" w:wrap="auto" w:hAnchor="text" w:x="3768" w:y="6100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150</w:t>
      </w:r>
    </w:p>
    <w:p w:rsidR="00DD4B20" w:rsidRPr="006D77B8" w:rsidRDefault="00CD4B08" w:rsidP="00DD4B20">
      <w:pPr>
        <w:framePr w:w="3144" w:wrap="auto" w:hAnchor="text" w:x="3768" w:y="6100"/>
        <w:widowControl w:val="0"/>
        <w:autoSpaceDE w:val="0"/>
        <w:autoSpaceDN w:val="0"/>
        <w:adjustRightInd w:val="0"/>
        <w:spacing w:before="329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07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150</w:t>
      </w:r>
    </w:p>
    <w:p w:rsidR="00DD4B20" w:rsidRPr="006D77B8" w:rsidRDefault="00CD4B08" w:rsidP="00DD4B20">
      <w:pPr>
        <w:framePr w:w="2418" w:wrap="auto" w:hAnchor="text" w:x="670" w:y="6490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Прочие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безвозмездные</w:t>
      </w:r>
    </w:p>
    <w:p w:rsidR="00DD4B20" w:rsidRPr="006D77B8" w:rsidRDefault="00CD4B08" w:rsidP="00DD4B20">
      <w:pPr>
        <w:framePr w:w="2418" w:wrap="auto" w:hAnchor="text" w:x="670" w:y="6490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поступления</w:t>
      </w:r>
    </w:p>
    <w:p w:rsidR="00DD4B20" w:rsidRPr="006D77B8" w:rsidRDefault="00CD4B08" w:rsidP="00DD4B20">
      <w:pPr>
        <w:framePr w:w="585" w:wrap="auto" w:hAnchor="text" w:x="7685" w:y="6612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691" w:wrap="auto" w:hAnchor="text" w:x="9393" w:y="6612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45.0</w:t>
      </w:r>
    </w:p>
    <w:p w:rsidR="00DD4B20" w:rsidRPr="006D77B8" w:rsidRDefault="00CD4B08" w:rsidP="00DD4B20">
      <w:pPr>
        <w:framePr w:w="375" w:wrap="auto" w:hAnchor="text" w:x="10807" w:y="6612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-</w:t>
      </w:r>
    </w:p>
    <w:p w:rsidR="00DD4B20" w:rsidRPr="006D77B8" w:rsidRDefault="00CD4B08" w:rsidP="00DD4B20">
      <w:pPr>
        <w:framePr w:w="2660" w:wrap="auto" w:hAnchor="text" w:x="804" w:y="69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ДОХОДЫ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БЮДЖЕТА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-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ИТОГО</w:t>
      </w:r>
    </w:p>
    <w:p w:rsidR="00DD4B20" w:rsidRPr="006D77B8" w:rsidRDefault="00CD4B08" w:rsidP="00DD4B20">
      <w:pPr>
        <w:framePr w:w="1216" w:wrap="auto" w:hAnchor="text" w:x="7369" w:y="69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461,132.7</w:t>
      </w:r>
    </w:p>
    <w:p w:rsidR="00DD4B20" w:rsidRPr="006D77B8" w:rsidRDefault="00CD4B08" w:rsidP="00DD4B20">
      <w:pPr>
        <w:framePr w:w="1216" w:wrap="auto" w:hAnchor="text" w:x="9131" w:y="69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254,126.7</w:t>
      </w:r>
    </w:p>
    <w:p w:rsidR="00DD4B20" w:rsidRPr="006D77B8" w:rsidRDefault="00CD4B08" w:rsidP="00DD4B20">
      <w:pPr>
        <w:framePr w:w="480" w:wrap="auto" w:hAnchor="text" w:x="10755" w:y="69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55</w:t>
      </w:r>
    </w:p>
    <w:p w:rsidR="00DD4B20" w:rsidRPr="006D77B8" w:rsidRDefault="00CD4B08" w:rsidP="00DD4B20">
      <w:pPr>
        <w:framePr w:w="2283" w:wrap="auto" w:hAnchor="text" w:x="4924" w:y="7184"/>
        <w:widowControl w:val="0"/>
        <w:autoSpaceDE w:val="0"/>
        <w:autoSpaceDN w:val="0"/>
        <w:adjustRightInd w:val="0"/>
        <w:spacing w:line="183" w:lineRule="exact"/>
        <w:ind w:left="303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2.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Р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А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Х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Ы</w:t>
      </w:r>
    </w:p>
    <w:p w:rsidR="00DD4B20" w:rsidRPr="006D77B8" w:rsidRDefault="00CD4B08" w:rsidP="00DD4B20">
      <w:pPr>
        <w:framePr w:w="2283" w:wrap="auto" w:hAnchor="text" w:x="4924" w:y="7184"/>
        <w:widowControl w:val="0"/>
        <w:autoSpaceDE w:val="0"/>
        <w:autoSpaceDN w:val="0"/>
        <w:adjustRightInd w:val="0"/>
        <w:spacing w:before="15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0100</w:t>
      </w:r>
    </w:p>
    <w:p w:rsidR="00DD4B20" w:rsidRPr="006D77B8" w:rsidRDefault="00CD4B08" w:rsidP="00DD4B20">
      <w:pPr>
        <w:framePr w:w="3264" w:wrap="auto" w:hAnchor="text" w:x="670" w:y="751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ОБЩЕГОСУДАРСТВЕННЫЕ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ВОПРОСЫ</w:t>
      </w:r>
    </w:p>
    <w:p w:rsidR="00DD4B20" w:rsidRPr="006D77B8" w:rsidRDefault="00CD4B08" w:rsidP="00DD4B20">
      <w:pPr>
        <w:framePr w:w="1111" w:wrap="auto" w:hAnchor="text" w:x="7422" w:y="751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40,406.8</w:t>
      </w:r>
    </w:p>
    <w:p w:rsidR="00DD4B20" w:rsidRPr="006D77B8" w:rsidRDefault="00CD4B08" w:rsidP="00DD4B20">
      <w:pPr>
        <w:framePr w:w="1111" w:wrap="auto" w:hAnchor="text" w:x="9183" w:y="751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40,511.7</w:t>
      </w:r>
    </w:p>
    <w:p w:rsidR="00DD4B20" w:rsidRPr="006D77B8" w:rsidRDefault="00CD4B08" w:rsidP="00DD4B20">
      <w:pPr>
        <w:framePr w:w="585" w:wrap="auto" w:hAnchor="text" w:x="10702" w:y="751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3143" w:wrap="auto" w:hAnchor="text" w:x="670" w:y="7830"/>
        <w:widowControl w:val="0"/>
        <w:autoSpaceDE w:val="0"/>
        <w:autoSpaceDN w:val="0"/>
        <w:adjustRightInd w:val="0"/>
        <w:spacing w:line="188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Функционирование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высшего</w:t>
      </w:r>
    </w:p>
    <w:p w:rsidR="00DD4B20" w:rsidRPr="006D77B8" w:rsidRDefault="00CD4B08" w:rsidP="00DD4B20">
      <w:pPr>
        <w:framePr w:w="3143" w:wrap="auto" w:hAnchor="text" w:x="670" w:y="783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должностного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лица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субъекта</w:t>
      </w:r>
    </w:p>
    <w:p w:rsidR="00DD4B20" w:rsidRPr="006D77B8" w:rsidRDefault="00CD4B08" w:rsidP="00DD4B20">
      <w:pPr>
        <w:framePr w:w="3143" w:wrap="auto" w:hAnchor="text" w:x="670" w:y="783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691" w:wrap="auto" w:hAnchor="text" w:x="4924" w:y="818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0102</w:t>
      </w:r>
    </w:p>
    <w:p w:rsidR="00DD4B20" w:rsidRPr="006D77B8" w:rsidRDefault="00CD4B08" w:rsidP="00DD4B20">
      <w:pPr>
        <w:framePr w:w="691" w:wrap="auto" w:hAnchor="text" w:x="4924" w:y="8183"/>
        <w:widowControl w:val="0"/>
        <w:autoSpaceDE w:val="0"/>
        <w:autoSpaceDN w:val="0"/>
        <w:adjustRightInd w:val="0"/>
        <w:spacing w:before="943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0103</w:t>
      </w:r>
    </w:p>
    <w:p w:rsidR="00DD4B20" w:rsidRPr="006D77B8" w:rsidRDefault="00CD4B08" w:rsidP="00DD4B20">
      <w:pPr>
        <w:framePr w:w="1006" w:wrap="auto" w:hAnchor="text" w:x="7474" w:y="818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2,171.0</w:t>
      </w:r>
    </w:p>
    <w:p w:rsidR="00DD4B20" w:rsidRPr="006D77B8" w:rsidRDefault="00CD4B08" w:rsidP="00DD4B20">
      <w:pPr>
        <w:framePr w:w="1006" w:wrap="auto" w:hAnchor="text" w:x="9236" w:y="818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2,285.6</w:t>
      </w:r>
    </w:p>
    <w:p w:rsidR="00DD4B20" w:rsidRPr="006D77B8" w:rsidRDefault="00CD4B08" w:rsidP="00DD4B20">
      <w:pPr>
        <w:framePr w:w="585" w:wrap="auto" w:hAnchor="text" w:x="10702" w:y="818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105</w:t>
      </w:r>
    </w:p>
    <w:p w:rsidR="00DD4B20" w:rsidRPr="006D77B8" w:rsidRDefault="00CD4B08" w:rsidP="00DD4B20">
      <w:pPr>
        <w:framePr w:w="3143" w:wrap="auto" w:hAnchor="text" w:x="670" w:y="853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муниципального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образования</w:t>
      </w:r>
    </w:p>
    <w:p w:rsidR="00DD4B20" w:rsidRPr="006D77B8" w:rsidRDefault="00CD4B08" w:rsidP="00DD4B20">
      <w:pPr>
        <w:framePr w:w="3143" w:wrap="auto" w:hAnchor="text" w:x="670" w:y="8532"/>
        <w:widowControl w:val="0"/>
        <w:autoSpaceDE w:val="0"/>
        <w:autoSpaceDN w:val="0"/>
        <w:adjustRightInd w:val="0"/>
        <w:spacing w:before="13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Функционирование</w:t>
      </w:r>
    </w:p>
    <w:p w:rsidR="00DD4B20" w:rsidRPr="006D77B8" w:rsidRDefault="00CD4B08" w:rsidP="00DD4B20">
      <w:pPr>
        <w:framePr w:w="1847" w:wrap="auto" w:hAnchor="text" w:x="670" w:y="896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законодательных</w:t>
      </w:r>
    </w:p>
    <w:p w:rsidR="00DD4B20" w:rsidRPr="006D77B8" w:rsidRDefault="00CD4B08" w:rsidP="00DD4B20">
      <w:pPr>
        <w:framePr w:w="3143" w:wrap="auto" w:hAnchor="text" w:x="670" w:y="919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(представительных)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органов</w:t>
      </w:r>
    </w:p>
    <w:p w:rsidR="00DD4B20" w:rsidRPr="006D77B8" w:rsidRDefault="00CD4B08" w:rsidP="00DD4B20">
      <w:pPr>
        <w:framePr w:w="3143" w:wrap="auto" w:hAnchor="text" w:x="670" w:y="919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государственной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власти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3143" w:wrap="auto" w:hAnchor="text" w:x="670" w:y="919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представительных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органов</w:t>
      </w:r>
    </w:p>
    <w:p w:rsidR="00DD4B20" w:rsidRPr="006D77B8" w:rsidRDefault="00CD4B08" w:rsidP="00DD4B20">
      <w:pPr>
        <w:framePr w:w="1006" w:wrap="auto" w:hAnchor="text" w:x="7474" w:y="930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3,207.7</w:t>
      </w:r>
    </w:p>
    <w:p w:rsidR="00DD4B20" w:rsidRPr="006D77B8" w:rsidRDefault="00CD4B08" w:rsidP="00DD4B20">
      <w:pPr>
        <w:framePr w:w="1006" w:wrap="auto" w:hAnchor="text" w:x="9236" w:y="930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3,198.0</w:t>
      </w:r>
    </w:p>
    <w:p w:rsidR="00DD4B20" w:rsidRPr="006D77B8" w:rsidRDefault="00CD4B08" w:rsidP="00DD4B20">
      <w:pPr>
        <w:framePr w:w="585" w:wrap="auto" w:hAnchor="text" w:x="10702" w:y="930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3022" w:wrap="auto" w:hAnchor="text" w:x="670" w:y="989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образований</w:t>
      </w:r>
    </w:p>
    <w:p w:rsidR="00DD4B20" w:rsidRPr="006D77B8" w:rsidRDefault="00CD4B08" w:rsidP="00DD4B20">
      <w:pPr>
        <w:framePr w:w="3022" w:wrap="auto" w:hAnchor="text" w:x="670" w:y="9890"/>
        <w:widowControl w:val="0"/>
        <w:autoSpaceDE w:val="0"/>
        <w:autoSpaceDN w:val="0"/>
        <w:adjustRightInd w:val="0"/>
        <w:spacing w:line="177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Функционирование</w:t>
      </w:r>
    </w:p>
    <w:p w:rsidR="00DD4B20" w:rsidRPr="006D77B8" w:rsidRDefault="00CD4B08" w:rsidP="00DD4B20">
      <w:pPr>
        <w:framePr w:w="2902" w:wrap="auto" w:hAnchor="text" w:x="670" w:y="1030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Правительства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</w:p>
    <w:p w:rsidR="00DD4B20" w:rsidRPr="006D77B8" w:rsidRDefault="00CD4B08" w:rsidP="00DD4B20">
      <w:pPr>
        <w:framePr w:w="2902" w:wrap="auto" w:hAnchor="text" w:x="670" w:y="1030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высших</w:t>
      </w:r>
    </w:p>
    <w:p w:rsidR="00DD4B20" w:rsidRPr="006D77B8" w:rsidRDefault="00CD4B08" w:rsidP="00DD4B20">
      <w:pPr>
        <w:framePr w:w="2660" w:wrap="auto" w:hAnchor="text" w:x="670" w:y="1076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исполнительных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органов</w:t>
      </w:r>
    </w:p>
    <w:p w:rsidR="00DD4B20" w:rsidRPr="006D77B8" w:rsidRDefault="00CD4B08" w:rsidP="00DD4B20">
      <w:pPr>
        <w:framePr w:w="2660" w:wrap="auto" w:hAnchor="text" w:x="670" w:y="1076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государственной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власти</w:t>
      </w:r>
    </w:p>
    <w:p w:rsidR="00DD4B20" w:rsidRPr="006D77B8" w:rsidRDefault="00CD4B08" w:rsidP="00DD4B20">
      <w:pPr>
        <w:framePr w:w="2660" w:wrap="auto" w:hAnchor="text" w:x="670" w:y="1076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субъектов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</w:p>
    <w:p w:rsidR="00DD4B20" w:rsidRPr="006D77B8" w:rsidRDefault="00CD4B08" w:rsidP="00DD4B20">
      <w:pPr>
        <w:framePr w:w="2660" w:wrap="auto" w:hAnchor="text" w:x="670" w:y="10765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Федерации,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местных</w:t>
      </w:r>
    </w:p>
    <w:p w:rsidR="00DD4B20" w:rsidRPr="006D77B8" w:rsidRDefault="00CD4B08" w:rsidP="00DD4B20">
      <w:pPr>
        <w:framePr w:w="691" w:wrap="auto" w:hAnchor="text" w:x="4924" w:y="1088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0104</w:t>
      </w:r>
    </w:p>
    <w:p w:rsidR="00DD4B20" w:rsidRPr="006D77B8" w:rsidRDefault="00CD4B08" w:rsidP="00DD4B20">
      <w:pPr>
        <w:framePr w:w="691" w:wrap="auto" w:hAnchor="text" w:x="4924" w:y="10881"/>
        <w:widowControl w:val="0"/>
        <w:autoSpaceDE w:val="0"/>
        <w:autoSpaceDN w:val="0"/>
        <w:adjustRightInd w:val="0"/>
        <w:spacing w:before="934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0106</w:t>
      </w:r>
    </w:p>
    <w:p w:rsidR="00DD4B20" w:rsidRPr="006D77B8" w:rsidRDefault="00CD4B08" w:rsidP="00DD4B20">
      <w:pPr>
        <w:framePr w:w="1111" w:wrap="auto" w:hAnchor="text" w:x="7422" w:y="1088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31,530.0</w:t>
      </w:r>
    </w:p>
    <w:p w:rsidR="00DD4B20" w:rsidRPr="006D77B8" w:rsidRDefault="00CD4B08" w:rsidP="00DD4B20">
      <w:pPr>
        <w:framePr w:w="1111" w:wrap="auto" w:hAnchor="text" w:x="7422" w:y="10881"/>
        <w:widowControl w:val="0"/>
        <w:autoSpaceDE w:val="0"/>
        <w:autoSpaceDN w:val="0"/>
        <w:adjustRightInd w:val="0"/>
        <w:spacing w:before="934" w:line="183" w:lineRule="exact"/>
        <w:ind w:left="158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481.9</w:t>
      </w:r>
    </w:p>
    <w:p w:rsidR="00DD4B20" w:rsidRPr="006D77B8" w:rsidRDefault="00CD4B08" w:rsidP="00DD4B20">
      <w:pPr>
        <w:framePr w:w="1111" w:wrap="auto" w:hAnchor="text" w:x="9183" w:y="1088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31,530.0</w:t>
      </w:r>
    </w:p>
    <w:p w:rsidR="00DD4B20" w:rsidRPr="006D77B8" w:rsidRDefault="00CD4B08" w:rsidP="00DD4B20">
      <w:pPr>
        <w:framePr w:w="1111" w:wrap="auto" w:hAnchor="text" w:x="9183" w:y="10881"/>
        <w:widowControl w:val="0"/>
        <w:autoSpaceDE w:val="0"/>
        <w:autoSpaceDN w:val="0"/>
        <w:adjustRightInd w:val="0"/>
        <w:spacing w:before="934" w:line="183" w:lineRule="exact"/>
        <w:ind w:left="158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481.9</w:t>
      </w:r>
    </w:p>
    <w:p w:rsidR="00DD4B20" w:rsidRPr="006D77B8" w:rsidRDefault="00CD4B08" w:rsidP="00DD4B20">
      <w:pPr>
        <w:framePr w:w="585" w:wrap="auto" w:hAnchor="text" w:x="10702" w:y="1088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10881"/>
        <w:widowControl w:val="0"/>
        <w:autoSpaceDE w:val="0"/>
        <w:autoSpaceDN w:val="0"/>
        <w:adjustRightInd w:val="0"/>
        <w:spacing w:before="934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2902" w:wrap="auto" w:hAnchor="text" w:x="670" w:y="11691"/>
        <w:widowControl w:val="0"/>
        <w:autoSpaceDE w:val="0"/>
        <w:autoSpaceDN w:val="0"/>
        <w:adjustRightInd w:val="0"/>
        <w:spacing w:line="188" w:lineRule="exact"/>
        <w:rPr>
          <w:rFonts w:ascii="PMNRUN+CourierNewPSMT" w:eastAsia="Calibri" w:hAnsi="Calibri"/>
          <w:color w:val="000000"/>
          <w:sz w:val="18"/>
          <w:szCs w:val="22"/>
          <w:u w:val="single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u w:val="single"/>
          <w:lang w:eastAsia="en-US"/>
        </w:rPr>
        <w:t>администраций</w:t>
      </w:r>
    </w:p>
    <w:p w:rsidR="00DD4B20" w:rsidRPr="006D77B8" w:rsidRDefault="00CD4B08" w:rsidP="00DD4B20">
      <w:pPr>
        <w:framePr w:w="2902" w:wrap="auto" w:hAnchor="text" w:x="670" w:y="11691"/>
        <w:widowControl w:val="0"/>
        <w:autoSpaceDE w:val="0"/>
        <w:autoSpaceDN w:val="0"/>
        <w:adjustRightInd w:val="0"/>
        <w:spacing w:line="186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Обеспечение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деятельности</w:t>
      </w:r>
    </w:p>
    <w:p w:rsidR="00DD4B20" w:rsidRPr="006D77B8" w:rsidRDefault="00CD4B08" w:rsidP="00DD4B20">
      <w:pPr>
        <w:framePr w:w="585" w:wrap="auto" w:hAnchor="text" w:x="670" w:y="1211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КСО</w:t>
      </w:r>
    </w:p>
    <w:p w:rsidR="00DD4B20" w:rsidRPr="006D77B8" w:rsidRDefault="00CD4B08" w:rsidP="00DD4B20">
      <w:pPr>
        <w:framePr w:w="3143" w:wrap="auto" w:hAnchor="text" w:x="670" w:y="1232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Обеспечение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проведения</w:t>
      </w:r>
    </w:p>
    <w:p w:rsidR="00DD4B20" w:rsidRPr="006D77B8" w:rsidRDefault="00CD4B08" w:rsidP="00DD4B20">
      <w:pPr>
        <w:framePr w:w="3143" w:wrap="auto" w:hAnchor="text" w:x="670" w:y="12328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выборов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референдумов</w:t>
      </w:r>
    </w:p>
    <w:p w:rsidR="00DD4B20" w:rsidRPr="006D77B8" w:rsidRDefault="00CD4B08" w:rsidP="00DD4B20">
      <w:pPr>
        <w:framePr w:w="3143" w:wrap="auto" w:hAnchor="text" w:x="670" w:y="12328"/>
        <w:widowControl w:val="0"/>
        <w:autoSpaceDE w:val="0"/>
        <w:autoSpaceDN w:val="0"/>
        <w:adjustRightInd w:val="0"/>
        <w:spacing w:before="36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Резервные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фонды</w:t>
      </w:r>
    </w:p>
    <w:p w:rsidR="00DD4B20" w:rsidRPr="006D77B8" w:rsidRDefault="00CD4B08" w:rsidP="00DD4B20">
      <w:pPr>
        <w:framePr w:w="3143" w:wrap="auto" w:hAnchor="text" w:x="670" w:y="12328"/>
        <w:widowControl w:val="0"/>
        <w:autoSpaceDE w:val="0"/>
        <w:autoSpaceDN w:val="0"/>
        <w:adjustRightInd w:val="0"/>
        <w:spacing w:before="31" w:line="188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Другие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общегосударственные</w:t>
      </w:r>
    </w:p>
    <w:p w:rsidR="00DD4B20" w:rsidRPr="006D77B8" w:rsidRDefault="00CD4B08" w:rsidP="00DD4B20">
      <w:pPr>
        <w:framePr w:w="3143" w:wrap="auto" w:hAnchor="text" w:x="670" w:y="12328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вопросы</w:t>
      </w:r>
    </w:p>
    <w:p w:rsidR="00DD4B20" w:rsidRPr="006D77B8" w:rsidRDefault="00CD4B08" w:rsidP="00DD4B20">
      <w:pPr>
        <w:framePr w:w="3143" w:wrap="auto" w:hAnchor="text" w:x="670" w:y="12328"/>
        <w:widowControl w:val="0"/>
        <w:autoSpaceDE w:val="0"/>
        <w:autoSpaceDN w:val="0"/>
        <w:adjustRightInd w:val="0"/>
        <w:spacing w:before="4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НАЦИОНАЛЬНАЯ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ОБОРОНА</w:t>
      </w:r>
    </w:p>
    <w:p w:rsidR="00DD4B20" w:rsidRPr="006D77B8" w:rsidRDefault="00CD4B08" w:rsidP="00DD4B20">
      <w:pPr>
        <w:framePr w:w="3143" w:wrap="auto" w:hAnchor="text" w:x="670" w:y="12328"/>
        <w:widowControl w:val="0"/>
        <w:autoSpaceDE w:val="0"/>
        <w:autoSpaceDN w:val="0"/>
        <w:adjustRightInd w:val="0"/>
        <w:spacing w:before="3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Мобилизационная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3143" w:wrap="auto" w:hAnchor="text" w:x="670" w:y="12328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вневойсковая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подготовка</w:t>
      </w:r>
    </w:p>
    <w:p w:rsidR="00DD4B20" w:rsidRPr="006D77B8" w:rsidRDefault="00CD4B08" w:rsidP="00DD4B20">
      <w:pPr>
        <w:framePr w:w="691" w:wrap="auto" w:hAnchor="text" w:x="4924" w:y="1244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0107</w:t>
      </w:r>
    </w:p>
    <w:p w:rsidR="00DD4B20" w:rsidRPr="006D77B8" w:rsidRDefault="00CD4B08" w:rsidP="00DD4B20">
      <w:pPr>
        <w:framePr w:w="691" w:wrap="auto" w:hAnchor="text" w:x="4924" w:y="12444"/>
        <w:widowControl w:val="0"/>
        <w:autoSpaceDE w:val="0"/>
        <w:autoSpaceDN w:val="0"/>
        <w:adjustRightInd w:val="0"/>
        <w:spacing w:before="152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0111</w:t>
      </w:r>
    </w:p>
    <w:p w:rsidR="00DD4B20" w:rsidRPr="006D77B8" w:rsidRDefault="00CD4B08" w:rsidP="00DD4B20">
      <w:pPr>
        <w:framePr w:w="691" w:wrap="auto" w:hAnchor="text" w:x="4924" w:y="12444"/>
        <w:widowControl w:val="0"/>
        <w:autoSpaceDE w:val="0"/>
        <w:autoSpaceDN w:val="0"/>
        <w:adjustRightInd w:val="0"/>
        <w:spacing w:before="152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0113</w:t>
      </w:r>
    </w:p>
    <w:p w:rsidR="00DD4B20" w:rsidRPr="006D77B8" w:rsidRDefault="00CD4B08" w:rsidP="00DD4B20">
      <w:pPr>
        <w:framePr w:w="691" w:wrap="auto" w:hAnchor="text" w:x="4924" w:y="12444"/>
        <w:widowControl w:val="0"/>
        <w:autoSpaceDE w:val="0"/>
        <w:autoSpaceDN w:val="0"/>
        <w:adjustRightInd w:val="0"/>
        <w:spacing w:before="158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0200</w:t>
      </w:r>
    </w:p>
    <w:p w:rsidR="00DD4B20" w:rsidRPr="006D77B8" w:rsidRDefault="00CD4B08" w:rsidP="00DD4B20">
      <w:pPr>
        <w:framePr w:w="691" w:wrap="auto" w:hAnchor="text" w:x="4924" w:y="12444"/>
        <w:widowControl w:val="0"/>
        <w:autoSpaceDE w:val="0"/>
        <w:autoSpaceDN w:val="0"/>
        <w:adjustRightInd w:val="0"/>
        <w:spacing w:before="147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0203</w:t>
      </w:r>
    </w:p>
    <w:p w:rsidR="00DD4B20" w:rsidRPr="006D77B8" w:rsidRDefault="00CD4B08" w:rsidP="00DD4B20">
      <w:pPr>
        <w:framePr w:w="998" w:wrap="auto" w:hAnchor="text" w:x="7474" w:y="1244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2,649.0</w:t>
      </w:r>
    </w:p>
    <w:p w:rsidR="00DD4B20" w:rsidRPr="006D77B8" w:rsidRDefault="00CD4B08" w:rsidP="00DD4B20">
      <w:pPr>
        <w:framePr w:w="998" w:wrap="auto" w:hAnchor="text" w:x="7474" w:y="12444"/>
        <w:widowControl w:val="0"/>
        <w:autoSpaceDE w:val="0"/>
        <w:autoSpaceDN w:val="0"/>
        <w:adjustRightInd w:val="0"/>
        <w:spacing w:before="157" w:line="175" w:lineRule="exact"/>
        <w:ind w:left="116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190.0</w:t>
      </w:r>
    </w:p>
    <w:p w:rsidR="00DD4B20" w:rsidRPr="006D77B8" w:rsidRDefault="00CD4B08" w:rsidP="00DD4B20">
      <w:pPr>
        <w:framePr w:w="998" w:wrap="auto" w:hAnchor="text" w:x="9236" w:y="1244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2,649.0</w:t>
      </w:r>
    </w:p>
    <w:p w:rsidR="00DD4B20" w:rsidRPr="006D77B8" w:rsidRDefault="00CD4B08" w:rsidP="00DD4B20">
      <w:pPr>
        <w:framePr w:w="998" w:wrap="auto" w:hAnchor="text" w:x="9236" w:y="12444"/>
        <w:widowControl w:val="0"/>
        <w:autoSpaceDE w:val="0"/>
        <w:autoSpaceDN w:val="0"/>
        <w:adjustRightInd w:val="0"/>
        <w:spacing w:before="157" w:line="175" w:lineRule="exact"/>
        <w:ind w:left="116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190.0</w:t>
      </w:r>
    </w:p>
    <w:p w:rsidR="00DD4B20" w:rsidRPr="006D77B8" w:rsidRDefault="00CD4B08" w:rsidP="00DD4B20">
      <w:pPr>
        <w:framePr w:w="585" w:wrap="auto" w:hAnchor="text" w:x="10702" w:y="1244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12444"/>
        <w:widowControl w:val="0"/>
        <w:autoSpaceDE w:val="0"/>
        <w:autoSpaceDN w:val="0"/>
        <w:adjustRightInd w:val="0"/>
        <w:spacing w:before="152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12444"/>
        <w:widowControl w:val="0"/>
        <w:autoSpaceDE w:val="0"/>
        <w:autoSpaceDN w:val="0"/>
        <w:adjustRightInd w:val="0"/>
        <w:spacing w:before="152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12444"/>
        <w:widowControl w:val="0"/>
        <w:autoSpaceDE w:val="0"/>
        <w:autoSpaceDN w:val="0"/>
        <w:adjustRightInd w:val="0"/>
        <w:spacing w:before="158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12444"/>
        <w:widowControl w:val="0"/>
        <w:autoSpaceDE w:val="0"/>
        <w:autoSpaceDN w:val="0"/>
        <w:adjustRightInd w:val="0"/>
        <w:spacing w:before="147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796" w:wrap="auto" w:hAnchor="text" w:x="7580" w:y="1311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177.2</w:t>
      </w:r>
    </w:p>
    <w:p w:rsidR="00DD4B20" w:rsidRPr="006D77B8" w:rsidRDefault="00CD4B08" w:rsidP="00DD4B20">
      <w:pPr>
        <w:framePr w:w="796" w:wrap="auto" w:hAnchor="text" w:x="9341" w:y="1311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177.2</w:t>
      </w:r>
    </w:p>
    <w:p w:rsidR="00DD4B20" w:rsidRPr="006D77B8" w:rsidRDefault="00CD4B08" w:rsidP="00DD4B20">
      <w:pPr>
        <w:framePr w:w="1006" w:wrap="auto" w:hAnchor="text" w:x="7474" w:y="13455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1,929.7</w:t>
      </w:r>
    </w:p>
    <w:p w:rsidR="00DD4B20" w:rsidRPr="006D77B8" w:rsidRDefault="00CD4B08" w:rsidP="00DD4B20">
      <w:pPr>
        <w:framePr w:w="1006" w:wrap="auto" w:hAnchor="text" w:x="7474" w:y="13455"/>
        <w:widowControl w:val="0"/>
        <w:autoSpaceDE w:val="0"/>
        <w:autoSpaceDN w:val="0"/>
        <w:adjustRightInd w:val="0"/>
        <w:spacing w:before="147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1,929.7</w:t>
      </w:r>
    </w:p>
    <w:p w:rsidR="00DD4B20" w:rsidRPr="006D77B8" w:rsidRDefault="00CD4B08" w:rsidP="00DD4B20">
      <w:pPr>
        <w:framePr w:w="1006" w:wrap="auto" w:hAnchor="text" w:x="9236" w:y="13455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1,929.7</w:t>
      </w:r>
    </w:p>
    <w:p w:rsidR="00DD4B20" w:rsidRPr="006D77B8" w:rsidRDefault="00CD4B08" w:rsidP="00DD4B20">
      <w:pPr>
        <w:framePr w:w="1006" w:wrap="auto" w:hAnchor="text" w:x="9236" w:y="13455"/>
        <w:widowControl w:val="0"/>
        <w:autoSpaceDE w:val="0"/>
        <w:autoSpaceDN w:val="0"/>
        <w:adjustRightInd w:val="0"/>
        <w:spacing w:before="147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1,929.7</w:t>
      </w:r>
    </w:p>
    <w:p w:rsidR="00DD4B20" w:rsidRPr="006D77B8" w:rsidRDefault="00CD4B08" w:rsidP="00DD4B20">
      <w:pPr>
        <w:framePr w:w="3265" w:wrap="auto" w:hAnchor="text" w:x="670" w:y="14164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НАЦИОНАЛЬНАЯ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БЕЗОПАСНОСТЬ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3265" w:wrap="auto" w:hAnchor="text" w:x="670" w:y="14164"/>
        <w:widowControl w:val="0"/>
        <w:autoSpaceDE w:val="0"/>
        <w:autoSpaceDN w:val="0"/>
        <w:adjustRightInd w:val="0"/>
        <w:spacing w:before="62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ПРАВООХРАНИТЕЛЬНАЯ</w:t>
      </w:r>
    </w:p>
    <w:p w:rsidR="00DD4B20" w:rsidRPr="006D77B8" w:rsidRDefault="00CD4B08" w:rsidP="00DD4B20">
      <w:pPr>
        <w:framePr w:w="691" w:wrap="auto" w:hAnchor="text" w:x="4924" w:y="14408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0300</w:t>
      </w:r>
    </w:p>
    <w:p w:rsidR="00DD4B20" w:rsidRPr="006D77B8" w:rsidRDefault="00CD4B08" w:rsidP="00DD4B20">
      <w:pPr>
        <w:framePr w:w="1006" w:wrap="auto" w:hAnchor="text" w:x="7474" w:y="14408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1,155.0</w:t>
      </w:r>
    </w:p>
    <w:p w:rsidR="00DD4B20" w:rsidRPr="006D77B8" w:rsidRDefault="00CD4B08" w:rsidP="00DD4B20">
      <w:pPr>
        <w:framePr w:w="1006" w:wrap="auto" w:hAnchor="text" w:x="9236" w:y="14408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1,048.0</w:t>
      </w:r>
    </w:p>
    <w:p w:rsidR="00DD4B20" w:rsidRPr="006D77B8" w:rsidRDefault="00CD4B08" w:rsidP="00DD4B20">
      <w:pPr>
        <w:framePr w:w="480" w:wrap="auto" w:hAnchor="text" w:x="10755" w:y="14408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91</w:t>
      </w:r>
    </w:p>
    <w:p w:rsidR="00DD4B20" w:rsidRPr="006D77B8" w:rsidRDefault="00CD4B08" w:rsidP="00DD4B20">
      <w:pPr>
        <w:framePr w:w="1532" w:wrap="auto" w:hAnchor="text" w:x="670" w:y="14652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ДЕЯТЕЛЬНОСТЬ</w:t>
      </w:r>
    </w:p>
    <w:p w:rsidR="00DD4B20" w:rsidRPr="006D77B8" w:rsidRDefault="00CD4B08" w:rsidP="00DD4B20">
      <w:pPr>
        <w:framePr w:w="2176" w:wrap="auto" w:hAnchor="text" w:x="670" w:y="1489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Защита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населения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3143" w:wrap="auto" w:hAnchor="text" w:x="670" w:y="1512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территории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чрезвычайных</w:t>
      </w:r>
    </w:p>
    <w:p w:rsidR="00DD4B20" w:rsidRPr="006D77B8" w:rsidRDefault="00CD4B08" w:rsidP="00DD4B20">
      <w:pPr>
        <w:framePr w:w="3143" w:wrap="auto" w:hAnchor="text" w:x="670" w:y="1512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ситуаций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природного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3143" w:wrap="auto" w:hAnchor="text" w:x="670" w:y="1512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техногенного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характера,</w:t>
      </w:r>
    </w:p>
    <w:p w:rsidR="00DD4B20" w:rsidRPr="006D77B8" w:rsidRDefault="00CD4B08" w:rsidP="00DD4B20">
      <w:pPr>
        <w:framePr w:w="691" w:wrap="auto" w:hAnchor="text" w:x="4924" w:y="1535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0309</w:t>
      </w:r>
    </w:p>
    <w:p w:rsidR="00DD4B20" w:rsidRPr="006D77B8" w:rsidRDefault="00CD4B08" w:rsidP="00DD4B20">
      <w:pPr>
        <w:framePr w:w="691" w:wrap="auto" w:hAnchor="text" w:x="4924" w:y="15356"/>
        <w:widowControl w:val="0"/>
        <w:autoSpaceDE w:val="0"/>
        <w:autoSpaceDN w:val="0"/>
        <w:adjustRightInd w:val="0"/>
        <w:spacing w:before="487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0310</w:t>
      </w:r>
    </w:p>
    <w:p w:rsidR="00DD4B20" w:rsidRPr="006D77B8" w:rsidRDefault="00CD4B08" w:rsidP="00DD4B20">
      <w:pPr>
        <w:framePr w:w="788" w:wrap="auto" w:hAnchor="text" w:x="7580" w:y="1535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555.0</w:t>
      </w:r>
    </w:p>
    <w:p w:rsidR="00DD4B20" w:rsidRPr="006D77B8" w:rsidRDefault="00CD4B08" w:rsidP="00DD4B20">
      <w:pPr>
        <w:framePr w:w="788" w:wrap="auto" w:hAnchor="text" w:x="7580" w:y="15356"/>
        <w:widowControl w:val="0"/>
        <w:autoSpaceDE w:val="0"/>
        <w:autoSpaceDN w:val="0"/>
        <w:adjustRightInd w:val="0"/>
        <w:spacing w:before="492" w:line="175" w:lineRule="exact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600.0</w:t>
      </w:r>
    </w:p>
    <w:p w:rsidR="00DD4B20" w:rsidRPr="006D77B8" w:rsidRDefault="00CD4B08" w:rsidP="00DD4B20">
      <w:pPr>
        <w:framePr w:w="788" w:wrap="auto" w:hAnchor="text" w:x="9341" w:y="1535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528.9</w:t>
      </w:r>
    </w:p>
    <w:p w:rsidR="00DD4B20" w:rsidRPr="006D77B8" w:rsidRDefault="00CD4B08" w:rsidP="00DD4B20">
      <w:pPr>
        <w:framePr w:w="788" w:wrap="auto" w:hAnchor="text" w:x="9341" w:y="15356"/>
        <w:widowControl w:val="0"/>
        <w:autoSpaceDE w:val="0"/>
        <w:autoSpaceDN w:val="0"/>
        <w:adjustRightInd w:val="0"/>
        <w:spacing w:before="492" w:line="175" w:lineRule="exact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519.1</w:t>
      </w:r>
    </w:p>
    <w:p w:rsidR="00DD4B20" w:rsidRPr="006D77B8" w:rsidRDefault="00CD4B08" w:rsidP="00DD4B20">
      <w:pPr>
        <w:framePr w:w="480" w:wrap="auto" w:hAnchor="text" w:x="10755" w:y="1535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95</w:t>
      </w:r>
    </w:p>
    <w:p w:rsidR="00DD4B20" w:rsidRPr="006D77B8" w:rsidRDefault="00CD4B08" w:rsidP="00DD4B20">
      <w:pPr>
        <w:framePr w:w="480" w:wrap="auto" w:hAnchor="text" w:x="10755" w:y="15356"/>
        <w:widowControl w:val="0"/>
        <w:autoSpaceDE w:val="0"/>
        <w:autoSpaceDN w:val="0"/>
        <w:adjustRightInd w:val="0"/>
        <w:spacing w:before="487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87</w:t>
      </w:r>
    </w:p>
    <w:p w:rsidR="00DD4B20" w:rsidRPr="006D77B8" w:rsidRDefault="00CD4B08" w:rsidP="00DD4B20">
      <w:pPr>
        <w:framePr w:w="2539" w:wrap="auto" w:hAnchor="text" w:x="670" w:y="1582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пожарная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безопасность</w:t>
      </w:r>
    </w:p>
    <w:p w:rsidR="00DD4B20" w:rsidRPr="006D77B8" w:rsidRDefault="00CD4B08" w:rsidP="00DD4B20">
      <w:pPr>
        <w:framePr w:w="2539" w:wrap="auto" w:hAnchor="text" w:x="670" w:y="15821"/>
        <w:widowControl w:val="0"/>
        <w:autoSpaceDE w:val="0"/>
        <w:autoSpaceDN w:val="0"/>
        <w:adjustRightInd w:val="0"/>
        <w:spacing w:before="22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Гражданская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оборона</w:t>
      </w:r>
    </w:p>
    <w:p w:rsidR="00DD4B20" w:rsidRPr="006D77B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84" type="#_x0000_t75" style="position:absolute;margin-left:31.7pt;margin-top:16.6pt;width:544.5pt;height:796.2pt;z-index:-8;visibility:visible;mso-position-horizontal-relative:page;mso-position-vertical-relative:page">
            <v:imagedata r:id="rId68" o:title=""/>
            <w10:wrap anchorx="page" anchory="page"/>
            <w10:anchorlock/>
          </v:shape>
        </w:pict>
      </w:r>
      <w:r w:rsidR="00CD4B08" w:rsidRPr="006D77B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29" w:name="br5_3"/>
      <w:bookmarkEnd w:id="129"/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6D77B8" w:rsidRDefault="00CD4B08" w:rsidP="00DD4B20">
      <w:pPr>
        <w:framePr w:w="3023" w:wrap="auto" w:hAnchor="text" w:x="670" w:y="3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НАЦИОНАЛЬНАЯ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ЭКОНОМИКА</w:t>
      </w:r>
    </w:p>
    <w:p w:rsidR="00DD4B20" w:rsidRPr="006D77B8" w:rsidRDefault="00CD4B08" w:rsidP="00DD4B20">
      <w:pPr>
        <w:framePr w:w="3023" w:wrap="auto" w:hAnchor="text" w:x="670" w:y="351"/>
        <w:widowControl w:val="0"/>
        <w:autoSpaceDE w:val="0"/>
        <w:autoSpaceDN w:val="0"/>
        <w:adjustRightInd w:val="0"/>
        <w:spacing w:before="55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Общеэкономические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вопросы</w:t>
      </w:r>
    </w:p>
    <w:p w:rsidR="00DD4B20" w:rsidRPr="006D77B8" w:rsidRDefault="00CD4B08" w:rsidP="00DD4B20">
      <w:pPr>
        <w:framePr w:w="3023" w:wrap="auto" w:hAnchor="text" w:x="670" w:y="351"/>
        <w:widowControl w:val="0"/>
        <w:autoSpaceDE w:val="0"/>
        <w:autoSpaceDN w:val="0"/>
        <w:adjustRightInd w:val="0"/>
        <w:spacing w:before="8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Лесное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хозяйство</w:t>
      </w:r>
    </w:p>
    <w:p w:rsidR="00DD4B20" w:rsidRPr="006D77B8" w:rsidRDefault="00CD4B08" w:rsidP="00DD4B20">
      <w:pPr>
        <w:framePr w:w="691" w:wrap="auto" w:hAnchor="text" w:x="4924" w:y="3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0400</w:t>
      </w:r>
    </w:p>
    <w:p w:rsidR="00DD4B20" w:rsidRPr="006D77B8" w:rsidRDefault="00CD4B08" w:rsidP="00DD4B20">
      <w:pPr>
        <w:framePr w:w="691" w:wrap="auto" w:hAnchor="text" w:x="4924" w:y="351"/>
        <w:widowControl w:val="0"/>
        <w:autoSpaceDE w:val="0"/>
        <w:autoSpaceDN w:val="0"/>
        <w:adjustRightInd w:val="0"/>
        <w:spacing w:before="55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0401</w:t>
      </w:r>
    </w:p>
    <w:p w:rsidR="00DD4B20" w:rsidRPr="006D77B8" w:rsidRDefault="00CD4B08" w:rsidP="00DD4B20">
      <w:pPr>
        <w:framePr w:w="691" w:wrap="auto" w:hAnchor="text" w:x="4924" w:y="351"/>
        <w:widowControl w:val="0"/>
        <w:autoSpaceDE w:val="0"/>
        <w:autoSpaceDN w:val="0"/>
        <w:adjustRightInd w:val="0"/>
        <w:spacing w:before="8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0407</w:t>
      </w:r>
    </w:p>
    <w:p w:rsidR="00DD4B20" w:rsidRPr="006D77B8" w:rsidRDefault="00CD4B08" w:rsidP="00DD4B20">
      <w:pPr>
        <w:framePr w:w="691" w:wrap="auto" w:hAnchor="text" w:x="4924" w:y="351"/>
        <w:widowControl w:val="0"/>
        <w:autoSpaceDE w:val="0"/>
        <w:autoSpaceDN w:val="0"/>
        <w:adjustRightInd w:val="0"/>
        <w:spacing w:before="8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0408</w:t>
      </w:r>
    </w:p>
    <w:p w:rsidR="00DD4B20" w:rsidRPr="006D77B8" w:rsidRDefault="00CD4B08" w:rsidP="00DD4B20">
      <w:pPr>
        <w:framePr w:w="1111" w:wrap="auto" w:hAnchor="text" w:x="7422" w:y="3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41,691.1</w:t>
      </w:r>
    </w:p>
    <w:p w:rsidR="00DD4B20" w:rsidRPr="006D77B8" w:rsidRDefault="00CD4B08" w:rsidP="00DD4B20">
      <w:pPr>
        <w:framePr w:w="1111" w:wrap="auto" w:hAnchor="text" w:x="7422" w:y="351"/>
        <w:widowControl w:val="0"/>
        <w:autoSpaceDE w:val="0"/>
        <w:autoSpaceDN w:val="0"/>
        <w:adjustRightInd w:val="0"/>
        <w:spacing w:before="55" w:line="183" w:lineRule="exact"/>
        <w:ind w:left="158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168.1</w:t>
      </w:r>
    </w:p>
    <w:p w:rsidR="00DD4B20" w:rsidRPr="006D77B8" w:rsidRDefault="00CD4B08" w:rsidP="00DD4B20">
      <w:pPr>
        <w:framePr w:w="1111" w:wrap="auto" w:hAnchor="text" w:x="9183" w:y="3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36,689.8</w:t>
      </w:r>
    </w:p>
    <w:p w:rsidR="00DD4B20" w:rsidRPr="006D77B8" w:rsidRDefault="00CD4B08" w:rsidP="00DD4B20">
      <w:pPr>
        <w:framePr w:w="1111" w:wrap="auto" w:hAnchor="text" w:x="9183" w:y="351"/>
        <w:widowControl w:val="0"/>
        <w:autoSpaceDE w:val="0"/>
        <w:autoSpaceDN w:val="0"/>
        <w:adjustRightInd w:val="0"/>
        <w:spacing w:before="55" w:line="183" w:lineRule="exact"/>
        <w:ind w:left="158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168.1</w:t>
      </w:r>
    </w:p>
    <w:p w:rsidR="00DD4B20" w:rsidRPr="006D77B8" w:rsidRDefault="00CD4B08" w:rsidP="00DD4B20">
      <w:pPr>
        <w:framePr w:w="480" w:wrap="auto" w:hAnchor="text" w:x="10755" w:y="3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88</w:t>
      </w:r>
    </w:p>
    <w:p w:rsidR="00DD4B20" w:rsidRPr="006D77B8" w:rsidRDefault="00CD4B08" w:rsidP="00DD4B20">
      <w:pPr>
        <w:framePr w:w="585" w:wrap="auto" w:hAnchor="text" w:x="10702" w:y="58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588"/>
        <w:widowControl w:val="0"/>
        <w:autoSpaceDE w:val="0"/>
        <w:autoSpaceDN w:val="0"/>
        <w:adjustRightInd w:val="0"/>
        <w:spacing w:before="8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588"/>
        <w:widowControl w:val="0"/>
        <w:autoSpaceDE w:val="0"/>
        <w:autoSpaceDN w:val="0"/>
        <w:adjustRightInd w:val="0"/>
        <w:spacing w:before="8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796" w:wrap="auto" w:hAnchor="text" w:x="7580" w:y="85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150.0</w:t>
      </w:r>
    </w:p>
    <w:p w:rsidR="00DD4B20" w:rsidRPr="006D77B8" w:rsidRDefault="00CD4B08" w:rsidP="00DD4B20">
      <w:pPr>
        <w:framePr w:w="796" w:wrap="auto" w:hAnchor="text" w:x="9341" w:y="85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150.0</w:t>
      </w:r>
    </w:p>
    <w:p w:rsidR="00DD4B20" w:rsidRPr="006D77B8" w:rsidRDefault="00CD4B08" w:rsidP="00DD4B20">
      <w:pPr>
        <w:framePr w:w="1216" w:wrap="auto" w:hAnchor="text" w:x="670" w:y="111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Транспорт</w:t>
      </w:r>
    </w:p>
    <w:p w:rsidR="00DD4B20" w:rsidRPr="006D77B8" w:rsidRDefault="00CD4B08" w:rsidP="00DD4B20">
      <w:pPr>
        <w:framePr w:w="1006" w:wrap="auto" w:hAnchor="text" w:x="7474" w:y="111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1,550.0</w:t>
      </w:r>
    </w:p>
    <w:p w:rsidR="00DD4B20" w:rsidRPr="006D77B8" w:rsidRDefault="00CD4B08" w:rsidP="00DD4B20">
      <w:pPr>
        <w:framePr w:w="1006" w:wrap="auto" w:hAnchor="text" w:x="9236" w:y="111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1,550.0</w:t>
      </w:r>
    </w:p>
    <w:p w:rsidR="00DD4B20" w:rsidRPr="006D77B8" w:rsidRDefault="00CD4B08" w:rsidP="00DD4B20">
      <w:pPr>
        <w:framePr w:w="2902" w:wrap="auto" w:hAnchor="text" w:x="670" w:y="135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Дорожное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хозяйство</w:t>
      </w:r>
    </w:p>
    <w:p w:rsidR="00DD4B20" w:rsidRPr="006D77B8" w:rsidRDefault="00CD4B08" w:rsidP="00DD4B20">
      <w:pPr>
        <w:framePr w:w="2902" w:wrap="auto" w:hAnchor="text" w:x="670" w:y="135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(дорожные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фонды)</w:t>
      </w:r>
    </w:p>
    <w:p w:rsidR="00DD4B20" w:rsidRPr="006D77B8" w:rsidRDefault="00CD4B08" w:rsidP="00DD4B20">
      <w:pPr>
        <w:framePr w:w="2902" w:wrap="auto" w:hAnchor="text" w:x="670" w:y="1352"/>
        <w:widowControl w:val="0"/>
        <w:autoSpaceDE w:val="0"/>
        <w:autoSpaceDN w:val="0"/>
        <w:adjustRightInd w:val="0"/>
        <w:spacing w:before="26" w:line="188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Другие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вопросы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области</w:t>
      </w:r>
    </w:p>
    <w:p w:rsidR="00DD4B20" w:rsidRPr="006D77B8" w:rsidRDefault="00CD4B08" w:rsidP="00DD4B20">
      <w:pPr>
        <w:framePr w:w="2902" w:wrap="auto" w:hAnchor="text" w:x="670" w:y="1352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национальной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экономики</w:t>
      </w:r>
    </w:p>
    <w:p w:rsidR="00DD4B20" w:rsidRPr="006D77B8" w:rsidRDefault="00CD4B08" w:rsidP="00DD4B20">
      <w:pPr>
        <w:framePr w:w="2902" w:wrap="auto" w:hAnchor="text" w:x="670" w:y="1352"/>
        <w:widowControl w:val="0"/>
        <w:autoSpaceDE w:val="0"/>
        <w:autoSpaceDN w:val="0"/>
        <w:adjustRightInd w:val="0"/>
        <w:spacing w:before="31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ЖИЛИЩНО-КОММУНАЛЬНОЕ</w:t>
      </w:r>
    </w:p>
    <w:p w:rsidR="00DD4B20" w:rsidRPr="006D77B8" w:rsidRDefault="00CD4B08" w:rsidP="00DD4B20">
      <w:pPr>
        <w:framePr w:w="691" w:wrap="auto" w:hAnchor="text" w:x="4924" w:y="146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0409</w:t>
      </w:r>
    </w:p>
    <w:p w:rsidR="00DD4B20" w:rsidRPr="006D77B8" w:rsidRDefault="00CD4B08" w:rsidP="00DD4B20">
      <w:pPr>
        <w:framePr w:w="691" w:wrap="auto" w:hAnchor="text" w:x="4924" w:y="1468"/>
        <w:widowControl w:val="0"/>
        <w:autoSpaceDE w:val="0"/>
        <w:autoSpaceDN w:val="0"/>
        <w:adjustRightInd w:val="0"/>
        <w:spacing w:before="264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0412</w:t>
      </w:r>
    </w:p>
    <w:p w:rsidR="00DD4B20" w:rsidRPr="006D77B8" w:rsidRDefault="00CD4B08" w:rsidP="00DD4B20">
      <w:pPr>
        <w:framePr w:w="691" w:wrap="auto" w:hAnchor="text" w:x="4924" w:y="1468"/>
        <w:widowControl w:val="0"/>
        <w:autoSpaceDE w:val="0"/>
        <w:autoSpaceDN w:val="0"/>
        <w:adjustRightInd w:val="0"/>
        <w:spacing w:before="270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0500</w:t>
      </w:r>
    </w:p>
    <w:p w:rsidR="00DD4B20" w:rsidRPr="006D77B8" w:rsidRDefault="00CD4B08" w:rsidP="00DD4B20">
      <w:pPr>
        <w:framePr w:w="1111" w:wrap="auto" w:hAnchor="text" w:x="7422" w:y="146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39,292.9</w:t>
      </w:r>
    </w:p>
    <w:p w:rsidR="00DD4B20" w:rsidRPr="006D77B8" w:rsidRDefault="00CD4B08" w:rsidP="00DD4B20">
      <w:pPr>
        <w:framePr w:w="1111" w:wrap="auto" w:hAnchor="text" w:x="7422" w:y="1468"/>
        <w:widowControl w:val="0"/>
        <w:autoSpaceDE w:val="0"/>
        <w:autoSpaceDN w:val="0"/>
        <w:adjustRightInd w:val="0"/>
        <w:spacing w:before="264" w:line="183" w:lineRule="exact"/>
        <w:ind w:left="158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530.1</w:t>
      </w:r>
    </w:p>
    <w:p w:rsidR="00DD4B20" w:rsidRPr="006D77B8" w:rsidRDefault="00CD4B08" w:rsidP="00DD4B20">
      <w:pPr>
        <w:framePr w:w="1111" w:wrap="auto" w:hAnchor="text" w:x="9183" w:y="146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34,291.6</w:t>
      </w:r>
    </w:p>
    <w:p w:rsidR="00DD4B20" w:rsidRPr="006D77B8" w:rsidRDefault="00CD4B08" w:rsidP="00DD4B20">
      <w:pPr>
        <w:framePr w:w="1111" w:wrap="auto" w:hAnchor="text" w:x="9183" w:y="1468"/>
        <w:widowControl w:val="0"/>
        <w:autoSpaceDE w:val="0"/>
        <w:autoSpaceDN w:val="0"/>
        <w:adjustRightInd w:val="0"/>
        <w:spacing w:before="264" w:line="183" w:lineRule="exact"/>
        <w:ind w:left="158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530.1</w:t>
      </w:r>
    </w:p>
    <w:p w:rsidR="00DD4B20" w:rsidRPr="006D77B8" w:rsidRDefault="00CD4B08" w:rsidP="00DD4B20">
      <w:pPr>
        <w:framePr w:w="585" w:wrap="auto" w:hAnchor="text" w:x="10702" w:y="1468"/>
        <w:widowControl w:val="0"/>
        <w:autoSpaceDE w:val="0"/>
        <w:autoSpaceDN w:val="0"/>
        <w:adjustRightInd w:val="0"/>
        <w:spacing w:line="183" w:lineRule="exact"/>
        <w:ind w:left="53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87</w:t>
      </w:r>
    </w:p>
    <w:p w:rsidR="00DD4B20" w:rsidRPr="006D77B8" w:rsidRDefault="00CD4B08" w:rsidP="00DD4B20">
      <w:pPr>
        <w:framePr w:w="585" w:wrap="auto" w:hAnchor="text" w:x="10702" w:y="1468"/>
        <w:widowControl w:val="0"/>
        <w:autoSpaceDE w:val="0"/>
        <w:autoSpaceDN w:val="0"/>
        <w:adjustRightInd w:val="0"/>
        <w:spacing w:before="264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1468"/>
        <w:widowControl w:val="0"/>
        <w:autoSpaceDE w:val="0"/>
        <w:autoSpaceDN w:val="0"/>
        <w:adjustRightInd w:val="0"/>
        <w:spacing w:before="270" w:line="183" w:lineRule="exact"/>
        <w:ind w:left="53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44</w:t>
      </w:r>
    </w:p>
    <w:p w:rsidR="00DD4B20" w:rsidRPr="006D77B8" w:rsidRDefault="00CD4B08" w:rsidP="00DD4B20">
      <w:pPr>
        <w:framePr w:w="1216" w:wrap="auto" w:hAnchor="text" w:x="7369" w:y="2367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371,337.1</w:t>
      </w:r>
    </w:p>
    <w:p w:rsidR="00DD4B20" w:rsidRPr="006D77B8" w:rsidRDefault="00CD4B08" w:rsidP="00DD4B20">
      <w:pPr>
        <w:framePr w:w="1216" w:wrap="auto" w:hAnchor="text" w:x="9131" w:y="2367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163,264.6</w:t>
      </w:r>
    </w:p>
    <w:p w:rsidR="00DD4B20" w:rsidRPr="006D77B8" w:rsidRDefault="00CD4B08" w:rsidP="00DD4B20">
      <w:pPr>
        <w:framePr w:w="1216" w:wrap="auto" w:hAnchor="text" w:x="670" w:y="248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ХОЗЯЙСТВО</w:t>
      </w:r>
    </w:p>
    <w:p w:rsidR="00DD4B20" w:rsidRPr="006D77B8" w:rsidRDefault="00CD4B08" w:rsidP="00DD4B20">
      <w:pPr>
        <w:framePr w:w="2902" w:wrap="auto" w:hAnchor="text" w:x="670" w:y="269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Жилищное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хозяйство</w:t>
      </w:r>
    </w:p>
    <w:p w:rsidR="00DD4B20" w:rsidRPr="006D77B8" w:rsidRDefault="00CD4B08" w:rsidP="00DD4B20">
      <w:pPr>
        <w:framePr w:w="2902" w:wrap="auto" w:hAnchor="text" w:x="670" w:y="2696"/>
        <w:widowControl w:val="0"/>
        <w:autoSpaceDE w:val="0"/>
        <w:autoSpaceDN w:val="0"/>
        <w:adjustRightInd w:val="0"/>
        <w:spacing w:before="41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Коммунальное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хозяйство</w:t>
      </w:r>
    </w:p>
    <w:p w:rsidR="00DD4B20" w:rsidRPr="006D77B8" w:rsidRDefault="00CD4B08" w:rsidP="00DD4B20">
      <w:pPr>
        <w:framePr w:w="2902" w:wrap="auto" w:hAnchor="text" w:x="670" w:y="2696"/>
        <w:widowControl w:val="0"/>
        <w:autoSpaceDE w:val="0"/>
        <w:autoSpaceDN w:val="0"/>
        <w:adjustRightInd w:val="0"/>
        <w:spacing w:before="41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Благоустройство</w:t>
      </w:r>
    </w:p>
    <w:p w:rsidR="00DD4B20" w:rsidRPr="006D77B8" w:rsidRDefault="00CD4B08" w:rsidP="00DD4B20">
      <w:pPr>
        <w:framePr w:w="2902" w:wrap="auto" w:hAnchor="text" w:x="670" w:y="2696"/>
        <w:widowControl w:val="0"/>
        <w:autoSpaceDE w:val="0"/>
        <w:autoSpaceDN w:val="0"/>
        <w:adjustRightInd w:val="0"/>
        <w:spacing w:before="42" w:line="188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КУЛЬТУРА,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КИНЕМАТОГРАФИЯ</w:t>
      </w:r>
    </w:p>
    <w:p w:rsidR="00DD4B20" w:rsidRPr="006D77B8" w:rsidRDefault="00CD4B08" w:rsidP="00DD4B20">
      <w:pPr>
        <w:framePr w:w="2902" w:wrap="auto" w:hAnchor="text" w:x="670" w:y="2696"/>
        <w:widowControl w:val="0"/>
        <w:autoSpaceDE w:val="0"/>
        <w:autoSpaceDN w:val="0"/>
        <w:adjustRightInd w:val="0"/>
        <w:spacing w:before="35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Культура</w:t>
      </w:r>
    </w:p>
    <w:p w:rsidR="00DD4B20" w:rsidRPr="006D77B8" w:rsidRDefault="00CD4B08" w:rsidP="00DD4B20">
      <w:pPr>
        <w:framePr w:w="691" w:wrap="auto" w:hAnchor="text" w:x="4924" w:y="269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0501</w:t>
      </w:r>
    </w:p>
    <w:p w:rsidR="00DD4B20" w:rsidRPr="006D77B8" w:rsidRDefault="00CD4B08" w:rsidP="00DD4B20">
      <w:pPr>
        <w:framePr w:w="691" w:wrap="auto" w:hAnchor="text" w:x="4924" w:y="2696"/>
        <w:widowControl w:val="0"/>
        <w:autoSpaceDE w:val="0"/>
        <w:autoSpaceDN w:val="0"/>
        <w:adjustRightInd w:val="0"/>
        <w:spacing w:before="41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0502</w:t>
      </w:r>
    </w:p>
    <w:p w:rsidR="00DD4B20" w:rsidRPr="006D77B8" w:rsidRDefault="00CD4B08" w:rsidP="00DD4B20">
      <w:pPr>
        <w:framePr w:w="691" w:wrap="auto" w:hAnchor="text" w:x="4924" w:y="2696"/>
        <w:widowControl w:val="0"/>
        <w:autoSpaceDE w:val="0"/>
        <w:autoSpaceDN w:val="0"/>
        <w:adjustRightInd w:val="0"/>
        <w:spacing w:before="41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0503</w:t>
      </w:r>
    </w:p>
    <w:p w:rsidR="00DD4B20" w:rsidRPr="006D77B8" w:rsidRDefault="00CD4B08" w:rsidP="00DD4B20">
      <w:pPr>
        <w:framePr w:w="691" w:wrap="auto" w:hAnchor="text" w:x="4924" w:y="2696"/>
        <w:widowControl w:val="0"/>
        <w:autoSpaceDE w:val="0"/>
        <w:autoSpaceDN w:val="0"/>
        <w:adjustRightInd w:val="0"/>
        <w:spacing w:before="47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0800</w:t>
      </w:r>
    </w:p>
    <w:p w:rsidR="00DD4B20" w:rsidRPr="006D77B8" w:rsidRDefault="00CD4B08" w:rsidP="00DD4B20">
      <w:pPr>
        <w:framePr w:w="691" w:wrap="auto" w:hAnchor="text" w:x="4924" w:y="2696"/>
        <w:widowControl w:val="0"/>
        <w:autoSpaceDE w:val="0"/>
        <w:autoSpaceDN w:val="0"/>
        <w:adjustRightInd w:val="0"/>
        <w:spacing w:before="35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0801</w:t>
      </w:r>
    </w:p>
    <w:p w:rsidR="00DD4B20" w:rsidRPr="006D77B8" w:rsidRDefault="00CD4B08" w:rsidP="00DD4B20">
      <w:pPr>
        <w:framePr w:w="691" w:wrap="auto" w:hAnchor="text" w:x="4924" w:y="2696"/>
        <w:widowControl w:val="0"/>
        <w:autoSpaceDE w:val="0"/>
        <w:autoSpaceDN w:val="0"/>
        <w:adjustRightInd w:val="0"/>
        <w:spacing w:before="47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1000</w:t>
      </w:r>
    </w:p>
    <w:p w:rsidR="00DD4B20" w:rsidRPr="006D77B8" w:rsidRDefault="00CD4B08" w:rsidP="00DD4B20">
      <w:pPr>
        <w:framePr w:w="691" w:wrap="auto" w:hAnchor="text" w:x="4924" w:y="2696"/>
        <w:widowControl w:val="0"/>
        <w:autoSpaceDE w:val="0"/>
        <w:autoSpaceDN w:val="0"/>
        <w:adjustRightInd w:val="0"/>
        <w:spacing w:before="35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1001</w:t>
      </w:r>
    </w:p>
    <w:p w:rsidR="00DD4B20" w:rsidRPr="006D77B8" w:rsidRDefault="00CD4B08" w:rsidP="00DD4B20">
      <w:pPr>
        <w:framePr w:w="1168" w:wrap="auto" w:hAnchor="text" w:x="7388" w:y="2700"/>
        <w:widowControl w:val="0"/>
        <w:autoSpaceDE w:val="0"/>
        <w:autoSpaceDN w:val="0"/>
        <w:adjustRightInd w:val="0"/>
        <w:spacing w:line="175" w:lineRule="exact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324,839.4</w:t>
      </w:r>
    </w:p>
    <w:p w:rsidR="00DD4B20" w:rsidRPr="006D77B8" w:rsidRDefault="00CD4B08" w:rsidP="00DD4B20">
      <w:pPr>
        <w:framePr w:w="1168" w:wrap="auto" w:hAnchor="text" w:x="7388" w:y="2700"/>
        <w:widowControl w:val="0"/>
        <w:autoSpaceDE w:val="0"/>
        <w:autoSpaceDN w:val="0"/>
        <w:adjustRightInd w:val="0"/>
        <w:spacing w:before="48" w:line="175" w:lineRule="exact"/>
        <w:ind w:left="50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13,127.7</w:t>
      </w:r>
    </w:p>
    <w:p w:rsidR="00DD4B20" w:rsidRPr="006D77B8" w:rsidRDefault="00CD4B08" w:rsidP="00DD4B20">
      <w:pPr>
        <w:framePr w:w="1168" w:wrap="auto" w:hAnchor="text" w:x="7388" w:y="2700"/>
        <w:widowControl w:val="0"/>
        <w:autoSpaceDE w:val="0"/>
        <w:autoSpaceDN w:val="0"/>
        <w:adjustRightInd w:val="0"/>
        <w:spacing w:before="48" w:line="175" w:lineRule="exact"/>
        <w:ind w:left="50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33,370.0</w:t>
      </w:r>
    </w:p>
    <w:p w:rsidR="00DD4B20" w:rsidRPr="006D77B8" w:rsidRDefault="00CD4B08" w:rsidP="00DD4B20">
      <w:pPr>
        <w:framePr w:w="1168" w:wrap="auto" w:hAnchor="text" w:x="7388" w:y="2700"/>
        <w:widowControl w:val="0"/>
        <w:autoSpaceDE w:val="0"/>
        <w:autoSpaceDN w:val="0"/>
        <w:adjustRightInd w:val="0"/>
        <w:spacing w:before="49" w:line="183" w:lineRule="exact"/>
        <w:ind w:left="34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11,957.9</w:t>
      </w:r>
    </w:p>
    <w:p w:rsidR="00DD4B20" w:rsidRPr="006D77B8" w:rsidRDefault="00CD4B08" w:rsidP="00DD4B20">
      <w:pPr>
        <w:framePr w:w="1168" w:wrap="auto" w:hAnchor="text" w:x="7388" w:y="2700"/>
        <w:widowControl w:val="0"/>
        <w:autoSpaceDE w:val="0"/>
        <w:autoSpaceDN w:val="0"/>
        <w:adjustRightInd w:val="0"/>
        <w:spacing w:before="40" w:line="175" w:lineRule="exact"/>
        <w:ind w:left="50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11,957.9</w:t>
      </w:r>
    </w:p>
    <w:p w:rsidR="00DD4B20" w:rsidRPr="006D77B8" w:rsidRDefault="00CD4B08" w:rsidP="00DD4B20">
      <w:pPr>
        <w:framePr w:w="1168" w:wrap="auto" w:hAnchor="text" w:x="7388" w:y="2700"/>
        <w:widowControl w:val="0"/>
        <w:autoSpaceDE w:val="0"/>
        <w:autoSpaceDN w:val="0"/>
        <w:adjustRightInd w:val="0"/>
        <w:spacing w:before="49" w:line="183" w:lineRule="exact"/>
        <w:ind w:left="191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310.0</w:t>
      </w:r>
    </w:p>
    <w:p w:rsidR="00DD4B20" w:rsidRPr="006D77B8" w:rsidRDefault="00CD4B08" w:rsidP="00DD4B20">
      <w:pPr>
        <w:framePr w:w="1168" w:wrap="auto" w:hAnchor="text" w:x="9149" w:y="2700"/>
        <w:widowControl w:val="0"/>
        <w:autoSpaceDE w:val="0"/>
        <w:autoSpaceDN w:val="0"/>
        <w:adjustRightInd w:val="0"/>
        <w:spacing w:line="175" w:lineRule="exact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116,333.9</w:t>
      </w:r>
    </w:p>
    <w:p w:rsidR="00DD4B20" w:rsidRPr="006D77B8" w:rsidRDefault="00CD4B08" w:rsidP="00DD4B20">
      <w:pPr>
        <w:framePr w:w="1168" w:wrap="auto" w:hAnchor="text" w:x="9149" w:y="2700"/>
        <w:widowControl w:val="0"/>
        <w:autoSpaceDE w:val="0"/>
        <w:autoSpaceDN w:val="0"/>
        <w:adjustRightInd w:val="0"/>
        <w:spacing w:before="48" w:line="175" w:lineRule="exact"/>
        <w:ind w:left="50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13,127.7</w:t>
      </w:r>
    </w:p>
    <w:p w:rsidR="00DD4B20" w:rsidRPr="006D77B8" w:rsidRDefault="00CD4B08" w:rsidP="00DD4B20">
      <w:pPr>
        <w:framePr w:w="1168" w:wrap="auto" w:hAnchor="text" w:x="9149" w:y="2700"/>
        <w:widowControl w:val="0"/>
        <w:autoSpaceDE w:val="0"/>
        <w:autoSpaceDN w:val="0"/>
        <w:adjustRightInd w:val="0"/>
        <w:spacing w:before="48" w:line="175" w:lineRule="exact"/>
        <w:ind w:left="50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33,803.0</w:t>
      </w:r>
    </w:p>
    <w:p w:rsidR="00DD4B20" w:rsidRPr="006D77B8" w:rsidRDefault="00CD4B08" w:rsidP="00DD4B20">
      <w:pPr>
        <w:framePr w:w="1168" w:wrap="auto" w:hAnchor="text" w:x="9149" w:y="2700"/>
        <w:widowControl w:val="0"/>
        <w:autoSpaceDE w:val="0"/>
        <w:autoSpaceDN w:val="0"/>
        <w:adjustRightInd w:val="0"/>
        <w:spacing w:before="49" w:line="183" w:lineRule="exact"/>
        <w:ind w:left="34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11,804.7</w:t>
      </w:r>
    </w:p>
    <w:p w:rsidR="00DD4B20" w:rsidRPr="006D77B8" w:rsidRDefault="00CD4B08" w:rsidP="00DD4B20">
      <w:pPr>
        <w:framePr w:w="1168" w:wrap="auto" w:hAnchor="text" w:x="9149" w:y="2700"/>
        <w:widowControl w:val="0"/>
        <w:autoSpaceDE w:val="0"/>
        <w:autoSpaceDN w:val="0"/>
        <w:adjustRightInd w:val="0"/>
        <w:spacing w:before="40" w:line="175" w:lineRule="exact"/>
        <w:ind w:left="50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11,804.7</w:t>
      </w:r>
    </w:p>
    <w:p w:rsidR="00DD4B20" w:rsidRPr="006D77B8" w:rsidRDefault="00CD4B08" w:rsidP="00DD4B20">
      <w:pPr>
        <w:framePr w:w="1168" w:wrap="auto" w:hAnchor="text" w:x="9149" w:y="2700"/>
        <w:widowControl w:val="0"/>
        <w:autoSpaceDE w:val="0"/>
        <w:autoSpaceDN w:val="0"/>
        <w:adjustRightInd w:val="0"/>
        <w:spacing w:before="49" w:line="183" w:lineRule="exact"/>
        <w:ind w:left="191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350.7</w:t>
      </w:r>
    </w:p>
    <w:p w:rsidR="00DD4B20" w:rsidRPr="006D77B8" w:rsidRDefault="00CD4B08" w:rsidP="00DD4B20">
      <w:pPr>
        <w:framePr w:w="585" w:wrap="auto" w:hAnchor="text" w:x="10702" w:y="2696"/>
        <w:widowControl w:val="0"/>
        <w:autoSpaceDE w:val="0"/>
        <w:autoSpaceDN w:val="0"/>
        <w:adjustRightInd w:val="0"/>
        <w:spacing w:line="183" w:lineRule="exact"/>
        <w:ind w:left="53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36</w:t>
      </w:r>
    </w:p>
    <w:p w:rsidR="00DD4B20" w:rsidRPr="006D77B8" w:rsidRDefault="00CD4B08" w:rsidP="00DD4B20">
      <w:pPr>
        <w:framePr w:w="585" w:wrap="auto" w:hAnchor="text" w:x="10702" w:y="2696"/>
        <w:widowControl w:val="0"/>
        <w:autoSpaceDE w:val="0"/>
        <w:autoSpaceDN w:val="0"/>
        <w:adjustRightInd w:val="0"/>
        <w:spacing w:before="41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2696"/>
        <w:widowControl w:val="0"/>
        <w:autoSpaceDE w:val="0"/>
        <w:autoSpaceDN w:val="0"/>
        <w:adjustRightInd w:val="0"/>
        <w:spacing w:before="41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101</w:t>
      </w:r>
    </w:p>
    <w:p w:rsidR="00DD4B20" w:rsidRPr="006D77B8" w:rsidRDefault="00CD4B08" w:rsidP="00DD4B20">
      <w:pPr>
        <w:framePr w:w="585" w:wrap="auto" w:hAnchor="text" w:x="10702" w:y="2696"/>
        <w:widowControl w:val="0"/>
        <w:autoSpaceDE w:val="0"/>
        <w:autoSpaceDN w:val="0"/>
        <w:adjustRightInd w:val="0"/>
        <w:spacing w:before="47" w:line="183" w:lineRule="exact"/>
        <w:ind w:left="53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99</w:t>
      </w:r>
    </w:p>
    <w:p w:rsidR="00DD4B20" w:rsidRPr="006D77B8" w:rsidRDefault="00CD4B08" w:rsidP="00DD4B20">
      <w:pPr>
        <w:framePr w:w="480" w:wrap="auto" w:hAnchor="text" w:x="10755" w:y="359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99</w:t>
      </w:r>
    </w:p>
    <w:p w:rsidR="00DD4B20" w:rsidRPr="006D77B8" w:rsidRDefault="00CD4B08" w:rsidP="00DD4B20">
      <w:pPr>
        <w:framePr w:w="2660" w:wrap="auto" w:hAnchor="text" w:x="670" w:y="381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СОЦИАЛЬНАЯ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ПОЛИТИКА</w:t>
      </w:r>
    </w:p>
    <w:p w:rsidR="00DD4B20" w:rsidRPr="006D77B8" w:rsidRDefault="00CD4B08" w:rsidP="00DD4B20">
      <w:pPr>
        <w:framePr w:w="2660" w:wrap="auto" w:hAnchor="text" w:x="670" w:y="3819"/>
        <w:widowControl w:val="0"/>
        <w:autoSpaceDE w:val="0"/>
        <w:autoSpaceDN w:val="0"/>
        <w:adjustRightInd w:val="0"/>
        <w:spacing w:before="35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Пенсионное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обеспечение</w:t>
      </w:r>
    </w:p>
    <w:p w:rsidR="00DD4B20" w:rsidRPr="006D77B8" w:rsidRDefault="00CD4B08" w:rsidP="00DD4B20">
      <w:pPr>
        <w:framePr w:w="2660" w:wrap="auto" w:hAnchor="text" w:x="670" w:y="3819"/>
        <w:widowControl w:val="0"/>
        <w:autoSpaceDE w:val="0"/>
        <w:autoSpaceDN w:val="0"/>
        <w:adjustRightInd w:val="0"/>
        <w:spacing w:before="36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Социальное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обеспечение</w:t>
      </w:r>
    </w:p>
    <w:p w:rsidR="00DD4B20" w:rsidRPr="006D77B8" w:rsidRDefault="00CD4B08" w:rsidP="00DD4B20">
      <w:pPr>
        <w:framePr w:w="2660" w:wrap="auto" w:hAnchor="text" w:x="670" w:y="381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населения</w:t>
      </w:r>
    </w:p>
    <w:p w:rsidR="00DD4B20" w:rsidRPr="006D77B8" w:rsidRDefault="00CD4B08" w:rsidP="00DD4B20">
      <w:pPr>
        <w:framePr w:w="585" w:wrap="auto" w:hAnchor="text" w:x="10702" w:y="3819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113</w:t>
      </w:r>
    </w:p>
    <w:p w:rsidR="00DD4B20" w:rsidRPr="006D77B8" w:rsidRDefault="00CD4B08" w:rsidP="00DD4B20">
      <w:pPr>
        <w:framePr w:w="585" w:wrap="auto" w:hAnchor="text" w:x="10702" w:y="3819"/>
        <w:widowControl w:val="0"/>
        <w:autoSpaceDE w:val="0"/>
        <w:autoSpaceDN w:val="0"/>
        <w:adjustRightInd w:val="0"/>
        <w:spacing w:before="35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114</w:t>
      </w:r>
    </w:p>
    <w:p w:rsidR="00DD4B20" w:rsidRPr="006D77B8" w:rsidRDefault="00CD4B08" w:rsidP="00DD4B20">
      <w:pPr>
        <w:framePr w:w="760" w:wrap="auto" w:hAnchor="text" w:x="7590" w:y="4039"/>
        <w:widowControl w:val="0"/>
        <w:autoSpaceDE w:val="0"/>
        <w:autoSpaceDN w:val="0"/>
        <w:adjustRightInd w:val="0"/>
        <w:spacing w:line="175" w:lineRule="exact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300.0</w:t>
      </w:r>
    </w:p>
    <w:p w:rsidR="00DD4B20" w:rsidRPr="006D77B8" w:rsidRDefault="00CD4B08" w:rsidP="00DD4B20">
      <w:pPr>
        <w:framePr w:w="760" w:wrap="auto" w:hAnchor="text" w:x="9351" w:y="4039"/>
        <w:widowControl w:val="0"/>
        <w:autoSpaceDE w:val="0"/>
        <w:autoSpaceDN w:val="0"/>
        <w:adjustRightInd w:val="0"/>
        <w:spacing w:line="175" w:lineRule="exact"/>
        <w:rPr>
          <w:rFonts w:ascii="PMNRUN+CourierNewPSMT" w:eastAsia="Calibri" w:hAnsi="Calibri"/>
          <w:color w:val="000000"/>
          <w:sz w:val="17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7"/>
          <w:szCs w:val="22"/>
          <w:lang w:eastAsia="en-US"/>
        </w:rPr>
        <w:t>340.7</w:t>
      </w:r>
    </w:p>
    <w:p w:rsidR="00DD4B20" w:rsidRPr="006D77B8" w:rsidRDefault="00CD4B08" w:rsidP="00DD4B20">
      <w:pPr>
        <w:framePr w:w="691" w:wrap="auto" w:hAnchor="text" w:x="4924" w:y="437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1003</w:t>
      </w:r>
    </w:p>
    <w:p w:rsidR="00DD4B20" w:rsidRPr="006D77B8" w:rsidRDefault="00CD4B08" w:rsidP="00DD4B20">
      <w:pPr>
        <w:framePr w:w="691" w:wrap="auto" w:hAnchor="text" w:x="7632" w:y="437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10.0</w:t>
      </w:r>
    </w:p>
    <w:p w:rsidR="00DD4B20" w:rsidRPr="006D77B8" w:rsidRDefault="00CD4B08" w:rsidP="00DD4B20">
      <w:pPr>
        <w:framePr w:w="691" w:wrap="auto" w:hAnchor="text" w:x="9393" w:y="437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10.0</w:t>
      </w:r>
    </w:p>
    <w:p w:rsidR="00DD4B20" w:rsidRPr="006D77B8" w:rsidRDefault="00CD4B08" w:rsidP="00DD4B20">
      <w:pPr>
        <w:framePr w:w="585" w:wrap="auto" w:hAnchor="text" w:x="10702" w:y="437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3264" w:wrap="auto" w:hAnchor="text" w:x="670" w:y="482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ФИЗИЧЕСКАЯ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КУЛЬТУРА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СПОРТ</w:t>
      </w:r>
    </w:p>
    <w:p w:rsidR="00DD4B20" w:rsidRPr="006D77B8" w:rsidRDefault="00CD4B08" w:rsidP="00DD4B20">
      <w:pPr>
        <w:framePr w:w="691" w:wrap="auto" w:hAnchor="text" w:x="4924" w:y="482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1100</w:t>
      </w:r>
    </w:p>
    <w:p w:rsidR="00DD4B20" w:rsidRPr="006D77B8" w:rsidRDefault="00CD4B08" w:rsidP="00DD4B20">
      <w:pPr>
        <w:framePr w:w="796" w:wrap="auto" w:hAnchor="text" w:x="7580" w:y="482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300.0</w:t>
      </w:r>
    </w:p>
    <w:p w:rsidR="00DD4B20" w:rsidRPr="006D77B8" w:rsidRDefault="00CD4B08" w:rsidP="00DD4B20">
      <w:pPr>
        <w:framePr w:w="796" w:wrap="auto" w:hAnchor="text" w:x="9341" w:y="482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300.0</w:t>
      </w:r>
    </w:p>
    <w:p w:rsidR="00DD4B20" w:rsidRPr="006D77B8" w:rsidRDefault="00CD4B08" w:rsidP="00DD4B20">
      <w:pPr>
        <w:framePr w:w="585" w:wrap="auto" w:hAnchor="text" w:x="10702" w:y="4823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2902" w:wrap="auto" w:hAnchor="text" w:x="670" w:y="5139"/>
        <w:widowControl w:val="0"/>
        <w:autoSpaceDE w:val="0"/>
        <w:autoSpaceDN w:val="0"/>
        <w:adjustRightInd w:val="0"/>
        <w:spacing w:line="188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Другие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вопросы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области</w:t>
      </w:r>
    </w:p>
    <w:p w:rsidR="00DD4B20" w:rsidRPr="006D77B8" w:rsidRDefault="00CD4B08" w:rsidP="00DD4B20">
      <w:pPr>
        <w:framePr w:w="2902" w:wrap="auto" w:hAnchor="text" w:x="670" w:y="513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физической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культуры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691" w:wrap="auto" w:hAnchor="text" w:x="4924" w:y="537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1105</w:t>
      </w:r>
    </w:p>
    <w:p w:rsidR="00DD4B20" w:rsidRPr="006D77B8" w:rsidRDefault="00CD4B08" w:rsidP="00DD4B20">
      <w:pPr>
        <w:framePr w:w="796" w:wrap="auto" w:hAnchor="text" w:x="7580" w:y="537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300.0</w:t>
      </w:r>
    </w:p>
    <w:p w:rsidR="00DD4B20" w:rsidRPr="006D77B8" w:rsidRDefault="00CD4B08" w:rsidP="00DD4B20">
      <w:pPr>
        <w:framePr w:w="796" w:wrap="auto" w:hAnchor="text" w:x="9341" w:y="537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300.0</w:t>
      </w:r>
    </w:p>
    <w:p w:rsidR="00DD4B20" w:rsidRPr="006D77B8" w:rsidRDefault="00CD4B08" w:rsidP="00DD4B20">
      <w:pPr>
        <w:framePr w:w="585" w:wrap="auto" w:hAnchor="text" w:x="10702" w:y="537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CD4B08" w:rsidP="00DD4B20">
      <w:pPr>
        <w:framePr w:w="585" w:wrap="auto" w:hAnchor="text" w:x="10702" w:y="5376"/>
        <w:widowControl w:val="0"/>
        <w:autoSpaceDE w:val="0"/>
        <w:autoSpaceDN w:val="0"/>
        <w:adjustRightInd w:val="0"/>
        <w:spacing w:before="487" w:line="183" w:lineRule="exact"/>
        <w:ind w:left="105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</w:t>
      </w:r>
    </w:p>
    <w:p w:rsidR="00DD4B20" w:rsidRPr="006D77B8" w:rsidRDefault="00CD4B08" w:rsidP="00DD4B20">
      <w:pPr>
        <w:framePr w:w="1532" w:wrap="auto" w:hAnchor="text" w:x="670" w:y="560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спорта</w:t>
      </w:r>
    </w:p>
    <w:p w:rsidR="00DD4B20" w:rsidRPr="006D77B8" w:rsidRDefault="00CD4B08" w:rsidP="00DD4B20">
      <w:pPr>
        <w:framePr w:w="1532" w:wrap="auto" w:hAnchor="text" w:x="670" w:y="5608"/>
        <w:widowControl w:val="0"/>
        <w:autoSpaceDE w:val="0"/>
        <w:autoSpaceDN w:val="0"/>
        <w:adjustRightInd w:val="0"/>
        <w:spacing w:before="16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ОБСЛУЖИВАНИЕ</w:t>
      </w:r>
    </w:p>
    <w:p w:rsidR="00DD4B20" w:rsidRPr="006D77B8" w:rsidRDefault="00CD4B08" w:rsidP="00DD4B20">
      <w:pPr>
        <w:framePr w:w="2176" w:wrap="auto" w:hAnchor="text" w:x="670" w:y="60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ГОСУДАРСТВЕННОГО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691" w:wrap="auto" w:hAnchor="text" w:x="4924" w:y="60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1300</w:t>
      </w:r>
    </w:p>
    <w:p w:rsidR="00DD4B20" w:rsidRPr="006D77B8" w:rsidRDefault="00CD4B08" w:rsidP="00DD4B20">
      <w:pPr>
        <w:framePr w:w="691" w:wrap="auto" w:hAnchor="text" w:x="7632" w:y="60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50.0</w:t>
      </w:r>
    </w:p>
    <w:p w:rsidR="00DD4B20" w:rsidRPr="006D77B8" w:rsidRDefault="00CD4B08" w:rsidP="00DD4B20">
      <w:pPr>
        <w:framePr w:w="585" w:wrap="auto" w:hAnchor="text" w:x="9446" w:y="605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2418" w:wrap="auto" w:hAnchor="text" w:x="670" w:y="6296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МУНИЦИПАЛЬНОГО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ДОЛГА</w:t>
      </w:r>
    </w:p>
    <w:p w:rsidR="00DD4B20" w:rsidRPr="006D77B8" w:rsidRDefault="00CD4B08" w:rsidP="00DD4B20">
      <w:pPr>
        <w:framePr w:w="2418" w:wrap="auto" w:hAnchor="text" w:x="670" w:y="629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Обслуживание</w:t>
      </w:r>
    </w:p>
    <w:p w:rsidR="00DD4B20" w:rsidRPr="006D77B8" w:rsidRDefault="00CD4B08" w:rsidP="00DD4B20">
      <w:pPr>
        <w:framePr w:w="1952" w:wrap="auto" w:hAnchor="text" w:x="670" w:y="671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государственного</w:t>
      </w:r>
    </w:p>
    <w:p w:rsidR="00DD4B20" w:rsidRPr="006D77B8" w:rsidRDefault="00CD4B08" w:rsidP="00DD4B20">
      <w:pPr>
        <w:framePr w:w="1952" w:wrap="auto" w:hAnchor="text" w:x="670" w:y="671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внутреннего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</w:t>
      </w:r>
    </w:p>
    <w:p w:rsidR="00DD4B20" w:rsidRPr="006D77B8" w:rsidRDefault="00CD4B08" w:rsidP="00DD4B20">
      <w:pPr>
        <w:framePr w:w="691" w:wrap="auto" w:hAnchor="text" w:x="4924" w:y="682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1301</w:t>
      </w:r>
    </w:p>
    <w:p w:rsidR="00DD4B20" w:rsidRPr="006D77B8" w:rsidRDefault="00CD4B08" w:rsidP="00DD4B20">
      <w:pPr>
        <w:framePr w:w="691" w:wrap="auto" w:hAnchor="text" w:x="7632" w:y="682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50.0</w:t>
      </w:r>
    </w:p>
    <w:p w:rsidR="00DD4B20" w:rsidRPr="006D77B8" w:rsidRDefault="00CD4B08" w:rsidP="00DD4B20">
      <w:pPr>
        <w:framePr w:w="585" w:wrap="auto" w:hAnchor="text" w:x="9446" w:y="682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375" w:wrap="auto" w:hAnchor="text" w:x="10807" w:y="682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</w:t>
      </w:r>
    </w:p>
    <w:p w:rsidR="00DD4B20" w:rsidRPr="006D77B8" w:rsidRDefault="00CD4B08" w:rsidP="00DD4B20">
      <w:pPr>
        <w:framePr w:w="2495" w:wrap="auto" w:hAnchor="text" w:x="670" w:y="717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муниципального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долга</w:t>
      </w:r>
    </w:p>
    <w:p w:rsidR="00DD4B20" w:rsidRPr="006D77B8" w:rsidRDefault="00CD4B08" w:rsidP="00DD4B20">
      <w:pPr>
        <w:framePr w:w="2495" w:wrap="auto" w:hAnchor="text" w:x="670" w:y="7176"/>
        <w:widowControl w:val="0"/>
        <w:autoSpaceDE w:val="0"/>
        <w:autoSpaceDN w:val="0"/>
        <w:adjustRightInd w:val="0"/>
        <w:spacing w:before="33" w:line="183" w:lineRule="exact"/>
        <w:ind w:left="698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ИТОГО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РАСХОДОВ</w:t>
      </w:r>
    </w:p>
    <w:p w:rsidR="00DD4B20" w:rsidRPr="006D77B8" w:rsidRDefault="00CD4B08" w:rsidP="00DD4B20">
      <w:pPr>
        <w:framePr w:w="1216" w:wrap="auto" w:hAnchor="text" w:x="7369" w:y="739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469,137.6</w:t>
      </w:r>
    </w:p>
    <w:p w:rsidR="00DD4B20" w:rsidRPr="006D77B8" w:rsidRDefault="00CD4B08" w:rsidP="00DD4B20">
      <w:pPr>
        <w:framePr w:w="1216" w:wrap="auto" w:hAnchor="text" w:x="7369" w:y="7391"/>
        <w:widowControl w:val="0"/>
        <w:autoSpaceDE w:val="0"/>
        <w:autoSpaceDN w:val="0"/>
        <w:adjustRightInd w:val="0"/>
        <w:spacing w:before="41" w:line="183" w:lineRule="exact"/>
        <w:ind w:left="53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-8,004.9</w:t>
      </w:r>
    </w:p>
    <w:p w:rsidR="00DD4B20" w:rsidRPr="006D77B8" w:rsidRDefault="00CD4B08" w:rsidP="00DD4B20">
      <w:pPr>
        <w:framePr w:w="1216" w:wrap="auto" w:hAnchor="text" w:x="9131" w:y="739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255,899.2</w:t>
      </w:r>
    </w:p>
    <w:p w:rsidR="00DD4B20" w:rsidRPr="006D77B8" w:rsidRDefault="00CD4B08" w:rsidP="00DD4B20">
      <w:pPr>
        <w:framePr w:w="1216" w:wrap="auto" w:hAnchor="text" w:x="9131" w:y="7391"/>
        <w:widowControl w:val="0"/>
        <w:autoSpaceDE w:val="0"/>
        <w:autoSpaceDN w:val="0"/>
        <w:adjustRightInd w:val="0"/>
        <w:spacing w:before="41" w:line="183" w:lineRule="exact"/>
        <w:ind w:left="53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-1,772.5</w:t>
      </w:r>
    </w:p>
    <w:p w:rsidR="00DD4B20" w:rsidRPr="006D77B8" w:rsidRDefault="00CD4B08" w:rsidP="00DD4B20">
      <w:pPr>
        <w:framePr w:w="480" w:wrap="auto" w:hAnchor="text" w:x="10755" w:y="739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55</w:t>
      </w:r>
    </w:p>
    <w:p w:rsidR="00DD4B20" w:rsidRPr="006D77B8" w:rsidRDefault="00CD4B08" w:rsidP="00DD4B20">
      <w:pPr>
        <w:framePr w:w="480" w:wrap="auto" w:hAnchor="text" w:x="10755" w:y="7391"/>
        <w:widowControl w:val="0"/>
        <w:autoSpaceDE w:val="0"/>
        <w:autoSpaceDN w:val="0"/>
        <w:adjustRightInd w:val="0"/>
        <w:spacing w:before="41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22</w:t>
      </w:r>
    </w:p>
    <w:p w:rsidR="00DD4B20" w:rsidRPr="006D77B8" w:rsidRDefault="00CD4B08" w:rsidP="00DD4B20">
      <w:pPr>
        <w:framePr w:w="2539" w:wrap="auto" w:hAnchor="text" w:x="1000" w:y="7604"/>
        <w:widowControl w:val="0"/>
        <w:autoSpaceDE w:val="0"/>
        <w:autoSpaceDN w:val="0"/>
        <w:adjustRightInd w:val="0"/>
        <w:spacing w:line="183" w:lineRule="exact"/>
        <w:ind w:left="158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ДЕФИЦИТ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(ПРОФИЦИТ)</w:t>
      </w:r>
    </w:p>
    <w:p w:rsidR="00DD4B20" w:rsidRPr="006D77B8" w:rsidRDefault="00CD4B08" w:rsidP="00DD4B20">
      <w:pPr>
        <w:framePr w:w="2539" w:wrap="auto" w:hAnchor="text" w:x="1000" w:y="7604"/>
        <w:widowControl w:val="0"/>
        <w:autoSpaceDE w:val="0"/>
        <w:autoSpaceDN w:val="0"/>
        <w:adjustRightInd w:val="0"/>
        <w:spacing w:before="30"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ИСТОЧНИКИ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ВНУТРЕННЕГО</w:t>
      </w:r>
    </w:p>
    <w:p w:rsidR="00DD4B20" w:rsidRPr="006D77B8" w:rsidRDefault="00CD4B08" w:rsidP="00DD4B20">
      <w:pPr>
        <w:framePr w:w="2902" w:wrap="auto" w:hAnchor="text" w:x="843" w:y="80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ФИНАНСИРОВАНИЯ</w:t>
      </w:r>
      <w:r w:rsidRPr="006D77B8">
        <w:rPr>
          <w:rFonts w:ascii="EJRGLL+CourierNewPS-Bold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ДЕФИЦИТОВ</w:t>
      </w:r>
    </w:p>
    <w:p w:rsidR="00DD4B20" w:rsidRPr="006D77B8" w:rsidRDefault="00CD4B08" w:rsidP="00DD4B20">
      <w:pPr>
        <w:framePr w:w="3264" w:wrap="auto" w:hAnchor="text" w:x="3715" w:y="805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3264" w:wrap="auto" w:hAnchor="text" w:x="3715" w:y="8055"/>
        <w:widowControl w:val="0"/>
        <w:autoSpaceDE w:val="0"/>
        <w:autoSpaceDN w:val="0"/>
        <w:adjustRightInd w:val="0"/>
        <w:spacing w:before="487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1006" w:wrap="auto" w:hAnchor="text" w:x="7474" w:y="80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8,004.9</w:t>
      </w:r>
    </w:p>
    <w:p w:rsidR="00DD4B20" w:rsidRPr="006D77B8" w:rsidRDefault="00CD4B08" w:rsidP="00DD4B20">
      <w:pPr>
        <w:framePr w:w="1006" w:wrap="auto" w:hAnchor="text" w:x="9236" w:y="80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1,772.5</w:t>
      </w:r>
    </w:p>
    <w:p w:rsidR="00DD4B20" w:rsidRPr="006D77B8" w:rsidRDefault="00CD4B08" w:rsidP="00DD4B20">
      <w:pPr>
        <w:framePr w:w="480" w:wrap="auto" w:hAnchor="text" w:x="10755" w:y="8061"/>
        <w:widowControl w:val="0"/>
        <w:autoSpaceDE w:val="0"/>
        <w:autoSpaceDN w:val="0"/>
        <w:adjustRightInd w:val="0"/>
        <w:spacing w:line="183" w:lineRule="exac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Calibri"/>
          <w:color w:val="000000"/>
          <w:sz w:val="18"/>
          <w:szCs w:val="22"/>
          <w:lang w:eastAsia="en-US"/>
        </w:rPr>
        <w:t>22</w:t>
      </w:r>
    </w:p>
    <w:p w:rsidR="00DD4B20" w:rsidRPr="006D77B8" w:rsidRDefault="00CD4B08" w:rsidP="0090774C">
      <w:pPr>
        <w:framePr w:w="3181" w:wrap="auto" w:hAnchor="page" w:x="445" w:y="8305"/>
        <w:widowControl w:val="0"/>
        <w:autoSpaceDE w:val="0"/>
        <w:autoSpaceDN w:val="0"/>
        <w:adjustRightInd w:val="0"/>
        <w:spacing w:line="183" w:lineRule="exact"/>
        <w:ind w:left="1013"/>
        <w:jc w:val="right"/>
        <w:rPr>
          <w:rFonts w:ascii="EJRGLL+CourierNewPS-Bold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EJRGLL+CourierNewPS-BoldMT" w:eastAsia="Calibri" w:hAnsi="EJRGLL+CourierNewPS-BoldMT" w:cs="EJRGLL+CourierNewPS-BoldMT"/>
          <w:color w:val="000000"/>
          <w:sz w:val="18"/>
          <w:szCs w:val="22"/>
          <w:lang w:eastAsia="en-US"/>
        </w:rPr>
        <w:t>БЮДЖЕТОВ</w:t>
      </w:r>
    </w:p>
    <w:p w:rsidR="00DD4B20" w:rsidRPr="006D77B8" w:rsidRDefault="00CD4B08" w:rsidP="0090774C">
      <w:pPr>
        <w:framePr w:w="3181" w:wrap="auto" w:hAnchor="page" w:x="445" w:y="8305"/>
        <w:widowControl w:val="0"/>
        <w:autoSpaceDE w:val="0"/>
        <w:autoSpaceDN w:val="0"/>
        <w:adjustRightInd w:val="0"/>
        <w:spacing w:before="5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Кредиты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кредитных</w:t>
      </w:r>
    </w:p>
    <w:p w:rsidR="00DD4B20" w:rsidRPr="006D77B8" w:rsidRDefault="00CD4B08" w:rsidP="00DD4B20">
      <w:pPr>
        <w:framePr w:w="2418" w:wrap="auto" w:hAnchor="text" w:x="670" w:y="872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организаций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валюте</w:t>
      </w:r>
    </w:p>
    <w:p w:rsidR="00DD4B20" w:rsidRPr="006D77B8" w:rsidRDefault="00CD4B08" w:rsidP="00DD4B20">
      <w:pPr>
        <w:framePr w:w="1006" w:wrap="auto" w:hAnchor="text" w:x="7474" w:y="872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6,232.4</w:t>
      </w:r>
    </w:p>
    <w:p w:rsidR="00DD4B20" w:rsidRPr="006D77B8" w:rsidRDefault="00CD4B08" w:rsidP="00DD4B20">
      <w:pPr>
        <w:framePr w:w="585" w:wrap="auto" w:hAnchor="text" w:x="9446" w:y="872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375" w:wrap="auto" w:hAnchor="text" w:x="10807" w:y="8725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</w:t>
      </w:r>
    </w:p>
    <w:p w:rsidR="00DD4B20" w:rsidRPr="006D77B8" w:rsidRDefault="00CD4B08" w:rsidP="00DD4B20">
      <w:pPr>
        <w:framePr w:w="2781" w:wrap="auto" w:hAnchor="text" w:x="670" w:y="895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</w:p>
    <w:p w:rsidR="00DD4B20" w:rsidRPr="006D77B8" w:rsidRDefault="00CD4B08" w:rsidP="00DD4B20">
      <w:pPr>
        <w:framePr w:w="2781" w:wrap="auto" w:hAnchor="text" w:x="670" w:y="8958"/>
        <w:widowControl w:val="0"/>
        <w:autoSpaceDE w:val="0"/>
        <w:autoSpaceDN w:val="0"/>
        <w:adjustRightInd w:val="0"/>
        <w:spacing w:before="13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Привлечение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кредитов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</w:p>
    <w:p w:rsidR="00DD4B20" w:rsidRPr="006D77B8" w:rsidRDefault="00CD4B08" w:rsidP="00DD4B20">
      <w:pPr>
        <w:framePr w:w="2539" w:wrap="auto" w:hAnchor="text" w:x="670" w:y="938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кредитных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организаций</w:t>
      </w:r>
    </w:p>
    <w:p w:rsidR="00DD4B20" w:rsidRPr="006D77B8" w:rsidRDefault="00CD4B08" w:rsidP="00DD4B20">
      <w:pPr>
        <w:framePr w:w="2539" w:wrap="auto" w:hAnchor="text" w:x="670" w:y="938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бюджетами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</w:p>
    <w:p w:rsidR="00DD4B20" w:rsidRPr="006D77B8" w:rsidRDefault="00CD4B08" w:rsidP="00DD4B20">
      <w:pPr>
        <w:framePr w:w="2539" w:wrap="auto" w:hAnchor="text" w:x="670" w:y="938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валюте</w:t>
      </w:r>
    </w:p>
    <w:p w:rsidR="00DD4B20" w:rsidRPr="006D77B8" w:rsidRDefault="00CD4B08" w:rsidP="00DD4B20">
      <w:pPr>
        <w:framePr w:w="3264" w:wrap="auto" w:hAnchor="text" w:x="3715" w:y="961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710</w:t>
      </w:r>
    </w:p>
    <w:p w:rsidR="00DD4B20" w:rsidRPr="006D77B8" w:rsidRDefault="00CD4B08" w:rsidP="00DD4B20">
      <w:pPr>
        <w:framePr w:w="3264" w:wrap="auto" w:hAnchor="text" w:x="3715" w:y="9618"/>
        <w:widowControl w:val="0"/>
        <w:autoSpaceDE w:val="0"/>
        <w:autoSpaceDN w:val="0"/>
        <w:adjustRightInd w:val="0"/>
        <w:spacing w:before="951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810</w:t>
      </w:r>
    </w:p>
    <w:p w:rsidR="00DD4B20" w:rsidRPr="006D77B8" w:rsidRDefault="00CD4B08" w:rsidP="00DD4B20">
      <w:pPr>
        <w:framePr w:w="1006" w:wrap="auto" w:hAnchor="text" w:x="7474" w:y="961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7,167.0</w:t>
      </w:r>
    </w:p>
    <w:p w:rsidR="00DD4B20" w:rsidRPr="006D77B8" w:rsidRDefault="00CD4B08" w:rsidP="00DD4B20">
      <w:pPr>
        <w:framePr w:w="585" w:wrap="auto" w:hAnchor="text" w:x="9446" w:y="961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375" w:wrap="auto" w:hAnchor="text" w:x="10807" w:y="9618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</w:t>
      </w:r>
    </w:p>
    <w:p w:rsidR="00DD4B20" w:rsidRPr="006D77B8" w:rsidRDefault="00CD4B08" w:rsidP="00DD4B20">
      <w:pPr>
        <w:framePr w:w="2418" w:wrap="auto" w:hAnchor="text" w:x="670" w:y="1008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</w:p>
    <w:p w:rsidR="00DD4B20" w:rsidRPr="006D77B8" w:rsidRDefault="00CD4B08" w:rsidP="00DD4B20">
      <w:pPr>
        <w:framePr w:w="2418" w:wrap="auto" w:hAnchor="text" w:x="670" w:y="10083"/>
        <w:widowControl w:val="0"/>
        <w:autoSpaceDE w:val="0"/>
        <w:autoSpaceDN w:val="0"/>
        <w:adjustRightInd w:val="0"/>
        <w:spacing w:before="21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Погашение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бюджетами</w:t>
      </w:r>
    </w:p>
    <w:p w:rsidR="00DD4B20" w:rsidRPr="006D77B8" w:rsidRDefault="00CD4B08" w:rsidP="00DD4B20">
      <w:pPr>
        <w:framePr w:w="2539" w:wrap="auto" w:hAnchor="text" w:x="670" w:y="1051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2539" w:wrap="auto" w:hAnchor="text" w:x="670" w:y="1051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кредитов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от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кредитных</w:t>
      </w:r>
    </w:p>
    <w:p w:rsidR="00DD4B20" w:rsidRPr="006D77B8" w:rsidRDefault="00CD4B08" w:rsidP="00DD4B20">
      <w:pPr>
        <w:framePr w:w="2539" w:wrap="auto" w:hAnchor="text" w:x="670" w:y="1051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организаций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валюте</w:t>
      </w:r>
    </w:p>
    <w:p w:rsidR="00DD4B20" w:rsidRPr="006D77B8" w:rsidRDefault="00CD4B08" w:rsidP="00DD4B20">
      <w:pPr>
        <w:framePr w:w="2539" w:wrap="auto" w:hAnchor="text" w:x="670" w:y="10519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</w:p>
    <w:p w:rsidR="00DD4B20" w:rsidRPr="006D77B8" w:rsidRDefault="00CD4B08" w:rsidP="00DD4B20">
      <w:pPr>
        <w:framePr w:w="901" w:wrap="auto" w:hAnchor="text" w:x="7527" w:y="1075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-934.6</w:t>
      </w:r>
    </w:p>
    <w:p w:rsidR="00DD4B20" w:rsidRPr="006D77B8" w:rsidRDefault="00CD4B08" w:rsidP="00DD4B20">
      <w:pPr>
        <w:framePr w:w="901" w:wrap="auto" w:hAnchor="text" w:x="7527" w:y="10752"/>
        <w:widowControl w:val="0"/>
        <w:autoSpaceDE w:val="0"/>
        <w:autoSpaceDN w:val="0"/>
        <w:adjustRightInd w:val="0"/>
        <w:spacing w:before="840" w:line="183" w:lineRule="exact"/>
        <w:ind w:left="158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585" w:wrap="auto" w:hAnchor="text" w:x="9446" w:y="1075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585" w:wrap="auto" w:hAnchor="text" w:x="9446" w:y="10752"/>
        <w:widowControl w:val="0"/>
        <w:autoSpaceDE w:val="0"/>
        <w:autoSpaceDN w:val="0"/>
        <w:adjustRightInd w:val="0"/>
        <w:spacing w:before="84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375" w:wrap="auto" w:hAnchor="text" w:x="10807" w:y="1075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</w:t>
      </w:r>
    </w:p>
    <w:p w:rsidR="00DD4B20" w:rsidRPr="006D77B8" w:rsidRDefault="00CD4B08" w:rsidP="00DD4B20">
      <w:pPr>
        <w:framePr w:w="375" w:wrap="auto" w:hAnchor="text" w:x="10807" w:y="10752"/>
        <w:widowControl w:val="0"/>
        <w:autoSpaceDE w:val="0"/>
        <w:autoSpaceDN w:val="0"/>
        <w:adjustRightInd w:val="0"/>
        <w:spacing w:before="84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-</w:t>
      </w:r>
    </w:p>
    <w:p w:rsidR="00DD4B20" w:rsidRPr="006D77B8" w:rsidRDefault="00CD4B08" w:rsidP="00DD4B20">
      <w:pPr>
        <w:framePr w:w="3264" w:wrap="auto" w:hAnchor="text" w:x="670" w:y="1154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Бюджетные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кредиты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из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других</w:t>
      </w:r>
    </w:p>
    <w:p w:rsidR="00DD4B20" w:rsidRPr="006D77B8" w:rsidRDefault="00CD4B08" w:rsidP="00DD4B20">
      <w:pPr>
        <w:framePr w:w="6766" w:wrap="auto" w:hAnchor="text" w:x="670" w:y="1177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бюджетной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системы</w:t>
      </w:r>
      <w:r w:rsidRPr="006D77B8">
        <w:rPr>
          <w:rFonts w:ascii="PMNRUN+CourierNewPSMT" w:eastAsia="Calibri" w:hAnsi="Calibri"/>
          <w:color w:val="000000"/>
          <w:spacing w:val="203"/>
          <w:sz w:val="18"/>
          <w:szCs w:val="22"/>
          <w:lang w:eastAsia="en-US"/>
        </w:rPr>
        <w:t xml:space="preserve"> </w:t>
      </w:r>
      <w:r w:rsidR="0090774C">
        <w:rPr>
          <w:rFonts w:asciiTheme="minorHAnsi" w:eastAsia="Calibri" w:hAnsiTheme="minorHAnsi"/>
          <w:color w:val="000000"/>
          <w:spacing w:val="20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6766" w:wrap="auto" w:hAnchor="text" w:x="670" w:y="11774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</w:p>
    <w:p w:rsidR="00DD4B20" w:rsidRPr="006D77B8" w:rsidRDefault="00CD4B08" w:rsidP="00DD4B20">
      <w:pPr>
        <w:framePr w:w="3023" w:wrap="auto" w:hAnchor="text" w:x="670" w:y="1242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Привлечение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кредитов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из</w:t>
      </w:r>
    </w:p>
    <w:p w:rsidR="00DD4B20" w:rsidRPr="006D77B8" w:rsidRDefault="00CD4B08" w:rsidP="00DD4B20">
      <w:pPr>
        <w:framePr w:w="3023" w:wrap="auto" w:hAnchor="text" w:x="670" w:y="12421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других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бюджетной</w:t>
      </w:r>
    </w:p>
    <w:p w:rsidR="00DD4B20" w:rsidRPr="006D77B8" w:rsidRDefault="00CD4B08" w:rsidP="00DD4B20">
      <w:pPr>
        <w:framePr w:w="2176" w:wrap="auto" w:hAnchor="text" w:x="670" w:y="1288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системы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</w:p>
    <w:p w:rsidR="00DD4B20" w:rsidRPr="006D77B8" w:rsidRDefault="00CD4B08" w:rsidP="00DD4B20">
      <w:pPr>
        <w:framePr w:w="6766" w:wrap="auto" w:hAnchor="text" w:x="670" w:y="13002"/>
        <w:widowControl w:val="0"/>
        <w:autoSpaceDE w:val="0"/>
        <w:autoSpaceDN w:val="0"/>
        <w:adjustRightInd w:val="0"/>
        <w:spacing w:line="183" w:lineRule="exact"/>
        <w:ind w:left="3045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710</w:t>
      </w:r>
    </w:p>
    <w:p w:rsidR="00DD4B20" w:rsidRPr="006D77B8" w:rsidRDefault="00CD4B08" w:rsidP="00DD4B20">
      <w:pPr>
        <w:framePr w:w="6766" w:wrap="auto" w:hAnchor="text" w:x="670" w:y="1300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бюджетами</w:t>
      </w:r>
    </w:p>
    <w:p w:rsidR="00DD4B20" w:rsidRPr="006D77B8" w:rsidRDefault="00CD4B08" w:rsidP="00DD4B20">
      <w:pPr>
        <w:framePr w:w="1006" w:wrap="auto" w:hAnchor="text" w:x="7474" w:y="1300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3,000.0</w:t>
      </w:r>
    </w:p>
    <w:p w:rsidR="00DD4B20" w:rsidRPr="006D77B8" w:rsidRDefault="00CD4B08" w:rsidP="00DD4B20">
      <w:pPr>
        <w:framePr w:w="585" w:wrap="auto" w:hAnchor="text" w:x="9446" w:y="1300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375" w:wrap="auto" w:hAnchor="text" w:x="10807" w:y="13002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</w:t>
      </w:r>
    </w:p>
    <w:p w:rsidR="00DD4B20" w:rsidRPr="006D77B8" w:rsidRDefault="00CD4B08" w:rsidP="00DD4B20">
      <w:pPr>
        <w:framePr w:w="2539" w:wrap="auto" w:hAnchor="text" w:x="670" w:y="1335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</w:p>
    <w:p w:rsidR="00DD4B20" w:rsidRPr="006D77B8" w:rsidRDefault="00CD4B08" w:rsidP="00DD4B20">
      <w:pPr>
        <w:framePr w:w="3264" w:wrap="auto" w:hAnchor="text" w:x="670" w:y="13584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валюте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</w:p>
    <w:p w:rsidR="00DD4B20" w:rsidRPr="006D77B8" w:rsidRDefault="00CD4B08" w:rsidP="00DD4B20">
      <w:pPr>
        <w:framePr w:w="2297" w:wrap="auto" w:hAnchor="text" w:x="670" w:y="1390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Погашение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бюджетами</w:t>
      </w:r>
    </w:p>
    <w:p w:rsidR="00DD4B20" w:rsidRPr="006D77B8" w:rsidRDefault="00CD4B08" w:rsidP="00DD4B20">
      <w:pPr>
        <w:framePr w:w="2297" w:wrap="auto" w:hAnchor="text" w:x="670" w:y="13906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городских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6766" w:wrap="auto" w:hAnchor="text" w:x="670" w:y="1437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кредитов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из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других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бюджетов</w:t>
      </w:r>
    </w:p>
    <w:p w:rsidR="00DD4B20" w:rsidRPr="006D77B8" w:rsidRDefault="00CD4B08" w:rsidP="00DD4B20">
      <w:pPr>
        <w:framePr w:w="6766" w:wrap="auto" w:hAnchor="text" w:x="670" w:y="14371"/>
        <w:widowControl w:val="0"/>
        <w:autoSpaceDE w:val="0"/>
        <w:autoSpaceDN w:val="0"/>
        <w:adjustRightInd w:val="0"/>
        <w:spacing w:line="183" w:lineRule="exact"/>
        <w:ind w:left="3045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810</w:t>
      </w:r>
    </w:p>
    <w:p w:rsidR="00DD4B20" w:rsidRPr="006D77B8" w:rsidRDefault="00CD4B08" w:rsidP="00DD4B20">
      <w:pPr>
        <w:framePr w:w="6766" w:wrap="auto" w:hAnchor="text" w:x="670" w:y="14371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бюджетной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системы</w:t>
      </w:r>
    </w:p>
    <w:p w:rsidR="00DD4B20" w:rsidRPr="006D77B8" w:rsidRDefault="00CD4B08" w:rsidP="00DD4B20">
      <w:pPr>
        <w:framePr w:w="1111" w:wrap="auto" w:hAnchor="text" w:x="7422" w:y="1448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-3,000.0</w:t>
      </w:r>
    </w:p>
    <w:p w:rsidR="00DD4B20" w:rsidRPr="006D77B8" w:rsidRDefault="00CD4B08" w:rsidP="00DD4B20">
      <w:pPr>
        <w:framePr w:w="1111" w:wrap="auto" w:hAnchor="text" w:x="7422" w:y="14487"/>
        <w:widowControl w:val="0"/>
        <w:autoSpaceDE w:val="0"/>
        <w:autoSpaceDN w:val="0"/>
        <w:adjustRightInd w:val="0"/>
        <w:spacing w:before="893" w:line="183" w:lineRule="exact"/>
        <w:ind w:left="53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1,772.5</w:t>
      </w:r>
    </w:p>
    <w:p w:rsidR="00DD4B20" w:rsidRPr="006D77B8" w:rsidRDefault="00CD4B08" w:rsidP="00DD4B20">
      <w:pPr>
        <w:framePr w:w="585" w:wrap="auto" w:hAnchor="text" w:x="9446" w:y="1448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0.0</w:t>
      </w:r>
    </w:p>
    <w:p w:rsidR="00DD4B20" w:rsidRPr="006D77B8" w:rsidRDefault="00CD4B08" w:rsidP="00DD4B20">
      <w:pPr>
        <w:framePr w:w="375" w:wrap="auto" w:hAnchor="text" w:x="10807" w:y="1448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</w:t>
      </w:r>
    </w:p>
    <w:p w:rsidR="00DD4B20" w:rsidRPr="006D77B8" w:rsidRDefault="00CD4B08" w:rsidP="00DD4B20">
      <w:pPr>
        <w:framePr w:w="2660" w:wrap="auto" w:hAnchor="text" w:x="670" w:y="1483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</w:t>
      </w:r>
    </w:p>
    <w:p w:rsidR="00DD4B20" w:rsidRPr="006D77B8" w:rsidRDefault="00CD4B08" w:rsidP="00DD4B20">
      <w:pPr>
        <w:framePr w:w="3264" w:wrap="auto" w:hAnchor="text" w:x="670" w:y="15069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валюте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Российской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Федерации</w:t>
      </w:r>
    </w:p>
    <w:p w:rsidR="00DD4B20" w:rsidRPr="006D77B8" w:rsidRDefault="00CD4B08" w:rsidP="00DD4B20">
      <w:pPr>
        <w:framePr w:w="3143" w:wrap="auto" w:hAnchor="text" w:x="670" w:y="15330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Изменение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остатков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средств</w:t>
      </w:r>
    </w:p>
    <w:p w:rsidR="00DD4B20" w:rsidRPr="006D77B8" w:rsidRDefault="00CD4B08" w:rsidP="00DD4B20">
      <w:pPr>
        <w:framePr w:w="6766" w:wrap="auto" w:hAnchor="text" w:x="670" w:y="1556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на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счетах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учету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средств</w:t>
      </w:r>
      <w:r w:rsidRPr="006D77B8">
        <w:rPr>
          <w:rFonts w:ascii="PMNRUN+CourierNewPSMT" w:eastAsia="Calibri" w:hAnsi="Calibri"/>
          <w:color w:val="000000"/>
          <w:spacing w:val="203"/>
          <w:sz w:val="18"/>
          <w:szCs w:val="22"/>
          <w:lang w:eastAsia="en-US"/>
        </w:rPr>
        <w:t xml:space="preserve"> </w:t>
      </w:r>
      <w:r w:rsidR="0090774C">
        <w:rPr>
          <w:rFonts w:asciiTheme="minorHAnsi" w:eastAsia="Calibri" w:hAnsiTheme="minorHAnsi"/>
          <w:color w:val="000000"/>
          <w:spacing w:val="203"/>
          <w:sz w:val="18"/>
          <w:szCs w:val="22"/>
          <w:lang w:eastAsia="en-US"/>
        </w:rPr>
        <w:t xml:space="preserve"> 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</w:t>
      </w:r>
    </w:p>
    <w:p w:rsidR="00DD4B20" w:rsidRPr="006D77B8" w:rsidRDefault="00CD4B08" w:rsidP="00DD4B20">
      <w:pPr>
        <w:framePr w:w="6766" w:wrap="auto" w:hAnchor="text" w:x="670" w:y="15563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бюджета</w:t>
      </w:r>
    </w:p>
    <w:p w:rsidR="00DD4B20" w:rsidRPr="006D77B8" w:rsidRDefault="00CD4B08" w:rsidP="00DD4B20">
      <w:pPr>
        <w:framePr w:w="1006" w:wrap="auto" w:hAnchor="text" w:x="9236" w:y="1556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1,772.5</w:t>
      </w:r>
    </w:p>
    <w:p w:rsidR="00DD4B20" w:rsidRPr="006D77B8" w:rsidRDefault="00CD4B08" w:rsidP="00DD4B20">
      <w:pPr>
        <w:framePr w:w="585" w:wrap="auto" w:hAnchor="text" w:x="10702" w:y="15563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100</w:t>
      </w:r>
    </w:p>
    <w:p w:rsidR="00DD4B20" w:rsidRPr="006D77B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85" type="#_x0000_t75" style="position:absolute;margin-left:31.7pt;margin-top:16.6pt;width:544.5pt;height:786.1pt;z-index:-7;visibility:visible;mso-position-horizontal-relative:page;mso-position-vertical-relative:page">
            <v:imagedata r:id="rId69" o:title=""/>
            <w10:wrap anchorx="page" anchory="page"/>
            <w10:anchorlock/>
          </v:shape>
        </w:pict>
      </w:r>
      <w:r w:rsidR="00CD4B08" w:rsidRPr="006D77B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6D77B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30" w:name="br6_3"/>
      <w:bookmarkEnd w:id="130"/>
      <w:r w:rsidRPr="006D77B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6D77B8" w:rsidRDefault="00CD4B08" w:rsidP="00DD4B20">
      <w:pPr>
        <w:framePr w:w="3143" w:wrap="auto" w:hAnchor="text" w:x="670" w:y="340"/>
        <w:widowControl w:val="0"/>
        <w:autoSpaceDE w:val="0"/>
        <w:autoSpaceDN w:val="0"/>
        <w:adjustRightInd w:val="0"/>
        <w:spacing w:line="188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Увеличение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прочих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остатков</w:t>
      </w:r>
    </w:p>
    <w:p w:rsidR="00DD4B20" w:rsidRPr="006D77B8" w:rsidRDefault="00CD4B08" w:rsidP="00DD4B20">
      <w:pPr>
        <w:framePr w:w="3143" w:wrap="auto" w:hAnchor="text" w:x="670" w:y="34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денежных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средств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бюджетов</w:t>
      </w:r>
    </w:p>
    <w:p w:rsidR="00DD4B20" w:rsidRPr="006D77B8" w:rsidRDefault="00CD4B08" w:rsidP="00DD4B20">
      <w:pPr>
        <w:framePr w:w="3143" w:wrap="auto" w:hAnchor="text" w:x="670" w:y="340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3264" w:wrap="auto" w:hAnchor="text" w:x="3715" w:y="57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510</w:t>
      </w:r>
    </w:p>
    <w:p w:rsidR="00DD4B20" w:rsidRPr="006D77B8" w:rsidRDefault="00CD4B08" w:rsidP="00DD4B20">
      <w:pPr>
        <w:framePr w:w="3264" w:wrap="auto" w:hAnchor="text" w:x="3715" w:y="576"/>
        <w:widowControl w:val="0"/>
        <w:autoSpaceDE w:val="0"/>
        <w:autoSpaceDN w:val="0"/>
        <w:adjustRightInd w:val="0"/>
        <w:spacing w:before="521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911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05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02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01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13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0000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610</w:t>
      </w:r>
    </w:p>
    <w:p w:rsidR="00DD4B20" w:rsidRPr="006D77B8" w:rsidRDefault="00CD4B08" w:rsidP="00DD4B20">
      <w:pPr>
        <w:framePr w:w="1321" w:wrap="auto" w:hAnchor="text" w:x="7317" w:y="57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-471,299.7</w:t>
      </w:r>
    </w:p>
    <w:p w:rsidR="00DD4B20" w:rsidRPr="006D77B8" w:rsidRDefault="00CD4B08" w:rsidP="00DD4B20">
      <w:pPr>
        <w:framePr w:w="1321" w:wrap="auto" w:hAnchor="text" w:x="7317" w:y="576"/>
        <w:widowControl w:val="0"/>
        <w:autoSpaceDE w:val="0"/>
        <w:autoSpaceDN w:val="0"/>
        <w:adjustRightInd w:val="0"/>
        <w:spacing w:before="521" w:line="183" w:lineRule="exact"/>
        <w:ind w:left="53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473,072.2</w:t>
      </w:r>
    </w:p>
    <w:p w:rsidR="00DD4B20" w:rsidRPr="006D77B8" w:rsidRDefault="00CD4B08" w:rsidP="00DD4B20">
      <w:pPr>
        <w:framePr w:w="1321" w:wrap="auto" w:hAnchor="text" w:x="9078" w:y="57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-254,126.7</w:t>
      </w:r>
    </w:p>
    <w:p w:rsidR="00DD4B20" w:rsidRPr="006D77B8" w:rsidRDefault="00CD4B08" w:rsidP="00DD4B20">
      <w:pPr>
        <w:framePr w:w="1321" w:wrap="auto" w:hAnchor="text" w:x="9078" w:y="576"/>
        <w:widowControl w:val="0"/>
        <w:autoSpaceDE w:val="0"/>
        <w:autoSpaceDN w:val="0"/>
        <w:adjustRightInd w:val="0"/>
        <w:spacing w:before="521" w:line="183" w:lineRule="exact"/>
        <w:ind w:left="53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255,899.2</w:t>
      </w:r>
    </w:p>
    <w:p w:rsidR="00DD4B20" w:rsidRPr="006D77B8" w:rsidRDefault="00CD4B08" w:rsidP="00DD4B20">
      <w:pPr>
        <w:framePr w:w="480" w:wrap="auto" w:hAnchor="text" w:x="10755" w:y="576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54</w:t>
      </w:r>
    </w:p>
    <w:p w:rsidR="00DD4B20" w:rsidRPr="006D77B8" w:rsidRDefault="00CD4B08" w:rsidP="00DD4B20">
      <w:pPr>
        <w:framePr w:w="480" w:wrap="auto" w:hAnchor="text" w:x="10755" w:y="576"/>
        <w:widowControl w:val="0"/>
        <w:autoSpaceDE w:val="0"/>
        <w:autoSpaceDN w:val="0"/>
        <w:adjustRightInd w:val="0"/>
        <w:spacing w:before="521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Calibri"/>
          <w:color w:val="000000"/>
          <w:sz w:val="18"/>
          <w:szCs w:val="22"/>
          <w:lang w:eastAsia="en-US"/>
        </w:rPr>
        <w:t>54</w:t>
      </w:r>
    </w:p>
    <w:p w:rsidR="00DD4B20" w:rsidRPr="006D77B8" w:rsidRDefault="00CD4B08" w:rsidP="00DD4B20">
      <w:pPr>
        <w:framePr w:w="3143" w:wrap="auto" w:hAnchor="text" w:x="670" w:y="1047"/>
        <w:widowControl w:val="0"/>
        <w:autoSpaceDE w:val="0"/>
        <w:autoSpaceDN w:val="0"/>
        <w:adjustRightInd w:val="0"/>
        <w:spacing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Уменьшение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прочих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остатков</w:t>
      </w:r>
    </w:p>
    <w:p w:rsidR="00DD4B20" w:rsidRPr="006D77B8" w:rsidRDefault="00CD4B08" w:rsidP="00DD4B20">
      <w:pPr>
        <w:framePr w:w="3143" w:wrap="auto" w:hAnchor="text" w:x="670" w:y="1047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денежных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средств</w:t>
      </w:r>
      <w:r w:rsidRPr="006D77B8">
        <w:rPr>
          <w:rFonts w:ascii="PMNRUN+CourierNewPSMT" w:eastAsia="Calibri" w:hAnsi="Calibri"/>
          <w:color w:val="000000"/>
          <w:spacing w:val="-3"/>
          <w:sz w:val="18"/>
          <w:szCs w:val="22"/>
          <w:lang w:eastAsia="en-US"/>
        </w:rPr>
        <w:t xml:space="preserve"> </w:t>
      </w: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бюджетов</w:t>
      </w:r>
    </w:p>
    <w:p w:rsidR="00DD4B20" w:rsidRPr="006D77B8" w:rsidRDefault="00CD4B08" w:rsidP="00DD4B20">
      <w:pPr>
        <w:framePr w:w="3143" w:wrap="auto" w:hAnchor="text" w:x="670" w:y="1047"/>
        <w:widowControl w:val="0"/>
        <w:autoSpaceDE w:val="0"/>
        <w:autoSpaceDN w:val="0"/>
        <w:adjustRightInd w:val="0"/>
        <w:spacing w:before="50" w:line="183" w:lineRule="exact"/>
        <w:rPr>
          <w:rFonts w:ascii="PMNRUN+CourierNewPSMT" w:eastAsia="Calibri" w:hAnsi="Calibri"/>
          <w:color w:val="000000"/>
          <w:sz w:val="18"/>
          <w:szCs w:val="22"/>
          <w:lang w:eastAsia="en-US"/>
        </w:rPr>
      </w:pPr>
      <w:r w:rsidRPr="006D77B8">
        <w:rPr>
          <w:rFonts w:ascii="PMNRUN+CourierNewPSMT" w:eastAsia="Calibri" w:hAnsi="PMNRUN+CourierNewPSMT" w:cs="PMNRUN+CourierNewPSMT"/>
          <w:color w:val="000000"/>
          <w:sz w:val="18"/>
          <w:szCs w:val="22"/>
          <w:lang w:eastAsia="en-US"/>
        </w:rPr>
        <w:t>поселений</w:t>
      </w:r>
    </w:p>
    <w:p w:rsidR="00DD4B20" w:rsidRPr="006D77B8" w:rsidRDefault="00CD4B08" w:rsidP="00DD4B20">
      <w:pPr>
        <w:framePr w:w="3130" w:wrap="auto" w:hAnchor="text" w:x="670" w:y="2284"/>
        <w:widowControl w:val="0"/>
        <w:autoSpaceDE w:val="0"/>
        <w:autoSpaceDN w:val="0"/>
        <w:adjustRightInd w:val="0"/>
        <w:spacing w:line="200" w:lineRule="exact"/>
        <w:rPr>
          <w:rFonts w:ascii="IOACTL+TimesNewRomanPSMT" w:eastAsia="Calibri" w:hAnsi="Calibri"/>
          <w:color w:val="000000"/>
          <w:sz w:val="19"/>
          <w:szCs w:val="22"/>
          <w:lang w:eastAsia="en-US"/>
        </w:rPr>
      </w:pPr>
      <w:r w:rsidRPr="006D77B8">
        <w:rPr>
          <w:rFonts w:ascii="IOACTL+TimesNewRomanPSMT" w:eastAsia="Calibri" w:hAnsi="IOACTL+TimesNewRomanPSMT" w:cs="IOACTL+TimesNewRomanPSMT"/>
          <w:color w:val="000000"/>
          <w:sz w:val="19"/>
          <w:szCs w:val="22"/>
          <w:lang w:eastAsia="en-US"/>
        </w:rPr>
        <w:t>Начальник</w:t>
      </w:r>
      <w:r w:rsidRPr="006D77B8">
        <w:rPr>
          <w:rFonts w:ascii="IOACTL+TimesNewRomanPSMT" w:eastAsia="Calibri" w:hAnsi="Calibri"/>
          <w:color w:val="000000"/>
          <w:spacing w:val="1"/>
          <w:sz w:val="19"/>
          <w:szCs w:val="22"/>
          <w:lang w:eastAsia="en-US"/>
        </w:rPr>
        <w:t xml:space="preserve"> </w:t>
      </w:r>
      <w:r w:rsidRPr="006D77B8">
        <w:rPr>
          <w:rFonts w:ascii="IOACTL+TimesNewRomanPSMT" w:eastAsia="Calibri" w:hAnsi="IOACTL+TimesNewRomanPSMT" w:cs="IOACTL+TimesNewRomanPSMT"/>
          <w:color w:val="000000"/>
          <w:sz w:val="19"/>
          <w:szCs w:val="22"/>
          <w:lang w:eastAsia="en-US"/>
        </w:rPr>
        <w:t>ФЭУ</w:t>
      </w:r>
      <w:r w:rsidRPr="006D77B8">
        <w:rPr>
          <w:rFonts w:ascii="IOACTL+TimesNewRomanPSMT" w:eastAsia="Calibri" w:hAnsi="Calibri"/>
          <w:color w:val="000000"/>
          <w:spacing w:val="1"/>
          <w:sz w:val="19"/>
          <w:szCs w:val="22"/>
          <w:lang w:eastAsia="en-US"/>
        </w:rPr>
        <w:t xml:space="preserve"> </w:t>
      </w:r>
      <w:r w:rsidRPr="006D77B8">
        <w:rPr>
          <w:rFonts w:ascii="IOACTL+TimesNewRomanPSMT" w:eastAsia="Calibri" w:hAnsi="IOACTL+TimesNewRomanPSMT" w:cs="IOACTL+TimesNewRomanPSMT"/>
          <w:color w:val="000000"/>
          <w:sz w:val="19"/>
          <w:szCs w:val="22"/>
          <w:lang w:eastAsia="en-US"/>
        </w:rPr>
        <w:t>Администрации</w:t>
      </w:r>
    </w:p>
    <w:p w:rsidR="00DD4B20" w:rsidRPr="006D77B8" w:rsidRDefault="00CD4B08" w:rsidP="00DD4B20">
      <w:pPr>
        <w:framePr w:w="1809" w:wrap="auto" w:hAnchor="text" w:x="9984" w:y="2530"/>
        <w:widowControl w:val="0"/>
        <w:autoSpaceDE w:val="0"/>
        <w:autoSpaceDN w:val="0"/>
        <w:adjustRightInd w:val="0"/>
        <w:spacing w:line="233" w:lineRule="exact"/>
        <w:rPr>
          <w:rFonts w:ascii="IOACTL+TimesNewRomanPSMT" w:eastAsia="Calibri" w:hAnsi="Calibri"/>
          <w:color w:val="000000"/>
          <w:sz w:val="22"/>
          <w:szCs w:val="22"/>
          <w:lang w:eastAsia="en-US"/>
        </w:rPr>
      </w:pPr>
      <w:r w:rsidRPr="006D77B8">
        <w:rPr>
          <w:rFonts w:ascii="IOACTL+TimesNewRomanPSMT" w:eastAsia="Calibri" w:hAnsi="IOACTL+TimesNewRomanPSMT" w:cs="IOACTL+TimesNewRomanPSMT"/>
          <w:color w:val="000000"/>
          <w:sz w:val="22"/>
          <w:szCs w:val="22"/>
          <w:lang w:eastAsia="en-US"/>
        </w:rPr>
        <w:t>А.</w:t>
      </w:r>
      <w:r w:rsidRPr="006D77B8">
        <w:rPr>
          <w:rFonts w:ascii="IOACTL+TimesNewRomanPS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IOACTL+TimesNewRomanPSMT" w:eastAsia="Calibri" w:hAnsi="IOACTL+TimesNewRomanPSMT" w:cs="IOACTL+TimesNewRomanPSMT"/>
          <w:color w:val="000000"/>
          <w:sz w:val="22"/>
          <w:szCs w:val="22"/>
          <w:lang w:eastAsia="en-US"/>
        </w:rPr>
        <w:t>Е.</w:t>
      </w:r>
      <w:r w:rsidRPr="006D77B8">
        <w:rPr>
          <w:rFonts w:ascii="IOACTL+TimesNewRomanPSMT" w:eastAsia="Calibri" w:hAnsi="Calibri"/>
          <w:color w:val="000000"/>
          <w:spacing w:val="1"/>
          <w:sz w:val="22"/>
          <w:szCs w:val="22"/>
          <w:lang w:eastAsia="en-US"/>
        </w:rPr>
        <w:t xml:space="preserve"> </w:t>
      </w:r>
      <w:r w:rsidRPr="006D77B8">
        <w:rPr>
          <w:rFonts w:ascii="IOACTL+TimesNewRomanPSMT" w:eastAsia="Calibri" w:hAnsi="IOACTL+TimesNewRomanPSMT" w:cs="IOACTL+TimesNewRomanPSMT"/>
          <w:color w:val="000000"/>
          <w:sz w:val="22"/>
          <w:szCs w:val="22"/>
          <w:lang w:eastAsia="en-US"/>
        </w:rPr>
        <w:t>Золотуева</w:t>
      </w:r>
    </w:p>
    <w:p w:rsidR="00DD4B20" w:rsidRPr="006D77B8" w:rsidRDefault="00CD4B08" w:rsidP="00DD4B20">
      <w:pPr>
        <w:framePr w:w="3447" w:wrap="auto" w:hAnchor="text" w:x="670" w:y="2563"/>
        <w:widowControl w:val="0"/>
        <w:autoSpaceDE w:val="0"/>
        <w:autoSpaceDN w:val="0"/>
        <w:adjustRightInd w:val="0"/>
        <w:spacing w:line="200" w:lineRule="exact"/>
        <w:rPr>
          <w:rFonts w:ascii="IOACTL+TimesNewRomanPSMT" w:eastAsia="Calibri" w:hAnsi="Calibri"/>
          <w:color w:val="000000"/>
          <w:sz w:val="19"/>
          <w:szCs w:val="22"/>
          <w:lang w:eastAsia="en-US"/>
        </w:rPr>
      </w:pPr>
      <w:r w:rsidRPr="006D77B8">
        <w:rPr>
          <w:rFonts w:ascii="IOACTL+TimesNewRomanPSMT" w:eastAsia="Calibri" w:hAnsi="IOACTL+TimesNewRomanPSMT" w:cs="IOACTL+TimesNewRomanPSMT"/>
          <w:color w:val="000000"/>
          <w:sz w:val="19"/>
          <w:szCs w:val="22"/>
          <w:lang w:eastAsia="en-US"/>
        </w:rPr>
        <w:t>Вихоревского</w:t>
      </w:r>
      <w:r w:rsidRPr="006D77B8">
        <w:rPr>
          <w:rFonts w:ascii="IOACTL+TimesNewRomanPSMT" w:eastAsia="Calibri" w:hAnsi="Calibri"/>
          <w:color w:val="000000"/>
          <w:spacing w:val="1"/>
          <w:sz w:val="19"/>
          <w:szCs w:val="22"/>
          <w:lang w:eastAsia="en-US"/>
        </w:rPr>
        <w:t xml:space="preserve"> </w:t>
      </w:r>
      <w:r w:rsidRPr="006D77B8">
        <w:rPr>
          <w:rFonts w:ascii="IOACTL+TimesNewRomanPSMT" w:eastAsia="Calibri" w:hAnsi="IOACTL+TimesNewRomanPSMT" w:cs="IOACTL+TimesNewRomanPSMT"/>
          <w:color w:val="000000"/>
          <w:sz w:val="19"/>
          <w:szCs w:val="22"/>
          <w:lang w:eastAsia="en-US"/>
        </w:rPr>
        <w:t>городского</w:t>
      </w:r>
      <w:r w:rsidRPr="006D77B8">
        <w:rPr>
          <w:rFonts w:ascii="IOACTL+TimesNewRomanPSMT" w:eastAsia="Calibri" w:hAnsi="Calibri"/>
          <w:color w:val="000000"/>
          <w:spacing w:val="1"/>
          <w:sz w:val="19"/>
          <w:szCs w:val="22"/>
          <w:lang w:eastAsia="en-US"/>
        </w:rPr>
        <w:t xml:space="preserve"> </w:t>
      </w:r>
      <w:r w:rsidRPr="006D77B8">
        <w:rPr>
          <w:rFonts w:ascii="IOACTL+TimesNewRomanPSMT" w:eastAsia="Calibri" w:hAnsi="IOACTL+TimesNewRomanPSMT" w:cs="IOACTL+TimesNewRomanPSMT"/>
          <w:color w:val="000000"/>
          <w:sz w:val="19"/>
          <w:szCs w:val="22"/>
          <w:lang w:eastAsia="en-US"/>
        </w:rPr>
        <w:t>поселения</w:t>
      </w:r>
    </w:p>
    <w:p w:rsidR="00DD4B20" w:rsidRPr="006D77B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  <w:sectPr w:rsidR="00DD4B20" w:rsidRPr="006D77B8" w:rsidSect="00DD4B20">
          <w:pgSz w:w="11900" w:h="16820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86" type="#_x0000_t75" style="position:absolute;margin-left:31.7pt;margin-top:16.6pt;width:544.5pt;height:71.35pt;z-index:-6;visibility:visible;mso-position-horizontal-relative:page;mso-position-vertical-relative:page">
            <v:imagedata r:id="rId70" o:title=""/>
            <w10:wrap anchorx="page" anchory="page"/>
            <w10:anchorlock/>
          </v:shape>
        </w:pict>
      </w:r>
      <w:r w:rsidR="00CD4B08" w:rsidRPr="006D77B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346FC3" w:rsidRDefault="00346FC3" w:rsidP="008D2E81">
      <w:pPr>
        <w:jc w:val="center"/>
        <w:rPr>
          <w:b/>
          <w:sz w:val="28"/>
          <w:szCs w:val="28"/>
        </w:rPr>
      </w:pPr>
    </w:p>
    <w:p w:rsidR="00554AC6" w:rsidRPr="00CC544D" w:rsidRDefault="008D2E81" w:rsidP="008D2E81">
      <w:pPr>
        <w:jc w:val="center"/>
        <w:rPr>
          <w:rFonts w:ascii="Arial" w:hAnsi="Arial" w:cs="Arial"/>
          <w:b/>
        </w:rPr>
      </w:pPr>
      <w:r w:rsidRPr="00CC544D">
        <w:rPr>
          <w:rFonts w:ascii="Arial" w:hAnsi="Arial" w:cs="Arial"/>
          <w:b/>
        </w:rPr>
        <w:t xml:space="preserve">Верхний предел </w:t>
      </w:r>
      <w:r w:rsidR="00997950" w:rsidRPr="00CC544D">
        <w:rPr>
          <w:rFonts w:ascii="Arial" w:hAnsi="Arial" w:cs="Arial"/>
          <w:b/>
        </w:rPr>
        <w:t>муниципального</w:t>
      </w:r>
      <w:r w:rsidRPr="00CC544D">
        <w:rPr>
          <w:rFonts w:ascii="Arial" w:hAnsi="Arial" w:cs="Arial"/>
          <w:b/>
        </w:rPr>
        <w:t xml:space="preserve"> </w:t>
      </w:r>
      <w:r w:rsidR="00997950" w:rsidRPr="00CC544D">
        <w:rPr>
          <w:rFonts w:ascii="Arial" w:hAnsi="Arial" w:cs="Arial"/>
          <w:b/>
        </w:rPr>
        <w:t xml:space="preserve">внутреннего </w:t>
      </w:r>
      <w:r w:rsidRPr="00CC544D">
        <w:rPr>
          <w:rFonts w:ascii="Arial" w:hAnsi="Arial" w:cs="Arial"/>
          <w:b/>
        </w:rPr>
        <w:t xml:space="preserve">долга </w:t>
      </w:r>
    </w:p>
    <w:p w:rsidR="008D2E81" w:rsidRPr="00CC544D" w:rsidRDefault="00997950" w:rsidP="008D2E81">
      <w:pPr>
        <w:jc w:val="center"/>
        <w:rPr>
          <w:rFonts w:ascii="Arial" w:hAnsi="Arial" w:cs="Arial"/>
          <w:b/>
        </w:rPr>
      </w:pPr>
      <w:r w:rsidRPr="00CC544D">
        <w:rPr>
          <w:rFonts w:ascii="Arial" w:hAnsi="Arial" w:cs="Arial"/>
          <w:b/>
        </w:rPr>
        <w:t>Вихоревского городского поселения</w:t>
      </w:r>
    </w:p>
    <w:p w:rsidR="008D2E81" w:rsidRPr="00CC544D" w:rsidRDefault="008D2E81" w:rsidP="008D2E81">
      <w:pPr>
        <w:jc w:val="center"/>
        <w:rPr>
          <w:rFonts w:ascii="Arial" w:hAnsi="Arial" w:cs="Arial"/>
          <w:b/>
        </w:rPr>
      </w:pPr>
    </w:p>
    <w:p w:rsidR="008D2E81" w:rsidRPr="00CC544D" w:rsidRDefault="00CD4B08" w:rsidP="00557EDC">
      <w:pPr>
        <w:jc w:val="both"/>
        <w:rPr>
          <w:rFonts w:ascii="Arial" w:hAnsi="Arial" w:cs="Arial"/>
        </w:rPr>
      </w:pPr>
      <w:r w:rsidRPr="00CC544D">
        <w:rPr>
          <w:rFonts w:ascii="Arial" w:hAnsi="Arial" w:cs="Arial"/>
        </w:rPr>
        <w:t xml:space="preserve"> </w:t>
      </w:r>
    </w:p>
    <w:p w:rsidR="008D2E81" w:rsidRPr="00CC544D" w:rsidRDefault="008D2E81" w:rsidP="00557EDC">
      <w:pPr>
        <w:jc w:val="both"/>
        <w:rPr>
          <w:rFonts w:ascii="Arial" w:hAnsi="Arial" w:cs="Arial"/>
        </w:rPr>
      </w:pPr>
    </w:p>
    <w:p w:rsidR="00C52C1F" w:rsidRPr="00CC544D" w:rsidRDefault="006D0AC1" w:rsidP="00C52C1F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CC544D">
        <w:rPr>
          <w:rFonts w:ascii="Arial" w:hAnsi="Arial" w:cs="Arial"/>
        </w:rPr>
        <w:t>В</w:t>
      </w:r>
      <w:r w:rsidR="0046158A" w:rsidRPr="00CC544D">
        <w:rPr>
          <w:rFonts w:ascii="Arial" w:hAnsi="Arial" w:cs="Arial"/>
        </w:rPr>
        <w:t xml:space="preserve">ерхний предел </w:t>
      </w:r>
      <w:r w:rsidR="00997950" w:rsidRPr="00CC544D">
        <w:rPr>
          <w:rFonts w:ascii="Arial" w:hAnsi="Arial" w:cs="Arial"/>
        </w:rPr>
        <w:t>муниципального</w:t>
      </w:r>
      <w:r w:rsidR="0046158A" w:rsidRPr="00CC544D">
        <w:rPr>
          <w:rFonts w:ascii="Arial" w:hAnsi="Arial" w:cs="Arial"/>
        </w:rPr>
        <w:t xml:space="preserve"> </w:t>
      </w:r>
      <w:r w:rsidR="00997950" w:rsidRPr="00CC544D">
        <w:rPr>
          <w:rFonts w:ascii="Arial" w:hAnsi="Arial" w:cs="Arial"/>
        </w:rPr>
        <w:t xml:space="preserve">внутреннего </w:t>
      </w:r>
      <w:r w:rsidR="0046158A" w:rsidRPr="00CC544D">
        <w:rPr>
          <w:rFonts w:ascii="Arial" w:hAnsi="Arial" w:cs="Arial"/>
        </w:rPr>
        <w:t xml:space="preserve">долга </w:t>
      </w:r>
      <w:r w:rsidR="00997950" w:rsidRPr="00CC544D">
        <w:rPr>
          <w:rFonts w:ascii="Arial" w:hAnsi="Arial" w:cs="Arial"/>
        </w:rPr>
        <w:t>Вихоревского городского поселения</w:t>
      </w:r>
      <w:r w:rsidR="00836313" w:rsidRPr="00CC544D">
        <w:rPr>
          <w:rFonts w:ascii="Arial" w:hAnsi="Arial" w:cs="Arial"/>
        </w:rPr>
        <w:t xml:space="preserve"> </w:t>
      </w:r>
      <w:r w:rsidR="009148F1" w:rsidRPr="00CC544D">
        <w:rPr>
          <w:rFonts w:ascii="Arial" w:hAnsi="Arial" w:cs="Arial"/>
        </w:rPr>
        <w:t>планируется</w:t>
      </w:r>
      <w:r w:rsidR="00CD4B08" w:rsidRPr="00CC544D">
        <w:rPr>
          <w:rFonts w:ascii="Arial" w:hAnsi="Arial" w:cs="Arial"/>
        </w:rPr>
        <w:t>:</w:t>
      </w:r>
    </w:p>
    <w:p w:rsidR="00253B43" w:rsidRPr="00CC544D" w:rsidRDefault="009148F1" w:rsidP="00C52C1F">
      <w:pPr>
        <w:ind w:firstLine="709"/>
        <w:jc w:val="both"/>
        <w:rPr>
          <w:rFonts w:ascii="Arial" w:hAnsi="Arial" w:cs="Arial"/>
        </w:rPr>
      </w:pPr>
      <w:r w:rsidRPr="00CC544D">
        <w:rPr>
          <w:rFonts w:ascii="Arial" w:hAnsi="Arial" w:cs="Arial"/>
        </w:rPr>
        <w:t xml:space="preserve"> </w:t>
      </w:r>
      <w:r w:rsidR="00C52C1F" w:rsidRPr="00CC544D">
        <w:rPr>
          <w:rFonts w:ascii="Arial" w:hAnsi="Arial" w:cs="Arial"/>
        </w:rPr>
        <w:t>по состоянию на 1 января 20</w:t>
      </w:r>
      <w:r w:rsidR="00065DF6">
        <w:rPr>
          <w:rFonts w:ascii="Arial" w:hAnsi="Arial" w:cs="Arial"/>
        </w:rPr>
        <w:t>2</w:t>
      </w:r>
      <w:r w:rsidR="00BA0A7C">
        <w:rPr>
          <w:rFonts w:ascii="Arial" w:hAnsi="Arial" w:cs="Arial"/>
        </w:rPr>
        <w:t>4</w:t>
      </w:r>
      <w:r w:rsidR="00C52C1F" w:rsidRPr="00CC544D">
        <w:rPr>
          <w:rFonts w:ascii="Arial" w:hAnsi="Arial" w:cs="Arial"/>
        </w:rPr>
        <w:t xml:space="preserve"> года </w:t>
      </w:r>
      <w:r w:rsidR="00CD4B08" w:rsidRPr="00CC544D">
        <w:rPr>
          <w:rFonts w:ascii="Arial" w:hAnsi="Arial" w:cs="Arial"/>
        </w:rPr>
        <w:t xml:space="preserve">в размере </w:t>
      </w:r>
      <w:r w:rsidR="00063C89">
        <w:rPr>
          <w:rFonts w:ascii="Arial" w:hAnsi="Arial" w:cs="Arial"/>
        </w:rPr>
        <w:t>6</w:t>
      </w:r>
      <w:r w:rsidR="00BA0A7C">
        <w:rPr>
          <w:rFonts w:ascii="Arial" w:hAnsi="Arial" w:cs="Arial"/>
        </w:rPr>
        <w:t> 512,9</w:t>
      </w:r>
      <w:r w:rsidR="00201B2F" w:rsidRPr="00CC544D">
        <w:rPr>
          <w:rFonts w:ascii="Arial" w:hAnsi="Arial" w:cs="Arial"/>
        </w:rPr>
        <w:t xml:space="preserve"> </w:t>
      </w:r>
      <w:r w:rsidR="00CD4B08" w:rsidRPr="00CC544D">
        <w:rPr>
          <w:rFonts w:ascii="Arial" w:hAnsi="Arial" w:cs="Arial"/>
        </w:rPr>
        <w:t xml:space="preserve">тыс. рублей, в том числе верхний предел долга по </w:t>
      </w:r>
      <w:r w:rsidR="00346FC3" w:rsidRPr="00CC544D">
        <w:rPr>
          <w:rFonts w:ascii="Arial" w:hAnsi="Arial" w:cs="Arial"/>
        </w:rPr>
        <w:t>муниципальным</w:t>
      </w:r>
      <w:r w:rsidR="00CD4B08" w:rsidRPr="00CC544D">
        <w:rPr>
          <w:rFonts w:ascii="Arial" w:hAnsi="Arial" w:cs="Arial"/>
        </w:rPr>
        <w:t xml:space="preserve"> гарантиям </w:t>
      </w:r>
      <w:r w:rsidR="00997950" w:rsidRPr="00CC544D">
        <w:rPr>
          <w:rFonts w:ascii="Arial" w:hAnsi="Arial" w:cs="Arial"/>
        </w:rPr>
        <w:t>Вихоревского городского поселения</w:t>
      </w:r>
      <w:r w:rsidR="00CD4B08" w:rsidRPr="00CC544D">
        <w:rPr>
          <w:rFonts w:ascii="Arial" w:hAnsi="Arial" w:cs="Arial"/>
        </w:rPr>
        <w:t xml:space="preserve"> </w:t>
      </w:r>
      <w:r w:rsidR="0031346F" w:rsidRPr="00CC544D">
        <w:rPr>
          <w:rFonts w:ascii="Arial" w:hAnsi="Arial" w:cs="Arial"/>
        </w:rPr>
        <w:t>–</w:t>
      </w:r>
      <w:r w:rsidR="00CD4B08" w:rsidRPr="00CC544D">
        <w:rPr>
          <w:rFonts w:ascii="Arial" w:hAnsi="Arial" w:cs="Arial"/>
        </w:rPr>
        <w:t xml:space="preserve"> </w:t>
      </w:r>
      <w:r w:rsidR="0031346F" w:rsidRPr="00CC544D">
        <w:rPr>
          <w:rFonts w:ascii="Arial" w:hAnsi="Arial" w:cs="Arial"/>
        </w:rPr>
        <w:t>0</w:t>
      </w:r>
      <w:r w:rsidR="00346FC3" w:rsidRPr="00CC544D">
        <w:rPr>
          <w:rFonts w:ascii="Arial" w:hAnsi="Arial" w:cs="Arial"/>
        </w:rPr>
        <w:t>,0</w:t>
      </w:r>
      <w:r w:rsidR="00CD4B08" w:rsidRPr="00CC544D">
        <w:rPr>
          <w:rFonts w:ascii="Arial" w:hAnsi="Arial" w:cs="Arial"/>
        </w:rPr>
        <w:t xml:space="preserve"> тыс. рублей</w:t>
      </w:r>
      <w:r w:rsidR="00C52C1F" w:rsidRPr="00CC544D">
        <w:rPr>
          <w:rFonts w:ascii="Arial" w:hAnsi="Arial" w:cs="Arial"/>
        </w:rPr>
        <w:t>;</w:t>
      </w:r>
    </w:p>
    <w:p w:rsidR="00C52C1F" w:rsidRPr="00CC544D" w:rsidRDefault="00CD4B08" w:rsidP="00C52C1F">
      <w:pPr>
        <w:ind w:firstLine="709"/>
        <w:jc w:val="both"/>
        <w:rPr>
          <w:rFonts w:ascii="Arial" w:hAnsi="Arial" w:cs="Arial"/>
        </w:rPr>
      </w:pPr>
      <w:r w:rsidRPr="00CC544D">
        <w:rPr>
          <w:rFonts w:ascii="Arial" w:hAnsi="Arial" w:cs="Arial"/>
        </w:rPr>
        <w:t>по состоянию на 1 января 20</w:t>
      </w:r>
      <w:r w:rsidR="00CC544D" w:rsidRPr="00CC544D">
        <w:rPr>
          <w:rFonts w:ascii="Arial" w:hAnsi="Arial" w:cs="Arial"/>
        </w:rPr>
        <w:t>2</w:t>
      </w:r>
      <w:r w:rsidR="00BA0A7C">
        <w:rPr>
          <w:rFonts w:ascii="Arial" w:hAnsi="Arial" w:cs="Arial"/>
        </w:rPr>
        <w:t>5</w:t>
      </w:r>
      <w:r w:rsidRPr="00CC544D">
        <w:rPr>
          <w:rFonts w:ascii="Arial" w:hAnsi="Arial" w:cs="Arial"/>
        </w:rPr>
        <w:t xml:space="preserve"> года в размере </w:t>
      </w:r>
      <w:r w:rsidR="00BA0A7C">
        <w:rPr>
          <w:rFonts w:ascii="Arial" w:hAnsi="Arial" w:cs="Arial"/>
        </w:rPr>
        <w:t>12 965,7</w:t>
      </w:r>
      <w:r w:rsidRPr="00CC544D">
        <w:rPr>
          <w:rFonts w:ascii="Arial" w:hAnsi="Arial" w:cs="Arial"/>
        </w:rPr>
        <w:t xml:space="preserve"> тыс. рублей, в том числе верхний предел долга по муниципальным гарантиям Вихоревского городского поселения – 0,0 тыс. рублей;</w:t>
      </w:r>
    </w:p>
    <w:p w:rsidR="00790523" w:rsidRPr="00CC544D" w:rsidRDefault="00CC544D" w:rsidP="00C52C1F">
      <w:pPr>
        <w:ind w:firstLine="709"/>
        <w:jc w:val="both"/>
        <w:rPr>
          <w:rFonts w:ascii="Arial" w:hAnsi="Arial" w:cs="Arial"/>
        </w:rPr>
      </w:pPr>
      <w:r w:rsidRPr="00CC544D">
        <w:rPr>
          <w:rFonts w:ascii="Arial" w:hAnsi="Arial" w:cs="Arial"/>
        </w:rPr>
        <w:t>по состоянию на 1 января 202</w:t>
      </w:r>
      <w:r w:rsidR="00BA0A7C">
        <w:rPr>
          <w:rFonts w:ascii="Arial" w:hAnsi="Arial" w:cs="Arial"/>
        </w:rPr>
        <w:t>6</w:t>
      </w:r>
      <w:r w:rsidR="00C52C1F" w:rsidRPr="00CC544D">
        <w:rPr>
          <w:rFonts w:ascii="Arial" w:hAnsi="Arial" w:cs="Arial"/>
        </w:rPr>
        <w:t xml:space="preserve"> года в размере </w:t>
      </w:r>
      <w:r w:rsidR="00BA0A7C">
        <w:rPr>
          <w:rFonts w:ascii="Arial" w:hAnsi="Arial" w:cs="Arial"/>
        </w:rPr>
        <w:t>19 514,4</w:t>
      </w:r>
      <w:r w:rsidR="00C52C1F" w:rsidRPr="00CC544D">
        <w:rPr>
          <w:rFonts w:ascii="Arial" w:hAnsi="Arial" w:cs="Arial"/>
        </w:rPr>
        <w:t xml:space="preserve"> тыс. рублей, в том числе верхний предел долга по муниципальным гарантиям Вихоревского городского поселения – 0,0 тыс. рублей</w:t>
      </w:r>
      <w:r w:rsidR="00EF5788" w:rsidRPr="00CC544D">
        <w:rPr>
          <w:rFonts w:ascii="Arial" w:hAnsi="Arial" w:cs="Arial"/>
        </w:rPr>
        <w:t>.</w:t>
      </w:r>
    </w:p>
    <w:p w:rsidR="00790523" w:rsidRPr="00CC544D" w:rsidRDefault="00790523" w:rsidP="00883C60">
      <w:pPr>
        <w:jc w:val="both"/>
        <w:rPr>
          <w:rFonts w:ascii="Arial" w:hAnsi="Arial" w:cs="Arial"/>
        </w:rPr>
      </w:pPr>
    </w:p>
    <w:p w:rsidR="00790523" w:rsidRPr="00CC544D" w:rsidRDefault="00790523" w:rsidP="00883C60">
      <w:pPr>
        <w:jc w:val="both"/>
        <w:rPr>
          <w:rFonts w:ascii="Arial" w:hAnsi="Arial" w:cs="Arial"/>
        </w:rPr>
      </w:pPr>
    </w:p>
    <w:p w:rsidR="00B30EB8" w:rsidRPr="00CC544D" w:rsidRDefault="00CD4B08" w:rsidP="00B30EB8">
      <w:pPr>
        <w:tabs>
          <w:tab w:val="left" w:pos="399"/>
          <w:tab w:val="left" w:pos="1026"/>
          <w:tab w:val="left" w:pos="1482"/>
        </w:tabs>
        <w:jc w:val="both"/>
        <w:rPr>
          <w:rFonts w:ascii="Arial" w:hAnsi="Arial" w:cs="Arial"/>
        </w:rPr>
      </w:pPr>
      <w:r w:rsidRPr="00CC544D">
        <w:rPr>
          <w:rFonts w:ascii="Arial" w:hAnsi="Arial" w:cs="Arial"/>
        </w:rPr>
        <w:t xml:space="preserve">Начальник ФЭУ администрации </w:t>
      </w:r>
    </w:p>
    <w:p w:rsidR="00B30EB8" w:rsidRPr="00CC544D" w:rsidRDefault="00CD4B08" w:rsidP="00B30EB8">
      <w:pPr>
        <w:tabs>
          <w:tab w:val="left" w:pos="399"/>
          <w:tab w:val="left" w:pos="1026"/>
          <w:tab w:val="left" w:pos="1482"/>
        </w:tabs>
        <w:jc w:val="both"/>
        <w:rPr>
          <w:rFonts w:ascii="Arial" w:hAnsi="Arial" w:cs="Arial"/>
        </w:rPr>
      </w:pPr>
      <w:r w:rsidRPr="00CC544D">
        <w:rPr>
          <w:rFonts w:ascii="Arial" w:hAnsi="Arial" w:cs="Arial"/>
        </w:rPr>
        <w:t>Вихоревского городского поселения                                            А.Е. Золотуева</w:t>
      </w:r>
    </w:p>
    <w:p w:rsidR="00790523" w:rsidRPr="00CC544D" w:rsidRDefault="00790523" w:rsidP="00883C60">
      <w:pPr>
        <w:jc w:val="both"/>
        <w:rPr>
          <w:rFonts w:ascii="Arial" w:hAnsi="Arial" w:cs="Arial"/>
        </w:rPr>
      </w:pPr>
    </w:p>
    <w:p w:rsidR="00790523" w:rsidRPr="00CC544D" w:rsidRDefault="00790523" w:rsidP="00883C60">
      <w:pPr>
        <w:jc w:val="both"/>
        <w:rPr>
          <w:rFonts w:ascii="Arial" w:hAnsi="Arial" w:cs="Arial"/>
        </w:rPr>
      </w:pPr>
    </w:p>
    <w:p w:rsidR="00790523" w:rsidRPr="00CC544D" w:rsidRDefault="00790523" w:rsidP="00883C60">
      <w:pPr>
        <w:jc w:val="both"/>
        <w:rPr>
          <w:rFonts w:ascii="Arial" w:hAnsi="Arial" w:cs="Arial"/>
        </w:rPr>
      </w:pPr>
    </w:p>
    <w:p w:rsidR="00790523" w:rsidRDefault="00790523" w:rsidP="00883C60">
      <w:pPr>
        <w:jc w:val="both"/>
        <w:rPr>
          <w:sz w:val="28"/>
          <w:szCs w:val="28"/>
        </w:rPr>
      </w:pPr>
    </w:p>
    <w:p w:rsidR="00790523" w:rsidRDefault="00790523" w:rsidP="00883C60">
      <w:pPr>
        <w:jc w:val="both"/>
        <w:rPr>
          <w:sz w:val="28"/>
          <w:szCs w:val="28"/>
        </w:rPr>
      </w:pPr>
    </w:p>
    <w:p w:rsidR="00790523" w:rsidRDefault="00790523" w:rsidP="00883C60">
      <w:pPr>
        <w:jc w:val="both"/>
        <w:rPr>
          <w:sz w:val="28"/>
          <w:szCs w:val="28"/>
        </w:rPr>
      </w:pPr>
    </w:p>
    <w:p w:rsidR="00790523" w:rsidRDefault="00790523" w:rsidP="00883C60">
      <w:pPr>
        <w:jc w:val="both"/>
        <w:rPr>
          <w:sz w:val="28"/>
          <w:szCs w:val="28"/>
        </w:rPr>
      </w:pPr>
    </w:p>
    <w:p w:rsidR="00790523" w:rsidRDefault="00790523" w:rsidP="00883C60">
      <w:pPr>
        <w:jc w:val="both"/>
        <w:rPr>
          <w:sz w:val="28"/>
          <w:szCs w:val="28"/>
        </w:rPr>
      </w:pPr>
    </w:p>
    <w:p w:rsidR="00790523" w:rsidRDefault="00790523" w:rsidP="00883C60">
      <w:pPr>
        <w:jc w:val="both"/>
        <w:rPr>
          <w:sz w:val="28"/>
          <w:szCs w:val="28"/>
        </w:rPr>
      </w:pPr>
    </w:p>
    <w:p w:rsidR="00641996" w:rsidRPr="00A51CCF" w:rsidRDefault="00641996" w:rsidP="00883C60">
      <w:pPr>
        <w:jc w:val="both"/>
        <w:rPr>
          <w:sz w:val="28"/>
          <w:szCs w:val="28"/>
        </w:rPr>
      </w:pPr>
    </w:p>
    <w:p w:rsidR="00641996" w:rsidRPr="00A51CCF" w:rsidRDefault="00641996" w:rsidP="00883C60">
      <w:pPr>
        <w:jc w:val="both"/>
        <w:rPr>
          <w:sz w:val="28"/>
          <w:szCs w:val="28"/>
        </w:rPr>
        <w:sectPr w:rsidR="00641996" w:rsidRPr="00A51CC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050F0" w:rsidRPr="001F31AF" w:rsidRDefault="00B050F0" w:rsidP="00B050F0">
      <w:pPr>
        <w:ind w:firstLine="680"/>
        <w:jc w:val="both"/>
        <w:rPr>
          <w:rFonts w:ascii="Arial" w:eastAsia="Calibri" w:hAnsi="Arial" w:cs="Arial"/>
        </w:rPr>
      </w:pPr>
    </w:p>
    <w:p w:rsidR="00B050F0" w:rsidRPr="001F31AF" w:rsidRDefault="00B050F0" w:rsidP="00B050F0">
      <w:pPr>
        <w:ind w:firstLine="680"/>
        <w:jc w:val="both"/>
        <w:rPr>
          <w:rFonts w:ascii="Arial" w:eastAsia="Calibri" w:hAnsi="Arial" w:cs="Arial"/>
        </w:rPr>
      </w:pPr>
    </w:p>
    <w:p w:rsidR="008558A5" w:rsidRPr="00875529" w:rsidRDefault="00CD4B08" w:rsidP="00875529">
      <w:pPr>
        <w:ind w:left="12420"/>
        <w:jc w:val="right"/>
        <w:rPr>
          <w:rFonts w:ascii="Courier New" w:hAnsi="Courier New" w:cs="Courier New"/>
          <w:sz w:val="22"/>
          <w:szCs w:val="22"/>
        </w:rPr>
      </w:pPr>
      <w:r w:rsidRPr="00875529">
        <w:rPr>
          <w:rFonts w:ascii="Courier New" w:hAnsi="Courier New" w:cs="Courier New"/>
          <w:sz w:val="22"/>
          <w:szCs w:val="22"/>
        </w:rPr>
        <w:t xml:space="preserve">Приложение </w:t>
      </w:r>
    </w:p>
    <w:p w:rsidR="008558A5" w:rsidRPr="00875529" w:rsidRDefault="00CD4B08" w:rsidP="00875529">
      <w:pPr>
        <w:ind w:left="10632"/>
        <w:jc w:val="right"/>
        <w:rPr>
          <w:rFonts w:ascii="Courier New" w:hAnsi="Courier New" w:cs="Courier New"/>
          <w:sz w:val="22"/>
          <w:szCs w:val="22"/>
        </w:rPr>
      </w:pPr>
      <w:r w:rsidRPr="00875529">
        <w:rPr>
          <w:rFonts w:ascii="Courier New" w:hAnsi="Courier New" w:cs="Courier New"/>
          <w:sz w:val="22"/>
          <w:szCs w:val="22"/>
        </w:rPr>
        <w:t>к постановлени</w:t>
      </w:r>
      <w:r w:rsidR="00875529">
        <w:rPr>
          <w:rFonts w:ascii="Courier New" w:hAnsi="Courier New" w:cs="Courier New"/>
          <w:sz w:val="22"/>
          <w:szCs w:val="22"/>
        </w:rPr>
        <w:t xml:space="preserve">ю </w:t>
      </w:r>
      <w:r w:rsidRPr="00875529">
        <w:rPr>
          <w:rFonts w:ascii="Courier New" w:hAnsi="Courier New" w:cs="Courier New"/>
          <w:sz w:val="22"/>
          <w:szCs w:val="22"/>
        </w:rPr>
        <w:t xml:space="preserve">администрации </w:t>
      </w:r>
    </w:p>
    <w:p w:rsidR="008558A5" w:rsidRPr="00875529" w:rsidRDefault="00CD4B08" w:rsidP="00875529">
      <w:pPr>
        <w:jc w:val="right"/>
        <w:rPr>
          <w:rFonts w:ascii="Courier New" w:hAnsi="Courier New" w:cs="Courier New"/>
          <w:sz w:val="22"/>
          <w:szCs w:val="22"/>
        </w:rPr>
      </w:pPr>
      <w:r w:rsidRPr="00875529">
        <w:rPr>
          <w:rFonts w:ascii="Courier New" w:hAnsi="Courier New" w:cs="Courier New"/>
          <w:sz w:val="22"/>
          <w:szCs w:val="22"/>
        </w:rPr>
        <w:t>Вихоревского городского поселения</w:t>
      </w:r>
    </w:p>
    <w:p w:rsidR="00656AF8" w:rsidRDefault="00A11446" w:rsidP="00875529">
      <w:pPr>
        <w:ind w:left="11057"/>
        <w:jc w:val="right"/>
        <w:rPr>
          <w:rFonts w:ascii="Courier New" w:hAnsi="Courier New" w:cs="Courier New"/>
          <w:sz w:val="22"/>
          <w:szCs w:val="22"/>
          <w:u w:val="single"/>
        </w:rPr>
      </w:pPr>
      <w:r w:rsidRPr="00961726">
        <w:rPr>
          <w:rFonts w:ascii="Courier New" w:hAnsi="Courier New" w:cs="Courier New"/>
          <w:sz w:val="22"/>
          <w:szCs w:val="22"/>
        </w:rPr>
        <w:t>о</w:t>
      </w:r>
      <w:r w:rsidR="008558A5" w:rsidRPr="00961726">
        <w:rPr>
          <w:rFonts w:ascii="Courier New" w:hAnsi="Courier New" w:cs="Courier New"/>
          <w:sz w:val="22"/>
          <w:szCs w:val="22"/>
        </w:rPr>
        <w:t>т</w:t>
      </w:r>
      <w:r w:rsidRPr="00961726">
        <w:rPr>
          <w:rFonts w:ascii="Courier New" w:hAnsi="Courier New" w:cs="Courier New"/>
          <w:sz w:val="22"/>
          <w:szCs w:val="22"/>
        </w:rPr>
        <w:t xml:space="preserve"> </w:t>
      </w:r>
      <w:r w:rsidR="004B54A5">
        <w:rPr>
          <w:rFonts w:ascii="Courier New" w:hAnsi="Courier New" w:cs="Courier New"/>
          <w:sz w:val="22"/>
          <w:szCs w:val="22"/>
          <w:u w:val="single"/>
        </w:rPr>
        <w:t>26</w:t>
      </w:r>
      <w:r w:rsidR="00961726" w:rsidRPr="00961726">
        <w:rPr>
          <w:rFonts w:ascii="Courier New" w:hAnsi="Courier New" w:cs="Courier New"/>
          <w:sz w:val="22"/>
          <w:szCs w:val="22"/>
          <w:u w:val="single"/>
        </w:rPr>
        <w:t>.</w:t>
      </w:r>
      <w:r w:rsidR="004B54A5">
        <w:rPr>
          <w:rFonts w:ascii="Courier New" w:hAnsi="Courier New" w:cs="Courier New"/>
          <w:sz w:val="22"/>
          <w:szCs w:val="22"/>
          <w:u w:val="single"/>
        </w:rPr>
        <w:t>09</w:t>
      </w:r>
      <w:r w:rsidRPr="00961726">
        <w:rPr>
          <w:rFonts w:ascii="Courier New" w:hAnsi="Courier New" w:cs="Courier New"/>
          <w:sz w:val="22"/>
          <w:szCs w:val="22"/>
          <w:u w:val="single"/>
        </w:rPr>
        <w:t>.20</w:t>
      </w:r>
      <w:r w:rsidR="004B54A5">
        <w:rPr>
          <w:rFonts w:ascii="Courier New" w:hAnsi="Courier New" w:cs="Courier New"/>
          <w:sz w:val="22"/>
          <w:szCs w:val="22"/>
          <w:u w:val="single"/>
        </w:rPr>
        <w:t>22</w:t>
      </w:r>
      <w:r w:rsidR="00115C00" w:rsidRPr="00961726">
        <w:rPr>
          <w:rFonts w:ascii="Courier New" w:hAnsi="Courier New" w:cs="Courier New"/>
          <w:sz w:val="22"/>
          <w:szCs w:val="22"/>
          <w:u w:val="single"/>
        </w:rPr>
        <w:t>г.</w:t>
      </w:r>
      <w:r w:rsidR="008558A5" w:rsidRPr="00961726">
        <w:rPr>
          <w:rFonts w:ascii="Courier New" w:hAnsi="Courier New" w:cs="Courier New"/>
          <w:sz w:val="22"/>
          <w:szCs w:val="22"/>
        </w:rPr>
        <w:t xml:space="preserve"> №</w:t>
      </w:r>
      <w:r w:rsidRPr="00961726">
        <w:rPr>
          <w:rFonts w:ascii="Courier New" w:hAnsi="Courier New" w:cs="Courier New"/>
          <w:sz w:val="22"/>
          <w:szCs w:val="22"/>
        </w:rPr>
        <w:t xml:space="preserve"> </w:t>
      </w:r>
      <w:r w:rsidR="004B54A5">
        <w:rPr>
          <w:rFonts w:ascii="Courier New" w:hAnsi="Courier New" w:cs="Courier New"/>
          <w:sz w:val="22"/>
          <w:szCs w:val="22"/>
          <w:u w:val="single"/>
        </w:rPr>
        <w:t>549</w:t>
      </w:r>
    </w:p>
    <w:p w:rsidR="008558A5" w:rsidRDefault="00CD4B08" w:rsidP="00875529">
      <w:pPr>
        <w:ind w:left="11057"/>
        <w:jc w:val="right"/>
        <w:rPr>
          <w:rFonts w:ascii="Courier New" w:hAnsi="Courier New" w:cs="Courier New"/>
          <w:sz w:val="22"/>
          <w:szCs w:val="22"/>
          <w:u w:val="single"/>
        </w:rPr>
      </w:pPr>
      <w:r w:rsidRPr="00A11446">
        <w:rPr>
          <w:rFonts w:ascii="Courier New" w:hAnsi="Courier New" w:cs="Courier New"/>
          <w:sz w:val="22"/>
          <w:szCs w:val="22"/>
          <w:u w:val="single"/>
        </w:rPr>
        <w:t xml:space="preserve"> </w:t>
      </w:r>
    </w:p>
    <w:p w:rsidR="00FA4348" w:rsidRPr="00875529" w:rsidRDefault="00656AF8" w:rsidP="00FA4348">
      <w:pPr>
        <w:ind w:left="12420"/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«</w:t>
      </w:r>
      <w:r w:rsidR="00CD4B08" w:rsidRPr="00875529">
        <w:rPr>
          <w:rFonts w:ascii="Courier New" w:hAnsi="Courier New" w:cs="Courier New"/>
          <w:sz w:val="22"/>
          <w:szCs w:val="22"/>
        </w:rPr>
        <w:t>Приложение № 1</w:t>
      </w:r>
    </w:p>
    <w:p w:rsidR="00FA4348" w:rsidRPr="00875529" w:rsidRDefault="00CD4B08" w:rsidP="00FA4348">
      <w:pPr>
        <w:ind w:left="10632"/>
        <w:jc w:val="right"/>
        <w:rPr>
          <w:rFonts w:ascii="Courier New" w:hAnsi="Courier New" w:cs="Courier New"/>
          <w:sz w:val="22"/>
          <w:szCs w:val="22"/>
        </w:rPr>
      </w:pPr>
      <w:r w:rsidRPr="00875529">
        <w:rPr>
          <w:rFonts w:ascii="Courier New" w:hAnsi="Courier New" w:cs="Courier New"/>
          <w:sz w:val="22"/>
          <w:szCs w:val="22"/>
        </w:rPr>
        <w:t>к постановлени</w:t>
      </w:r>
      <w:r>
        <w:rPr>
          <w:rFonts w:ascii="Courier New" w:hAnsi="Courier New" w:cs="Courier New"/>
          <w:sz w:val="22"/>
          <w:szCs w:val="22"/>
        </w:rPr>
        <w:t xml:space="preserve">ю </w:t>
      </w:r>
      <w:r w:rsidRPr="00875529">
        <w:rPr>
          <w:rFonts w:ascii="Courier New" w:hAnsi="Courier New" w:cs="Courier New"/>
          <w:sz w:val="22"/>
          <w:szCs w:val="22"/>
        </w:rPr>
        <w:t xml:space="preserve">администрации </w:t>
      </w:r>
    </w:p>
    <w:p w:rsidR="00FA4348" w:rsidRPr="00875529" w:rsidRDefault="00CD4B08" w:rsidP="00FA4348">
      <w:pPr>
        <w:jc w:val="right"/>
        <w:rPr>
          <w:rFonts w:ascii="Courier New" w:hAnsi="Courier New" w:cs="Courier New"/>
          <w:sz w:val="22"/>
          <w:szCs w:val="22"/>
        </w:rPr>
      </w:pPr>
      <w:r w:rsidRPr="00875529">
        <w:rPr>
          <w:rFonts w:ascii="Courier New" w:hAnsi="Courier New" w:cs="Courier New"/>
          <w:sz w:val="22"/>
          <w:szCs w:val="22"/>
        </w:rPr>
        <w:t>Вихоревского городского поселения</w:t>
      </w:r>
    </w:p>
    <w:p w:rsidR="00FA4348" w:rsidRPr="00875529" w:rsidRDefault="00CD4B08" w:rsidP="00FA4348">
      <w:pPr>
        <w:ind w:left="11057"/>
        <w:jc w:val="right"/>
        <w:rPr>
          <w:rFonts w:ascii="Courier New" w:hAnsi="Courier New" w:cs="Courier New"/>
          <w:sz w:val="22"/>
          <w:szCs w:val="22"/>
        </w:rPr>
      </w:pPr>
      <w:r w:rsidRPr="00961726">
        <w:rPr>
          <w:rFonts w:ascii="Courier New" w:hAnsi="Courier New" w:cs="Courier New"/>
          <w:sz w:val="22"/>
          <w:szCs w:val="22"/>
        </w:rPr>
        <w:t xml:space="preserve">от </w:t>
      </w:r>
      <w:r w:rsidR="00656AF8">
        <w:rPr>
          <w:rFonts w:ascii="Courier New" w:hAnsi="Courier New" w:cs="Courier New"/>
          <w:sz w:val="22"/>
          <w:szCs w:val="22"/>
          <w:u w:val="single"/>
        </w:rPr>
        <w:t>21</w:t>
      </w:r>
      <w:r w:rsidRPr="00961726">
        <w:rPr>
          <w:rFonts w:ascii="Courier New" w:hAnsi="Courier New" w:cs="Courier New"/>
          <w:sz w:val="22"/>
          <w:szCs w:val="22"/>
          <w:u w:val="single"/>
        </w:rPr>
        <w:t>.</w:t>
      </w:r>
      <w:r w:rsidR="00656AF8">
        <w:rPr>
          <w:rFonts w:ascii="Courier New" w:hAnsi="Courier New" w:cs="Courier New"/>
          <w:sz w:val="22"/>
          <w:szCs w:val="22"/>
          <w:u w:val="single"/>
        </w:rPr>
        <w:t>10</w:t>
      </w:r>
      <w:r w:rsidRPr="00961726">
        <w:rPr>
          <w:rFonts w:ascii="Courier New" w:hAnsi="Courier New" w:cs="Courier New"/>
          <w:sz w:val="22"/>
          <w:szCs w:val="22"/>
          <w:u w:val="single"/>
        </w:rPr>
        <w:t>.20</w:t>
      </w:r>
      <w:r w:rsidR="00656AF8">
        <w:rPr>
          <w:rFonts w:ascii="Courier New" w:hAnsi="Courier New" w:cs="Courier New"/>
          <w:sz w:val="22"/>
          <w:szCs w:val="22"/>
          <w:u w:val="single"/>
        </w:rPr>
        <w:t>19</w:t>
      </w:r>
      <w:r w:rsidRPr="00961726">
        <w:rPr>
          <w:rFonts w:ascii="Courier New" w:hAnsi="Courier New" w:cs="Courier New"/>
          <w:sz w:val="22"/>
          <w:szCs w:val="22"/>
          <w:u w:val="single"/>
        </w:rPr>
        <w:t>г.</w:t>
      </w:r>
      <w:r w:rsidRPr="00961726">
        <w:rPr>
          <w:rFonts w:ascii="Courier New" w:hAnsi="Courier New" w:cs="Courier New"/>
          <w:sz w:val="22"/>
          <w:szCs w:val="22"/>
        </w:rPr>
        <w:t xml:space="preserve"> № </w:t>
      </w:r>
      <w:r w:rsidR="00656AF8">
        <w:rPr>
          <w:rFonts w:ascii="Courier New" w:hAnsi="Courier New" w:cs="Courier New"/>
          <w:sz w:val="22"/>
          <w:szCs w:val="22"/>
          <w:u w:val="single"/>
        </w:rPr>
        <w:t>216</w:t>
      </w:r>
      <w:r w:rsidRPr="00A11446">
        <w:rPr>
          <w:rFonts w:ascii="Courier New" w:hAnsi="Courier New" w:cs="Courier New"/>
          <w:sz w:val="22"/>
          <w:szCs w:val="22"/>
          <w:u w:val="single"/>
        </w:rPr>
        <w:t xml:space="preserve"> </w:t>
      </w:r>
    </w:p>
    <w:p w:rsidR="00FA4348" w:rsidRPr="00875529" w:rsidRDefault="00FA4348" w:rsidP="00875529">
      <w:pPr>
        <w:ind w:left="11057"/>
        <w:jc w:val="right"/>
        <w:rPr>
          <w:rFonts w:ascii="Courier New" w:hAnsi="Courier New" w:cs="Courier New"/>
          <w:sz w:val="22"/>
          <w:szCs w:val="22"/>
        </w:rPr>
      </w:pPr>
    </w:p>
    <w:p w:rsidR="008558A5" w:rsidRDefault="008558A5" w:rsidP="006C7102">
      <w:pPr>
        <w:jc w:val="both"/>
        <w:rPr>
          <w:sz w:val="28"/>
          <w:szCs w:val="28"/>
        </w:rPr>
      </w:pPr>
    </w:p>
    <w:p w:rsidR="00E52031" w:rsidRPr="00FF2477" w:rsidRDefault="00CD4B08" w:rsidP="00E52031">
      <w:pPr>
        <w:jc w:val="center"/>
        <w:rPr>
          <w:rFonts w:ascii="Arial" w:hAnsi="Arial" w:cs="Arial"/>
          <w:b/>
        </w:rPr>
      </w:pPr>
      <w:r w:rsidRPr="00FF2477">
        <w:rPr>
          <w:rFonts w:ascii="Arial" w:hAnsi="Arial" w:cs="Arial"/>
          <w:b/>
        </w:rPr>
        <w:t xml:space="preserve">Перечень муниципальных программ Вихоревского </w:t>
      </w:r>
      <w:r w:rsidR="006A4B28">
        <w:rPr>
          <w:rFonts w:ascii="Arial" w:hAnsi="Arial" w:cs="Arial"/>
          <w:b/>
        </w:rPr>
        <w:t>городского поселения</w:t>
      </w:r>
    </w:p>
    <w:p w:rsidR="008558A5" w:rsidRDefault="005B5443" w:rsidP="00E5203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на </w:t>
      </w:r>
      <w:r w:rsidR="0064340F">
        <w:rPr>
          <w:rFonts w:ascii="Arial" w:hAnsi="Arial" w:cs="Arial"/>
          <w:b/>
        </w:rPr>
        <w:t>201</w:t>
      </w:r>
      <w:r w:rsidR="00A6762C">
        <w:rPr>
          <w:rFonts w:ascii="Arial" w:hAnsi="Arial" w:cs="Arial"/>
          <w:b/>
        </w:rPr>
        <w:t>8</w:t>
      </w:r>
      <w:r w:rsidR="0064340F">
        <w:rPr>
          <w:rFonts w:ascii="Arial" w:hAnsi="Arial" w:cs="Arial"/>
          <w:b/>
        </w:rPr>
        <w:t>-202</w:t>
      </w:r>
      <w:r w:rsidR="00ED3C7D">
        <w:rPr>
          <w:rFonts w:ascii="Arial" w:hAnsi="Arial" w:cs="Arial"/>
          <w:b/>
        </w:rPr>
        <w:t>7</w:t>
      </w:r>
      <w:r w:rsidR="00E52031" w:rsidRPr="00FF2477">
        <w:rPr>
          <w:rFonts w:ascii="Arial" w:hAnsi="Arial" w:cs="Arial"/>
          <w:b/>
        </w:rPr>
        <w:t xml:space="preserve"> годы</w:t>
      </w:r>
    </w:p>
    <w:p w:rsidR="00972D6B" w:rsidRPr="00FF2477" w:rsidRDefault="00972D6B" w:rsidP="00E52031">
      <w:pPr>
        <w:jc w:val="center"/>
        <w:rPr>
          <w:rFonts w:ascii="Arial" w:hAnsi="Arial" w:cs="Arial"/>
          <w:b/>
        </w:rPr>
      </w:pPr>
    </w:p>
    <w:tbl>
      <w:tblPr>
        <w:tblW w:w="15026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5528"/>
        <w:gridCol w:w="1417"/>
        <w:gridCol w:w="2694"/>
        <w:gridCol w:w="4961"/>
      </w:tblGrid>
      <w:tr w:rsidR="004A0AE0" w:rsidTr="00CD4B08">
        <w:trPr>
          <w:trHeight w:val="399"/>
        </w:trPr>
        <w:tc>
          <w:tcPr>
            <w:tcW w:w="426" w:type="dxa"/>
            <w:vAlign w:val="center"/>
          </w:tcPr>
          <w:p w:rsidR="009A2F36" w:rsidRPr="003712A4" w:rsidRDefault="00CD4B08" w:rsidP="003712A4">
            <w:pPr>
              <w:ind w:left="-146" w:right="-108"/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b/>
                <w:sz w:val="22"/>
                <w:szCs w:val="22"/>
              </w:rPr>
              <w:t>№ п/п</w:t>
            </w:r>
          </w:p>
        </w:tc>
        <w:tc>
          <w:tcPr>
            <w:tcW w:w="5528" w:type="dxa"/>
          </w:tcPr>
          <w:p w:rsidR="009A2F36" w:rsidRPr="003712A4" w:rsidRDefault="00CD4B08" w:rsidP="003712A4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b/>
                <w:sz w:val="22"/>
                <w:szCs w:val="22"/>
              </w:rPr>
              <w:t>Наименование муниципальной программы</w:t>
            </w:r>
          </w:p>
        </w:tc>
        <w:tc>
          <w:tcPr>
            <w:tcW w:w="1417" w:type="dxa"/>
          </w:tcPr>
          <w:p w:rsidR="009A2F36" w:rsidRPr="003712A4" w:rsidRDefault="00CD4B08" w:rsidP="00553DEE">
            <w:pPr>
              <w:tabs>
                <w:tab w:val="left" w:pos="1451"/>
              </w:tabs>
              <w:ind w:left="-108" w:right="-108"/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b/>
                <w:sz w:val="22"/>
                <w:szCs w:val="22"/>
              </w:rPr>
              <w:t>Сроки реализации</w:t>
            </w:r>
          </w:p>
        </w:tc>
        <w:tc>
          <w:tcPr>
            <w:tcW w:w="2694" w:type="dxa"/>
          </w:tcPr>
          <w:p w:rsidR="009A2F36" w:rsidRPr="003712A4" w:rsidRDefault="00CD4B08" w:rsidP="003712A4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b/>
                <w:sz w:val="22"/>
                <w:szCs w:val="22"/>
              </w:rPr>
              <w:t>Ответственный исполнитель</w:t>
            </w:r>
          </w:p>
        </w:tc>
        <w:tc>
          <w:tcPr>
            <w:tcW w:w="4961" w:type="dxa"/>
          </w:tcPr>
          <w:p w:rsidR="009A2F36" w:rsidRPr="003712A4" w:rsidRDefault="00CD4B08" w:rsidP="003712A4">
            <w:pPr>
              <w:ind w:left="-81" w:right="-81"/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b/>
                <w:sz w:val="22"/>
                <w:szCs w:val="22"/>
              </w:rPr>
              <w:t>Цель реализации</w:t>
            </w:r>
          </w:p>
        </w:tc>
      </w:tr>
      <w:tr w:rsidR="004A0AE0" w:rsidTr="00A5648A">
        <w:trPr>
          <w:trHeight w:val="591"/>
        </w:trPr>
        <w:tc>
          <w:tcPr>
            <w:tcW w:w="426" w:type="dxa"/>
            <w:vAlign w:val="center"/>
          </w:tcPr>
          <w:p w:rsidR="009A2F36" w:rsidRPr="003712A4" w:rsidRDefault="00CD4B08" w:rsidP="00A5648A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5528" w:type="dxa"/>
          </w:tcPr>
          <w:p w:rsidR="009A2F36" w:rsidRPr="0095685E" w:rsidRDefault="00CD4B08" w:rsidP="003712A4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Муниципальная программа Вихоревского городского поселени</w:t>
            </w:r>
            <w:r w:rsidR="00A5648A">
              <w:rPr>
                <w:rFonts w:ascii="Courier New" w:hAnsi="Courier New" w:cs="Courier New"/>
                <w:sz w:val="21"/>
                <w:szCs w:val="21"/>
              </w:rPr>
              <w:t>я «Развитие дорожного хозяйства»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:rsidR="009A2F36" w:rsidRPr="0095685E" w:rsidRDefault="0064340F" w:rsidP="005E6165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  <w:highlight w:val="yellow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20</w:t>
            </w:r>
            <w:r w:rsidR="00ED3C7D">
              <w:rPr>
                <w:rFonts w:ascii="Courier New" w:hAnsi="Courier New" w:cs="Courier New"/>
                <w:sz w:val="21"/>
                <w:szCs w:val="21"/>
              </w:rPr>
              <w:t>23-2027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 xml:space="preserve"> годы</w:t>
            </w:r>
          </w:p>
        </w:tc>
        <w:tc>
          <w:tcPr>
            <w:tcW w:w="2694" w:type="dxa"/>
            <w:vAlign w:val="center"/>
          </w:tcPr>
          <w:p w:rsidR="009A2F36" w:rsidRPr="0095685E" w:rsidRDefault="00CD4B08" w:rsidP="003712A4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Администрация Вихоревского городского поселения</w:t>
            </w:r>
          </w:p>
        </w:tc>
        <w:tc>
          <w:tcPr>
            <w:tcW w:w="4961" w:type="dxa"/>
            <w:vAlign w:val="center"/>
          </w:tcPr>
          <w:p w:rsidR="009A2F36" w:rsidRPr="0095685E" w:rsidRDefault="00CD4B08" w:rsidP="003712A4">
            <w:pPr>
              <w:ind w:left="-81" w:right="-81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Обеспечение безопасного функционирования дорожного хозяйства</w:t>
            </w:r>
          </w:p>
        </w:tc>
      </w:tr>
      <w:tr w:rsidR="004A0AE0" w:rsidTr="00553767">
        <w:tc>
          <w:tcPr>
            <w:tcW w:w="426" w:type="dxa"/>
            <w:vAlign w:val="center"/>
          </w:tcPr>
          <w:p w:rsidR="009A2F36" w:rsidRPr="003712A4" w:rsidRDefault="00CD4B08" w:rsidP="00A5648A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5528" w:type="dxa"/>
            <w:vAlign w:val="center"/>
          </w:tcPr>
          <w:p w:rsidR="009A2F36" w:rsidRPr="0095685E" w:rsidRDefault="00CD4B08" w:rsidP="00553767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Муниципальная программа Вихоревского городского поселения «Развитие жилищно-коммунального хозяйства и инфраструктуры»</w:t>
            </w:r>
          </w:p>
        </w:tc>
        <w:tc>
          <w:tcPr>
            <w:tcW w:w="1417" w:type="dxa"/>
            <w:vAlign w:val="center"/>
          </w:tcPr>
          <w:p w:rsidR="009A2F36" w:rsidRPr="006E4DA5" w:rsidRDefault="0064340F" w:rsidP="00AA525D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6E4DA5">
              <w:rPr>
                <w:rFonts w:ascii="Courier New" w:hAnsi="Courier New" w:cs="Courier New"/>
                <w:sz w:val="21"/>
                <w:szCs w:val="21"/>
              </w:rPr>
              <w:t>20</w:t>
            </w:r>
            <w:r w:rsidR="00AA525D" w:rsidRPr="006E4DA5">
              <w:rPr>
                <w:rFonts w:ascii="Courier New" w:hAnsi="Courier New" w:cs="Courier New"/>
                <w:sz w:val="21"/>
                <w:szCs w:val="21"/>
              </w:rPr>
              <w:t>20</w:t>
            </w:r>
            <w:r w:rsidR="00ED3C7D">
              <w:rPr>
                <w:rFonts w:ascii="Courier New" w:hAnsi="Courier New" w:cs="Courier New"/>
                <w:sz w:val="21"/>
                <w:szCs w:val="21"/>
              </w:rPr>
              <w:t>-2025</w:t>
            </w:r>
            <w:r w:rsidRPr="006E4DA5">
              <w:rPr>
                <w:rFonts w:ascii="Courier New" w:hAnsi="Courier New" w:cs="Courier New"/>
                <w:sz w:val="21"/>
                <w:szCs w:val="21"/>
              </w:rPr>
              <w:t xml:space="preserve"> годы</w:t>
            </w:r>
          </w:p>
        </w:tc>
        <w:tc>
          <w:tcPr>
            <w:tcW w:w="2694" w:type="dxa"/>
            <w:vAlign w:val="center"/>
          </w:tcPr>
          <w:p w:rsidR="009A2F36" w:rsidRPr="0095685E" w:rsidRDefault="00CD4B08" w:rsidP="003712A4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Администрация Вихоревского городского поселения</w:t>
            </w:r>
          </w:p>
        </w:tc>
        <w:tc>
          <w:tcPr>
            <w:tcW w:w="4961" w:type="dxa"/>
            <w:vAlign w:val="center"/>
          </w:tcPr>
          <w:p w:rsidR="009A2F36" w:rsidRPr="0095685E" w:rsidRDefault="00CD4B08" w:rsidP="003712A4">
            <w:pPr>
              <w:ind w:left="-81" w:right="-81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Повышения качества предоставляемых жилищно-коммунальных услуг, модернизация и развитие жилищно - коммунального хозяйства и инфраструктуры</w:t>
            </w:r>
          </w:p>
        </w:tc>
      </w:tr>
      <w:tr w:rsidR="004A0AE0" w:rsidTr="00A5648A">
        <w:trPr>
          <w:trHeight w:val="902"/>
        </w:trPr>
        <w:tc>
          <w:tcPr>
            <w:tcW w:w="426" w:type="dxa"/>
            <w:vAlign w:val="center"/>
          </w:tcPr>
          <w:p w:rsidR="009A2F36" w:rsidRPr="003712A4" w:rsidRDefault="00CD4B08" w:rsidP="00A5648A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5528" w:type="dxa"/>
          </w:tcPr>
          <w:p w:rsidR="009A2F36" w:rsidRPr="0095685E" w:rsidRDefault="00154F6C" w:rsidP="008C1EC6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154F6C">
              <w:rPr>
                <w:rFonts w:ascii="Courier New" w:hAnsi="Courier New" w:cs="Courier New"/>
                <w:sz w:val="21"/>
                <w:szCs w:val="21"/>
              </w:rPr>
              <w:t xml:space="preserve">Муниципальная программа Вихоревского городского поселения «Переселение граждан, проживающих на территории Вихоревского городского поселения, из аварийного жилищного фонда, </w:t>
            </w:r>
            <w:r w:rsidR="00887314" w:rsidRPr="00154F6C">
              <w:rPr>
                <w:rFonts w:ascii="Courier New" w:hAnsi="Courier New" w:cs="Courier New"/>
                <w:sz w:val="21"/>
                <w:szCs w:val="21"/>
              </w:rPr>
              <w:t>признанного</w:t>
            </w:r>
            <w:r w:rsidRPr="00154F6C">
              <w:rPr>
                <w:rFonts w:ascii="Courier New" w:hAnsi="Courier New" w:cs="Courier New"/>
                <w:sz w:val="21"/>
                <w:szCs w:val="21"/>
              </w:rPr>
              <w:t xml:space="preserve"> таковым до 1 января 2017 года, в 2019-2025 годах»</w:t>
            </w:r>
          </w:p>
        </w:tc>
        <w:tc>
          <w:tcPr>
            <w:tcW w:w="1417" w:type="dxa"/>
            <w:vAlign w:val="center"/>
          </w:tcPr>
          <w:p w:rsidR="009A2F36" w:rsidRPr="006E4DA5" w:rsidRDefault="008C1EC6" w:rsidP="00154F6C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6E4DA5">
              <w:rPr>
                <w:rFonts w:ascii="Courier New" w:hAnsi="Courier New" w:cs="Courier New"/>
                <w:sz w:val="21"/>
                <w:szCs w:val="21"/>
              </w:rPr>
              <w:t>2019-202</w:t>
            </w:r>
            <w:r w:rsidR="00154F6C">
              <w:rPr>
                <w:rFonts w:ascii="Courier New" w:hAnsi="Courier New" w:cs="Courier New"/>
                <w:sz w:val="21"/>
                <w:szCs w:val="21"/>
              </w:rPr>
              <w:t>5</w:t>
            </w:r>
            <w:r w:rsidRPr="006E4DA5">
              <w:rPr>
                <w:rFonts w:ascii="Courier New" w:hAnsi="Courier New" w:cs="Courier New"/>
                <w:sz w:val="21"/>
                <w:szCs w:val="21"/>
              </w:rPr>
              <w:t xml:space="preserve"> годы</w:t>
            </w:r>
          </w:p>
        </w:tc>
        <w:tc>
          <w:tcPr>
            <w:tcW w:w="2694" w:type="dxa"/>
            <w:vAlign w:val="center"/>
          </w:tcPr>
          <w:p w:rsidR="009A2F36" w:rsidRPr="0095685E" w:rsidRDefault="00CD4B08" w:rsidP="003712A4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Администрация Вихоревского городского поселения</w:t>
            </w:r>
          </w:p>
        </w:tc>
        <w:tc>
          <w:tcPr>
            <w:tcW w:w="4961" w:type="dxa"/>
            <w:vAlign w:val="center"/>
          </w:tcPr>
          <w:p w:rsidR="009A2F36" w:rsidRPr="0095685E" w:rsidRDefault="00CD4B08" w:rsidP="00C12D76">
            <w:pPr>
              <w:ind w:left="-81" w:right="-81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 xml:space="preserve">Обеспечение </w:t>
            </w:r>
            <w:r w:rsidR="00C12D76">
              <w:rPr>
                <w:rFonts w:ascii="Courier New" w:hAnsi="Courier New" w:cs="Courier New"/>
                <w:sz w:val="21"/>
                <w:szCs w:val="21"/>
              </w:rPr>
              <w:t>сокращения непригодного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 xml:space="preserve"> </w:t>
            </w:r>
            <w:r w:rsidR="00B63AA4">
              <w:rPr>
                <w:rFonts w:ascii="Courier New" w:hAnsi="Courier New" w:cs="Courier New"/>
                <w:sz w:val="21"/>
                <w:szCs w:val="21"/>
              </w:rPr>
              <w:t xml:space="preserve">для проживания жилищного фонда в Вихоревском городском поселении </w:t>
            </w:r>
          </w:p>
        </w:tc>
      </w:tr>
      <w:tr w:rsidR="004A0AE0" w:rsidTr="00553767">
        <w:tc>
          <w:tcPr>
            <w:tcW w:w="426" w:type="dxa"/>
            <w:vAlign w:val="center"/>
          </w:tcPr>
          <w:p w:rsidR="00553767" w:rsidRPr="003712A4" w:rsidRDefault="00CD4B08" w:rsidP="00A5648A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5528" w:type="dxa"/>
          </w:tcPr>
          <w:p w:rsidR="00553767" w:rsidRPr="0095685E" w:rsidRDefault="00553767" w:rsidP="003E27C2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</w:p>
          <w:p w:rsidR="00553767" w:rsidRPr="0095685E" w:rsidRDefault="00553767" w:rsidP="003E27C2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</w:p>
          <w:p w:rsidR="00553767" w:rsidRPr="0095685E" w:rsidRDefault="00CD4B08" w:rsidP="003E27C2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Муниципальная программа Вихоревского городского поселения «Развитие культуры»</w:t>
            </w:r>
          </w:p>
        </w:tc>
        <w:tc>
          <w:tcPr>
            <w:tcW w:w="1417" w:type="dxa"/>
            <w:vAlign w:val="center"/>
          </w:tcPr>
          <w:p w:rsidR="00553767" w:rsidRPr="006E4DA5" w:rsidRDefault="00CD4B08" w:rsidP="00F075CB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6E4DA5">
              <w:rPr>
                <w:rFonts w:ascii="Courier New" w:hAnsi="Courier New" w:cs="Courier New"/>
                <w:sz w:val="21"/>
                <w:szCs w:val="21"/>
              </w:rPr>
              <w:t>20</w:t>
            </w:r>
            <w:r>
              <w:rPr>
                <w:rFonts w:ascii="Courier New" w:hAnsi="Courier New" w:cs="Courier New"/>
                <w:sz w:val="21"/>
                <w:szCs w:val="21"/>
              </w:rPr>
              <w:t>23-2027</w:t>
            </w:r>
            <w:r w:rsidRPr="006E4DA5">
              <w:rPr>
                <w:rFonts w:ascii="Courier New" w:hAnsi="Courier New" w:cs="Courier New"/>
                <w:sz w:val="21"/>
                <w:szCs w:val="21"/>
              </w:rPr>
              <w:t xml:space="preserve"> годы</w:t>
            </w:r>
          </w:p>
        </w:tc>
        <w:tc>
          <w:tcPr>
            <w:tcW w:w="2694" w:type="dxa"/>
            <w:vAlign w:val="center"/>
          </w:tcPr>
          <w:p w:rsidR="00553767" w:rsidRDefault="00CD4B08" w:rsidP="00553767">
            <w:pPr>
              <w:jc w:val="center"/>
              <w:rPr>
                <w:sz w:val="20"/>
                <w:szCs w:val="20"/>
              </w:rPr>
            </w:pPr>
            <w:r w:rsidRPr="00F2447A">
              <w:rPr>
                <w:rFonts w:ascii="Courier New" w:hAnsi="Courier New" w:cs="Courier New"/>
                <w:sz w:val="21"/>
                <w:szCs w:val="21"/>
              </w:rPr>
              <w:t>Администрация Вихоревского городского поселения</w:t>
            </w:r>
          </w:p>
        </w:tc>
        <w:tc>
          <w:tcPr>
            <w:tcW w:w="4961" w:type="dxa"/>
            <w:vAlign w:val="center"/>
          </w:tcPr>
          <w:p w:rsidR="00553767" w:rsidRPr="0095685E" w:rsidRDefault="00CD4B08" w:rsidP="003712A4">
            <w:pPr>
              <w:ind w:left="-81" w:right="-81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Создание условий для развития и реализации культурного и духовного потенциала населения города Вихоревки, обеспечение равных возможностей для жителей города в получении доступа к культурным ценностям и сохранения культурных традиций</w:t>
            </w:r>
          </w:p>
        </w:tc>
      </w:tr>
      <w:tr w:rsidR="004A0AE0" w:rsidTr="00553767">
        <w:tc>
          <w:tcPr>
            <w:tcW w:w="426" w:type="dxa"/>
            <w:vAlign w:val="center"/>
          </w:tcPr>
          <w:p w:rsidR="00553767" w:rsidRPr="003712A4" w:rsidRDefault="00CD4B08" w:rsidP="00A5648A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5528" w:type="dxa"/>
            <w:vAlign w:val="center"/>
          </w:tcPr>
          <w:p w:rsidR="00553767" w:rsidRPr="0095685E" w:rsidRDefault="00CD4B08" w:rsidP="00553767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Муниципальная программа Вихоревского городского поселения «Развитие физической культуры и спорта»</w:t>
            </w:r>
          </w:p>
        </w:tc>
        <w:tc>
          <w:tcPr>
            <w:tcW w:w="1417" w:type="dxa"/>
            <w:vAlign w:val="center"/>
          </w:tcPr>
          <w:p w:rsidR="00553767" w:rsidRPr="006E4DA5" w:rsidRDefault="00CD4B08" w:rsidP="00F075CB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6E4DA5">
              <w:rPr>
                <w:rFonts w:ascii="Courier New" w:hAnsi="Courier New" w:cs="Courier New"/>
                <w:sz w:val="21"/>
                <w:szCs w:val="21"/>
              </w:rPr>
              <w:t>20</w:t>
            </w:r>
            <w:r>
              <w:rPr>
                <w:rFonts w:ascii="Courier New" w:hAnsi="Courier New" w:cs="Courier New"/>
                <w:sz w:val="21"/>
                <w:szCs w:val="21"/>
              </w:rPr>
              <w:t>23-2027</w:t>
            </w:r>
            <w:r w:rsidRPr="006E4DA5">
              <w:rPr>
                <w:rFonts w:ascii="Courier New" w:hAnsi="Courier New" w:cs="Courier New"/>
                <w:sz w:val="21"/>
                <w:szCs w:val="21"/>
              </w:rPr>
              <w:t xml:space="preserve"> годы</w:t>
            </w:r>
          </w:p>
        </w:tc>
        <w:tc>
          <w:tcPr>
            <w:tcW w:w="2694" w:type="dxa"/>
            <w:vAlign w:val="center"/>
          </w:tcPr>
          <w:p w:rsidR="00553767" w:rsidRDefault="00CD4B08" w:rsidP="00553767">
            <w:pPr>
              <w:jc w:val="center"/>
              <w:rPr>
                <w:sz w:val="20"/>
                <w:szCs w:val="20"/>
              </w:rPr>
            </w:pPr>
            <w:r w:rsidRPr="00F2447A">
              <w:rPr>
                <w:rFonts w:ascii="Courier New" w:hAnsi="Courier New" w:cs="Courier New"/>
                <w:sz w:val="21"/>
                <w:szCs w:val="21"/>
              </w:rPr>
              <w:t xml:space="preserve">Администрация Вихоревского городского </w:t>
            </w:r>
            <w:r w:rsidRPr="00F2447A">
              <w:rPr>
                <w:rFonts w:ascii="Courier New" w:hAnsi="Courier New" w:cs="Courier New"/>
                <w:sz w:val="21"/>
                <w:szCs w:val="21"/>
              </w:rPr>
              <w:lastRenderedPageBreak/>
              <w:t>поселения</w:t>
            </w:r>
          </w:p>
        </w:tc>
        <w:tc>
          <w:tcPr>
            <w:tcW w:w="4961" w:type="dxa"/>
            <w:vAlign w:val="center"/>
          </w:tcPr>
          <w:p w:rsidR="00553767" w:rsidRPr="0095685E" w:rsidRDefault="00CD4B08" w:rsidP="00003F8C">
            <w:pPr>
              <w:ind w:left="-81" w:right="-81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lastRenderedPageBreak/>
              <w:t xml:space="preserve">Развитие физической культуры и спорта, профилактика негативных явлений и пропаганда здорового образа жизни в 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lastRenderedPageBreak/>
              <w:t>городе Вихоревка</w:t>
            </w:r>
          </w:p>
        </w:tc>
      </w:tr>
      <w:tr w:rsidR="004A0AE0" w:rsidTr="00A5648A">
        <w:trPr>
          <w:trHeight w:val="1092"/>
        </w:trPr>
        <w:tc>
          <w:tcPr>
            <w:tcW w:w="426" w:type="dxa"/>
            <w:vAlign w:val="center"/>
          </w:tcPr>
          <w:p w:rsidR="009A2F36" w:rsidRPr="003712A4" w:rsidRDefault="00CD4B08" w:rsidP="00A5648A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3712A4">
              <w:rPr>
                <w:rFonts w:ascii="Courier New" w:hAnsi="Courier New" w:cs="Courier New"/>
                <w:sz w:val="22"/>
                <w:szCs w:val="22"/>
              </w:rPr>
              <w:lastRenderedPageBreak/>
              <w:t>6</w:t>
            </w:r>
          </w:p>
        </w:tc>
        <w:tc>
          <w:tcPr>
            <w:tcW w:w="5528" w:type="dxa"/>
          </w:tcPr>
          <w:p w:rsidR="009A2F36" w:rsidRPr="0095685E" w:rsidRDefault="00CD4B08" w:rsidP="003712A4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Муниципальная программа Вих</w:t>
            </w:r>
            <w:r w:rsidR="00A5648A">
              <w:rPr>
                <w:rFonts w:ascii="Courier New" w:hAnsi="Courier New" w:cs="Courier New"/>
                <w:sz w:val="21"/>
                <w:szCs w:val="21"/>
              </w:rPr>
              <w:t>оревского городского поселения «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>Гражданская оборона, предупреждение и ликвидация чрезвычайных ситуаций в Вихоревском муниципальн</w:t>
            </w:r>
            <w:r w:rsidR="00A5648A">
              <w:rPr>
                <w:rFonts w:ascii="Courier New" w:hAnsi="Courier New" w:cs="Courier New"/>
                <w:sz w:val="21"/>
                <w:szCs w:val="21"/>
              </w:rPr>
              <w:t>ом образовании»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:rsidR="009A2F36" w:rsidRPr="00E518A7" w:rsidRDefault="0064340F" w:rsidP="00E518A7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20</w:t>
            </w:r>
            <w:r w:rsidR="00553767">
              <w:rPr>
                <w:rFonts w:ascii="Courier New" w:hAnsi="Courier New" w:cs="Courier New"/>
                <w:sz w:val="21"/>
                <w:szCs w:val="21"/>
              </w:rPr>
              <w:t>23-2027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 xml:space="preserve"> годы</w:t>
            </w:r>
          </w:p>
        </w:tc>
        <w:tc>
          <w:tcPr>
            <w:tcW w:w="2694" w:type="dxa"/>
            <w:vAlign w:val="center"/>
          </w:tcPr>
          <w:p w:rsidR="009A2F36" w:rsidRPr="0095685E" w:rsidRDefault="00CD4B08" w:rsidP="003712A4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Администрация Вихоревского городского поселения</w:t>
            </w:r>
          </w:p>
        </w:tc>
        <w:tc>
          <w:tcPr>
            <w:tcW w:w="4961" w:type="dxa"/>
            <w:vAlign w:val="center"/>
          </w:tcPr>
          <w:p w:rsidR="009A2F36" w:rsidRPr="0095685E" w:rsidRDefault="00CD4B08" w:rsidP="003712A4">
            <w:pPr>
              <w:ind w:left="-81" w:right="-81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Повышение безопасности жизнедеятельности населения в Вихоревском МО</w:t>
            </w:r>
          </w:p>
        </w:tc>
      </w:tr>
      <w:tr w:rsidR="004A0AE0" w:rsidTr="00A5648A">
        <w:trPr>
          <w:trHeight w:val="70"/>
        </w:trPr>
        <w:tc>
          <w:tcPr>
            <w:tcW w:w="426" w:type="dxa"/>
            <w:vAlign w:val="center"/>
          </w:tcPr>
          <w:p w:rsidR="005B5443" w:rsidRPr="003712A4" w:rsidRDefault="00CD4B08" w:rsidP="00A5648A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5528" w:type="dxa"/>
          </w:tcPr>
          <w:p w:rsidR="005B5443" w:rsidRPr="0095685E" w:rsidRDefault="00CD4B08" w:rsidP="003712A4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Муниципальная программа Вихоревского городского поселения «Формирование комфортной городской среды на территории Вихоревского городского поселения»</w:t>
            </w:r>
          </w:p>
        </w:tc>
        <w:tc>
          <w:tcPr>
            <w:tcW w:w="1417" w:type="dxa"/>
            <w:vAlign w:val="center"/>
          </w:tcPr>
          <w:p w:rsidR="005B5443" w:rsidRPr="0095685E" w:rsidRDefault="0064340F" w:rsidP="009D47FA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  <w:highlight w:val="yellow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201</w:t>
            </w:r>
            <w:r w:rsidR="009D47FA">
              <w:rPr>
                <w:rFonts w:ascii="Courier New" w:hAnsi="Courier New" w:cs="Courier New"/>
                <w:sz w:val="21"/>
                <w:szCs w:val="21"/>
              </w:rPr>
              <w:t>8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>-2024 годы</w:t>
            </w:r>
          </w:p>
        </w:tc>
        <w:tc>
          <w:tcPr>
            <w:tcW w:w="2694" w:type="dxa"/>
            <w:vAlign w:val="center"/>
          </w:tcPr>
          <w:p w:rsidR="005B5443" w:rsidRPr="0095685E" w:rsidRDefault="00CD4B08" w:rsidP="003712A4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Администрация Вихоревского городского поселения</w:t>
            </w:r>
          </w:p>
        </w:tc>
        <w:tc>
          <w:tcPr>
            <w:tcW w:w="4961" w:type="dxa"/>
            <w:vAlign w:val="center"/>
          </w:tcPr>
          <w:p w:rsidR="005B5443" w:rsidRPr="0095685E" w:rsidRDefault="00553DEE" w:rsidP="003712A4">
            <w:pPr>
              <w:ind w:left="-81" w:right="-81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Формирование в кварталах жилой застройки среды, благоприятной для проживания населения, а также мест массового пребывания населения</w:t>
            </w:r>
          </w:p>
        </w:tc>
      </w:tr>
      <w:tr w:rsidR="004A0AE0" w:rsidTr="00A5648A">
        <w:trPr>
          <w:trHeight w:val="872"/>
        </w:trPr>
        <w:tc>
          <w:tcPr>
            <w:tcW w:w="426" w:type="dxa"/>
            <w:vAlign w:val="center"/>
          </w:tcPr>
          <w:p w:rsidR="003E27C2" w:rsidRDefault="00986E8A" w:rsidP="00A5648A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5528" w:type="dxa"/>
          </w:tcPr>
          <w:p w:rsidR="003E27C2" w:rsidRPr="0095685E" w:rsidRDefault="00986E8A" w:rsidP="00986E8A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Муниципальная программа Вих</w:t>
            </w:r>
            <w:r w:rsidR="00A5648A">
              <w:rPr>
                <w:rFonts w:ascii="Courier New" w:hAnsi="Courier New" w:cs="Courier New"/>
                <w:sz w:val="21"/>
                <w:szCs w:val="21"/>
              </w:rPr>
              <w:t>оревского городского поселения «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>Противодействие экстремизму и профилактика терроризма на территории Вихоревс</w:t>
            </w:r>
            <w:r w:rsidR="00A5648A">
              <w:rPr>
                <w:rFonts w:ascii="Courier New" w:hAnsi="Courier New" w:cs="Courier New"/>
                <w:sz w:val="21"/>
                <w:szCs w:val="21"/>
              </w:rPr>
              <w:t>кого муниципального образования»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:rsidR="003E27C2" w:rsidRPr="0095685E" w:rsidRDefault="0064340F" w:rsidP="003C64DD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  <w:highlight w:val="yellow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20</w:t>
            </w:r>
            <w:r w:rsidR="00E518A7">
              <w:rPr>
                <w:rFonts w:ascii="Courier New" w:hAnsi="Courier New" w:cs="Courier New"/>
                <w:sz w:val="21"/>
                <w:szCs w:val="21"/>
              </w:rPr>
              <w:t>23-2027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 xml:space="preserve"> годы</w:t>
            </w:r>
          </w:p>
        </w:tc>
        <w:tc>
          <w:tcPr>
            <w:tcW w:w="2694" w:type="dxa"/>
            <w:vAlign w:val="center"/>
          </w:tcPr>
          <w:p w:rsidR="003E27C2" w:rsidRPr="0095685E" w:rsidRDefault="003E27C2" w:rsidP="003712A4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</w:p>
          <w:p w:rsidR="00986E8A" w:rsidRPr="0095685E" w:rsidRDefault="00CD4B08" w:rsidP="00986E8A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Администрация Вихоревского городского поселения</w:t>
            </w:r>
          </w:p>
        </w:tc>
        <w:tc>
          <w:tcPr>
            <w:tcW w:w="4961" w:type="dxa"/>
            <w:vAlign w:val="center"/>
          </w:tcPr>
          <w:p w:rsidR="003E27C2" w:rsidRPr="0095685E" w:rsidRDefault="00C4546F" w:rsidP="00C4546F">
            <w:pPr>
              <w:ind w:left="-81" w:right="-81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Принятие мер по противодействию терроризму и экстремизму</w:t>
            </w:r>
            <w:r w:rsidR="004F7A67" w:rsidRPr="0095685E">
              <w:rPr>
                <w:rFonts w:ascii="Courier New" w:hAnsi="Courier New" w:cs="Courier New"/>
                <w:sz w:val="21"/>
                <w:szCs w:val="21"/>
              </w:rPr>
              <w:t xml:space="preserve"> на территории города Вихоревка</w:t>
            </w:r>
          </w:p>
        </w:tc>
      </w:tr>
      <w:tr w:rsidR="004A0AE0" w:rsidTr="00A5648A">
        <w:trPr>
          <w:trHeight w:val="872"/>
        </w:trPr>
        <w:tc>
          <w:tcPr>
            <w:tcW w:w="426" w:type="dxa"/>
            <w:vAlign w:val="center"/>
          </w:tcPr>
          <w:p w:rsidR="00F075CB" w:rsidRDefault="00CD4B08" w:rsidP="00A5648A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5528" w:type="dxa"/>
          </w:tcPr>
          <w:p w:rsidR="00F075CB" w:rsidRPr="0095685E" w:rsidRDefault="00317B4C" w:rsidP="00986E8A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Муниципальная программа Вихоревского городского поселения</w:t>
            </w:r>
            <w:r>
              <w:rPr>
                <w:rFonts w:ascii="Courier New" w:hAnsi="Courier New" w:cs="Courier New"/>
                <w:sz w:val="21"/>
                <w:szCs w:val="21"/>
              </w:rPr>
              <w:t xml:space="preserve"> «Обеспечение комплексного пространственного и территориального развития Вихоревского муниципального образования»</w:t>
            </w:r>
          </w:p>
        </w:tc>
        <w:tc>
          <w:tcPr>
            <w:tcW w:w="1417" w:type="dxa"/>
            <w:vAlign w:val="center"/>
          </w:tcPr>
          <w:p w:rsidR="00F075CB" w:rsidRPr="0095685E" w:rsidRDefault="00227CE1" w:rsidP="003C64DD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20</w:t>
            </w:r>
            <w:r>
              <w:rPr>
                <w:rFonts w:ascii="Courier New" w:hAnsi="Courier New" w:cs="Courier New"/>
                <w:sz w:val="21"/>
                <w:szCs w:val="21"/>
              </w:rPr>
              <w:t>22</w:t>
            </w:r>
            <w:r w:rsidRPr="0095685E">
              <w:rPr>
                <w:rFonts w:ascii="Courier New" w:hAnsi="Courier New" w:cs="Courier New"/>
                <w:sz w:val="21"/>
                <w:szCs w:val="21"/>
              </w:rPr>
              <w:t>-2024 годы</w:t>
            </w:r>
          </w:p>
        </w:tc>
        <w:tc>
          <w:tcPr>
            <w:tcW w:w="2694" w:type="dxa"/>
            <w:vAlign w:val="center"/>
          </w:tcPr>
          <w:p w:rsidR="00F075CB" w:rsidRPr="0095685E" w:rsidRDefault="00227CE1" w:rsidP="003712A4">
            <w:pPr>
              <w:ind w:left="-108" w:right="-57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 w:rsidRPr="0095685E">
              <w:rPr>
                <w:rFonts w:ascii="Courier New" w:hAnsi="Courier New" w:cs="Courier New"/>
                <w:sz w:val="21"/>
                <w:szCs w:val="21"/>
              </w:rPr>
              <w:t>Администрация Вихоревского городского поселения</w:t>
            </w:r>
          </w:p>
        </w:tc>
        <w:tc>
          <w:tcPr>
            <w:tcW w:w="4961" w:type="dxa"/>
            <w:vAlign w:val="center"/>
          </w:tcPr>
          <w:p w:rsidR="00F075CB" w:rsidRPr="0095685E" w:rsidRDefault="00227CE1" w:rsidP="00C94823">
            <w:pPr>
              <w:ind w:left="-81" w:right="-81"/>
              <w:jc w:val="center"/>
              <w:rPr>
                <w:rFonts w:ascii="Courier New" w:hAnsi="Courier New" w:cs="Courier New"/>
                <w:sz w:val="21"/>
                <w:szCs w:val="21"/>
              </w:rPr>
            </w:pPr>
            <w:r>
              <w:rPr>
                <w:rFonts w:ascii="Courier New" w:hAnsi="Courier New" w:cs="Courier New"/>
                <w:sz w:val="21"/>
                <w:szCs w:val="21"/>
              </w:rPr>
              <w:t xml:space="preserve">Создание условий для обеспечения комплексного пространственного и территориального развития муниципального образования </w:t>
            </w:r>
          </w:p>
        </w:tc>
      </w:tr>
    </w:tbl>
    <w:p w:rsidR="00E52031" w:rsidRPr="00FF2477" w:rsidRDefault="00E52031" w:rsidP="00553DEE">
      <w:pPr>
        <w:rPr>
          <w:rFonts w:ascii="Courier New" w:hAnsi="Courier New" w:cs="Courier New"/>
          <w:b/>
          <w:sz w:val="22"/>
          <w:szCs w:val="22"/>
        </w:rPr>
        <w:sectPr w:rsidR="00E52031" w:rsidRPr="00FF2477" w:rsidSect="00972D6B">
          <w:headerReference w:type="even" r:id="rId71"/>
          <w:headerReference w:type="default" r:id="rId72"/>
          <w:footerReference w:type="even" r:id="rId73"/>
          <w:pgSz w:w="16840" w:h="11907" w:orient="landscape" w:code="9"/>
          <w:pgMar w:top="426" w:right="964" w:bottom="851" w:left="357" w:header="357" w:footer="0" w:gutter="0"/>
          <w:cols w:space="720"/>
          <w:titlePg/>
        </w:sectPr>
      </w:pPr>
    </w:p>
    <w:p w:rsidR="00BA4180" w:rsidRPr="009C3762" w:rsidRDefault="00CD4B08" w:rsidP="00BA4180">
      <w:pPr>
        <w:jc w:val="center"/>
        <w:rPr>
          <w:rFonts w:ascii="Arial" w:hAnsi="Arial" w:cs="Arial"/>
        </w:rPr>
      </w:pPr>
      <w:r w:rsidRPr="009C3762">
        <w:rPr>
          <w:rFonts w:ascii="Arial" w:hAnsi="Arial" w:cs="Arial"/>
        </w:rPr>
        <w:lastRenderedPageBreak/>
        <w:t>ПАСПОРТ</w:t>
      </w:r>
      <w:r w:rsidR="00BC3C01">
        <w:rPr>
          <w:rFonts w:ascii="Arial" w:hAnsi="Arial" w:cs="Arial"/>
        </w:rPr>
        <w:t xml:space="preserve"> (ПРОЕКТ)</w:t>
      </w:r>
    </w:p>
    <w:p w:rsidR="00BA4180" w:rsidRDefault="00CD4B08" w:rsidP="00BA4180">
      <w:pPr>
        <w:jc w:val="center"/>
        <w:rPr>
          <w:rFonts w:ascii="Arial" w:hAnsi="Arial" w:cs="Arial"/>
        </w:rPr>
      </w:pPr>
      <w:r w:rsidRPr="009C3762">
        <w:rPr>
          <w:rFonts w:ascii="Arial" w:hAnsi="Arial" w:cs="Arial"/>
          <w:spacing w:val="-2"/>
        </w:rPr>
        <w:t xml:space="preserve">МУНИЦИПАЛЬНОЙ ПРОГРАММЫ </w:t>
      </w:r>
      <w:r>
        <w:rPr>
          <w:rFonts w:ascii="Arial" w:hAnsi="Arial" w:cs="Arial"/>
          <w:spacing w:val="-2"/>
        </w:rPr>
        <w:t xml:space="preserve">ВИХОРЕВСКОГО ГОРОДСКОГО ПОСЕЛЕНИЯ </w:t>
      </w:r>
      <w:r w:rsidRPr="009C3762">
        <w:rPr>
          <w:rFonts w:ascii="Arial" w:hAnsi="Arial" w:cs="Arial"/>
          <w:spacing w:val="-2"/>
        </w:rPr>
        <w:t>«ПРОТИВОДЕЙСТВИЕ</w:t>
      </w:r>
      <w:r>
        <w:rPr>
          <w:rFonts w:ascii="Arial" w:hAnsi="Arial" w:cs="Arial"/>
        </w:rPr>
        <w:t xml:space="preserve"> </w:t>
      </w:r>
      <w:r w:rsidRPr="009C3762">
        <w:rPr>
          <w:rFonts w:ascii="Arial" w:hAnsi="Arial" w:cs="Arial"/>
          <w:spacing w:val="-2"/>
        </w:rPr>
        <w:t>ЭКСТРЕМИЗМУ И ПРОФИЛАКТИКА ТЕРРОРИЗМА НА ТЕРРИТОРИИ</w:t>
      </w:r>
      <w:r>
        <w:rPr>
          <w:rFonts w:ascii="Arial" w:hAnsi="Arial" w:cs="Arial"/>
        </w:rPr>
        <w:t xml:space="preserve"> </w:t>
      </w:r>
      <w:r w:rsidRPr="009C3762">
        <w:rPr>
          <w:rFonts w:ascii="Arial" w:hAnsi="Arial" w:cs="Arial"/>
        </w:rPr>
        <w:t>ВИХОРЕВСКОГО МУНИЦИПАЛЬНОГО ОБРАЗОВАНИЯ НА 20</w:t>
      </w:r>
      <w:r w:rsidR="00B25762">
        <w:rPr>
          <w:rFonts w:ascii="Arial" w:hAnsi="Arial" w:cs="Arial"/>
        </w:rPr>
        <w:t>2</w:t>
      </w:r>
      <w:r w:rsidR="00C55009">
        <w:rPr>
          <w:rFonts w:ascii="Arial" w:hAnsi="Arial" w:cs="Arial"/>
        </w:rPr>
        <w:t>3</w:t>
      </w:r>
      <w:r w:rsidRPr="009C3762">
        <w:rPr>
          <w:rFonts w:ascii="Arial" w:hAnsi="Arial" w:cs="Arial"/>
        </w:rPr>
        <w:t>-202</w:t>
      </w:r>
      <w:r w:rsidR="00C55009">
        <w:rPr>
          <w:rFonts w:ascii="Arial" w:hAnsi="Arial" w:cs="Arial"/>
        </w:rPr>
        <w:t>7</w:t>
      </w:r>
      <w:r w:rsidRPr="009C3762">
        <w:rPr>
          <w:rFonts w:ascii="Arial" w:hAnsi="Arial" w:cs="Arial"/>
        </w:rPr>
        <w:t xml:space="preserve"> ГОДЫ»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065"/>
        <w:gridCol w:w="7506"/>
      </w:tblGrid>
      <w:tr w:rsidR="004A0AE0" w:rsidTr="00BA4180">
        <w:tc>
          <w:tcPr>
            <w:tcW w:w="2065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Наименование</w:t>
            </w:r>
          </w:p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программы</w:t>
            </w:r>
          </w:p>
          <w:p w:rsidR="00BA4180" w:rsidRPr="003E6A38" w:rsidRDefault="00BA4180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506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Муниципальная целевая программа:</w:t>
            </w:r>
          </w:p>
          <w:p w:rsidR="00BA4180" w:rsidRPr="003E6A38" w:rsidRDefault="00CD4B08" w:rsidP="00BC3C0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"Противодействие экстремизму и профилактика терроризма на территории Вихоревского городского поселения на 20</w:t>
            </w:r>
            <w:r w:rsidR="00B25762">
              <w:rPr>
                <w:rFonts w:ascii="Courier New" w:hAnsi="Courier New" w:cs="Courier New"/>
                <w:color w:val="000000"/>
                <w:sz w:val="22"/>
                <w:szCs w:val="22"/>
              </w:rPr>
              <w:t>2</w:t>
            </w:r>
            <w:r w:rsidR="00C55009">
              <w:rPr>
                <w:rFonts w:ascii="Courier New" w:hAnsi="Courier New" w:cs="Courier New"/>
                <w:color w:val="000000"/>
                <w:sz w:val="22"/>
                <w:szCs w:val="22"/>
              </w:rPr>
              <w:t>3</w:t>
            </w: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-202</w:t>
            </w:r>
            <w:r w:rsidR="00C55009">
              <w:rPr>
                <w:rFonts w:ascii="Courier New" w:hAnsi="Courier New" w:cs="Courier New"/>
                <w:color w:val="000000"/>
                <w:sz w:val="22"/>
                <w:szCs w:val="22"/>
              </w:rPr>
              <w:t>7</w:t>
            </w: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годы"</w:t>
            </w:r>
          </w:p>
        </w:tc>
      </w:tr>
      <w:tr w:rsidR="004A0AE0" w:rsidTr="00BA4180">
        <w:tc>
          <w:tcPr>
            <w:tcW w:w="2065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Заказчик</w:t>
            </w:r>
          </w:p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программы</w:t>
            </w:r>
          </w:p>
        </w:tc>
        <w:tc>
          <w:tcPr>
            <w:tcW w:w="7506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Администрация Вихоревского городского поселения</w:t>
            </w:r>
          </w:p>
          <w:p w:rsidR="00BA4180" w:rsidRPr="003E6A38" w:rsidRDefault="00BA4180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0AE0" w:rsidTr="00BA4180">
        <w:tc>
          <w:tcPr>
            <w:tcW w:w="2065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Исполнители</w:t>
            </w:r>
          </w:p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программы</w:t>
            </w:r>
          </w:p>
        </w:tc>
        <w:tc>
          <w:tcPr>
            <w:tcW w:w="7506" w:type="dxa"/>
          </w:tcPr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1.Администрация Вихоревского городского поселения;</w:t>
            </w:r>
          </w:p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2. Учреждения культуры, образовательные учреждения, а так же организации различных форм собственности на территории Вихоревского муниципального образования;</w:t>
            </w:r>
          </w:p>
          <w:p w:rsidR="00BA4180" w:rsidRPr="00BC3C01" w:rsidRDefault="00CD4B08" w:rsidP="00BC3C01">
            <w:pPr>
              <w:jc w:val="both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3. общественные организации и объединения на территории Вихоревского муниципального образования.</w:t>
            </w:r>
          </w:p>
        </w:tc>
      </w:tr>
      <w:tr w:rsidR="004A0AE0" w:rsidTr="00BA4180">
        <w:tc>
          <w:tcPr>
            <w:tcW w:w="2065" w:type="dxa"/>
          </w:tcPr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sz w:val="22"/>
                <w:szCs w:val="22"/>
              </w:rPr>
              <w:t>Цели и задачи программы</w:t>
            </w:r>
          </w:p>
        </w:tc>
        <w:tc>
          <w:tcPr>
            <w:tcW w:w="7506" w:type="dxa"/>
          </w:tcPr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1.Утверждение основ гражданской идентичности как начала, объединяющего всех жителей города Вихоревка.</w:t>
            </w:r>
          </w:p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2.Воспитание культуры толерантности и межнационального согласия.</w:t>
            </w:r>
          </w:p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3.Достижение необходимого уровня правовой культуры граждан как основы толерантного сознания и поведения.</w:t>
            </w:r>
          </w:p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4.Формирование в молодежной среде мировоззрения и духовно-нравственной атмосферы этнокультурного взаимоуважения, основанных на принципах уважения прав и свобод человека, стремления к межэтническому миру и согласию, готовности к диалогу.</w:t>
            </w:r>
          </w:p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5.Общественное осуждение и пресечение на основе действующего законодательства любых проявлений дискриминации, насилия, расизма и экстремизма на национальной и конфессиональной почве.</w:t>
            </w:r>
          </w:p>
          <w:p w:rsidR="00BA4180" w:rsidRPr="00BC3C01" w:rsidRDefault="00CD4B08" w:rsidP="00BC3C01">
            <w:pPr>
              <w:jc w:val="both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6.Разработка и реализация образовательных программ, направленных на формирование у подрастающего поколения позитивных установок на этническое многообразие.</w:t>
            </w:r>
          </w:p>
        </w:tc>
      </w:tr>
      <w:tr w:rsidR="004A0AE0" w:rsidTr="00BA4180">
        <w:tc>
          <w:tcPr>
            <w:tcW w:w="2065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Сроки и этапы</w:t>
            </w:r>
          </w:p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реализации</w:t>
            </w:r>
          </w:p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программы</w:t>
            </w:r>
          </w:p>
          <w:p w:rsidR="00BA4180" w:rsidRPr="003E6A38" w:rsidRDefault="00BA4180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506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20</w:t>
            </w:r>
            <w:r w:rsidR="00B25762">
              <w:rPr>
                <w:rFonts w:ascii="Courier New" w:hAnsi="Courier New" w:cs="Courier New"/>
                <w:color w:val="000000"/>
                <w:sz w:val="22"/>
                <w:szCs w:val="22"/>
              </w:rPr>
              <w:t>2</w:t>
            </w:r>
            <w:r w:rsidR="00C55009">
              <w:rPr>
                <w:rFonts w:ascii="Courier New" w:hAnsi="Courier New" w:cs="Courier New"/>
                <w:color w:val="000000"/>
                <w:sz w:val="22"/>
                <w:szCs w:val="22"/>
              </w:rPr>
              <w:t>3</w:t>
            </w: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-202</w:t>
            </w:r>
            <w:r w:rsidR="00C55009">
              <w:rPr>
                <w:rFonts w:ascii="Courier New" w:hAnsi="Courier New" w:cs="Courier New"/>
                <w:color w:val="000000"/>
                <w:sz w:val="22"/>
                <w:szCs w:val="22"/>
              </w:rPr>
              <w:t>7</w:t>
            </w: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годы в один этап.</w:t>
            </w:r>
          </w:p>
          <w:p w:rsidR="00BA4180" w:rsidRPr="003E6A38" w:rsidRDefault="00CD4B08" w:rsidP="00BC3C01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Объем средств, выделяемых на реализацию мероприятий настоящей Программы, ежегодно уточняется при формировании проекта бюджета на соответствующий финансовый год.</w:t>
            </w:r>
          </w:p>
        </w:tc>
      </w:tr>
      <w:tr w:rsidR="004A0AE0" w:rsidTr="00BA4180">
        <w:tc>
          <w:tcPr>
            <w:tcW w:w="2065" w:type="dxa"/>
          </w:tcPr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sz w:val="22"/>
                <w:szCs w:val="22"/>
              </w:rPr>
              <w:t>Ожидаемые результаты от реализации программы</w:t>
            </w:r>
          </w:p>
        </w:tc>
        <w:tc>
          <w:tcPr>
            <w:tcW w:w="7506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1.Обеспечение условий для успешной социокультурной адаптации молодежи из числа мигрантов.</w:t>
            </w:r>
          </w:p>
          <w:p w:rsidR="00BA4180" w:rsidRPr="003E6A38" w:rsidRDefault="00CD4B08" w:rsidP="00BA4180">
            <w:pPr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2.Противодействия проникновению в общественное сознание идей религиозного фундаментализма, экстремизма и нетерпимости.</w:t>
            </w:r>
          </w:p>
          <w:p w:rsidR="00BA4180" w:rsidRPr="003E6A38" w:rsidRDefault="00CD4B08" w:rsidP="00BA4180">
            <w:pPr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3.Совершенствование форм и методов работы органов местного самоуправления по профилактике проявлений ксенофобии, национальной и расовой нетерпимости, противодействию этнической дискриминации.</w:t>
            </w:r>
          </w:p>
          <w:p w:rsidR="00BA4180" w:rsidRPr="003E6A38" w:rsidRDefault="00CD4B08" w:rsidP="00BA4180">
            <w:pPr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Повышение уровня компетентности сотрудников учреждений в вопросах миграционной и национальной политики, способах формирования толерантной среды и</w:t>
            </w:r>
            <w:r w:rsidRPr="003E6A3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противодействия экстремизму.</w:t>
            </w:r>
          </w:p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5.Создание эффективной системы правовых, организационных и идеологических механизмов противодействия экстремизму, этнической и религиозной нетерпимости.</w:t>
            </w:r>
          </w:p>
        </w:tc>
      </w:tr>
      <w:tr w:rsidR="004A0AE0" w:rsidTr="00BA4180">
        <w:tc>
          <w:tcPr>
            <w:tcW w:w="2065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Объемы и</w:t>
            </w:r>
          </w:p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lastRenderedPageBreak/>
              <w:t>источники</w:t>
            </w:r>
          </w:p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финансирования</w:t>
            </w:r>
          </w:p>
        </w:tc>
        <w:tc>
          <w:tcPr>
            <w:tcW w:w="7506" w:type="dxa"/>
          </w:tcPr>
          <w:p w:rsidR="00BA4180" w:rsidRPr="003E6A38" w:rsidRDefault="00CD4B08" w:rsidP="00BA4180">
            <w:pPr>
              <w:shd w:val="clear" w:color="auto" w:fill="FFFFFF"/>
              <w:spacing w:line="252" w:lineRule="exact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sz w:val="22"/>
                <w:szCs w:val="22"/>
              </w:rPr>
              <w:lastRenderedPageBreak/>
              <w:t>Финансирование из местного бюджета:</w:t>
            </w:r>
          </w:p>
          <w:p w:rsidR="00BA4180" w:rsidRPr="001D5BF2" w:rsidRDefault="00CD4B08" w:rsidP="00BA4180">
            <w:pPr>
              <w:shd w:val="clear" w:color="auto" w:fill="FFFFFF"/>
              <w:spacing w:line="252" w:lineRule="exact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sz w:val="22"/>
                <w:szCs w:val="22"/>
              </w:rPr>
              <w:lastRenderedPageBreak/>
              <w:t>202</w:t>
            </w:r>
            <w:r w:rsidR="00C55009">
              <w:rPr>
                <w:rFonts w:ascii="Courier New" w:hAnsi="Courier New" w:cs="Courier New"/>
                <w:sz w:val="22"/>
                <w:szCs w:val="22"/>
              </w:rPr>
              <w:t xml:space="preserve">3 </w:t>
            </w:r>
            <w:r w:rsidR="00C55009" w:rsidRPr="001D5BF2">
              <w:rPr>
                <w:rFonts w:ascii="Courier New" w:hAnsi="Courier New" w:cs="Courier New"/>
                <w:sz w:val="22"/>
                <w:szCs w:val="22"/>
              </w:rPr>
              <w:t xml:space="preserve">год </w:t>
            </w:r>
            <w:r w:rsidR="001D5BF2" w:rsidRPr="001D5BF2">
              <w:rPr>
                <w:rFonts w:ascii="Courier New" w:hAnsi="Courier New" w:cs="Courier New"/>
                <w:sz w:val="22"/>
                <w:szCs w:val="22"/>
              </w:rPr>
              <w:t>–</w:t>
            </w:r>
            <w:r w:rsidR="00C55009" w:rsidRPr="001D5BF2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D5BF2" w:rsidRPr="001D5BF2">
              <w:rPr>
                <w:rFonts w:ascii="Courier New" w:hAnsi="Courier New" w:cs="Courier New"/>
                <w:sz w:val="22"/>
                <w:szCs w:val="22"/>
              </w:rPr>
              <w:t>5,0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 xml:space="preserve"> тыс. рублей;</w:t>
            </w:r>
          </w:p>
          <w:p w:rsidR="00BA4180" w:rsidRPr="001D5BF2" w:rsidRDefault="00CD4B08" w:rsidP="00BA4180">
            <w:pPr>
              <w:shd w:val="clear" w:color="auto" w:fill="FFFFFF"/>
              <w:spacing w:line="252" w:lineRule="exact"/>
              <w:rPr>
                <w:rFonts w:ascii="Courier New" w:hAnsi="Courier New" w:cs="Courier New"/>
                <w:sz w:val="22"/>
                <w:szCs w:val="22"/>
              </w:rPr>
            </w:pPr>
            <w:r w:rsidRPr="001D5BF2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C55009" w:rsidRPr="001D5BF2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 xml:space="preserve"> год – </w:t>
            </w:r>
            <w:r w:rsidR="001D5BF2" w:rsidRPr="001D5BF2">
              <w:rPr>
                <w:rFonts w:ascii="Courier New" w:hAnsi="Courier New" w:cs="Courier New"/>
                <w:sz w:val="22"/>
                <w:szCs w:val="22"/>
              </w:rPr>
              <w:t xml:space="preserve">17,3 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>тыс. рублей;</w:t>
            </w:r>
          </w:p>
          <w:p w:rsidR="00BA4180" w:rsidRPr="001D5BF2" w:rsidRDefault="00CD4B08" w:rsidP="00BA4180">
            <w:pPr>
              <w:shd w:val="clear" w:color="auto" w:fill="FFFFFF"/>
              <w:spacing w:line="252" w:lineRule="exact"/>
              <w:rPr>
                <w:rFonts w:ascii="Courier New" w:hAnsi="Courier New" w:cs="Courier New"/>
                <w:sz w:val="22"/>
                <w:szCs w:val="22"/>
              </w:rPr>
            </w:pPr>
            <w:r w:rsidRPr="001D5BF2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C55009" w:rsidRPr="001D5BF2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 xml:space="preserve"> год </w:t>
            </w:r>
            <w:r w:rsidR="001D5BF2" w:rsidRPr="001D5BF2">
              <w:rPr>
                <w:rFonts w:ascii="Courier New" w:hAnsi="Courier New" w:cs="Courier New"/>
                <w:sz w:val="22"/>
                <w:szCs w:val="22"/>
              </w:rPr>
              <w:t>–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D5BF2" w:rsidRPr="001D5BF2">
              <w:rPr>
                <w:rFonts w:ascii="Courier New" w:hAnsi="Courier New" w:cs="Courier New"/>
                <w:sz w:val="22"/>
                <w:szCs w:val="22"/>
              </w:rPr>
              <w:t>17,3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 xml:space="preserve"> тыс. рублей;</w:t>
            </w:r>
          </w:p>
          <w:p w:rsidR="00BA4180" w:rsidRPr="001D5BF2" w:rsidRDefault="00CD4B08" w:rsidP="00BA4180">
            <w:pPr>
              <w:shd w:val="clear" w:color="auto" w:fill="FFFFFF"/>
              <w:spacing w:line="252" w:lineRule="exact"/>
              <w:rPr>
                <w:rFonts w:ascii="Courier New" w:hAnsi="Courier New" w:cs="Courier New"/>
                <w:sz w:val="22"/>
                <w:szCs w:val="22"/>
              </w:rPr>
            </w:pPr>
            <w:r w:rsidRPr="001D5BF2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C55009" w:rsidRPr="001D5BF2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 xml:space="preserve"> год – </w:t>
            </w:r>
            <w:r w:rsidR="00B25762" w:rsidRPr="001D5BF2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="001D5BF2" w:rsidRPr="001D5BF2">
              <w:rPr>
                <w:rFonts w:ascii="Courier New" w:hAnsi="Courier New" w:cs="Courier New"/>
                <w:sz w:val="22"/>
                <w:szCs w:val="22"/>
              </w:rPr>
              <w:t>,0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 xml:space="preserve"> тыс. рублей;</w:t>
            </w:r>
          </w:p>
          <w:p w:rsidR="00BA4180" w:rsidRPr="001D5BF2" w:rsidRDefault="00CD4B08" w:rsidP="00BA4180">
            <w:pPr>
              <w:shd w:val="clear" w:color="auto" w:fill="FFFFFF"/>
              <w:spacing w:line="252" w:lineRule="exact"/>
              <w:rPr>
                <w:rFonts w:ascii="Courier New" w:hAnsi="Courier New" w:cs="Courier New"/>
                <w:sz w:val="22"/>
                <w:szCs w:val="22"/>
              </w:rPr>
            </w:pPr>
            <w:r w:rsidRPr="001D5BF2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C55009" w:rsidRPr="001D5BF2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 xml:space="preserve"> год – </w:t>
            </w:r>
            <w:r w:rsidR="00B25762" w:rsidRPr="001D5BF2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>0</w:t>
            </w:r>
            <w:r w:rsidR="001D5BF2" w:rsidRPr="001D5BF2">
              <w:rPr>
                <w:rFonts w:ascii="Courier New" w:hAnsi="Courier New" w:cs="Courier New"/>
                <w:sz w:val="22"/>
                <w:szCs w:val="22"/>
              </w:rPr>
              <w:t>,0</w:t>
            </w:r>
            <w:r w:rsidRPr="001D5BF2">
              <w:rPr>
                <w:rFonts w:ascii="Courier New" w:hAnsi="Courier New" w:cs="Courier New"/>
                <w:sz w:val="22"/>
                <w:szCs w:val="22"/>
              </w:rPr>
              <w:t xml:space="preserve"> тыс. рублей.</w:t>
            </w:r>
          </w:p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3E6A38">
              <w:rPr>
                <w:rFonts w:ascii="Courier New" w:hAnsi="Courier New" w:cs="Courier New"/>
                <w:spacing w:val="-8"/>
                <w:sz w:val="22"/>
                <w:szCs w:val="22"/>
              </w:rPr>
              <w:t xml:space="preserve">В  ходе  реализации  Программы  перечень  программных </w:t>
            </w:r>
            <w:r w:rsidRPr="003E6A38">
              <w:rPr>
                <w:rFonts w:ascii="Courier New" w:hAnsi="Courier New" w:cs="Courier New"/>
                <w:spacing w:val="-6"/>
                <w:sz w:val="22"/>
                <w:szCs w:val="22"/>
              </w:rPr>
              <w:t xml:space="preserve">мероприятий  может  корректироваться,  изменяться  и </w:t>
            </w:r>
            <w:r w:rsidRPr="003E6A38">
              <w:rPr>
                <w:rFonts w:ascii="Courier New" w:hAnsi="Courier New" w:cs="Courier New"/>
                <w:spacing w:val="-15"/>
                <w:sz w:val="22"/>
                <w:szCs w:val="22"/>
              </w:rPr>
              <w:t>дополняться по решению заказчика Программы.</w:t>
            </w:r>
          </w:p>
        </w:tc>
      </w:tr>
      <w:tr w:rsidR="004A0AE0" w:rsidTr="00BA4180">
        <w:tc>
          <w:tcPr>
            <w:tcW w:w="2065" w:type="dxa"/>
          </w:tcPr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sz w:val="22"/>
                <w:szCs w:val="22"/>
              </w:rPr>
              <w:lastRenderedPageBreak/>
              <w:t>Управление программой и контроль над её реализацией</w:t>
            </w:r>
          </w:p>
        </w:tc>
        <w:tc>
          <w:tcPr>
            <w:tcW w:w="7506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Контроль за выполнением настоящей Программы осуществляет Администрация Вихоревского городского поселения в соответствии с полномочиями, установленными действующим законодательством.</w:t>
            </w:r>
          </w:p>
          <w:p w:rsidR="00BA4180" w:rsidRPr="003E6A38" w:rsidRDefault="00BA4180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0AE0" w:rsidTr="00BA4180">
        <w:tc>
          <w:tcPr>
            <w:tcW w:w="2065" w:type="dxa"/>
          </w:tcPr>
          <w:p w:rsidR="00BA4180" w:rsidRPr="003E6A38" w:rsidRDefault="00CD4B08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sz w:val="22"/>
                <w:szCs w:val="22"/>
              </w:rPr>
              <w:t>Разработчик</w:t>
            </w:r>
          </w:p>
        </w:tc>
        <w:tc>
          <w:tcPr>
            <w:tcW w:w="7506" w:type="dxa"/>
          </w:tcPr>
          <w:p w:rsidR="00BA4180" w:rsidRPr="003E6A38" w:rsidRDefault="00CD4B08" w:rsidP="00BA4180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3E6A38">
              <w:rPr>
                <w:rFonts w:ascii="Courier New" w:hAnsi="Courier New" w:cs="Courier New"/>
                <w:color w:val="000000"/>
                <w:sz w:val="22"/>
                <w:szCs w:val="22"/>
              </w:rPr>
              <w:t>Администрация Вихоревского городского поселения</w:t>
            </w:r>
          </w:p>
          <w:p w:rsidR="00BA4180" w:rsidRPr="003E6A38" w:rsidRDefault="00BA4180" w:rsidP="00BA41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</w:tbl>
    <w:p w:rsidR="00BA4180" w:rsidRPr="003E6A38" w:rsidRDefault="00BA4180" w:rsidP="00BA4180">
      <w:pPr>
        <w:jc w:val="both"/>
        <w:rPr>
          <w:rFonts w:ascii="Courier New" w:hAnsi="Courier New" w:cs="Courier New"/>
          <w:sz w:val="22"/>
          <w:szCs w:val="22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</w:pPr>
    </w:p>
    <w:p w:rsidR="00BA4180" w:rsidRDefault="00BA4180" w:rsidP="00BA4180">
      <w:pPr>
        <w:jc w:val="both"/>
        <w:rPr>
          <w:rFonts w:ascii="Arial" w:hAnsi="Arial" w:cs="Arial"/>
        </w:rPr>
        <w:sectPr w:rsidR="00BA4180" w:rsidSect="00BA4180">
          <w:pgSz w:w="11906" w:h="16838"/>
          <w:pgMar w:top="1134" w:right="850" w:bottom="851" w:left="1701" w:header="720" w:footer="720" w:gutter="0"/>
          <w:cols w:space="720"/>
          <w:docGrid w:linePitch="360"/>
        </w:sectPr>
      </w:pPr>
    </w:p>
    <w:p w:rsidR="00071292" w:rsidRPr="00A26085" w:rsidRDefault="00CD4B08" w:rsidP="00071292">
      <w:pPr>
        <w:jc w:val="center"/>
        <w:rPr>
          <w:rFonts w:ascii="Arial" w:hAnsi="Arial" w:cs="Arial"/>
        </w:rPr>
      </w:pPr>
      <w:r w:rsidRPr="00A26085">
        <w:rPr>
          <w:rFonts w:ascii="Arial" w:hAnsi="Arial" w:cs="Arial"/>
        </w:rPr>
        <w:lastRenderedPageBreak/>
        <w:t>ПАСПОРТ</w:t>
      </w:r>
      <w:r w:rsidR="004C1619">
        <w:rPr>
          <w:rFonts w:ascii="Arial" w:hAnsi="Arial" w:cs="Arial"/>
        </w:rPr>
        <w:t xml:space="preserve"> (ПРОЕКТ)</w:t>
      </w:r>
    </w:p>
    <w:p w:rsidR="00071292" w:rsidRPr="00A26085" w:rsidRDefault="00CD4B08" w:rsidP="00071292">
      <w:pPr>
        <w:jc w:val="center"/>
        <w:rPr>
          <w:rFonts w:ascii="Arial" w:hAnsi="Arial" w:cs="Arial"/>
        </w:rPr>
      </w:pPr>
      <w:r w:rsidRPr="00A26085">
        <w:rPr>
          <w:rFonts w:ascii="Arial" w:hAnsi="Arial" w:cs="Arial"/>
        </w:rPr>
        <w:t>МУНИЦИПАЛЬНОЙ ПРОГРАММЫ ВИХОРЕВСКОГО ГОРОДСКОГО ПОСЕЛЕНИЯ «ГРАЖДАНСКАЯ ОБОРОНА, ПРЕДУПРЕЖДЕНИЕ И ЛИКВИДАЦИЯ ЧРЕЗВЫЧАЙНЫХ СИТУАЦИЙ В ВИХОРЕВСКОМ МУНИЦИПАЛЬНОМ ОБРАЗОВАНИИ» НА 20</w:t>
      </w:r>
      <w:r w:rsidR="004A24E5">
        <w:rPr>
          <w:rFonts w:ascii="Arial" w:hAnsi="Arial" w:cs="Arial"/>
        </w:rPr>
        <w:t>2</w:t>
      </w:r>
      <w:r w:rsidR="00CD3C17">
        <w:rPr>
          <w:rFonts w:ascii="Arial" w:hAnsi="Arial" w:cs="Arial"/>
        </w:rPr>
        <w:t>3</w:t>
      </w:r>
      <w:r w:rsidRPr="00A26085">
        <w:rPr>
          <w:rFonts w:ascii="Arial" w:hAnsi="Arial" w:cs="Arial"/>
        </w:rPr>
        <w:t>-202</w:t>
      </w:r>
      <w:r w:rsidR="00CD3C17">
        <w:rPr>
          <w:rFonts w:ascii="Arial" w:hAnsi="Arial" w:cs="Arial"/>
        </w:rPr>
        <w:t>7</w:t>
      </w:r>
      <w:r w:rsidRPr="00A26085">
        <w:rPr>
          <w:rFonts w:ascii="Arial" w:hAnsi="Arial" w:cs="Arial"/>
        </w:rPr>
        <w:t xml:space="preserve"> ГОДЫ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369"/>
        <w:gridCol w:w="1842"/>
        <w:gridCol w:w="1985"/>
        <w:gridCol w:w="2375"/>
      </w:tblGrid>
      <w:tr w:rsidR="004A0AE0" w:rsidTr="004A742E">
        <w:tc>
          <w:tcPr>
            <w:tcW w:w="3369" w:type="dxa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Наименование муниципальной программы</w:t>
            </w:r>
          </w:p>
        </w:tc>
        <w:tc>
          <w:tcPr>
            <w:tcW w:w="6202" w:type="dxa"/>
            <w:gridSpan w:val="3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Гражданская оборона, предупреждение и ликвидация чрезвычайных ситуаций в Вихоревском муниципальном образовании</w:t>
            </w:r>
          </w:p>
        </w:tc>
      </w:tr>
      <w:tr w:rsidR="004A0AE0" w:rsidTr="004A742E">
        <w:tc>
          <w:tcPr>
            <w:tcW w:w="3369" w:type="dxa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Ответственный  исполнитель   муниципальной</w:t>
            </w:r>
          </w:p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программы                                   </w:t>
            </w:r>
          </w:p>
        </w:tc>
        <w:tc>
          <w:tcPr>
            <w:tcW w:w="6202" w:type="dxa"/>
            <w:gridSpan w:val="3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Администрация  Вихоревского МО</w:t>
            </w:r>
          </w:p>
        </w:tc>
      </w:tr>
      <w:tr w:rsidR="004A0AE0" w:rsidTr="004A742E">
        <w:tc>
          <w:tcPr>
            <w:tcW w:w="3369" w:type="dxa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Участники муниципальной программы         </w:t>
            </w:r>
          </w:p>
        </w:tc>
        <w:tc>
          <w:tcPr>
            <w:tcW w:w="6202" w:type="dxa"/>
            <w:gridSpan w:val="3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Жители Вихоревского МО</w:t>
            </w:r>
          </w:p>
        </w:tc>
      </w:tr>
      <w:tr w:rsidR="004A0AE0" w:rsidTr="004A742E">
        <w:tc>
          <w:tcPr>
            <w:tcW w:w="3369" w:type="dxa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Цель муниципальной программы              </w:t>
            </w:r>
          </w:p>
        </w:tc>
        <w:tc>
          <w:tcPr>
            <w:tcW w:w="6202" w:type="dxa"/>
            <w:gridSpan w:val="3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Повышение безопасности жизнедеятельности населения в Вихоревском МО</w:t>
            </w:r>
          </w:p>
        </w:tc>
      </w:tr>
      <w:tr w:rsidR="004A0AE0" w:rsidTr="004A742E">
        <w:tc>
          <w:tcPr>
            <w:tcW w:w="3369" w:type="dxa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Задачи муниципальной программы            </w:t>
            </w:r>
          </w:p>
        </w:tc>
        <w:tc>
          <w:tcPr>
            <w:tcW w:w="6202" w:type="dxa"/>
            <w:gridSpan w:val="3"/>
          </w:tcPr>
          <w:p w:rsidR="00071292" w:rsidRPr="00A26085" w:rsidRDefault="00CD4B08" w:rsidP="004C1619">
            <w:pPr>
              <w:tabs>
                <w:tab w:val="num" w:pos="426"/>
              </w:tabs>
              <w:autoSpaceDE w:val="0"/>
              <w:autoSpaceDN w:val="0"/>
              <w:adjustRightInd w:val="0"/>
              <w:jc w:val="both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1.Повышение уровня безопасности населения и территории Вихоревского МО от чрезвычайных ситуаций, обеспечение первичных мер пожарной безопасности.</w:t>
            </w:r>
          </w:p>
        </w:tc>
      </w:tr>
      <w:tr w:rsidR="004A0AE0" w:rsidTr="004A742E">
        <w:tc>
          <w:tcPr>
            <w:tcW w:w="3369" w:type="dxa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Сроки реализации муниципальной программы </w:t>
            </w:r>
          </w:p>
        </w:tc>
        <w:tc>
          <w:tcPr>
            <w:tcW w:w="6202" w:type="dxa"/>
            <w:gridSpan w:val="3"/>
          </w:tcPr>
          <w:p w:rsidR="00071292" w:rsidRPr="00A26085" w:rsidRDefault="00CD4B08" w:rsidP="00CD3C17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="004A24E5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CD3C17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A26085">
              <w:rPr>
                <w:rFonts w:ascii="Courier New" w:hAnsi="Courier New" w:cs="Courier New"/>
                <w:sz w:val="22"/>
                <w:szCs w:val="22"/>
              </w:rPr>
              <w:t>-202</w:t>
            </w:r>
            <w:r w:rsidR="00CD3C17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 годы</w:t>
            </w:r>
          </w:p>
        </w:tc>
      </w:tr>
      <w:tr w:rsidR="004A0AE0" w:rsidTr="004A742E">
        <w:tc>
          <w:tcPr>
            <w:tcW w:w="3369" w:type="dxa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Целевые показатели муниципальной программы</w:t>
            </w:r>
          </w:p>
        </w:tc>
        <w:tc>
          <w:tcPr>
            <w:tcW w:w="6202" w:type="dxa"/>
            <w:gridSpan w:val="3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1. Количество обученных специалистов ГОЧС.</w:t>
            </w:r>
          </w:p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2. Количество мероприятий по профилактике пожаров и предупреждению чрезвычайных ситуаций.</w:t>
            </w:r>
          </w:p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3. Количество противопаводковых мероприятий.</w:t>
            </w:r>
          </w:p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4. Профилактика правонарушений</w:t>
            </w:r>
          </w:p>
        </w:tc>
      </w:tr>
      <w:tr w:rsidR="004A0AE0" w:rsidTr="004A742E">
        <w:tc>
          <w:tcPr>
            <w:tcW w:w="3369" w:type="dxa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Подпрограммы муниципальной программы                      </w:t>
            </w:r>
          </w:p>
        </w:tc>
        <w:tc>
          <w:tcPr>
            <w:tcW w:w="6202" w:type="dxa"/>
            <w:gridSpan w:val="3"/>
          </w:tcPr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1. Предупреждение чрезвычайных ситуаций и обеспечение первичных мер пожарной безопасности (приложение № 1 к муниципальной программе)</w:t>
            </w:r>
          </w:p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2. Предупреждение чрезвычайных ситуаций и обеспечение противопаводковых мер (приложение № 2 к муниципальной программе)</w:t>
            </w:r>
          </w:p>
          <w:p w:rsidR="00071292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3. Предупреждение чрезвычайных ситуаций и профилактика правонарушений (приложение № 3 к муниципальной программе).</w:t>
            </w:r>
          </w:p>
        </w:tc>
      </w:tr>
      <w:tr w:rsidR="004A0AE0" w:rsidTr="004A742E">
        <w:tc>
          <w:tcPr>
            <w:tcW w:w="3369" w:type="dxa"/>
            <w:vMerge w:val="restart"/>
          </w:tcPr>
          <w:p w:rsidR="00C9465A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Ресурсное обеспечение муниципальной программы</w:t>
            </w:r>
          </w:p>
        </w:tc>
        <w:tc>
          <w:tcPr>
            <w:tcW w:w="1842" w:type="dxa"/>
          </w:tcPr>
          <w:p w:rsidR="00C9465A" w:rsidRPr="00020D8E" w:rsidRDefault="00CD4B08" w:rsidP="004A74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20D8E">
              <w:rPr>
                <w:rFonts w:ascii="Courier New" w:hAnsi="Courier New" w:cs="Courier New"/>
                <w:sz w:val="22"/>
                <w:szCs w:val="22"/>
              </w:rPr>
              <w:t>Годы</w:t>
            </w:r>
          </w:p>
        </w:tc>
        <w:tc>
          <w:tcPr>
            <w:tcW w:w="1985" w:type="dxa"/>
          </w:tcPr>
          <w:p w:rsidR="00C9465A" w:rsidRPr="00020D8E" w:rsidRDefault="00CD4B08" w:rsidP="004A74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20D8E">
              <w:rPr>
                <w:rFonts w:ascii="Courier New" w:hAnsi="Courier New" w:cs="Courier New"/>
                <w:sz w:val="22"/>
                <w:szCs w:val="22"/>
              </w:rPr>
              <w:t>Всего, тыс. руб.</w:t>
            </w:r>
          </w:p>
        </w:tc>
        <w:tc>
          <w:tcPr>
            <w:tcW w:w="2375" w:type="dxa"/>
          </w:tcPr>
          <w:p w:rsidR="00C9465A" w:rsidRPr="00020D8E" w:rsidRDefault="00CD4B08" w:rsidP="004A74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20D8E">
              <w:rPr>
                <w:rFonts w:ascii="Courier New" w:hAnsi="Courier New" w:cs="Courier New"/>
                <w:sz w:val="22"/>
                <w:szCs w:val="22"/>
              </w:rPr>
              <w:t>Местный бюджет</w:t>
            </w:r>
          </w:p>
        </w:tc>
      </w:tr>
      <w:tr w:rsidR="004A0AE0" w:rsidTr="004A742E">
        <w:tc>
          <w:tcPr>
            <w:tcW w:w="3369" w:type="dxa"/>
            <w:vMerge/>
          </w:tcPr>
          <w:p w:rsidR="00CE222C" w:rsidRPr="00A26085" w:rsidRDefault="00CE222C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</w:p>
        </w:tc>
        <w:tc>
          <w:tcPr>
            <w:tcW w:w="1842" w:type="dxa"/>
          </w:tcPr>
          <w:p w:rsidR="00CE222C" w:rsidRPr="00020D8E" w:rsidRDefault="00CD4B08" w:rsidP="0092401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20D8E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924015" w:rsidRPr="00020D8E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Pr="00020D8E">
              <w:rPr>
                <w:rFonts w:ascii="Courier New" w:hAnsi="Courier New" w:cs="Courier New"/>
                <w:sz w:val="22"/>
                <w:szCs w:val="22"/>
              </w:rPr>
              <w:t xml:space="preserve"> год</w:t>
            </w:r>
          </w:p>
        </w:tc>
        <w:tc>
          <w:tcPr>
            <w:tcW w:w="1985" w:type="dxa"/>
          </w:tcPr>
          <w:p w:rsidR="00CE222C" w:rsidRPr="00020D8E" w:rsidRDefault="00CD4B08" w:rsidP="004A742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20D8E">
              <w:rPr>
                <w:rFonts w:ascii="Courier New" w:hAnsi="Courier New" w:cs="Courier New"/>
                <w:sz w:val="22"/>
                <w:szCs w:val="22"/>
              </w:rPr>
              <w:t>805,0</w:t>
            </w:r>
          </w:p>
        </w:tc>
        <w:tc>
          <w:tcPr>
            <w:tcW w:w="2375" w:type="dxa"/>
          </w:tcPr>
          <w:p w:rsidR="00CE222C" w:rsidRPr="00020D8E" w:rsidRDefault="00CD4B08" w:rsidP="009113F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805,0</w:t>
            </w:r>
          </w:p>
        </w:tc>
      </w:tr>
      <w:tr w:rsidR="004A0AE0" w:rsidTr="004A742E">
        <w:tc>
          <w:tcPr>
            <w:tcW w:w="3369" w:type="dxa"/>
            <w:vMerge/>
          </w:tcPr>
          <w:p w:rsidR="003B1F81" w:rsidRPr="00A26085" w:rsidRDefault="003B1F81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</w:p>
        </w:tc>
        <w:tc>
          <w:tcPr>
            <w:tcW w:w="1842" w:type="dxa"/>
          </w:tcPr>
          <w:p w:rsidR="003B1F81" w:rsidRPr="00020D8E" w:rsidRDefault="00CD4B08" w:rsidP="0092401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20D8E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924015" w:rsidRPr="00020D8E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020D8E">
              <w:rPr>
                <w:rFonts w:ascii="Courier New" w:hAnsi="Courier New" w:cs="Courier New"/>
                <w:sz w:val="22"/>
                <w:szCs w:val="22"/>
              </w:rPr>
              <w:t xml:space="preserve"> год</w:t>
            </w:r>
          </w:p>
        </w:tc>
        <w:tc>
          <w:tcPr>
            <w:tcW w:w="1985" w:type="dxa"/>
          </w:tcPr>
          <w:p w:rsidR="003B1F81" w:rsidRPr="00020D8E" w:rsidRDefault="00CD4B08" w:rsidP="001E7B6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1 340,0</w:t>
            </w:r>
          </w:p>
        </w:tc>
        <w:tc>
          <w:tcPr>
            <w:tcW w:w="2375" w:type="dxa"/>
          </w:tcPr>
          <w:p w:rsidR="003B1F81" w:rsidRPr="00020D8E" w:rsidRDefault="00CD4B08" w:rsidP="001E7B6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1 340,0</w:t>
            </w:r>
          </w:p>
        </w:tc>
      </w:tr>
      <w:tr w:rsidR="004A0AE0" w:rsidTr="004A742E">
        <w:tc>
          <w:tcPr>
            <w:tcW w:w="3369" w:type="dxa"/>
            <w:vMerge/>
          </w:tcPr>
          <w:p w:rsidR="003B1F81" w:rsidRPr="00A26085" w:rsidRDefault="003B1F81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</w:p>
        </w:tc>
        <w:tc>
          <w:tcPr>
            <w:tcW w:w="1842" w:type="dxa"/>
          </w:tcPr>
          <w:p w:rsidR="003B1F81" w:rsidRPr="00020D8E" w:rsidRDefault="00CD4B08" w:rsidP="0092401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20D8E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924015" w:rsidRPr="00020D8E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020D8E">
              <w:rPr>
                <w:rFonts w:ascii="Courier New" w:hAnsi="Courier New" w:cs="Courier New"/>
                <w:sz w:val="22"/>
                <w:szCs w:val="22"/>
              </w:rPr>
              <w:t xml:space="preserve"> год</w:t>
            </w:r>
          </w:p>
        </w:tc>
        <w:tc>
          <w:tcPr>
            <w:tcW w:w="1985" w:type="dxa"/>
          </w:tcPr>
          <w:p w:rsidR="003B1F81" w:rsidRPr="00020D8E" w:rsidRDefault="00CD4B08" w:rsidP="001E7B6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1 745,5</w:t>
            </w:r>
          </w:p>
        </w:tc>
        <w:tc>
          <w:tcPr>
            <w:tcW w:w="2375" w:type="dxa"/>
          </w:tcPr>
          <w:p w:rsidR="003B1F81" w:rsidRPr="00020D8E" w:rsidRDefault="00CD4B08" w:rsidP="001E7B6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1 745,5</w:t>
            </w:r>
          </w:p>
        </w:tc>
      </w:tr>
      <w:tr w:rsidR="004A0AE0" w:rsidTr="004A742E">
        <w:tc>
          <w:tcPr>
            <w:tcW w:w="3369" w:type="dxa"/>
            <w:vMerge/>
          </w:tcPr>
          <w:p w:rsidR="003B1F81" w:rsidRPr="00A26085" w:rsidRDefault="003B1F81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</w:p>
        </w:tc>
        <w:tc>
          <w:tcPr>
            <w:tcW w:w="1842" w:type="dxa"/>
          </w:tcPr>
          <w:p w:rsidR="003B1F81" w:rsidRPr="00020D8E" w:rsidRDefault="00CD4B08" w:rsidP="0092401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20D8E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924015" w:rsidRPr="00020D8E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020D8E">
              <w:rPr>
                <w:rFonts w:ascii="Courier New" w:hAnsi="Courier New" w:cs="Courier New"/>
                <w:sz w:val="22"/>
                <w:szCs w:val="22"/>
              </w:rPr>
              <w:t xml:space="preserve"> год</w:t>
            </w:r>
          </w:p>
        </w:tc>
        <w:tc>
          <w:tcPr>
            <w:tcW w:w="1985" w:type="dxa"/>
          </w:tcPr>
          <w:p w:rsidR="003B1F81" w:rsidRPr="00020D8E" w:rsidRDefault="00CD4B08" w:rsidP="00701CA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1 400,0</w:t>
            </w:r>
          </w:p>
        </w:tc>
        <w:tc>
          <w:tcPr>
            <w:tcW w:w="2375" w:type="dxa"/>
          </w:tcPr>
          <w:p w:rsidR="003B1F81" w:rsidRPr="00020D8E" w:rsidRDefault="00CD4B08" w:rsidP="001E7B6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1 400,0</w:t>
            </w:r>
          </w:p>
        </w:tc>
      </w:tr>
      <w:tr w:rsidR="004A0AE0" w:rsidTr="004A742E">
        <w:tc>
          <w:tcPr>
            <w:tcW w:w="3369" w:type="dxa"/>
            <w:vMerge/>
          </w:tcPr>
          <w:p w:rsidR="00CE222C" w:rsidRPr="00A26085" w:rsidRDefault="00CE222C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</w:p>
        </w:tc>
        <w:tc>
          <w:tcPr>
            <w:tcW w:w="1842" w:type="dxa"/>
          </w:tcPr>
          <w:p w:rsidR="00CE222C" w:rsidRPr="00020D8E" w:rsidRDefault="00CD4B08" w:rsidP="00924015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20D8E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924015" w:rsidRPr="00020D8E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020D8E">
              <w:rPr>
                <w:rFonts w:ascii="Courier New" w:hAnsi="Courier New" w:cs="Courier New"/>
                <w:sz w:val="22"/>
                <w:szCs w:val="22"/>
              </w:rPr>
              <w:t xml:space="preserve"> год</w:t>
            </w:r>
          </w:p>
        </w:tc>
        <w:tc>
          <w:tcPr>
            <w:tcW w:w="1985" w:type="dxa"/>
          </w:tcPr>
          <w:p w:rsidR="00CE222C" w:rsidRPr="00020D8E" w:rsidRDefault="00CD4B08" w:rsidP="001E7B6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1 400,0</w:t>
            </w:r>
          </w:p>
        </w:tc>
        <w:tc>
          <w:tcPr>
            <w:tcW w:w="2375" w:type="dxa"/>
          </w:tcPr>
          <w:p w:rsidR="00CE222C" w:rsidRPr="00020D8E" w:rsidRDefault="00CD4B08" w:rsidP="001E7B6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1 400,0</w:t>
            </w:r>
          </w:p>
        </w:tc>
      </w:tr>
      <w:tr w:rsidR="004A0AE0" w:rsidTr="004A742E">
        <w:tc>
          <w:tcPr>
            <w:tcW w:w="3369" w:type="dxa"/>
            <w:vMerge/>
          </w:tcPr>
          <w:p w:rsidR="00C9465A" w:rsidRPr="00A26085" w:rsidRDefault="00C9465A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</w:p>
        </w:tc>
        <w:tc>
          <w:tcPr>
            <w:tcW w:w="1842" w:type="dxa"/>
          </w:tcPr>
          <w:p w:rsidR="00C9465A" w:rsidRPr="00020D8E" w:rsidRDefault="00CD4B08" w:rsidP="006D4C0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20D8E">
              <w:rPr>
                <w:rFonts w:ascii="Courier New" w:hAnsi="Courier New" w:cs="Courier New"/>
                <w:sz w:val="22"/>
                <w:szCs w:val="22"/>
              </w:rPr>
              <w:t>Всего:</w:t>
            </w:r>
          </w:p>
        </w:tc>
        <w:tc>
          <w:tcPr>
            <w:tcW w:w="1985" w:type="dxa"/>
          </w:tcPr>
          <w:p w:rsidR="00C9465A" w:rsidRPr="00020D8E" w:rsidRDefault="00CD4B08" w:rsidP="00A45BD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6 690,5</w:t>
            </w:r>
          </w:p>
        </w:tc>
        <w:tc>
          <w:tcPr>
            <w:tcW w:w="2375" w:type="dxa"/>
          </w:tcPr>
          <w:p w:rsidR="00C9465A" w:rsidRPr="00020D8E" w:rsidRDefault="00CD4B08" w:rsidP="00A45BD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6 690,5</w:t>
            </w:r>
          </w:p>
        </w:tc>
      </w:tr>
      <w:tr w:rsidR="004A0AE0" w:rsidTr="004A742E">
        <w:tc>
          <w:tcPr>
            <w:tcW w:w="3369" w:type="dxa"/>
          </w:tcPr>
          <w:p w:rsidR="00C9465A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Ожидаемые  конечные  результаты   реализации</w:t>
            </w:r>
          </w:p>
          <w:p w:rsidR="00C9465A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муниципальной программы                   </w:t>
            </w:r>
          </w:p>
        </w:tc>
        <w:tc>
          <w:tcPr>
            <w:tcW w:w="6202" w:type="dxa"/>
            <w:gridSpan w:val="3"/>
          </w:tcPr>
          <w:p w:rsidR="00C9465A" w:rsidRPr="00A26085" w:rsidRDefault="00CD4B08" w:rsidP="004A742E">
            <w:pPr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к 202</w:t>
            </w:r>
            <w:r w:rsidR="00CD3C17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A26085">
              <w:rPr>
                <w:rFonts w:ascii="Courier New" w:hAnsi="Courier New" w:cs="Courier New"/>
                <w:sz w:val="22"/>
                <w:szCs w:val="22"/>
              </w:rPr>
              <w:t>г обеспечить:</w:t>
            </w:r>
          </w:p>
          <w:p w:rsidR="00C9465A" w:rsidRPr="00A26085" w:rsidRDefault="00CD4B08" w:rsidP="004A742E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 1. Количество обученных специалистов ГОЧС (нарастающим итогом) </w:t>
            </w:r>
            <w:r w:rsidR="00924015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 -ед.</w:t>
            </w:r>
          </w:p>
          <w:p w:rsidR="00C9465A" w:rsidRPr="00A26085" w:rsidRDefault="00CD4B08" w:rsidP="004A742E">
            <w:pPr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 2. Количество мероприятий по профилактике пожаров и предупреждению чрезвычайных ситуаций -</w:t>
            </w:r>
            <w:r w:rsidR="00924015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 ед.</w:t>
            </w:r>
          </w:p>
          <w:p w:rsidR="00C9465A" w:rsidRPr="00A26085" w:rsidRDefault="00CD4B08" w:rsidP="004A742E">
            <w:pPr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3. Кол-во противопаводковых мер – 1</w:t>
            </w:r>
            <w:r w:rsidR="00924015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A26085">
              <w:rPr>
                <w:rFonts w:ascii="Courier New" w:hAnsi="Courier New" w:cs="Courier New"/>
                <w:sz w:val="22"/>
                <w:szCs w:val="22"/>
              </w:rPr>
              <w:t xml:space="preserve"> ед.</w:t>
            </w:r>
          </w:p>
          <w:p w:rsidR="00C9465A" w:rsidRPr="00A26085" w:rsidRDefault="00CD4B08" w:rsidP="004A742E">
            <w:pPr>
              <w:autoSpaceDE w:val="0"/>
              <w:autoSpaceDN w:val="0"/>
              <w:adjustRightInd w:val="0"/>
              <w:rPr>
                <w:rFonts w:ascii="Courier New" w:hAnsi="Courier New" w:cs="Courier New"/>
              </w:rPr>
            </w:pPr>
            <w:r w:rsidRPr="00A26085">
              <w:rPr>
                <w:rFonts w:ascii="Courier New" w:hAnsi="Courier New" w:cs="Courier New"/>
                <w:sz w:val="22"/>
                <w:szCs w:val="22"/>
              </w:rPr>
              <w:t>4. Количество мероприятий по профилактике правонарушений – 10 ед.</w:t>
            </w:r>
          </w:p>
        </w:tc>
      </w:tr>
    </w:tbl>
    <w:p w:rsidR="00EC6862" w:rsidRDefault="00EC6862" w:rsidP="00071292">
      <w:pPr>
        <w:widowControl w:val="0"/>
        <w:autoSpaceDE w:val="0"/>
        <w:autoSpaceDN w:val="0"/>
        <w:adjustRightInd w:val="0"/>
        <w:jc w:val="center"/>
        <w:outlineLvl w:val="3"/>
        <w:rPr>
          <w:rFonts w:ascii="Arial" w:hAnsi="Arial" w:cs="Arial"/>
        </w:rPr>
        <w:sectPr w:rsidR="00EC6862" w:rsidSect="004C1619">
          <w:pgSz w:w="11906" w:h="16838"/>
          <w:pgMar w:top="1134" w:right="850" w:bottom="851" w:left="1701" w:header="720" w:footer="720" w:gutter="0"/>
          <w:cols w:space="720"/>
          <w:docGrid w:linePitch="360"/>
        </w:sectPr>
      </w:pPr>
    </w:p>
    <w:p w:rsidR="00071292" w:rsidRPr="00A26085" w:rsidRDefault="0090774C" w:rsidP="0007129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                                               </w:t>
      </w:r>
      <w:r w:rsidR="00CD4B08" w:rsidRPr="00A26085">
        <w:rPr>
          <w:rFonts w:ascii="Arial" w:hAnsi="Arial" w:cs="Arial"/>
        </w:rPr>
        <w:t>ПАСПОРТ</w:t>
      </w:r>
      <w:r w:rsidR="0051727F">
        <w:rPr>
          <w:rFonts w:ascii="Arial" w:hAnsi="Arial" w:cs="Arial"/>
        </w:rPr>
        <w:t xml:space="preserve"> (ПРОЕКТ)</w:t>
      </w:r>
    </w:p>
    <w:p w:rsidR="00071292" w:rsidRDefault="00CD4B08" w:rsidP="00071292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  <w:r>
        <w:rPr>
          <w:rFonts w:ascii="Arial" w:hAnsi="Arial" w:cs="Arial"/>
        </w:rPr>
        <w:t>МУНИЦИПАЛЬНОЙ</w:t>
      </w:r>
      <w:r w:rsidR="0058242E" w:rsidRPr="0058242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ПРОГРАММЫ</w:t>
      </w:r>
      <w:r w:rsidR="0058242E" w:rsidRPr="0058242E">
        <w:rPr>
          <w:rFonts w:ascii="Arial" w:hAnsi="Arial" w:cs="Arial"/>
        </w:rPr>
        <w:t xml:space="preserve"> ВИХОРЕВСКОГО ГОРОДСКОГО ПОСЕЛ</w:t>
      </w:r>
      <w:r w:rsidR="00A307F8">
        <w:rPr>
          <w:rFonts w:ascii="Arial" w:hAnsi="Arial" w:cs="Arial"/>
        </w:rPr>
        <w:t>ЕНИЯ  «РАЗВИТИЕ КУЛЬТУРЫ» НА 2023</w:t>
      </w:r>
      <w:r w:rsidR="002B13CC">
        <w:rPr>
          <w:rFonts w:ascii="Arial" w:hAnsi="Arial" w:cs="Arial"/>
        </w:rPr>
        <w:t>-</w:t>
      </w:r>
      <w:r w:rsidR="0058242E" w:rsidRPr="0058242E">
        <w:rPr>
          <w:rFonts w:ascii="Arial" w:hAnsi="Arial" w:cs="Arial"/>
        </w:rPr>
        <w:t>202</w:t>
      </w:r>
      <w:r w:rsidR="00A307F8">
        <w:rPr>
          <w:rFonts w:ascii="Arial" w:hAnsi="Arial" w:cs="Arial"/>
        </w:rPr>
        <w:t xml:space="preserve">7 </w:t>
      </w:r>
      <w:r w:rsidR="0058242E" w:rsidRPr="0058242E">
        <w:rPr>
          <w:rFonts w:ascii="Arial" w:hAnsi="Arial" w:cs="Arial"/>
        </w:rPr>
        <w:t>ГОДЫ</w:t>
      </w:r>
    </w:p>
    <w:p w:rsidR="0058242E" w:rsidRPr="00A26085" w:rsidRDefault="0058242E" w:rsidP="00071292">
      <w:pPr>
        <w:widowControl w:val="0"/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20"/>
        <w:gridCol w:w="6804"/>
      </w:tblGrid>
      <w:tr w:rsidR="004A0AE0" w:rsidTr="00344882">
        <w:tc>
          <w:tcPr>
            <w:tcW w:w="3120" w:type="dxa"/>
            <w:vAlign w:val="center"/>
          </w:tcPr>
          <w:p w:rsidR="0058242E" w:rsidRPr="0058242E" w:rsidRDefault="00CD4B08" w:rsidP="0058242E">
            <w:pPr>
              <w:spacing w:line="235" w:lineRule="auto"/>
              <w:jc w:val="center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Наименование характеристик программы</w:t>
            </w:r>
          </w:p>
        </w:tc>
        <w:tc>
          <w:tcPr>
            <w:tcW w:w="6804" w:type="dxa"/>
            <w:vAlign w:val="center"/>
          </w:tcPr>
          <w:p w:rsidR="0058242E" w:rsidRPr="0058242E" w:rsidRDefault="00CD4B08" w:rsidP="0058242E">
            <w:pPr>
              <w:spacing w:line="235" w:lineRule="auto"/>
              <w:jc w:val="center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Содержание характеристик программы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spacing w:line="235" w:lineRule="auto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Наименование программы </w:t>
            </w:r>
          </w:p>
        </w:tc>
        <w:tc>
          <w:tcPr>
            <w:tcW w:w="6804" w:type="dxa"/>
          </w:tcPr>
          <w:p w:rsidR="0058242E" w:rsidRPr="0058242E" w:rsidRDefault="00CD4B08" w:rsidP="00EA5455">
            <w:pPr>
              <w:autoSpaceDE w:val="0"/>
              <w:autoSpaceDN w:val="0"/>
              <w:adjustRightInd w:val="0"/>
              <w:spacing w:line="235" w:lineRule="auto"/>
              <w:ind w:right="176"/>
              <w:jc w:val="both"/>
              <w:outlineLvl w:val="3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Муниципальная программа Вихоревского городского поселения «Развитие культуры» на </w:t>
            </w:r>
            <w:r w:rsidR="00B4491F">
              <w:rPr>
                <w:rFonts w:ascii="Courier New" w:hAnsi="Courier New" w:cs="Courier New"/>
              </w:rPr>
              <w:t>20</w:t>
            </w:r>
            <w:r w:rsidR="00EA5455">
              <w:rPr>
                <w:rFonts w:ascii="Courier New" w:hAnsi="Courier New" w:cs="Courier New"/>
              </w:rPr>
              <w:t>23</w:t>
            </w:r>
            <w:r w:rsidR="00B4491F">
              <w:rPr>
                <w:rFonts w:ascii="Courier New" w:hAnsi="Courier New" w:cs="Courier New"/>
              </w:rPr>
              <w:t xml:space="preserve"> - 202</w:t>
            </w:r>
            <w:r w:rsidR="00EA5455">
              <w:rPr>
                <w:rFonts w:ascii="Courier New" w:hAnsi="Courier New" w:cs="Courier New"/>
              </w:rPr>
              <w:t>7</w:t>
            </w:r>
            <w:r w:rsidR="00B4491F">
              <w:rPr>
                <w:rFonts w:ascii="Courier New" w:hAnsi="Courier New" w:cs="Courier New"/>
              </w:rPr>
              <w:t xml:space="preserve"> годы </w:t>
            </w:r>
            <w:r w:rsidRPr="0058242E">
              <w:rPr>
                <w:rFonts w:ascii="Courier New" w:hAnsi="Courier New" w:cs="Courier New"/>
              </w:rPr>
              <w:t>(далее – Программа).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spacing w:line="235" w:lineRule="auto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Основание для разработки Программы (наименование, номер и дата правового акта)</w:t>
            </w:r>
          </w:p>
        </w:tc>
        <w:tc>
          <w:tcPr>
            <w:tcW w:w="6804" w:type="dxa"/>
          </w:tcPr>
          <w:p w:rsidR="0058242E" w:rsidRPr="0058242E" w:rsidRDefault="00CD4B08" w:rsidP="00767765">
            <w:pPr>
              <w:spacing w:line="235" w:lineRule="auto"/>
              <w:ind w:right="176"/>
              <w:jc w:val="both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ФЗ «Об общих принципах организации местного самоуправления в РФ» от 06.10.2003г. №131-ФЗ.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spacing w:line="235" w:lineRule="auto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Основные разработчики Программы </w:t>
            </w:r>
          </w:p>
        </w:tc>
        <w:tc>
          <w:tcPr>
            <w:tcW w:w="6804" w:type="dxa"/>
          </w:tcPr>
          <w:p w:rsidR="0058242E" w:rsidRPr="0058242E" w:rsidRDefault="00CD4B08" w:rsidP="00767765">
            <w:pPr>
              <w:spacing w:line="235" w:lineRule="auto"/>
              <w:ind w:right="176"/>
              <w:jc w:val="both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Администрация Вихоревского городского поселения.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spacing w:line="235" w:lineRule="auto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Администратор Программы </w:t>
            </w:r>
          </w:p>
        </w:tc>
        <w:tc>
          <w:tcPr>
            <w:tcW w:w="6804" w:type="dxa"/>
          </w:tcPr>
          <w:p w:rsidR="0058242E" w:rsidRPr="0058242E" w:rsidRDefault="00CD4B08" w:rsidP="00767765">
            <w:pPr>
              <w:spacing w:line="235" w:lineRule="auto"/>
              <w:ind w:right="176"/>
              <w:jc w:val="both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Отдел КС и СЗН администрации Вихоревского городского поселения.</w:t>
            </w:r>
          </w:p>
        </w:tc>
      </w:tr>
      <w:tr w:rsidR="004A0AE0" w:rsidTr="00344882">
        <w:trPr>
          <w:trHeight w:val="605"/>
        </w:trPr>
        <w:tc>
          <w:tcPr>
            <w:tcW w:w="3120" w:type="dxa"/>
          </w:tcPr>
          <w:p w:rsidR="0058242E" w:rsidRPr="0058242E" w:rsidRDefault="00CD4B08" w:rsidP="00B4491F">
            <w:pPr>
              <w:spacing w:line="235" w:lineRule="auto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Исполнитель Программы </w:t>
            </w:r>
          </w:p>
        </w:tc>
        <w:tc>
          <w:tcPr>
            <w:tcW w:w="6804" w:type="dxa"/>
          </w:tcPr>
          <w:p w:rsidR="0058242E" w:rsidRPr="0058242E" w:rsidRDefault="00CD4B08" w:rsidP="00767765">
            <w:pPr>
              <w:spacing w:line="235" w:lineRule="auto"/>
              <w:ind w:right="176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Начальник</w:t>
            </w:r>
            <w:r w:rsidRPr="0058242E">
              <w:rPr>
                <w:rFonts w:ascii="Courier New" w:hAnsi="Courier New" w:cs="Courier New"/>
              </w:rPr>
              <w:t xml:space="preserve"> отдела КС и СЗН администрации Вихоревского городского поселения.</w:t>
            </w:r>
          </w:p>
        </w:tc>
      </w:tr>
      <w:tr w:rsidR="004A0AE0" w:rsidTr="00344882">
        <w:trPr>
          <w:trHeight w:val="605"/>
        </w:trPr>
        <w:tc>
          <w:tcPr>
            <w:tcW w:w="3120" w:type="dxa"/>
          </w:tcPr>
          <w:p w:rsidR="0058242E" w:rsidRPr="0058242E" w:rsidRDefault="00CD4B08" w:rsidP="00B4491F">
            <w:pPr>
              <w:snapToGrid w:val="0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Участники муниципальной программы</w:t>
            </w:r>
          </w:p>
        </w:tc>
        <w:tc>
          <w:tcPr>
            <w:tcW w:w="6804" w:type="dxa"/>
          </w:tcPr>
          <w:p w:rsidR="0058242E" w:rsidRPr="0058242E" w:rsidRDefault="00CD4B08" w:rsidP="00913FD4">
            <w:pPr>
              <w:tabs>
                <w:tab w:val="left" w:pos="338"/>
                <w:tab w:val="left" w:pos="600"/>
              </w:tabs>
              <w:snapToGrid w:val="0"/>
              <w:ind w:right="176"/>
              <w:jc w:val="both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1. Муниципальное казенное учреждение культуры «Вихоревская городская библиотека».</w:t>
            </w:r>
          </w:p>
          <w:p w:rsidR="0058242E" w:rsidRPr="0058242E" w:rsidRDefault="00CD4B08" w:rsidP="00913FD4">
            <w:pPr>
              <w:tabs>
                <w:tab w:val="left" w:pos="338"/>
                <w:tab w:val="left" w:pos="600"/>
              </w:tabs>
              <w:snapToGrid w:val="0"/>
              <w:ind w:right="176"/>
              <w:jc w:val="both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2. Муниципальное казенное учреждение культуры «Историко-краеведческий музей города Вихоревка».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spacing w:line="235" w:lineRule="auto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 xml:space="preserve">Цели </w:t>
            </w:r>
            <w:r w:rsidRPr="0058242E">
              <w:rPr>
                <w:rFonts w:ascii="Courier New" w:hAnsi="Courier New" w:cs="Courier New"/>
              </w:rPr>
              <w:t xml:space="preserve">Программы </w:t>
            </w:r>
          </w:p>
        </w:tc>
        <w:tc>
          <w:tcPr>
            <w:tcW w:w="6804" w:type="dxa"/>
          </w:tcPr>
          <w:p w:rsidR="0058242E" w:rsidRPr="0058242E" w:rsidRDefault="00CD4B08" w:rsidP="00767765">
            <w:pPr>
              <w:ind w:right="176"/>
              <w:jc w:val="both"/>
              <w:rPr>
                <w:rFonts w:ascii="Courier New" w:hAnsi="Courier New" w:cs="Courier New"/>
                <w:color w:val="000000"/>
              </w:rPr>
            </w:pPr>
            <w:r w:rsidRPr="0058242E">
              <w:rPr>
                <w:rFonts w:ascii="Courier New" w:hAnsi="Courier New" w:cs="Courier New"/>
              </w:rPr>
              <w:t>Создание условий для развития и реализации культурного и духовного потенц</w:t>
            </w:r>
            <w:r w:rsidR="00525F67">
              <w:rPr>
                <w:rFonts w:ascii="Courier New" w:hAnsi="Courier New" w:cs="Courier New"/>
              </w:rPr>
              <w:t xml:space="preserve">иала населения города Вихоревки, </w:t>
            </w:r>
            <w:r w:rsidR="00FC2830" w:rsidRPr="00946211">
              <w:rPr>
                <w:rFonts w:ascii="Courier New" w:hAnsi="Courier New" w:cs="Courier New"/>
              </w:rPr>
              <w:t>обеспечения свободы творчества и прав граждан на участие в культурной жизни города</w:t>
            </w:r>
            <w:r w:rsidR="00FC2830">
              <w:rPr>
                <w:rFonts w:ascii="Courier New" w:hAnsi="Courier New" w:cs="Courier New"/>
              </w:rPr>
              <w:t xml:space="preserve">; </w:t>
            </w:r>
            <w:r w:rsidRPr="0058242E">
              <w:rPr>
                <w:rFonts w:ascii="Courier New" w:hAnsi="Courier New" w:cs="Courier New"/>
                <w:color w:val="000000"/>
              </w:rPr>
              <w:t xml:space="preserve">обеспечение равных возможностей для жителей города в получении доступа к культурным ценностям </w:t>
            </w:r>
            <w:r w:rsidRPr="0058242E">
              <w:rPr>
                <w:rFonts w:ascii="Courier New" w:hAnsi="Courier New" w:cs="Courier New"/>
              </w:rPr>
              <w:t>и сохранения культурных традиций.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spacing w:line="235" w:lineRule="auto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Задачи Программы </w:t>
            </w:r>
          </w:p>
        </w:tc>
        <w:tc>
          <w:tcPr>
            <w:tcW w:w="6804" w:type="dxa"/>
          </w:tcPr>
          <w:p w:rsidR="0058242E" w:rsidRPr="00B4491F" w:rsidRDefault="00CD4B08" w:rsidP="00767765">
            <w:pPr>
              <w:spacing w:line="235" w:lineRule="auto"/>
              <w:ind w:right="176"/>
              <w:jc w:val="both"/>
              <w:rPr>
                <w:rFonts w:ascii="Courier New" w:hAnsi="Courier New" w:cs="Courier New"/>
                <w:color w:val="000000"/>
              </w:rPr>
            </w:pPr>
            <w:r w:rsidRPr="00B4491F">
              <w:rPr>
                <w:rFonts w:ascii="Courier New" w:hAnsi="Courier New" w:cs="Courier New"/>
              </w:rPr>
              <w:t xml:space="preserve">1. </w:t>
            </w:r>
            <w:r w:rsidRPr="00B4491F">
              <w:rPr>
                <w:rFonts w:ascii="Courier New" w:hAnsi="Courier New" w:cs="Courier New"/>
                <w:color w:val="000000"/>
              </w:rPr>
              <w:t>Повышение культурного уровня населения</w:t>
            </w:r>
            <w:r w:rsidR="00FC2830">
              <w:rPr>
                <w:rFonts w:ascii="Courier New" w:hAnsi="Courier New" w:cs="Courier New"/>
                <w:color w:val="000000"/>
              </w:rPr>
              <w:t>.</w:t>
            </w:r>
          </w:p>
          <w:p w:rsidR="0058242E" w:rsidRPr="00B4491F" w:rsidRDefault="00CD4B08" w:rsidP="00767765">
            <w:pPr>
              <w:widowControl w:val="0"/>
              <w:autoSpaceDE w:val="0"/>
              <w:autoSpaceDN w:val="0"/>
              <w:adjustRightInd w:val="0"/>
              <w:ind w:right="176"/>
              <w:jc w:val="both"/>
              <w:rPr>
                <w:rFonts w:ascii="Courier New" w:hAnsi="Courier New" w:cs="Courier New"/>
              </w:rPr>
            </w:pPr>
            <w:r w:rsidRPr="00B4491F">
              <w:rPr>
                <w:rFonts w:ascii="Courier New" w:hAnsi="Courier New" w:cs="Courier New"/>
              </w:rPr>
              <w:t>2. Обеспечение доступа населения города Вихоревки к культурным благам и участию в культурной жизни;</w:t>
            </w:r>
          </w:p>
          <w:p w:rsidR="0058242E" w:rsidRDefault="00CD4B08" w:rsidP="00767765">
            <w:pPr>
              <w:widowControl w:val="0"/>
              <w:autoSpaceDE w:val="0"/>
              <w:autoSpaceDN w:val="0"/>
              <w:adjustRightInd w:val="0"/>
              <w:ind w:right="176"/>
              <w:jc w:val="both"/>
              <w:rPr>
                <w:rFonts w:ascii="Courier New" w:hAnsi="Courier New" w:cs="Courier New"/>
                <w:color w:val="000000"/>
              </w:rPr>
            </w:pPr>
            <w:r w:rsidRPr="00B4491F">
              <w:rPr>
                <w:rFonts w:ascii="Courier New" w:hAnsi="Courier New" w:cs="Courier New"/>
              </w:rPr>
              <w:t>3.</w:t>
            </w:r>
            <w:r w:rsidR="00FC2830">
              <w:rPr>
                <w:rFonts w:ascii="Courier New" w:hAnsi="Courier New" w:cs="Courier New"/>
                <w:color w:val="000000"/>
              </w:rPr>
              <w:t>В</w:t>
            </w:r>
            <w:r w:rsidR="00FC2830" w:rsidRPr="00FC2830">
              <w:rPr>
                <w:rFonts w:ascii="Courier New" w:hAnsi="Courier New" w:cs="Courier New"/>
                <w:color w:val="000000"/>
              </w:rPr>
              <w:t>ыявление и поддержка детей с выдающимися способностями</w:t>
            </w:r>
            <w:r w:rsidR="00FC2830">
              <w:rPr>
                <w:rFonts w:ascii="Courier New" w:hAnsi="Courier New" w:cs="Courier New"/>
                <w:color w:val="000000"/>
              </w:rPr>
              <w:t>;</w:t>
            </w:r>
          </w:p>
          <w:p w:rsidR="00FC2830" w:rsidRPr="00FC2830" w:rsidRDefault="00CD4B08" w:rsidP="00767765">
            <w:pPr>
              <w:widowControl w:val="0"/>
              <w:autoSpaceDE w:val="0"/>
              <w:autoSpaceDN w:val="0"/>
              <w:adjustRightInd w:val="0"/>
              <w:ind w:right="176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4. П</w:t>
            </w:r>
            <w:r w:rsidRPr="00FC2830">
              <w:rPr>
                <w:rFonts w:ascii="Courier New" w:hAnsi="Courier New" w:cs="Courier New"/>
              </w:rPr>
              <w:t>риобщение различных возрастных и социальных слоев населения к духовным и культурным ценностям, привлечение к активному участию в культурной жизни города;</w:t>
            </w:r>
          </w:p>
          <w:p w:rsidR="00FC2830" w:rsidRPr="00B4491F" w:rsidRDefault="00CD4B08" w:rsidP="00767765">
            <w:pPr>
              <w:widowControl w:val="0"/>
              <w:autoSpaceDE w:val="0"/>
              <w:autoSpaceDN w:val="0"/>
              <w:adjustRightInd w:val="0"/>
              <w:ind w:right="176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5.У</w:t>
            </w:r>
            <w:r w:rsidRPr="00FC2830">
              <w:rPr>
                <w:rFonts w:ascii="Courier New" w:hAnsi="Courier New" w:cs="Courier New"/>
              </w:rPr>
              <w:t>силение роли культуры как фактора, способствующего повышению качества жизни</w:t>
            </w:r>
            <w:r w:rsidR="00F40C8A">
              <w:rPr>
                <w:rFonts w:ascii="Courier New" w:hAnsi="Courier New" w:cs="Courier New"/>
              </w:rPr>
              <w:t>;</w:t>
            </w:r>
          </w:p>
          <w:p w:rsidR="0058242E" w:rsidRPr="00B4491F" w:rsidRDefault="00CD4B08" w:rsidP="00767765">
            <w:pPr>
              <w:tabs>
                <w:tab w:val="left" w:pos="615"/>
              </w:tabs>
              <w:snapToGrid w:val="0"/>
              <w:spacing w:line="100" w:lineRule="atLeast"/>
              <w:ind w:right="176"/>
              <w:jc w:val="both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6</w:t>
            </w:r>
            <w:r w:rsidR="00B4491F">
              <w:rPr>
                <w:rFonts w:ascii="Courier New" w:hAnsi="Courier New" w:cs="Courier New"/>
                <w:color w:val="000000"/>
              </w:rPr>
              <w:t xml:space="preserve">. </w:t>
            </w:r>
            <w:r w:rsidRPr="00B4491F">
              <w:rPr>
                <w:rFonts w:ascii="Courier New" w:hAnsi="Courier New" w:cs="Courier New"/>
                <w:color w:val="000000"/>
              </w:rPr>
              <w:t>Повышение качества предоставления библиотечных услуг населению;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spacing w:line="235" w:lineRule="auto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Сроки реализации Программы </w:t>
            </w:r>
          </w:p>
        </w:tc>
        <w:tc>
          <w:tcPr>
            <w:tcW w:w="6804" w:type="dxa"/>
          </w:tcPr>
          <w:p w:rsidR="0058242E" w:rsidRPr="0058242E" w:rsidRDefault="00CD4B08" w:rsidP="00EA5455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С 20</w:t>
            </w:r>
            <w:r w:rsidR="00EA5455">
              <w:rPr>
                <w:rFonts w:ascii="Courier New" w:hAnsi="Courier New" w:cs="Courier New"/>
              </w:rPr>
              <w:t>23</w:t>
            </w:r>
            <w:r w:rsidRPr="0058242E">
              <w:rPr>
                <w:rFonts w:ascii="Courier New" w:hAnsi="Courier New" w:cs="Courier New"/>
              </w:rPr>
              <w:t xml:space="preserve"> по 202</w:t>
            </w:r>
            <w:r w:rsidR="00EA5455">
              <w:rPr>
                <w:rFonts w:ascii="Courier New" w:hAnsi="Courier New" w:cs="Courier New"/>
              </w:rPr>
              <w:t>7</w:t>
            </w:r>
            <w:r w:rsidRPr="0058242E">
              <w:rPr>
                <w:rFonts w:ascii="Courier New" w:hAnsi="Courier New" w:cs="Courier New"/>
              </w:rPr>
              <w:t xml:space="preserve"> годы </w:t>
            </w:r>
          </w:p>
        </w:tc>
      </w:tr>
    </w:tbl>
    <w:p w:rsidR="00EA5455" w:rsidRDefault="00CD4B08">
      <w:r>
        <w:br w:type="page"/>
      </w:r>
    </w:p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20"/>
        <w:gridCol w:w="6804"/>
      </w:tblGrid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tabs>
                <w:tab w:val="left" w:pos="1020"/>
              </w:tabs>
              <w:snapToGrid w:val="0"/>
              <w:rPr>
                <w:rFonts w:ascii="Courier New" w:hAnsi="Courier New" w:cs="Courier New"/>
                <w:color w:val="000000"/>
              </w:rPr>
            </w:pPr>
            <w:r w:rsidRPr="0058242E">
              <w:rPr>
                <w:rFonts w:ascii="Courier New" w:hAnsi="Courier New" w:cs="Courier New"/>
                <w:color w:val="000000"/>
              </w:rPr>
              <w:t>Подпрограммы муниципальной программы</w:t>
            </w:r>
          </w:p>
        </w:tc>
        <w:tc>
          <w:tcPr>
            <w:tcW w:w="6804" w:type="dxa"/>
          </w:tcPr>
          <w:p w:rsidR="008F6EF0" w:rsidRDefault="00CD4B08" w:rsidP="008F6EF0">
            <w:pPr>
              <w:numPr>
                <w:ilvl w:val="0"/>
                <w:numId w:val="8"/>
              </w:numPr>
              <w:suppressLineNumbers/>
              <w:tabs>
                <w:tab w:val="left" w:pos="338"/>
              </w:tabs>
              <w:suppressAutoHyphens/>
              <w:snapToGrid w:val="0"/>
              <w:ind w:left="54" w:hanging="76"/>
              <w:rPr>
                <w:rFonts w:ascii="Courier New" w:hAnsi="Courier New" w:cs="Courier New"/>
                <w:color w:val="000000"/>
                <w:lang w:eastAsia="hi-IN" w:bidi="hi-IN"/>
              </w:rPr>
            </w:pPr>
            <w:r w:rsidRPr="0058242E">
              <w:rPr>
                <w:rFonts w:ascii="Courier New" w:hAnsi="Courier New" w:cs="Courier New"/>
                <w:color w:val="000000"/>
                <w:lang w:eastAsia="hi-IN" w:bidi="hi-IN"/>
              </w:rPr>
              <w:t>«Культурный досуг населения» (приложение №1.1 к муниципальной программе);</w:t>
            </w:r>
          </w:p>
          <w:p w:rsidR="0058242E" w:rsidRPr="008F6EF0" w:rsidRDefault="00CD4B08" w:rsidP="008F6EF0">
            <w:pPr>
              <w:numPr>
                <w:ilvl w:val="0"/>
                <w:numId w:val="8"/>
              </w:numPr>
              <w:suppressLineNumbers/>
              <w:tabs>
                <w:tab w:val="left" w:pos="338"/>
              </w:tabs>
              <w:suppressAutoHyphens/>
              <w:snapToGrid w:val="0"/>
              <w:ind w:left="54" w:hanging="76"/>
              <w:rPr>
                <w:rFonts w:ascii="Courier New" w:hAnsi="Courier New" w:cs="Courier New"/>
                <w:color w:val="000000"/>
                <w:lang w:eastAsia="hi-IN" w:bidi="hi-IN"/>
              </w:rPr>
            </w:pPr>
            <w:r w:rsidRPr="008F6EF0">
              <w:rPr>
                <w:rFonts w:ascii="Courier New" w:hAnsi="Courier New" w:cs="Courier New"/>
                <w:color w:val="000000"/>
                <w:lang w:eastAsia="hi-IN" w:bidi="hi-IN"/>
              </w:rPr>
              <w:t>«Музейное дело» (приложение №1.2 к муниципальной программе);</w:t>
            </w:r>
          </w:p>
          <w:p w:rsidR="0058242E" w:rsidRPr="0058242E" w:rsidRDefault="00CD4B08" w:rsidP="00913FD4">
            <w:pPr>
              <w:numPr>
                <w:ilvl w:val="0"/>
                <w:numId w:val="8"/>
              </w:numPr>
              <w:suppressLineNumbers/>
              <w:tabs>
                <w:tab w:val="left" w:pos="317"/>
              </w:tabs>
              <w:suppressAutoHyphens/>
              <w:ind w:left="33" w:hanging="33"/>
              <w:rPr>
                <w:rFonts w:ascii="Courier New" w:hAnsi="Courier New" w:cs="Courier New"/>
                <w:color w:val="000000"/>
                <w:lang w:eastAsia="hi-IN" w:bidi="hi-IN"/>
              </w:rPr>
            </w:pPr>
            <w:r w:rsidRPr="0058242E">
              <w:rPr>
                <w:rFonts w:ascii="Courier New" w:hAnsi="Courier New" w:cs="Courier New"/>
                <w:color w:val="000000"/>
                <w:lang w:eastAsia="hi-IN" w:bidi="hi-IN"/>
              </w:rPr>
              <w:t>«Библиотечное дело» (приложение №1.3 к муниципальной программе)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tabs>
                <w:tab w:val="left" w:pos="1020"/>
              </w:tabs>
              <w:snapToGrid w:val="0"/>
              <w:rPr>
                <w:rFonts w:ascii="Courier New" w:hAnsi="Courier New" w:cs="Courier New"/>
                <w:color w:val="000000"/>
              </w:rPr>
            </w:pPr>
            <w:r w:rsidRPr="0058242E">
              <w:rPr>
                <w:rFonts w:ascii="Courier New" w:hAnsi="Courier New" w:cs="Courier New"/>
              </w:rPr>
              <w:t>Сроки реализации подпрограмм</w:t>
            </w:r>
          </w:p>
        </w:tc>
        <w:tc>
          <w:tcPr>
            <w:tcW w:w="6804" w:type="dxa"/>
          </w:tcPr>
          <w:p w:rsidR="0058242E" w:rsidRPr="0058242E" w:rsidRDefault="00CD4B08" w:rsidP="00EA5455">
            <w:pPr>
              <w:suppressLineNumbers/>
              <w:suppressAutoHyphens/>
              <w:snapToGrid w:val="0"/>
              <w:rPr>
                <w:rFonts w:ascii="Courier New" w:hAnsi="Courier New" w:cs="Courier New"/>
                <w:color w:val="000000"/>
                <w:lang w:val="en-US" w:eastAsia="hi-IN" w:bidi="hi-IN"/>
              </w:rPr>
            </w:pPr>
            <w:r w:rsidRPr="0058242E">
              <w:rPr>
                <w:rFonts w:ascii="Courier New" w:hAnsi="Courier New" w:cs="Courier New"/>
                <w:color w:val="000000"/>
                <w:lang w:val="en-US" w:eastAsia="hi-IN" w:bidi="hi-IN"/>
              </w:rPr>
              <w:t>С 20</w:t>
            </w:r>
            <w:r w:rsidR="00EA5455">
              <w:rPr>
                <w:rFonts w:ascii="Courier New" w:hAnsi="Courier New" w:cs="Courier New"/>
                <w:color w:val="000000"/>
                <w:lang w:eastAsia="hi-IN" w:bidi="hi-IN"/>
              </w:rPr>
              <w:t>23</w:t>
            </w:r>
            <w:r w:rsidR="00913FD4">
              <w:rPr>
                <w:rFonts w:ascii="Courier New" w:hAnsi="Courier New" w:cs="Courier New"/>
                <w:color w:val="000000"/>
                <w:lang w:eastAsia="hi-IN" w:bidi="hi-IN"/>
              </w:rPr>
              <w:t xml:space="preserve"> </w:t>
            </w:r>
            <w:r w:rsidRPr="0058242E">
              <w:rPr>
                <w:rFonts w:ascii="Courier New" w:hAnsi="Courier New" w:cs="Courier New"/>
                <w:color w:val="000000"/>
                <w:lang w:val="en-US" w:eastAsia="hi-IN" w:bidi="hi-IN"/>
              </w:rPr>
              <w:t>по 202</w:t>
            </w:r>
            <w:r w:rsidR="00EA5455">
              <w:rPr>
                <w:rFonts w:ascii="Courier New" w:hAnsi="Courier New" w:cs="Courier New"/>
                <w:color w:val="000000"/>
                <w:lang w:eastAsia="hi-IN" w:bidi="hi-IN"/>
              </w:rPr>
              <w:t>7</w:t>
            </w:r>
            <w:r w:rsidR="00913FD4">
              <w:rPr>
                <w:rFonts w:ascii="Courier New" w:hAnsi="Courier New" w:cs="Courier New"/>
                <w:color w:val="000000"/>
                <w:lang w:eastAsia="hi-IN" w:bidi="hi-IN"/>
              </w:rPr>
              <w:t xml:space="preserve"> </w:t>
            </w:r>
            <w:r w:rsidRPr="0058242E">
              <w:rPr>
                <w:rFonts w:ascii="Courier New" w:hAnsi="Courier New" w:cs="Courier New"/>
                <w:color w:val="000000"/>
                <w:lang w:val="en-US" w:eastAsia="hi-IN" w:bidi="hi-IN"/>
              </w:rPr>
              <w:t>годы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tabs>
                <w:tab w:val="left" w:pos="765"/>
              </w:tabs>
              <w:snapToGrid w:val="0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Целевые показатели муниципальной программы</w:t>
            </w:r>
          </w:p>
        </w:tc>
        <w:tc>
          <w:tcPr>
            <w:tcW w:w="6804" w:type="dxa"/>
          </w:tcPr>
          <w:p w:rsidR="0058242E" w:rsidRPr="0058242E" w:rsidRDefault="00CD4B08" w:rsidP="000E1F9A">
            <w:pPr>
              <w:snapToGrid w:val="0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1. Количество представленных (во всех формах) зрителю музейных предметов;</w:t>
            </w:r>
          </w:p>
          <w:p w:rsidR="0058242E" w:rsidRPr="0058242E" w:rsidRDefault="00CD4B08" w:rsidP="000E1F9A">
            <w:pPr>
              <w:snapToGrid w:val="0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2. Численность участников культурно-досуговых мероприятий;</w:t>
            </w:r>
          </w:p>
          <w:p w:rsidR="0058242E" w:rsidRPr="0058242E" w:rsidRDefault="00CD4B08" w:rsidP="000E1F9A">
            <w:pPr>
              <w:snapToGrid w:val="0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3. Уровень удовлетворённости жителей Вихоревского городского поселения качеством предоставления муниципальных услуг в сфере культуры;</w:t>
            </w:r>
          </w:p>
          <w:p w:rsidR="0058242E" w:rsidRPr="0058242E" w:rsidRDefault="00CD4B08" w:rsidP="00344882">
            <w:pPr>
              <w:tabs>
                <w:tab w:val="left" w:pos="1005"/>
              </w:tabs>
              <w:snapToGrid w:val="0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4. Доля детей и молодёжи, привлекаемых к участию в творческих мероп</w:t>
            </w:r>
            <w:r w:rsidR="0074242E">
              <w:rPr>
                <w:rFonts w:ascii="Courier New" w:hAnsi="Courier New" w:cs="Courier New"/>
              </w:rPr>
              <w:t>риятиях, в общей их численности.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spacing w:line="235" w:lineRule="auto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Объемы и источники финансирования Программы </w:t>
            </w:r>
          </w:p>
        </w:tc>
        <w:tc>
          <w:tcPr>
            <w:tcW w:w="6804" w:type="dxa"/>
          </w:tcPr>
          <w:p w:rsidR="0058242E" w:rsidRPr="0058242E" w:rsidRDefault="00CD4B08" w:rsidP="000E1F9A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>Финансирование Программы осуществляется за счет средств местного бюджета в соответствии с утвержденным бюджетом на соответствующий год. Объем финансирования Программы:</w:t>
            </w:r>
          </w:p>
          <w:p w:rsidR="0058242E" w:rsidRPr="00525F67" w:rsidRDefault="00CD4B08" w:rsidP="000E1F9A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525F67">
              <w:rPr>
                <w:rFonts w:ascii="Courier New" w:hAnsi="Courier New" w:cs="Courier New"/>
              </w:rPr>
              <w:t>20</w:t>
            </w:r>
            <w:r w:rsidR="00EA5455" w:rsidRPr="00525F67">
              <w:rPr>
                <w:rFonts w:ascii="Courier New" w:hAnsi="Courier New" w:cs="Courier New"/>
              </w:rPr>
              <w:t>23</w:t>
            </w:r>
            <w:r w:rsidRPr="00525F67">
              <w:rPr>
                <w:rFonts w:ascii="Courier New" w:hAnsi="Courier New" w:cs="Courier New"/>
              </w:rPr>
              <w:t xml:space="preserve"> год – </w:t>
            </w:r>
            <w:r w:rsidR="00525F67" w:rsidRPr="00525F67">
              <w:rPr>
                <w:rFonts w:ascii="Courier New" w:hAnsi="Courier New" w:cs="Courier New"/>
              </w:rPr>
              <w:t>11</w:t>
            </w:r>
            <w:r w:rsidR="00525F67">
              <w:rPr>
                <w:rFonts w:ascii="Courier New" w:hAnsi="Courier New" w:cs="Courier New"/>
              </w:rPr>
              <w:t xml:space="preserve"> 669,1 </w:t>
            </w:r>
            <w:r w:rsidRPr="00525F67">
              <w:rPr>
                <w:rFonts w:ascii="Courier New" w:hAnsi="Courier New" w:cs="Courier New"/>
              </w:rPr>
              <w:t>тыс. рублей;</w:t>
            </w:r>
          </w:p>
          <w:p w:rsidR="0058242E" w:rsidRPr="00525F67" w:rsidRDefault="00CD4B08" w:rsidP="000E1F9A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525F67">
              <w:rPr>
                <w:rFonts w:ascii="Courier New" w:hAnsi="Courier New" w:cs="Courier New"/>
              </w:rPr>
              <w:t>202</w:t>
            </w:r>
            <w:r w:rsidR="00EA5455" w:rsidRPr="00525F67">
              <w:rPr>
                <w:rFonts w:ascii="Courier New" w:hAnsi="Courier New" w:cs="Courier New"/>
              </w:rPr>
              <w:t>4</w:t>
            </w:r>
            <w:r w:rsidRPr="00525F67">
              <w:rPr>
                <w:rFonts w:ascii="Courier New" w:hAnsi="Courier New" w:cs="Courier New"/>
              </w:rPr>
              <w:t xml:space="preserve"> год – </w:t>
            </w:r>
            <w:r w:rsidR="00525F67">
              <w:rPr>
                <w:rFonts w:ascii="Courier New" w:hAnsi="Courier New" w:cs="Courier New"/>
              </w:rPr>
              <w:t>13 034,6</w:t>
            </w:r>
            <w:r w:rsidRPr="00525F67">
              <w:rPr>
                <w:rFonts w:ascii="Courier New" w:hAnsi="Courier New" w:cs="Courier New"/>
              </w:rPr>
              <w:t xml:space="preserve"> тыс. рублей;</w:t>
            </w:r>
          </w:p>
          <w:p w:rsidR="0058242E" w:rsidRPr="00525F67" w:rsidRDefault="00CD4B08" w:rsidP="00E12D30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525F67">
              <w:rPr>
                <w:rFonts w:ascii="Courier New" w:hAnsi="Courier New" w:cs="Courier New"/>
              </w:rPr>
              <w:t>202</w:t>
            </w:r>
            <w:r w:rsidR="00EA5455" w:rsidRPr="00525F67">
              <w:rPr>
                <w:rFonts w:ascii="Courier New" w:hAnsi="Courier New" w:cs="Courier New"/>
              </w:rPr>
              <w:t>5</w:t>
            </w:r>
            <w:r w:rsidRPr="00525F67">
              <w:rPr>
                <w:rFonts w:ascii="Courier New" w:hAnsi="Courier New" w:cs="Courier New"/>
              </w:rPr>
              <w:t xml:space="preserve"> год – </w:t>
            </w:r>
            <w:r w:rsidR="00525F67">
              <w:rPr>
                <w:rFonts w:ascii="Courier New" w:hAnsi="Courier New" w:cs="Courier New"/>
              </w:rPr>
              <w:t>13 114,6</w:t>
            </w:r>
            <w:r w:rsidRPr="00525F67">
              <w:rPr>
                <w:rFonts w:ascii="Courier New" w:hAnsi="Courier New" w:cs="Courier New"/>
              </w:rPr>
              <w:t xml:space="preserve"> тыс. рублей.</w:t>
            </w:r>
          </w:p>
          <w:p w:rsidR="00B4491F" w:rsidRPr="00525F67" w:rsidRDefault="00CD4B08" w:rsidP="00B4491F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525F67">
              <w:rPr>
                <w:rFonts w:ascii="Courier New" w:hAnsi="Courier New" w:cs="Courier New"/>
              </w:rPr>
              <w:t>202</w:t>
            </w:r>
            <w:r w:rsidR="00EA5455" w:rsidRPr="00525F67">
              <w:rPr>
                <w:rFonts w:ascii="Courier New" w:hAnsi="Courier New" w:cs="Courier New"/>
              </w:rPr>
              <w:t>6</w:t>
            </w:r>
            <w:r w:rsidRPr="00525F67">
              <w:rPr>
                <w:rFonts w:ascii="Courier New" w:hAnsi="Courier New" w:cs="Courier New"/>
              </w:rPr>
              <w:t xml:space="preserve"> год – </w:t>
            </w:r>
            <w:r w:rsidR="005B44A4">
              <w:rPr>
                <w:rFonts w:ascii="Courier New" w:hAnsi="Courier New" w:cs="Courier New"/>
              </w:rPr>
              <w:t>13 500,0</w:t>
            </w:r>
            <w:r w:rsidRPr="00525F67">
              <w:rPr>
                <w:rFonts w:ascii="Courier New" w:hAnsi="Courier New" w:cs="Courier New"/>
              </w:rPr>
              <w:t xml:space="preserve"> тыс. рублей.</w:t>
            </w:r>
          </w:p>
          <w:p w:rsidR="00B4491F" w:rsidRPr="0058242E" w:rsidRDefault="00CD4B08" w:rsidP="005B44A4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525F67">
              <w:rPr>
                <w:rFonts w:ascii="Courier New" w:hAnsi="Courier New" w:cs="Courier New"/>
              </w:rPr>
              <w:t>202</w:t>
            </w:r>
            <w:r w:rsidR="00EA5455" w:rsidRPr="00525F67">
              <w:rPr>
                <w:rFonts w:ascii="Courier New" w:hAnsi="Courier New" w:cs="Courier New"/>
              </w:rPr>
              <w:t>7</w:t>
            </w:r>
            <w:r w:rsidRPr="00525F67">
              <w:rPr>
                <w:rFonts w:ascii="Courier New" w:hAnsi="Courier New" w:cs="Courier New"/>
              </w:rPr>
              <w:t xml:space="preserve"> год – </w:t>
            </w:r>
            <w:r w:rsidR="005B44A4">
              <w:rPr>
                <w:rFonts w:ascii="Courier New" w:hAnsi="Courier New" w:cs="Courier New"/>
              </w:rPr>
              <w:t>13 500,0</w:t>
            </w:r>
            <w:r w:rsidRPr="00EA5455">
              <w:rPr>
                <w:rFonts w:ascii="Courier New" w:hAnsi="Courier New" w:cs="Courier New"/>
                <w:color w:val="FFFFFF" w:themeColor="background1"/>
              </w:rPr>
              <w:t xml:space="preserve"> </w:t>
            </w:r>
            <w:r w:rsidRPr="00344882">
              <w:rPr>
                <w:rFonts w:ascii="Courier New" w:hAnsi="Courier New" w:cs="Courier New"/>
              </w:rPr>
              <w:t>тыс. рублей.</w:t>
            </w:r>
          </w:p>
        </w:tc>
      </w:tr>
      <w:tr w:rsidR="004A0AE0" w:rsidTr="00344882">
        <w:tc>
          <w:tcPr>
            <w:tcW w:w="3120" w:type="dxa"/>
          </w:tcPr>
          <w:p w:rsidR="0058242E" w:rsidRPr="0058242E" w:rsidRDefault="00CD4B08" w:rsidP="00B4491F">
            <w:pPr>
              <w:spacing w:line="235" w:lineRule="auto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Ожидаемые конечные результаты реализации Программы и показатели социально-экономической эффективности. </w:t>
            </w:r>
          </w:p>
        </w:tc>
        <w:tc>
          <w:tcPr>
            <w:tcW w:w="6804" w:type="dxa"/>
          </w:tcPr>
          <w:p w:rsidR="0058242E" w:rsidRPr="0058242E" w:rsidRDefault="00CD4B08" w:rsidP="000E1F9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auto"/>
              <w:jc w:val="both"/>
              <w:rPr>
                <w:rFonts w:ascii="Courier New" w:hAnsi="Courier New" w:cs="Courier New"/>
                <w:color w:val="000000"/>
              </w:rPr>
            </w:pPr>
            <w:r w:rsidRPr="0058242E">
              <w:rPr>
                <w:rFonts w:ascii="Courier New" w:hAnsi="Courier New" w:cs="Courier New"/>
                <w:color w:val="000000"/>
              </w:rPr>
              <w:t>Реализация мероприятий Программы позволит по окончанию 202</w:t>
            </w:r>
            <w:r w:rsidR="00EA5455">
              <w:rPr>
                <w:rFonts w:ascii="Courier New" w:hAnsi="Courier New" w:cs="Courier New"/>
                <w:color w:val="000000"/>
              </w:rPr>
              <w:t>7</w:t>
            </w:r>
            <w:r w:rsidRPr="0058242E">
              <w:rPr>
                <w:rFonts w:ascii="Courier New" w:hAnsi="Courier New" w:cs="Courier New"/>
                <w:color w:val="000000"/>
              </w:rPr>
              <w:t xml:space="preserve"> года в сравнении с показателями на 1 января 20</w:t>
            </w:r>
            <w:r w:rsidR="00EA5455">
              <w:rPr>
                <w:rFonts w:ascii="Courier New" w:hAnsi="Courier New" w:cs="Courier New"/>
                <w:color w:val="000000"/>
              </w:rPr>
              <w:t>23</w:t>
            </w:r>
            <w:r w:rsidRPr="0058242E">
              <w:rPr>
                <w:rFonts w:ascii="Courier New" w:hAnsi="Courier New" w:cs="Courier New"/>
                <w:color w:val="000000"/>
              </w:rPr>
              <w:t xml:space="preserve"> года:</w:t>
            </w:r>
          </w:p>
          <w:p w:rsidR="0058242E" w:rsidRPr="0058242E" w:rsidRDefault="00CD4B08" w:rsidP="000E1F9A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auto"/>
              <w:jc w:val="both"/>
              <w:rPr>
                <w:rFonts w:ascii="Courier New" w:hAnsi="Courier New" w:cs="Courier New"/>
                <w:color w:val="000000"/>
              </w:rPr>
            </w:pPr>
            <w:r w:rsidRPr="0058242E">
              <w:rPr>
                <w:rFonts w:ascii="Courier New" w:hAnsi="Courier New" w:cs="Courier New"/>
              </w:rPr>
              <w:t>1) увеличить охват</w:t>
            </w:r>
            <w:r w:rsidRPr="0058242E">
              <w:rPr>
                <w:rFonts w:ascii="Courier New" w:hAnsi="Courier New" w:cs="Courier New"/>
                <w:bCs/>
              </w:rPr>
              <w:t xml:space="preserve"> населения </w:t>
            </w:r>
            <w:r w:rsidRPr="0058242E">
              <w:rPr>
                <w:rFonts w:ascii="Courier New" w:hAnsi="Courier New" w:cs="Courier New"/>
              </w:rPr>
              <w:t>города</w:t>
            </w:r>
            <w:r w:rsidRPr="0058242E">
              <w:rPr>
                <w:rFonts w:ascii="Courier New" w:hAnsi="Courier New" w:cs="Courier New"/>
                <w:bCs/>
              </w:rPr>
              <w:t>, участвующих в культурно-массовых мероприятиях,</w:t>
            </w:r>
            <w:r w:rsidRPr="0058242E">
              <w:rPr>
                <w:rFonts w:ascii="Courier New" w:hAnsi="Courier New" w:cs="Courier New"/>
              </w:rPr>
              <w:t xml:space="preserve"> с 4</w:t>
            </w:r>
            <w:r w:rsidR="00EA5455">
              <w:rPr>
                <w:rFonts w:ascii="Courier New" w:hAnsi="Courier New" w:cs="Courier New"/>
              </w:rPr>
              <w:t>8</w:t>
            </w:r>
            <w:r w:rsidRPr="0058242E">
              <w:rPr>
                <w:rFonts w:ascii="Courier New" w:hAnsi="Courier New" w:cs="Courier New"/>
              </w:rPr>
              <w:t>%</w:t>
            </w:r>
            <w:r w:rsidRPr="0058242E">
              <w:rPr>
                <w:rFonts w:ascii="Courier New" w:hAnsi="Courier New" w:cs="Courier New"/>
                <w:color w:val="000000"/>
              </w:rPr>
              <w:t xml:space="preserve"> до 70%; </w:t>
            </w:r>
          </w:p>
          <w:p w:rsidR="0058242E" w:rsidRPr="0058242E" w:rsidRDefault="00CD4B08" w:rsidP="000E1F9A">
            <w:pPr>
              <w:jc w:val="both"/>
              <w:rPr>
                <w:rFonts w:ascii="Courier New" w:hAnsi="Courier New" w:cs="Courier New"/>
                <w:color w:val="000000"/>
              </w:rPr>
            </w:pPr>
            <w:r w:rsidRPr="0058242E">
              <w:rPr>
                <w:rFonts w:ascii="Courier New" w:hAnsi="Courier New" w:cs="Courier New"/>
              </w:rPr>
              <w:t>2) повысить уровень удовлетворённости жителей Вихоревского городского поселения качеством предоставления муниципальных услуг в сфере культуры до 90 % .</w:t>
            </w:r>
          </w:p>
          <w:p w:rsidR="0058242E" w:rsidRPr="00AA2643" w:rsidRDefault="00CD4B08" w:rsidP="000E1F9A">
            <w:pPr>
              <w:snapToGrid w:val="0"/>
              <w:jc w:val="both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3) увеличить основной музейный фонд для выставок и экспозиций до </w:t>
            </w:r>
            <w:r w:rsidRPr="00AA2643">
              <w:rPr>
                <w:rFonts w:ascii="Courier New" w:hAnsi="Courier New" w:cs="Courier New"/>
              </w:rPr>
              <w:t>10 000 ед.;</w:t>
            </w:r>
          </w:p>
          <w:p w:rsidR="0058242E" w:rsidRPr="0058242E" w:rsidRDefault="00CD4B08" w:rsidP="000E1F9A">
            <w:pPr>
              <w:snapToGrid w:val="0"/>
              <w:jc w:val="both"/>
              <w:rPr>
                <w:rFonts w:ascii="Courier New" w:hAnsi="Courier New" w:cs="Courier New"/>
              </w:rPr>
            </w:pPr>
            <w:r w:rsidRPr="00AA2643">
              <w:rPr>
                <w:rFonts w:ascii="Courier New" w:hAnsi="Courier New" w:cs="Courier New"/>
              </w:rPr>
              <w:t>4) приобрести в фонды городского музея редкие  экспонатами до 5 ед.;</w:t>
            </w:r>
          </w:p>
          <w:p w:rsidR="0058242E" w:rsidRPr="0058242E" w:rsidRDefault="00CD4B08" w:rsidP="00B4491F">
            <w:pPr>
              <w:snapToGrid w:val="0"/>
              <w:jc w:val="both"/>
              <w:rPr>
                <w:rFonts w:ascii="Courier New" w:hAnsi="Courier New" w:cs="Courier New"/>
              </w:rPr>
            </w:pPr>
            <w:r w:rsidRPr="0058242E">
              <w:rPr>
                <w:rFonts w:ascii="Courier New" w:hAnsi="Courier New" w:cs="Courier New"/>
              </w:rPr>
              <w:t xml:space="preserve">5) увеличить долю детей и молодёжи, привлекаемых к участию в творческих мероприятиях, в общей их численности до </w:t>
            </w:r>
            <w:r w:rsidR="00B4491F">
              <w:rPr>
                <w:rFonts w:ascii="Courier New" w:hAnsi="Courier New" w:cs="Courier New"/>
              </w:rPr>
              <w:t>30</w:t>
            </w:r>
            <w:r w:rsidRPr="0058242E">
              <w:rPr>
                <w:rFonts w:ascii="Courier New" w:hAnsi="Courier New" w:cs="Courier New"/>
              </w:rPr>
              <w:t xml:space="preserve"> %.</w:t>
            </w:r>
          </w:p>
        </w:tc>
      </w:tr>
    </w:tbl>
    <w:p w:rsidR="00EC6862" w:rsidRDefault="00EC6862" w:rsidP="00071292">
      <w:pPr>
        <w:widowControl w:val="0"/>
        <w:autoSpaceDE w:val="0"/>
        <w:autoSpaceDN w:val="0"/>
        <w:adjustRightInd w:val="0"/>
        <w:jc w:val="center"/>
        <w:outlineLvl w:val="3"/>
        <w:rPr>
          <w:rFonts w:ascii="Arial" w:hAnsi="Arial" w:cs="Arial"/>
        </w:rPr>
      </w:pPr>
    </w:p>
    <w:p w:rsidR="00767765" w:rsidRDefault="00767765" w:rsidP="00585CC4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</w:rPr>
        <w:sectPr w:rsidR="00767765" w:rsidSect="00CD4B08">
          <w:pgSz w:w="11906" w:h="16838"/>
          <w:pgMar w:top="851" w:right="850" w:bottom="426" w:left="1560" w:header="720" w:footer="720" w:gutter="0"/>
          <w:cols w:space="720"/>
          <w:docGrid w:linePitch="360"/>
        </w:sectPr>
      </w:pPr>
    </w:p>
    <w:p w:rsidR="00397735" w:rsidRPr="00A26085" w:rsidRDefault="00CD4B08" w:rsidP="00397735">
      <w:pPr>
        <w:jc w:val="center"/>
        <w:rPr>
          <w:rFonts w:ascii="Arial" w:hAnsi="Arial" w:cs="Arial"/>
        </w:rPr>
      </w:pPr>
      <w:r w:rsidRPr="00A26085">
        <w:rPr>
          <w:rFonts w:ascii="Arial" w:hAnsi="Arial" w:cs="Arial"/>
        </w:rPr>
        <w:lastRenderedPageBreak/>
        <w:t>ПАСПОРТ</w:t>
      </w:r>
      <w:r w:rsidR="00CC2858">
        <w:rPr>
          <w:rFonts w:ascii="Arial" w:hAnsi="Arial" w:cs="Arial"/>
        </w:rPr>
        <w:t xml:space="preserve"> (ПРОЕКТ)</w:t>
      </w:r>
    </w:p>
    <w:p w:rsidR="00397735" w:rsidRDefault="00CD4B08" w:rsidP="00397735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58242E">
        <w:rPr>
          <w:rFonts w:ascii="Arial" w:hAnsi="Arial" w:cs="Arial"/>
        </w:rPr>
        <w:t xml:space="preserve">МУНИЦИПАЛЬНУЮ ПРОГРАММУ ВИХОРЕВСКОГО ГОРОДСКОГО ПОСЕЛЕНИЯ  «РАЗВИТИЕ </w:t>
      </w:r>
      <w:r>
        <w:rPr>
          <w:rFonts w:ascii="Arial" w:hAnsi="Arial" w:cs="Arial"/>
        </w:rPr>
        <w:t xml:space="preserve">ФИЗИЧЕСКОЙ </w:t>
      </w:r>
      <w:r w:rsidRPr="0058242E">
        <w:rPr>
          <w:rFonts w:ascii="Arial" w:hAnsi="Arial" w:cs="Arial"/>
        </w:rPr>
        <w:t>КУЛЬТУРЫ</w:t>
      </w:r>
      <w:r>
        <w:rPr>
          <w:rFonts w:ascii="Arial" w:hAnsi="Arial" w:cs="Arial"/>
        </w:rPr>
        <w:t xml:space="preserve"> И СПОРТА</w:t>
      </w:r>
      <w:r w:rsidRPr="0058242E">
        <w:rPr>
          <w:rFonts w:ascii="Arial" w:hAnsi="Arial" w:cs="Arial"/>
        </w:rPr>
        <w:t>» НА</w:t>
      </w:r>
      <w:r w:rsidR="008E583B">
        <w:rPr>
          <w:rFonts w:ascii="Arial" w:hAnsi="Arial" w:cs="Arial"/>
        </w:rPr>
        <w:t xml:space="preserve"> </w:t>
      </w:r>
      <w:r w:rsidR="00656F89">
        <w:rPr>
          <w:rFonts w:ascii="Arial" w:hAnsi="Arial" w:cs="Arial"/>
        </w:rPr>
        <w:t>2023</w:t>
      </w:r>
      <w:r w:rsidR="008E583B">
        <w:rPr>
          <w:rFonts w:ascii="Arial" w:hAnsi="Arial" w:cs="Arial"/>
        </w:rPr>
        <w:t xml:space="preserve"> </w:t>
      </w:r>
      <w:r w:rsidR="00CC2858">
        <w:rPr>
          <w:rFonts w:ascii="Arial" w:hAnsi="Arial" w:cs="Arial"/>
        </w:rPr>
        <w:t>–</w:t>
      </w:r>
      <w:r w:rsidR="008E583B">
        <w:rPr>
          <w:rFonts w:ascii="Arial" w:hAnsi="Arial" w:cs="Arial"/>
        </w:rPr>
        <w:t xml:space="preserve"> </w:t>
      </w:r>
      <w:r w:rsidR="00656F89">
        <w:rPr>
          <w:rFonts w:ascii="Arial" w:hAnsi="Arial" w:cs="Arial"/>
        </w:rPr>
        <w:t>2027</w:t>
      </w:r>
      <w:r w:rsidR="00CC2858">
        <w:rPr>
          <w:rFonts w:ascii="Arial" w:hAnsi="Arial" w:cs="Arial"/>
        </w:rPr>
        <w:t xml:space="preserve"> </w:t>
      </w:r>
      <w:r w:rsidRPr="0058242E">
        <w:rPr>
          <w:rFonts w:ascii="Arial" w:hAnsi="Arial" w:cs="Arial"/>
        </w:rPr>
        <w:t>ГОДЫ</w:t>
      </w:r>
    </w:p>
    <w:p w:rsidR="00397735" w:rsidRPr="00C663C4" w:rsidRDefault="00397735" w:rsidP="00397735">
      <w:pPr>
        <w:spacing w:line="235" w:lineRule="auto"/>
        <w:jc w:val="center"/>
        <w:rPr>
          <w:rFonts w:ascii="Courier New" w:hAnsi="Courier New" w:cs="Courier New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48"/>
        <w:gridCol w:w="6223"/>
      </w:tblGrid>
      <w:tr w:rsidR="004A0AE0" w:rsidTr="00E5115C">
        <w:tc>
          <w:tcPr>
            <w:tcW w:w="3348" w:type="dxa"/>
          </w:tcPr>
          <w:p w:rsidR="00397735" w:rsidRPr="00C663C4" w:rsidRDefault="00CD4B08" w:rsidP="00E5115C">
            <w:pPr>
              <w:spacing w:line="235" w:lineRule="auto"/>
              <w:jc w:val="center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>Наименование характеристик программы</w:t>
            </w:r>
          </w:p>
        </w:tc>
        <w:tc>
          <w:tcPr>
            <w:tcW w:w="6223" w:type="dxa"/>
          </w:tcPr>
          <w:p w:rsidR="00397735" w:rsidRPr="00C663C4" w:rsidRDefault="00CD4B08" w:rsidP="00E5115C">
            <w:pPr>
              <w:spacing w:line="235" w:lineRule="auto"/>
              <w:jc w:val="center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Содержание характеристик программы </w:t>
            </w:r>
          </w:p>
        </w:tc>
      </w:tr>
      <w:tr w:rsidR="004A0AE0" w:rsidTr="00E5115C">
        <w:tc>
          <w:tcPr>
            <w:tcW w:w="3348" w:type="dxa"/>
          </w:tcPr>
          <w:p w:rsidR="00397735" w:rsidRPr="00C663C4" w:rsidRDefault="00CD4B08" w:rsidP="00E5115C">
            <w:pPr>
              <w:spacing w:line="235" w:lineRule="auto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Наименование программы </w:t>
            </w:r>
          </w:p>
        </w:tc>
        <w:tc>
          <w:tcPr>
            <w:tcW w:w="6223" w:type="dxa"/>
          </w:tcPr>
          <w:p w:rsidR="00397735" w:rsidRPr="00C663C4" w:rsidRDefault="00CD4B08" w:rsidP="00397735">
            <w:pPr>
              <w:autoSpaceDE w:val="0"/>
              <w:autoSpaceDN w:val="0"/>
              <w:adjustRightInd w:val="0"/>
              <w:spacing w:line="235" w:lineRule="auto"/>
              <w:jc w:val="both"/>
              <w:outlineLvl w:val="3"/>
              <w:rPr>
                <w:rFonts w:ascii="Courier New" w:hAnsi="Courier New" w:cs="Courier New"/>
                <w:sz w:val="22"/>
                <w:szCs w:val="22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>Муниципальная программа Вихоревского городского поселения «Развитие физической культуры и спорта» на</w:t>
            </w:r>
            <w:r w:rsidR="008E583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56F89">
              <w:rPr>
                <w:rFonts w:ascii="Courier New" w:hAnsi="Courier New" w:cs="Courier New"/>
                <w:sz w:val="22"/>
                <w:szCs w:val="22"/>
              </w:rPr>
              <w:t>2023</w:t>
            </w:r>
            <w:r w:rsidR="008E583B">
              <w:rPr>
                <w:rFonts w:ascii="Courier New" w:hAnsi="Courier New" w:cs="Courier New"/>
                <w:sz w:val="22"/>
                <w:szCs w:val="22"/>
              </w:rPr>
              <w:t xml:space="preserve"> – </w:t>
            </w:r>
            <w:r w:rsidR="00656F89">
              <w:rPr>
                <w:rFonts w:ascii="Courier New" w:hAnsi="Courier New" w:cs="Courier New"/>
                <w:sz w:val="22"/>
                <w:szCs w:val="22"/>
              </w:rPr>
              <w:t>2027</w:t>
            </w:r>
            <w:r w:rsidR="008E583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663C4">
              <w:rPr>
                <w:rFonts w:ascii="Courier New" w:hAnsi="Courier New" w:cs="Courier New"/>
                <w:sz w:val="22"/>
                <w:szCs w:val="22"/>
              </w:rPr>
              <w:t>годы (далее – Программа).</w:t>
            </w:r>
          </w:p>
        </w:tc>
      </w:tr>
      <w:tr w:rsidR="004A0AE0" w:rsidTr="00E5115C">
        <w:tc>
          <w:tcPr>
            <w:tcW w:w="3348" w:type="dxa"/>
          </w:tcPr>
          <w:p w:rsidR="00397735" w:rsidRPr="00C663C4" w:rsidRDefault="00CD4B08" w:rsidP="00E5115C">
            <w:pPr>
              <w:spacing w:line="235" w:lineRule="auto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>Основание для разработки Программы (наименование, номер и дата правового акта)</w:t>
            </w:r>
          </w:p>
        </w:tc>
        <w:tc>
          <w:tcPr>
            <w:tcW w:w="6223" w:type="dxa"/>
          </w:tcPr>
          <w:p w:rsidR="00397735" w:rsidRPr="00C663C4" w:rsidRDefault="00CD4B08" w:rsidP="00E5115C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>ФЗ «Об общих принципах организации местного самоуправления в РФ» от 06.10.2003г. №131-ФЗ.</w:t>
            </w:r>
          </w:p>
        </w:tc>
      </w:tr>
      <w:tr w:rsidR="004A0AE0" w:rsidTr="00E5115C">
        <w:tc>
          <w:tcPr>
            <w:tcW w:w="3348" w:type="dxa"/>
          </w:tcPr>
          <w:p w:rsidR="00397735" w:rsidRPr="00C663C4" w:rsidRDefault="00CD4B08" w:rsidP="00E5115C">
            <w:pPr>
              <w:spacing w:line="235" w:lineRule="auto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Основные разработчики Программы </w:t>
            </w:r>
          </w:p>
        </w:tc>
        <w:tc>
          <w:tcPr>
            <w:tcW w:w="6223" w:type="dxa"/>
          </w:tcPr>
          <w:p w:rsidR="00397735" w:rsidRPr="00C663C4" w:rsidRDefault="00CD4B08" w:rsidP="00E5115C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>Администрация Вихоревского городского поселения.</w:t>
            </w:r>
          </w:p>
        </w:tc>
      </w:tr>
      <w:tr w:rsidR="004A0AE0" w:rsidTr="00E5115C">
        <w:tc>
          <w:tcPr>
            <w:tcW w:w="3348" w:type="dxa"/>
          </w:tcPr>
          <w:p w:rsidR="00397735" w:rsidRPr="00C663C4" w:rsidRDefault="00CD4B08" w:rsidP="00E5115C">
            <w:pPr>
              <w:spacing w:line="235" w:lineRule="auto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Администратор Программы </w:t>
            </w:r>
          </w:p>
        </w:tc>
        <w:tc>
          <w:tcPr>
            <w:tcW w:w="6223" w:type="dxa"/>
          </w:tcPr>
          <w:p w:rsidR="00397735" w:rsidRPr="00C663C4" w:rsidRDefault="00CD4B08" w:rsidP="00E5115C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>Отдел КС и СЗН администрации Вихоревского городского поселения.</w:t>
            </w:r>
          </w:p>
        </w:tc>
      </w:tr>
      <w:tr w:rsidR="004A0AE0" w:rsidTr="00E5115C">
        <w:trPr>
          <w:trHeight w:val="605"/>
        </w:trPr>
        <w:tc>
          <w:tcPr>
            <w:tcW w:w="3348" w:type="dxa"/>
          </w:tcPr>
          <w:p w:rsidR="00397735" w:rsidRPr="00C663C4" w:rsidRDefault="00CD4B08" w:rsidP="00E5115C">
            <w:pPr>
              <w:spacing w:line="235" w:lineRule="auto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Исполнитель Программы </w:t>
            </w:r>
          </w:p>
          <w:p w:rsidR="00397735" w:rsidRPr="00C663C4" w:rsidRDefault="00397735" w:rsidP="00E5115C">
            <w:pPr>
              <w:rPr>
                <w:rFonts w:ascii="Courier New" w:hAnsi="Courier New" w:cs="Courier New"/>
              </w:rPr>
            </w:pPr>
          </w:p>
        </w:tc>
        <w:tc>
          <w:tcPr>
            <w:tcW w:w="6223" w:type="dxa"/>
          </w:tcPr>
          <w:p w:rsidR="00397735" w:rsidRPr="00C663C4" w:rsidRDefault="00CD4B08" w:rsidP="00E5115C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Начальник </w:t>
            </w:r>
            <w:r w:rsidRPr="00C663C4">
              <w:rPr>
                <w:rFonts w:ascii="Courier New" w:hAnsi="Courier New" w:cs="Courier New"/>
                <w:sz w:val="22"/>
                <w:szCs w:val="22"/>
              </w:rPr>
              <w:t>отдела КС и СЗН администрации Вихоревского городского поселения.</w:t>
            </w:r>
          </w:p>
        </w:tc>
      </w:tr>
      <w:tr w:rsidR="004A0AE0" w:rsidTr="00E5115C">
        <w:tc>
          <w:tcPr>
            <w:tcW w:w="3348" w:type="dxa"/>
          </w:tcPr>
          <w:p w:rsidR="00397735" w:rsidRPr="00C663C4" w:rsidRDefault="00CD4B08" w:rsidP="00E5115C">
            <w:pPr>
              <w:spacing w:line="235" w:lineRule="auto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Цель (цели) Программы </w:t>
            </w:r>
          </w:p>
        </w:tc>
        <w:tc>
          <w:tcPr>
            <w:tcW w:w="6223" w:type="dxa"/>
          </w:tcPr>
          <w:p w:rsidR="00397735" w:rsidRPr="00C663C4" w:rsidRDefault="00CD4B08" w:rsidP="00E5115C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>Развитие физической культуры и спорта, профилактика негативных явлений и пропаганда здорового образа жизни в городе Вихоревка.</w:t>
            </w:r>
          </w:p>
        </w:tc>
      </w:tr>
      <w:tr w:rsidR="004A0AE0" w:rsidTr="00E5115C">
        <w:tc>
          <w:tcPr>
            <w:tcW w:w="3348" w:type="dxa"/>
          </w:tcPr>
          <w:p w:rsidR="00397735" w:rsidRPr="00C663C4" w:rsidRDefault="00CD4B08" w:rsidP="00E5115C">
            <w:pPr>
              <w:spacing w:line="235" w:lineRule="auto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Задачи Программы </w:t>
            </w:r>
          </w:p>
        </w:tc>
        <w:tc>
          <w:tcPr>
            <w:tcW w:w="6223" w:type="dxa"/>
          </w:tcPr>
          <w:p w:rsidR="008E583B" w:rsidRDefault="00CD4B08" w:rsidP="008E583B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>1. Координация деятельности по развитию физической культуры и спорта в городе, привлечение максимально возможного количества жителей города к систематическим занятиям физической культурой и спортом.</w:t>
            </w:r>
          </w:p>
          <w:p w:rsidR="008E583B" w:rsidRDefault="00CD4B08" w:rsidP="008E583B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2. Создание и обеспечение условий для развития физической культуры и спорта в городе. </w:t>
            </w:r>
          </w:p>
          <w:p w:rsidR="00397735" w:rsidRPr="00C663C4" w:rsidRDefault="00CD4B08" w:rsidP="008E583B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3. Сохранение спортивных традиций города. </w:t>
            </w:r>
          </w:p>
        </w:tc>
      </w:tr>
      <w:tr w:rsidR="004A0AE0" w:rsidTr="00E5115C">
        <w:tc>
          <w:tcPr>
            <w:tcW w:w="3348" w:type="dxa"/>
          </w:tcPr>
          <w:p w:rsidR="00397735" w:rsidRPr="00C663C4" w:rsidRDefault="00CD4B08" w:rsidP="00E5115C">
            <w:pPr>
              <w:spacing w:line="235" w:lineRule="auto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Сроки и этапы реализации Программы </w:t>
            </w:r>
          </w:p>
        </w:tc>
        <w:tc>
          <w:tcPr>
            <w:tcW w:w="6223" w:type="dxa"/>
          </w:tcPr>
          <w:p w:rsidR="00397735" w:rsidRPr="00C663C4" w:rsidRDefault="00CD4B08" w:rsidP="00397735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С</w:t>
            </w:r>
            <w:r w:rsidR="008E583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56F89">
              <w:rPr>
                <w:rFonts w:ascii="Courier New" w:hAnsi="Courier New" w:cs="Courier New"/>
                <w:sz w:val="22"/>
                <w:szCs w:val="22"/>
              </w:rPr>
              <w:t>2023</w:t>
            </w:r>
            <w:r w:rsidR="008E583B">
              <w:rPr>
                <w:rFonts w:ascii="Courier New" w:hAnsi="Courier New" w:cs="Courier New"/>
                <w:sz w:val="22"/>
                <w:szCs w:val="22"/>
              </w:rPr>
              <w:t xml:space="preserve"> – </w:t>
            </w:r>
            <w:r w:rsidR="00656F89">
              <w:rPr>
                <w:rFonts w:ascii="Courier New" w:hAnsi="Courier New" w:cs="Courier New"/>
                <w:sz w:val="22"/>
                <w:szCs w:val="22"/>
              </w:rPr>
              <w:t>2027</w:t>
            </w:r>
            <w:r w:rsidR="008E583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гг. </w:t>
            </w:r>
          </w:p>
        </w:tc>
      </w:tr>
      <w:tr w:rsidR="004A0AE0" w:rsidTr="00E5115C">
        <w:tc>
          <w:tcPr>
            <w:tcW w:w="3348" w:type="dxa"/>
          </w:tcPr>
          <w:p w:rsidR="00397735" w:rsidRPr="0013533E" w:rsidRDefault="00CD4B08" w:rsidP="00E5115C">
            <w:pPr>
              <w:spacing w:line="235" w:lineRule="auto"/>
              <w:rPr>
                <w:rFonts w:ascii="Courier New" w:hAnsi="Courier New" w:cs="Courier New"/>
              </w:rPr>
            </w:pPr>
            <w:r w:rsidRPr="0013533E">
              <w:rPr>
                <w:rFonts w:ascii="Courier New" w:hAnsi="Courier New" w:cs="Courier New"/>
                <w:sz w:val="22"/>
                <w:szCs w:val="22"/>
              </w:rPr>
              <w:t xml:space="preserve">Объемы и источники финансирования Программы </w:t>
            </w:r>
          </w:p>
        </w:tc>
        <w:tc>
          <w:tcPr>
            <w:tcW w:w="6223" w:type="dxa"/>
          </w:tcPr>
          <w:p w:rsidR="00397735" w:rsidRPr="0013533E" w:rsidRDefault="00CD4B08" w:rsidP="00E5115C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13533E">
              <w:rPr>
                <w:rFonts w:ascii="Courier New" w:hAnsi="Courier New" w:cs="Courier New"/>
                <w:sz w:val="22"/>
                <w:szCs w:val="22"/>
              </w:rPr>
              <w:t>Финансирование Программы осуществляется за счет средств местного бюджета в соответствии с утвержденным бюджетом на соответствующий год. Объем финансирования Программы:</w:t>
            </w:r>
          </w:p>
          <w:p w:rsidR="00397735" w:rsidRPr="0013533E" w:rsidRDefault="00CD4B08" w:rsidP="00E5115C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13533E">
              <w:rPr>
                <w:rFonts w:ascii="Courier New" w:hAnsi="Courier New" w:cs="Courier New"/>
                <w:sz w:val="22"/>
                <w:szCs w:val="22"/>
              </w:rPr>
              <w:t xml:space="preserve">2023 год – </w:t>
            </w:r>
            <w:r w:rsidR="0013533E">
              <w:rPr>
                <w:rFonts w:ascii="Courier New" w:hAnsi="Courier New" w:cs="Courier New"/>
                <w:sz w:val="22"/>
                <w:szCs w:val="22"/>
              </w:rPr>
              <w:t>200,0</w:t>
            </w:r>
            <w:r w:rsidRPr="0013533E">
              <w:rPr>
                <w:rFonts w:ascii="Courier New" w:hAnsi="Courier New" w:cs="Courier New"/>
                <w:sz w:val="22"/>
                <w:szCs w:val="22"/>
              </w:rPr>
              <w:t xml:space="preserve"> тыс. рублей;</w:t>
            </w:r>
          </w:p>
          <w:p w:rsidR="00397735" w:rsidRPr="0013533E" w:rsidRDefault="00CD4B08" w:rsidP="00E5115C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13533E">
              <w:rPr>
                <w:rFonts w:ascii="Courier New" w:hAnsi="Courier New" w:cs="Courier New"/>
                <w:sz w:val="22"/>
                <w:szCs w:val="22"/>
              </w:rPr>
              <w:t>20</w:t>
            </w:r>
            <w:r w:rsidR="008E583B" w:rsidRPr="0013533E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656F89" w:rsidRPr="0013533E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Pr="0013533E">
              <w:rPr>
                <w:rFonts w:ascii="Courier New" w:hAnsi="Courier New" w:cs="Courier New"/>
                <w:sz w:val="22"/>
                <w:szCs w:val="22"/>
              </w:rPr>
              <w:t xml:space="preserve"> год – </w:t>
            </w:r>
            <w:r w:rsidR="0013533E">
              <w:rPr>
                <w:rFonts w:ascii="Courier New" w:hAnsi="Courier New" w:cs="Courier New"/>
                <w:sz w:val="22"/>
                <w:szCs w:val="22"/>
              </w:rPr>
              <w:t>500,0</w:t>
            </w:r>
            <w:r w:rsidRPr="0013533E">
              <w:rPr>
                <w:rFonts w:ascii="Courier New" w:hAnsi="Courier New" w:cs="Courier New"/>
                <w:sz w:val="22"/>
                <w:szCs w:val="22"/>
              </w:rPr>
              <w:t> тыс. рублей;</w:t>
            </w:r>
          </w:p>
          <w:p w:rsidR="00397735" w:rsidRPr="0013533E" w:rsidRDefault="00CD4B08" w:rsidP="00E5115C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13533E">
              <w:rPr>
                <w:rFonts w:ascii="Courier New" w:hAnsi="Courier New" w:cs="Courier New"/>
                <w:sz w:val="22"/>
                <w:szCs w:val="22"/>
              </w:rPr>
              <w:t xml:space="preserve">2025 год – </w:t>
            </w:r>
            <w:r w:rsidR="0013533E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CA738D" w:rsidRPr="0013533E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13533E">
              <w:rPr>
                <w:rFonts w:ascii="Courier New" w:hAnsi="Courier New" w:cs="Courier New"/>
                <w:sz w:val="22"/>
                <w:szCs w:val="22"/>
              </w:rPr>
              <w:t>,0 тыс. рублей;</w:t>
            </w:r>
          </w:p>
          <w:p w:rsidR="008E583B" w:rsidRPr="0013533E" w:rsidRDefault="00CD4B08" w:rsidP="008E583B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13533E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656F89" w:rsidRPr="0013533E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13533E">
              <w:rPr>
                <w:rFonts w:ascii="Courier New" w:hAnsi="Courier New" w:cs="Courier New"/>
                <w:sz w:val="22"/>
                <w:szCs w:val="22"/>
              </w:rPr>
              <w:t xml:space="preserve"> год – </w:t>
            </w:r>
            <w:r w:rsidR="0013533E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CA738D" w:rsidRPr="0013533E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13533E">
              <w:rPr>
                <w:rFonts w:ascii="Courier New" w:hAnsi="Courier New" w:cs="Courier New"/>
                <w:sz w:val="22"/>
                <w:szCs w:val="22"/>
              </w:rPr>
              <w:t>,0 тыс. рублей;</w:t>
            </w:r>
          </w:p>
          <w:p w:rsidR="00397735" w:rsidRPr="0013533E" w:rsidRDefault="00CD4B08" w:rsidP="008E583B">
            <w:pPr>
              <w:spacing w:line="235" w:lineRule="auto"/>
              <w:jc w:val="both"/>
              <w:rPr>
                <w:rFonts w:ascii="Courier New" w:hAnsi="Courier New" w:cs="Courier New"/>
              </w:rPr>
            </w:pPr>
            <w:r w:rsidRPr="0013533E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656F89" w:rsidRPr="0013533E"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13533E">
              <w:rPr>
                <w:rFonts w:ascii="Courier New" w:hAnsi="Courier New" w:cs="Courier New"/>
                <w:sz w:val="22"/>
                <w:szCs w:val="22"/>
              </w:rPr>
              <w:t xml:space="preserve"> год - </w:t>
            </w:r>
            <w:r w:rsidR="0013533E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CA738D" w:rsidRPr="0013533E">
              <w:rPr>
                <w:rFonts w:ascii="Courier New" w:hAnsi="Courier New" w:cs="Courier New"/>
                <w:sz w:val="22"/>
                <w:szCs w:val="22"/>
              </w:rPr>
              <w:t>00</w:t>
            </w:r>
            <w:r w:rsidRPr="0013533E">
              <w:rPr>
                <w:rFonts w:ascii="Courier New" w:hAnsi="Courier New" w:cs="Courier New"/>
                <w:sz w:val="22"/>
                <w:szCs w:val="22"/>
              </w:rPr>
              <w:t xml:space="preserve">,0 тыс. рублей.  </w:t>
            </w:r>
          </w:p>
        </w:tc>
      </w:tr>
      <w:tr w:rsidR="004A0AE0" w:rsidTr="00E5115C">
        <w:tc>
          <w:tcPr>
            <w:tcW w:w="3348" w:type="dxa"/>
          </w:tcPr>
          <w:p w:rsidR="00397735" w:rsidRPr="00C663C4" w:rsidRDefault="00CD4B08" w:rsidP="00E5115C">
            <w:pPr>
              <w:spacing w:line="235" w:lineRule="auto"/>
              <w:rPr>
                <w:rFonts w:ascii="Courier New" w:hAnsi="Courier New" w:cs="Courier New"/>
              </w:rPr>
            </w:pPr>
            <w:r w:rsidRPr="00C663C4">
              <w:rPr>
                <w:rFonts w:ascii="Courier New" w:hAnsi="Courier New" w:cs="Courier New"/>
                <w:sz w:val="22"/>
                <w:szCs w:val="22"/>
              </w:rPr>
              <w:t xml:space="preserve">Ожидаемые конечные результаты реализации Программы и показатели социально-экономической эффективности. </w:t>
            </w:r>
          </w:p>
        </w:tc>
        <w:tc>
          <w:tcPr>
            <w:tcW w:w="6223" w:type="dxa"/>
          </w:tcPr>
          <w:p w:rsidR="00397735" w:rsidRDefault="00CD4B08" w:rsidP="00E511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auto"/>
              <w:jc w:val="both"/>
              <w:rPr>
                <w:rFonts w:ascii="Courier New" w:hAnsi="Courier New" w:cs="Courier New"/>
                <w:color w:val="000000"/>
              </w:rPr>
            </w:pPr>
            <w:r w:rsidRPr="00C663C4">
              <w:rPr>
                <w:rFonts w:ascii="Courier New" w:hAnsi="Courier New" w:cs="Courier New"/>
                <w:color w:val="000000"/>
                <w:sz w:val="22"/>
                <w:szCs w:val="22"/>
              </w:rPr>
              <w:t>Реализация мероприятий Прог</w:t>
            </w: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раммы позволит по окончанию </w:t>
            </w:r>
            <w:r w:rsidR="00656F89">
              <w:rPr>
                <w:rFonts w:ascii="Courier New" w:hAnsi="Courier New" w:cs="Courier New"/>
                <w:color w:val="000000"/>
                <w:sz w:val="22"/>
                <w:szCs w:val="22"/>
              </w:rPr>
              <w:t>2027</w:t>
            </w:r>
            <w:r w:rsidRPr="00C663C4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года в сравнении с показателями на 1 января </w:t>
            </w:r>
            <w:r w:rsidR="00656F89">
              <w:rPr>
                <w:rFonts w:ascii="Courier New" w:hAnsi="Courier New" w:cs="Courier New"/>
                <w:color w:val="000000"/>
                <w:sz w:val="22"/>
                <w:szCs w:val="22"/>
              </w:rPr>
              <w:t>2023</w:t>
            </w:r>
            <w:r w:rsidRPr="00C663C4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года:</w:t>
            </w:r>
          </w:p>
          <w:p w:rsidR="00397735" w:rsidRDefault="00CD4B08" w:rsidP="00E511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auto"/>
              <w:jc w:val="both"/>
              <w:rPr>
                <w:rFonts w:ascii="Courier New" w:hAnsi="Courier New" w:cs="Courier New"/>
                <w:color w:val="000000"/>
              </w:rPr>
            </w:pPr>
            <w:r w:rsidRPr="0039773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1) увеличить удельный вес населения города, систематически занимающегося физической культурой и спортом, с </w:t>
            </w:r>
            <w:r w:rsidR="008E583B">
              <w:rPr>
                <w:rFonts w:ascii="Courier New" w:hAnsi="Courier New" w:cs="Courier New"/>
                <w:color w:val="000000"/>
                <w:sz w:val="22"/>
                <w:szCs w:val="22"/>
              </w:rPr>
              <w:t>3</w:t>
            </w:r>
            <w:r w:rsidR="00656F89">
              <w:rPr>
                <w:rFonts w:ascii="Courier New" w:hAnsi="Courier New" w:cs="Courier New"/>
                <w:color w:val="000000"/>
                <w:sz w:val="22"/>
                <w:szCs w:val="22"/>
              </w:rPr>
              <w:t>2</w:t>
            </w:r>
            <w:r w:rsidRPr="0039773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% до </w:t>
            </w:r>
            <w:r w:rsidR="008E583B">
              <w:rPr>
                <w:rFonts w:ascii="Courier New" w:hAnsi="Courier New" w:cs="Courier New"/>
                <w:color w:val="000000"/>
                <w:sz w:val="22"/>
                <w:szCs w:val="22"/>
              </w:rPr>
              <w:t>55</w:t>
            </w:r>
            <w:r w:rsidRPr="0039773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%; </w:t>
            </w:r>
          </w:p>
          <w:p w:rsidR="00397735" w:rsidRDefault="00CD4B08" w:rsidP="00E5115C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auto"/>
              <w:jc w:val="both"/>
              <w:rPr>
                <w:rFonts w:ascii="Courier New" w:hAnsi="Courier New" w:cs="Courier New"/>
                <w:color w:val="000000"/>
              </w:rPr>
            </w:pPr>
            <w:r w:rsidRPr="0039773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2) создать условия для развития физической культуры и спорта в городе (укрепить спортивно-материальную базу, имеющихся спортивных сооружений (площадок, стадионов, плоскостных сооружений), построить новые спортивные сооружения малых форм; </w:t>
            </w:r>
          </w:p>
          <w:p w:rsidR="00397735" w:rsidRPr="00C663C4" w:rsidRDefault="00CD4B08" w:rsidP="00656F89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auto"/>
              <w:jc w:val="both"/>
              <w:rPr>
                <w:rFonts w:ascii="Courier New" w:hAnsi="Courier New" w:cs="Courier New"/>
                <w:color w:val="000000"/>
              </w:rPr>
            </w:pPr>
            <w:r w:rsidRPr="00397735">
              <w:rPr>
                <w:rFonts w:ascii="Courier New" w:hAnsi="Courier New" w:cs="Courier New"/>
                <w:color w:val="000000"/>
                <w:sz w:val="22"/>
                <w:szCs w:val="22"/>
              </w:rPr>
              <w:t>3) увеличить процент участия спортсменов города Вихоревки в областных и Всероссийских  соревнованиях с 4</w:t>
            </w:r>
            <w:r w:rsidR="00656F89">
              <w:rPr>
                <w:rFonts w:ascii="Courier New" w:hAnsi="Courier New" w:cs="Courier New"/>
                <w:color w:val="000000"/>
                <w:sz w:val="22"/>
                <w:szCs w:val="22"/>
              </w:rPr>
              <w:t>8</w:t>
            </w:r>
            <w:r w:rsidRPr="0039773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 % до 75%.</w:t>
            </w:r>
          </w:p>
        </w:tc>
      </w:tr>
    </w:tbl>
    <w:p w:rsidR="00397735" w:rsidRDefault="00397735" w:rsidP="00397735">
      <w:pPr>
        <w:jc w:val="center"/>
        <w:rPr>
          <w:rFonts w:ascii="Courier New" w:hAnsi="Courier New" w:cs="Courier New"/>
          <w:b/>
          <w:sz w:val="22"/>
          <w:szCs w:val="22"/>
        </w:rPr>
        <w:sectPr w:rsidR="00397735" w:rsidSect="00CD4B08">
          <w:pgSz w:w="11906" w:h="16838"/>
          <w:pgMar w:top="1134" w:right="850" w:bottom="851" w:left="1701" w:header="720" w:footer="720" w:gutter="0"/>
          <w:cols w:space="720"/>
          <w:docGrid w:linePitch="360"/>
        </w:sectPr>
      </w:pPr>
    </w:p>
    <w:p w:rsidR="00D267DE" w:rsidRPr="00FB746E" w:rsidRDefault="0090774C" w:rsidP="007D46A3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 </w:t>
      </w:r>
      <w:r w:rsidR="00CD4B08" w:rsidRPr="00FB746E">
        <w:rPr>
          <w:rFonts w:ascii="Arial" w:hAnsi="Arial" w:cs="Arial"/>
          <w:b/>
        </w:rPr>
        <w:t>П</w:t>
      </w:r>
      <w:r w:rsidR="00CD4B08" w:rsidRPr="00FB746E">
        <w:rPr>
          <w:rFonts w:ascii="Arial" w:hAnsi="Arial" w:cs="Arial"/>
          <w:b/>
          <w:spacing w:val="-4"/>
        </w:rPr>
        <w:t>А</w:t>
      </w:r>
      <w:r w:rsidR="00CD4B08" w:rsidRPr="00FB746E">
        <w:rPr>
          <w:rFonts w:ascii="Arial" w:hAnsi="Arial" w:cs="Arial"/>
          <w:b/>
          <w:spacing w:val="6"/>
        </w:rPr>
        <w:t>С</w:t>
      </w:r>
      <w:r w:rsidR="00CD4B08" w:rsidRPr="00FB746E">
        <w:rPr>
          <w:rFonts w:ascii="Arial" w:hAnsi="Arial" w:cs="Arial"/>
          <w:b/>
          <w:spacing w:val="-4"/>
        </w:rPr>
        <w:t>П</w:t>
      </w:r>
      <w:r w:rsidR="00CD4B08" w:rsidRPr="00FB746E">
        <w:rPr>
          <w:rFonts w:ascii="Arial" w:hAnsi="Arial" w:cs="Arial"/>
          <w:b/>
          <w:spacing w:val="5"/>
        </w:rPr>
        <w:t>О</w:t>
      </w:r>
      <w:r w:rsidR="00CD4B08" w:rsidRPr="00FB746E">
        <w:rPr>
          <w:rFonts w:ascii="Arial" w:hAnsi="Arial" w:cs="Arial"/>
          <w:b/>
          <w:spacing w:val="-1"/>
        </w:rPr>
        <w:t>Р</w:t>
      </w:r>
      <w:r w:rsidR="00CD4B08" w:rsidRPr="00FB746E">
        <w:rPr>
          <w:rFonts w:ascii="Arial" w:hAnsi="Arial" w:cs="Arial"/>
          <w:b/>
        </w:rPr>
        <w:t>Т</w:t>
      </w:r>
      <w:r w:rsidR="007D46A3">
        <w:rPr>
          <w:rFonts w:ascii="Arial" w:hAnsi="Arial" w:cs="Arial"/>
          <w:b/>
        </w:rPr>
        <w:t xml:space="preserve"> (ПРОЕКТ)</w:t>
      </w:r>
      <w:r w:rsidR="00CD4B08">
        <w:rPr>
          <w:rFonts w:ascii="Arial" w:hAnsi="Arial" w:cs="Arial"/>
          <w:b/>
        </w:rPr>
        <w:t xml:space="preserve"> </w:t>
      </w:r>
      <w:r w:rsidR="00CD4B08" w:rsidRPr="00FB746E">
        <w:rPr>
          <w:rFonts w:ascii="Arial" w:hAnsi="Arial" w:cs="Arial"/>
          <w:b/>
          <w:spacing w:val="6"/>
        </w:rPr>
        <w:t>М</w:t>
      </w:r>
      <w:r w:rsidR="00CD4B08" w:rsidRPr="00FB746E">
        <w:rPr>
          <w:rFonts w:ascii="Arial" w:hAnsi="Arial" w:cs="Arial"/>
          <w:b/>
          <w:spacing w:val="-5"/>
        </w:rPr>
        <w:t>У</w:t>
      </w:r>
      <w:r w:rsidR="00CD4B08" w:rsidRPr="00FB746E">
        <w:rPr>
          <w:rFonts w:ascii="Arial" w:hAnsi="Arial" w:cs="Arial"/>
          <w:b/>
        </w:rPr>
        <w:t>НИ</w:t>
      </w:r>
      <w:r w:rsidR="00CD4B08" w:rsidRPr="00FB746E">
        <w:rPr>
          <w:rFonts w:ascii="Arial" w:hAnsi="Arial" w:cs="Arial"/>
          <w:b/>
          <w:spacing w:val="4"/>
        </w:rPr>
        <w:t>Ц</w:t>
      </w:r>
      <w:r w:rsidR="00CD4B08" w:rsidRPr="00FB746E">
        <w:rPr>
          <w:rFonts w:ascii="Arial" w:hAnsi="Arial" w:cs="Arial"/>
          <w:b/>
        </w:rPr>
        <w:t>ИП</w:t>
      </w:r>
      <w:r w:rsidR="00CD4B08" w:rsidRPr="00FB746E">
        <w:rPr>
          <w:rFonts w:ascii="Arial" w:hAnsi="Arial" w:cs="Arial"/>
          <w:b/>
          <w:spacing w:val="1"/>
        </w:rPr>
        <w:t>А</w:t>
      </w:r>
      <w:r w:rsidR="00CD4B08" w:rsidRPr="00FB746E">
        <w:rPr>
          <w:rFonts w:ascii="Arial" w:hAnsi="Arial" w:cs="Arial"/>
          <w:b/>
        </w:rPr>
        <w:t>Л</w:t>
      </w:r>
      <w:r w:rsidR="00CD4B08" w:rsidRPr="00FB746E">
        <w:rPr>
          <w:rFonts w:ascii="Arial" w:hAnsi="Arial" w:cs="Arial"/>
          <w:b/>
          <w:spacing w:val="3"/>
        </w:rPr>
        <w:t>Ь</w:t>
      </w:r>
      <w:r w:rsidR="00CD4B08" w:rsidRPr="00FB746E">
        <w:rPr>
          <w:rFonts w:ascii="Arial" w:hAnsi="Arial" w:cs="Arial"/>
          <w:b/>
          <w:spacing w:val="4"/>
        </w:rPr>
        <w:t>Н</w:t>
      </w:r>
      <w:r w:rsidR="00CD4B08" w:rsidRPr="00FB746E">
        <w:rPr>
          <w:rFonts w:ascii="Arial" w:hAnsi="Arial" w:cs="Arial"/>
          <w:b/>
          <w:spacing w:val="-5"/>
        </w:rPr>
        <w:t>ОЙ</w:t>
      </w:r>
      <w:r w:rsidR="00CD4B08">
        <w:rPr>
          <w:rFonts w:ascii="Arial" w:hAnsi="Arial" w:cs="Arial"/>
          <w:b/>
          <w:spacing w:val="-5"/>
        </w:rPr>
        <w:t xml:space="preserve"> </w:t>
      </w:r>
      <w:r w:rsidR="00CD4B08" w:rsidRPr="00FB746E">
        <w:rPr>
          <w:rFonts w:ascii="Arial" w:hAnsi="Arial" w:cs="Arial"/>
          <w:b/>
        </w:rPr>
        <w:t>ПРО</w:t>
      </w:r>
      <w:r w:rsidR="00CD4B08" w:rsidRPr="00FB746E">
        <w:rPr>
          <w:rFonts w:ascii="Arial" w:hAnsi="Arial" w:cs="Arial"/>
          <w:b/>
          <w:spacing w:val="6"/>
        </w:rPr>
        <w:t>Г</w:t>
      </w:r>
      <w:r w:rsidR="00CD4B08" w:rsidRPr="00FB746E">
        <w:rPr>
          <w:rFonts w:ascii="Arial" w:hAnsi="Arial" w:cs="Arial"/>
          <w:b/>
        </w:rPr>
        <w:t>Р</w:t>
      </w:r>
      <w:r w:rsidR="00CD4B08" w:rsidRPr="00FB746E">
        <w:rPr>
          <w:rFonts w:ascii="Arial" w:hAnsi="Arial" w:cs="Arial"/>
          <w:b/>
          <w:spacing w:val="1"/>
        </w:rPr>
        <w:t>АММ</w:t>
      </w:r>
      <w:r w:rsidR="00CD4B08" w:rsidRPr="00FB746E">
        <w:rPr>
          <w:rFonts w:ascii="Arial" w:hAnsi="Arial" w:cs="Arial"/>
          <w:b/>
        </w:rPr>
        <w:t>Ы</w:t>
      </w:r>
    </w:p>
    <w:p w:rsidR="00D267DE" w:rsidRPr="00FB746E" w:rsidRDefault="00CD4B08" w:rsidP="007D46A3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w w:val="99"/>
        </w:rPr>
      </w:pPr>
      <w:r w:rsidRPr="00FB746E">
        <w:rPr>
          <w:rFonts w:ascii="Arial" w:hAnsi="Arial" w:cs="Arial"/>
          <w:b/>
          <w:spacing w:val="-5"/>
        </w:rPr>
        <w:t>«Ф</w:t>
      </w:r>
      <w:r w:rsidRPr="00FB746E">
        <w:rPr>
          <w:rFonts w:ascii="Arial" w:hAnsi="Arial" w:cs="Arial"/>
          <w:b/>
        </w:rPr>
        <w:t>ОР</w:t>
      </w:r>
      <w:r w:rsidRPr="00FB746E">
        <w:rPr>
          <w:rFonts w:ascii="Arial" w:hAnsi="Arial" w:cs="Arial"/>
          <w:b/>
          <w:spacing w:val="1"/>
        </w:rPr>
        <w:t>М</w:t>
      </w:r>
      <w:r w:rsidRPr="00FB746E">
        <w:rPr>
          <w:rFonts w:ascii="Arial" w:hAnsi="Arial" w:cs="Arial"/>
          <w:b/>
        </w:rPr>
        <w:t>ИР</w:t>
      </w:r>
      <w:r w:rsidRPr="00FB746E">
        <w:rPr>
          <w:rFonts w:ascii="Arial" w:hAnsi="Arial" w:cs="Arial"/>
          <w:b/>
          <w:spacing w:val="4"/>
        </w:rPr>
        <w:t>О</w:t>
      </w:r>
      <w:r w:rsidRPr="00FB746E">
        <w:rPr>
          <w:rFonts w:ascii="Arial" w:hAnsi="Arial" w:cs="Arial"/>
          <w:b/>
          <w:spacing w:val="-2"/>
        </w:rPr>
        <w:t>В</w:t>
      </w:r>
      <w:r w:rsidRPr="00FB746E">
        <w:rPr>
          <w:rFonts w:ascii="Arial" w:hAnsi="Arial" w:cs="Arial"/>
          <w:b/>
          <w:spacing w:val="1"/>
        </w:rPr>
        <w:t>А</w:t>
      </w:r>
      <w:r w:rsidRPr="00FB746E">
        <w:rPr>
          <w:rFonts w:ascii="Arial" w:hAnsi="Arial" w:cs="Arial"/>
          <w:b/>
        </w:rPr>
        <w:t>НИЕ</w:t>
      </w:r>
      <w:r>
        <w:rPr>
          <w:rFonts w:ascii="Arial" w:hAnsi="Arial" w:cs="Arial"/>
          <w:b/>
        </w:rPr>
        <w:t xml:space="preserve"> </w:t>
      </w:r>
      <w:r w:rsidRPr="00FB746E">
        <w:rPr>
          <w:rFonts w:ascii="Arial" w:hAnsi="Arial" w:cs="Arial"/>
          <w:b/>
          <w:spacing w:val="1"/>
        </w:rPr>
        <w:t>КОМФОРТНОЙ</w:t>
      </w:r>
      <w:r>
        <w:rPr>
          <w:rFonts w:ascii="Arial" w:hAnsi="Arial" w:cs="Arial"/>
          <w:b/>
          <w:spacing w:val="1"/>
        </w:rPr>
        <w:t xml:space="preserve"> </w:t>
      </w:r>
      <w:r w:rsidRPr="00FB746E">
        <w:rPr>
          <w:rFonts w:ascii="Arial" w:hAnsi="Arial" w:cs="Arial"/>
          <w:b/>
          <w:spacing w:val="1"/>
        </w:rPr>
        <w:t>Г</w:t>
      </w:r>
      <w:r w:rsidRPr="00FB746E">
        <w:rPr>
          <w:rFonts w:ascii="Arial" w:hAnsi="Arial" w:cs="Arial"/>
          <w:b/>
        </w:rPr>
        <w:t>ОРО</w:t>
      </w:r>
      <w:r w:rsidRPr="00FB746E">
        <w:rPr>
          <w:rFonts w:ascii="Arial" w:hAnsi="Arial" w:cs="Arial"/>
          <w:b/>
          <w:spacing w:val="2"/>
        </w:rPr>
        <w:t>Д</w:t>
      </w:r>
      <w:r w:rsidRPr="00FB746E">
        <w:rPr>
          <w:rFonts w:ascii="Arial" w:hAnsi="Arial" w:cs="Arial"/>
          <w:b/>
          <w:spacing w:val="1"/>
        </w:rPr>
        <w:t>С</w:t>
      </w:r>
      <w:r w:rsidRPr="00FB746E">
        <w:rPr>
          <w:rFonts w:ascii="Arial" w:hAnsi="Arial" w:cs="Arial"/>
          <w:b/>
          <w:spacing w:val="4"/>
        </w:rPr>
        <w:t>К</w:t>
      </w:r>
      <w:r w:rsidRPr="00FB746E">
        <w:rPr>
          <w:rFonts w:ascii="Arial" w:hAnsi="Arial" w:cs="Arial"/>
          <w:b/>
        </w:rPr>
        <w:t>ОЙ</w:t>
      </w:r>
      <w:r>
        <w:rPr>
          <w:rFonts w:ascii="Arial" w:hAnsi="Arial" w:cs="Arial"/>
          <w:b/>
        </w:rPr>
        <w:t xml:space="preserve"> </w:t>
      </w:r>
      <w:r w:rsidRPr="00FB746E">
        <w:rPr>
          <w:rFonts w:ascii="Arial" w:hAnsi="Arial" w:cs="Arial"/>
          <w:b/>
          <w:spacing w:val="1"/>
        </w:rPr>
        <w:t>С</w:t>
      </w:r>
      <w:r w:rsidRPr="00FB746E">
        <w:rPr>
          <w:rFonts w:ascii="Arial" w:hAnsi="Arial" w:cs="Arial"/>
          <w:b/>
        </w:rPr>
        <w:t>Р</w:t>
      </w:r>
      <w:r w:rsidRPr="00FB746E">
        <w:rPr>
          <w:rFonts w:ascii="Arial" w:hAnsi="Arial" w:cs="Arial"/>
          <w:b/>
          <w:spacing w:val="1"/>
        </w:rPr>
        <w:t>Е</w:t>
      </w:r>
      <w:r w:rsidRPr="00FB746E">
        <w:rPr>
          <w:rFonts w:ascii="Arial" w:hAnsi="Arial" w:cs="Arial"/>
          <w:b/>
          <w:spacing w:val="2"/>
        </w:rPr>
        <w:t>Д</w:t>
      </w:r>
      <w:r w:rsidRPr="00FB746E">
        <w:rPr>
          <w:rFonts w:ascii="Arial" w:hAnsi="Arial" w:cs="Arial"/>
          <w:b/>
        </w:rPr>
        <w:t>Ы НА ТЕРРИТОРИИ</w:t>
      </w:r>
      <w:r>
        <w:rPr>
          <w:rFonts w:ascii="Arial" w:hAnsi="Arial" w:cs="Arial"/>
          <w:b/>
        </w:rPr>
        <w:t xml:space="preserve"> </w:t>
      </w:r>
      <w:r w:rsidRPr="00FB746E">
        <w:rPr>
          <w:rFonts w:ascii="Arial" w:hAnsi="Arial" w:cs="Arial"/>
          <w:b/>
          <w:spacing w:val="1"/>
        </w:rPr>
        <w:t>ВИХОРЕВСКОГО ГОРОДСКОГО ПОСЕЛЕНИЯ</w:t>
      </w:r>
      <w:r>
        <w:rPr>
          <w:rFonts w:ascii="Arial" w:hAnsi="Arial" w:cs="Arial"/>
          <w:b/>
          <w:spacing w:val="1"/>
        </w:rPr>
        <w:t xml:space="preserve"> </w:t>
      </w:r>
      <w:r w:rsidRPr="00FB746E">
        <w:rPr>
          <w:rFonts w:ascii="Arial" w:hAnsi="Arial" w:cs="Arial"/>
          <w:b/>
        </w:rPr>
        <w:t>НА 201</w:t>
      </w:r>
      <w:r w:rsidRPr="00FB746E">
        <w:rPr>
          <w:rFonts w:ascii="Arial" w:hAnsi="Arial" w:cs="Arial"/>
          <w:b/>
          <w:spacing w:val="12"/>
        </w:rPr>
        <w:t>8</w:t>
      </w:r>
      <w:r w:rsidRPr="00FB746E">
        <w:rPr>
          <w:rFonts w:ascii="Arial" w:hAnsi="Arial" w:cs="Arial"/>
          <w:b/>
          <w:spacing w:val="-1"/>
        </w:rPr>
        <w:t>-</w:t>
      </w:r>
      <w:r w:rsidRPr="00FB746E">
        <w:rPr>
          <w:rFonts w:ascii="Arial" w:hAnsi="Arial" w:cs="Arial"/>
          <w:b/>
        </w:rPr>
        <w:t>2024 ГОДЫ</w:t>
      </w:r>
      <w:r w:rsidRPr="00FB746E">
        <w:rPr>
          <w:rFonts w:ascii="Arial" w:hAnsi="Arial" w:cs="Arial"/>
          <w:b/>
          <w:w w:val="99"/>
        </w:rPr>
        <w:t>»</w:t>
      </w:r>
    </w:p>
    <w:p w:rsidR="00D267DE" w:rsidRDefault="00D267DE" w:rsidP="00D267DE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w w:val="99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077"/>
        <w:gridCol w:w="1550"/>
        <w:gridCol w:w="1297"/>
        <w:gridCol w:w="1280"/>
        <w:gridCol w:w="1275"/>
        <w:gridCol w:w="1276"/>
        <w:gridCol w:w="992"/>
      </w:tblGrid>
      <w:tr w:rsidR="004A0AE0" w:rsidTr="00CD4B08">
        <w:tc>
          <w:tcPr>
            <w:tcW w:w="2077" w:type="dxa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в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с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тв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нный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с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полни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pacing w:val="5"/>
                <w:sz w:val="22"/>
                <w:szCs w:val="22"/>
              </w:rPr>
              <w:t>л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ь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pacing w:val="-4"/>
                <w:sz w:val="22"/>
                <w:szCs w:val="22"/>
              </w:rPr>
              <w:t>П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ро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амм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</w:t>
            </w:r>
          </w:p>
        </w:tc>
        <w:tc>
          <w:tcPr>
            <w:tcW w:w="7670" w:type="dxa"/>
            <w:gridSpan w:val="6"/>
            <w:vAlign w:val="center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Ад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м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ини</w:t>
            </w:r>
            <w:r w:rsidRPr="00CD4B08">
              <w:rPr>
                <w:rFonts w:ascii="Courier New" w:hAnsi="Courier New" w:cs="Courier New"/>
                <w:spacing w:val="5"/>
                <w:sz w:val="22"/>
                <w:szCs w:val="22"/>
              </w:rPr>
              <w:t>с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ция 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Вихоревского городского поселения</w:t>
            </w:r>
          </w:p>
          <w:p w:rsidR="00D267DE" w:rsidRPr="00CD4B08" w:rsidRDefault="00D267DE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0AE0" w:rsidTr="00CD4B08">
        <w:tc>
          <w:tcPr>
            <w:tcW w:w="2077" w:type="dxa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У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ч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ас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и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к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и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pacing w:val="-4"/>
                <w:sz w:val="22"/>
                <w:szCs w:val="22"/>
              </w:rPr>
              <w:t>П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ро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амм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</w:t>
            </w:r>
          </w:p>
        </w:tc>
        <w:tc>
          <w:tcPr>
            <w:tcW w:w="7670" w:type="dxa"/>
            <w:gridSpan w:val="6"/>
            <w:vAlign w:val="center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pacing w:val="-4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м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ини</w:t>
            </w:r>
            <w:r w:rsidRPr="00CD4B08">
              <w:rPr>
                <w:rFonts w:ascii="Courier New" w:hAnsi="Courier New" w:cs="Courier New"/>
                <w:spacing w:val="5"/>
                <w:sz w:val="22"/>
                <w:szCs w:val="22"/>
              </w:rPr>
              <w:t>с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ция 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Вихоревского городского поселения;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ж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, их о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б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ъ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ин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ни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я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з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ин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ес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в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н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ные лиц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;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б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щес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тв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нные ор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га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низ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ц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и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и;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я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ные ор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га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низ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ции.</w:t>
            </w:r>
          </w:p>
        </w:tc>
      </w:tr>
      <w:tr w:rsidR="004A0AE0" w:rsidTr="00CD4B08">
        <w:tc>
          <w:tcPr>
            <w:tcW w:w="2077" w:type="dxa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pacing w:val="-4"/>
                <w:sz w:val="22"/>
                <w:szCs w:val="22"/>
              </w:rPr>
              <w:t>Ц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ли </w:t>
            </w:r>
            <w:r w:rsidRPr="00CD4B08">
              <w:rPr>
                <w:rFonts w:ascii="Courier New" w:hAnsi="Courier New" w:cs="Courier New"/>
                <w:spacing w:val="-4"/>
                <w:sz w:val="22"/>
                <w:szCs w:val="22"/>
              </w:rPr>
              <w:t>П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ро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амм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</w:t>
            </w:r>
          </w:p>
        </w:tc>
        <w:tc>
          <w:tcPr>
            <w:tcW w:w="7670" w:type="dxa"/>
            <w:gridSpan w:val="6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По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в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ше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ние 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к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ч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ес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тв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а и 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к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м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ф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ор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а 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оро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с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к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ой 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с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ы на 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рри</w:t>
            </w:r>
            <w:r w:rsidRPr="00CD4B08">
              <w:rPr>
                <w:rFonts w:ascii="Courier New" w:hAnsi="Courier New" w:cs="Courier New"/>
                <w:spacing w:val="3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ории 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Вихоревского городского поселения</w:t>
            </w:r>
          </w:p>
        </w:tc>
      </w:tr>
      <w:tr w:rsidR="004A0AE0" w:rsidTr="00CD4B08">
        <w:tc>
          <w:tcPr>
            <w:tcW w:w="2077" w:type="dxa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>З</w:t>
            </w:r>
            <w:r w:rsidRPr="00CD4B08">
              <w:rPr>
                <w:rFonts w:ascii="Courier New" w:hAnsi="Courier New" w:cs="Courier New"/>
                <w:spacing w:val="1"/>
                <w:w w:val="99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pacing w:val="2"/>
                <w:w w:val="99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pacing w:val="1"/>
                <w:w w:val="99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pacing w:val="-1"/>
                <w:w w:val="99"/>
                <w:sz w:val="22"/>
                <w:szCs w:val="22"/>
              </w:rPr>
              <w:t>ч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 xml:space="preserve">и </w:t>
            </w:r>
            <w:r w:rsidRPr="00CD4B08">
              <w:rPr>
                <w:rFonts w:ascii="Courier New" w:hAnsi="Courier New" w:cs="Courier New"/>
                <w:spacing w:val="-4"/>
                <w:w w:val="99"/>
                <w:sz w:val="22"/>
                <w:szCs w:val="22"/>
              </w:rPr>
              <w:t>П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>ро</w:t>
            </w:r>
            <w:r w:rsidRPr="00CD4B08">
              <w:rPr>
                <w:rFonts w:ascii="Courier New" w:hAnsi="Courier New" w:cs="Courier New"/>
                <w:spacing w:val="6"/>
                <w:w w:val="99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2"/>
                <w:w w:val="99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pacing w:val="1"/>
                <w:w w:val="99"/>
                <w:sz w:val="22"/>
                <w:szCs w:val="22"/>
              </w:rPr>
              <w:t>ммы</w:t>
            </w:r>
          </w:p>
        </w:tc>
        <w:tc>
          <w:tcPr>
            <w:tcW w:w="7670" w:type="dxa"/>
            <w:gridSpan w:val="6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1. Повышение уровня благоустройства дворовых территорий многоквартирных домов.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2. Повышение уровня благоустройства общественных территорий.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3. Повышение уровня благоустройства объектов недвижимого (включая объекты незавершенного строительства) имущества и земельных участков, находящихся в собственности (пользований) юридических лиц и индивидуальных предпринимателей.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4. Повышение уровня благоустройства индивидуальных жилых домов и земельных участков, предоставленных для их размещения.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5. Повышение уровня вовлеченности заинтересованных граждан, организаций в реализацию мероприятий по благоустройству территории.</w:t>
            </w:r>
          </w:p>
        </w:tc>
      </w:tr>
      <w:tr w:rsidR="004A0AE0" w:rsidTr="00CD4B08">
        <w:tc>
          <w:tcPr>
            <w:tcW w:w="2077" w:type="dxa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w w:val="99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pacing w:val="-4"/>
                <w:w w:val="99"/>
                <w:sz w:val="22"/>
                <w:szCs w:val="22"/>
              </w:rPr>
              <w:t>Ц</w:t>
            </w:r>
            <w:r w:rsidRPr="00CD4B08">
              <w:rPr>
                <w:rFonts w:ascii="Courier New" w:hAnsi="Courier New" w:cs="Courier New"/>
                <w:spacing w:val="1"/>
                <w:w w:val="99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>л</w:t>
            </w:r>
            <w:r w:rsidRPr="00CD4B08">
              <w:rPr>
                <w:rFonts w:ascii="Courier New" w:hAnsi="Courier New" w:cs="Courier New"/>
                <w:spacing w:val="6"/>
                <w:w w:val="99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pacing w:val="-2"/>
                <w:w w:val="99"/>
                <w:sz w:val="22"/>
                <w:szCs w:val="22"/>
              </w:rPr>
              <w:t>в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 xml:space="preserve">ые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ин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к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>и по</w:t>
            </w:r>
            <w:r w:rsidRPr="00CD4B08">
              <w:rPr>
                <w:rFonts w:ascii="Courier New" w:hAnsi="Courier New" w:cs="Courier New"/>
                <w:spacing w:val="-1"/>
                <w:w w:val="99"/>
                <w:sz w:val="22"/>
                <w:szCs w:val="22"/>
              </w:rPr>
              <w:t>к</w:t>
            </w:r>
            <w:r w:rsidRPr="00CD4B08">
              <w:rPr>
                <w:rFonts w:ascii="Courier New" w:hAnsi="Courier New" w:cs="Courier New"/>
                <w:spacing w:val="1"/>
                <w:w w:val="99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>з</w:t>
            </w:r>
            <w:r w:rsidRPr="00CD4B08">
              <w:rPr>
                <w:rFonts w:ascii="Courier New" w:hAnsi="Courier New" w:cs="Courier New"/>
                <w:spacing w:val="1"/>
                <w:w w:val="99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pacing w:val="-2"/>
                <w:w w:val="99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1"/>
                <w:w w:val="99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 xml:space="preserve">ли </w:t>
            </w:r>
            <w:r w:rsidRPr="00CD4B08">
              <w:rPr>
                <w:rFonts w:ascii="Courier New" w:hAnsi="Courier New" w:cs="Courier New"/>
                <w:spacing w:val="-4"/>
                <w:w w:val="99"/>
                <w:sz w:val="22"/>
                <w:szCs w:val="22"/>
              </w:rPr>
              <w:t>П</w:t>
            </w:r>
            <w:r w:rsidRPr="00CD4B08">
              <w:rPr>
                <w:rFonts w:ascii="Courier New" w:hAnsi="Courier New" w:cs="Courier New"/>
                <w:spacing w:val="1"/>
                <w:w w:val="99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6"/>
                <w:w w:val="99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w w:val="99"/>
                <w:sz w:val="22"/>
                <w:szCs w:val="22"/>
              </w:rPr>
              <w:t>амм</w:t>
            </w:r>
            <w:r w:rsidRPr="00CD4B08">
              <w:rPr>
                <w:rFonts w:ascii="Courier New" w:hAnsi="Courier New" w:cs="Courier New"/>
                <w:w w:val="99"/>
                <w:sz w:val="22"/>
                <w:szCs w:val="22"/>
              </w:rPr>
              <w:t>ы</w:t>
            </w:r>
          </w:p>
        </w:tc>
        <w:tc>
          <w:tcPr>
            <w:tcW w:w="7670" w:type="dxa"/>
            <w:gridSpan w:val="6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к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оличе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с</w:t>
            </w:r>
            <w:r w:rsidRPr="00CD4B08">
              <w:rPr>
                <w:rFonts w:ascii="Courier New" w:hAnsi="Courier New" w:cs="Courier New"/>
                <w:spacing w:val="3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в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 благоустроенных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в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ор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в</w:t>
            </w:r>
            <w:r w:rsidRPr="00CD4B08">
              <w:rPr>
                <w:rFonts w:ascii="Courier New" w:hAnsi="Courier New" w:cs="Courier New"/>
                <w:spacing w:val="5"/>
                <w:sz w:val="22"/>
                <w:szCs w:val="22"/>
              </w:rPr>
              <w:t>ы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х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рр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и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ор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и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й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М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К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-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количество</w:t>
            </w:r>
            <w:r w:rsidR="00686743"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б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л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-5"/>
                <w:sz w:val="22"/>
                <w:szCs w:val="22"/>
              </w:rPr>
              <w:t>у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с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ро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н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ы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х о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б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щес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тв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нн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ы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х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рр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и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ор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и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й 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городского</w:t>
            </w:r>
            <w:r w:rsidR="00686743"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поселения,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от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б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щег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к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оличе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с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тв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а о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б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щес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тв</w:t>
            </w:r>
            <w:r w:rsidRPr="00CD4B08">
              <w:rPr>
                <w:rFonts w:ascii="Courier New" w:hAnsi="Courier New" w:cs="Courier New"/>
                <w:spacing w:val="3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нн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ы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х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pacing w:val="4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рий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городского</w:t>
            </w:r>
            <w:r w:rsidR="00686743"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поселения;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- количество жителей многоквартирных домов, принявших участие в реализации мероприятий, про</w:t>
            </w:r>
            <w:r w:rsidRPr="00CD4B08">
              <w:rPr>
                <w:rFonts w:ascii="Courier New" w:hAnsi="Courier New" w:cs="Courier New"/>
                <w:spacing w:val="3"/>
                <w:sz w:val="22"/>
                <w:szCs w:val="22"/>
              </w:rPr>
              <w:t>в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м</w:t>
            </w:r>
            <w:r w:rsidRPr="00CD4B08">
              <w:rPr>
                <w:rFonts w:ascii="Courier New" w:hAnsi="Courier New" w:cs="Courier New"/>
                <w:spacing w:val="5"/>
                <w:sz w:val="22"/>
                <w:szCs w:val="22"/>
              </w:rPr>
              <w:t>ы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х в 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ам</w:t>
            </w:r>
            <w:r w:rsidRPr="00CD4B08">
              <w:rPr>
                <w:rFonts w:ascii="Courier New" w:hAnsi="Courier New" w:cs="Courier New"/>
                <w:spacing w:val="-1"/>
                <w:sz w:val="22"/>
                <w:szCs w:val="22"/>
              </w:rPr>
              <w:t>к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х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pacing w:val="-4"/>
                <w:sz w:val="22"/>
                <w:szCs w:val="22"/>
              </w:rPr>
              <w:t>П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ро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амм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ы;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- количество соглашений, заключенных с юридическими лицами и индивидуальными предпринимателями, о благоустройстве не позднее 2020 года объектов недвижимого имущества (включая объекты незавершенного строительства) и земельных участков, находящихся в их собственности (пользовании);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- количество индивидуальных жилых домов и земельных участков, предоставленных для их размещения, по которым проведена инвентаризация территории;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- количество соглашений, заключенных с собственниками (пользователями) индивидуальных жилых домов и земельных участков, предназначенных для их размещения, об их благоустройстве не позднее 2020 года;</w:t>
            </w:r>
          </w:p>
        </w:tc>
      </w:tr>
      <w:tr w:rsidR="004A0AE0" w:rsidTr="00CD4B08">
        <w:trPr>
          <w:trHeight w:val="1933"/>
        </w:trPr>
        <w:tc>
          <w:tcPr>
            <w:tcW w:w="2077" w:type="dxa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С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рок</w:t>
            </w:r>
            <w:r w:rsidR="00686743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лиз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ции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pacing w:val="-4"/>
                <w:sz w:val="22"/>
                <w:szCs w:val="22"/>
              </w:rPr>
              <w:t>П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ро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мм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</w:t>
            </w:r>
          </w:p>
        </w:tc>
        <w:tc>
          <w:tcPr>
            <w:tcW w:w="7670" w:type="dxa"/>
            <w:gridSpan w:val="6"/>
          </w:tcPr>
          <w:p w:rsidR="007D46A3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201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8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-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202</w:t>
            </w:r>
            <w:r w:rsidR="002A2673" w:rsidRPr="00CD4B08">
              <w:rPr>
                <w:rFonts w:ascii="Courier New" w:hAnsi="Courier New" w:cs="Courier New"/>
                <w:sz w:val="22"/>
                <w:szCs w:val="22"/>
              </w:rPr>
              <w:t xml:space="preserve">4 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3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</w:t>
            </w:r>
          </w:p>
          <w:p w:rsidR="00D267DE" w:rsidRPr="00CD4B08" w:rsidRDefault="00D267DE" w:rsidP="00CD4B08">
            <w:pPr>
              <w:tabs>
                <w:tab w:val="left" w:pos="1773"/>
              </w:tabs>
              <w:rPr>
                <w:rFonts w:ascii="Courier New" w:hAnsi="Courier New" w:cs="Courier New"/>
                <w:sz w:val="22"/>
                <w:szCs w:val="22"/>
              </w:rPr>
            </w:pPr>
          </w:p>
          <w:p w:rsidR="007D46A3" w:rsidRPr="00CD4B08" w:rsidRDefault="007D46A3" w:rsidP="00CD4B08">
            <w:pPr>
              <w:tabs>
                <w:tab w:val="left" w:pos="1773"/>
              </w:tabs>
              <w:rPr>
                <w:rFonts w:ascii="Courier New" w:hAnsi="Courier New" w:cs="Courier New"/>
                <w:sz w:val="22"/>
                <w:szCs w:val="22"/>
              </w:rPr>
            </w:pPr>
          </w:p>
          <w:p w:rsidR="007D46A3" w:rsidRPr="00CD4B08" w:rsidRDefault="007D46A3" w:rsidP="00CD4B08">
            <w:pPr>
              <w:tabs>
                <w:tab w:val="left" w:pos="1773"/>
              </w:tabs>
              <w:rPr>
                <w:rFonts w:ascii="Courier New" w:hAnsi="Courier New" w:cs="Courier New"/>
                <w:sz w:val="22"/>
                <w:szCs w:val="22"/>
              </w:rPr>
            </w:pPr>
          </w:p>
          <w:p w:rsidR="007D46A3" w:rsidRPr="00CD4B08" w:rsidRDefault="007D46A3" w:rsidP="00CD4B08">
            <w:pPr>
              <w:tabs>
                <w:tab w:val="left" w:pos="1773"/>
              </w:tabs>
              <w:rPr>
                <w:rFonts w:ascii="Courier New" w:hAnsi="Courier New" w:cs="Courier New"/>
                <w:sz w:val="22"/>
                <w:szCs w:val="22"/>
              </w:rPr>
            </w:pPr>
          </w:p>
          <w:p w:rsidR="007D46A3" w:rsidRPr="00CD4B08" w:rsidRDefault="007D46A3" w:rsidP="00CD4B08">
            <w:pPr>
              <w:tabs>
                <w:tab w:val="left" w:pos="1773"/>
              </w:tabs>
              <w:rPr>
                <w:rFonts w:ascii="Courier New" w:hAnsi="Courier New" w:cs="Courier New"/>
                <w:sz w:val="22"/>
                <w:szCs w:val="22"/>
              </w:rPr>
            </w:pPr>
          </w:p>
          <w:p w:rsidR="007D46A3" w:rsidRPr="00CD4B08" w:rsidRDefault="007D46A3" w:rsidP="00CD4B08">
            <w:pPr>
              <w:tabs>
                <w:tab w:val="left" w:pos="1773"/>
              </w:tabs>
              <w:rPr>
                <w:rFonts w:ascii="Courier New" w:hAnsi="Courier New" w:cs="Courier New"/>
                <w:sz w:val="22"/>
                <w:szCs w:val="22"/>
              </w:rPr>
            </w:pPr>
          </w:p>
          <w:p w:rsidR="007D46A3" w:rsidRPr="00CD4B08" w:rsidRDefault="007D46A3" w:rsidP="00CD4B08">
            <w:pPr>
              <w:tabs>
                <w:tab w:val="left" w:pos="1773"/>
              </w:tabs>
              <w:rPr>
                <w:rFonts w:ascii="Courier New" w:hAnsi="Courier New" w:cs="Courier New"/>
                <w:sz w:val="22"/>
                <w:szCs w:val="22"/>
              </w:rPr>
            </w:pPr>
          </w:p>
          <w:p w:rsidR="007D46A3" w:rsidRPr="00CD4B08" w:rsidRDefault="007D46A3" w:rsidP="00CD4B08">
            <w:pPr>
              <w:tabs>
                <w:tab w:val="left" w:pos="1773"/>
              </w:tabs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0AE0" w:rsidTr="00CD4B08">
        <w:tc>
          <w:tcPr>
            <w:tcW w:w="2077" w:type="dxa"/>
            <w:vMerge w:val="restart"/>
          </w:tcPr>
          <w:p w:rsidR="00D267DE" w:rsidRPr="00CD4B08" w:rsidRDefault="00CD4B08" w:rsidP="00CD4B08">
            <w:pPr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lastRenderedPageBreak/>
              <w:t>Ресурсное обеспечение муниципальной программы</w:t>
            </w:r>
          </w:p>
        </w:tc>
        <w:tc>
          <w:tcPr>
            <w:tcW w:w="1550" w:type="dxa"/>
            <w:vMerge w:val="restart"/>
            <w:vAlign w:val="center"/>
          </w:tcPr>
          <w:p w:rsidR="00D267DE" w:rsidRPr="00CD4B08" w:rsidRDefault="00CD4B08" w:rsidP="00CD4B08">
            <w:pPr>
              <w:tabs>
                <w:tab w:val="left" w:pos="34"/>
              </w:tabs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Годы реализации программы</w:t>
            </w:r>
          </w:p>
        </w:tc>
        <w:tc>
          <w:tcPr>
            <w:tcW w:w="1297" w:type="dxa"/>
            <w:vMerge w:val="restart"/>
            <w:vAlign w:val="center"/>
          </w:tcPr>
          <w:p w:rsidR="00D267DE" w:rsidRPr="00CD4B08" w:rsidRDefault="00CD4B08" w:rsidP="00CD4B08">
            <w:pPr>
              <w:tabs>
                <w:tab w:val="left" w:pos="34"/>
              </w:tabs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Всего, тыс.руб.</w:t>
            </w:r>
          </w:p>
        </w:tc>
        <w:tc>
          <w:tcPr>
            <w:tcW w:w="4823" w:type="dxa"/>
            <w:gridSpan w:val="4"/>
            <w:vAlign w:val="center"/>
          </w:tcPr>
          <w:p w:rsidR="00D267DE" w:rsidRPr="00CD4B08" w:rsidRDefault="00CD4B08" w:rsidP="00CD4B08">
            <w:pPr>
              <w:tabs>
                <w:tab w:val="left" w:pos="34"/>
              </w:tabs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Источники финансирования</w:t>
            </w:r>
          </w:p>
        </w:tc>
      </w:tr>
      <w:tr w:rsidR="004A0AE0" w:rsidTr="00CD4B08">
        <w:trPr>
          <w:trHeight w:val="875"/>
        </w:trPr>
        <w:tc>
          <w:tcPr>
            <w:tcW w:w="2077" w:type="dxa"/>
            <w:vMerge/>
          </w:tcPr>
          <w:p w:rsidR="00D267DE" w:rsidRPr="00CD4B08" w:rsidRDefault="00D267DE" w:rsidP="00CD4B08">
            <w:pPr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550" w:type="dxa"/>
            <w:vMerge/>
            <w:vAlign w:val="center"/>
          </w:tcPr>
          <w:p w:rsidR="00D267DE" w:rsidRPr="00CD4B08" w:rsidRDefault="00D267DE" w:rsidP="00CD4B08">
            <w:pPr>
              <w:tabs>
                <w:tab w:val="left" w:pos="34"/>
              </w:tabs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297" w:type="dxa"/>
            <w:vMerge/>
            <w:vAlign w:val="center"/>
          </w:tcPr>
          <w:p w:rsidR="00D267DE" w:rsidRPr="00CD4B08" w:rsidRDefault="00D267DE" w:rsidP="00CD4B08">
            <w:pPr>
              <w:tabs>
                <w:tab w:val="left" w:pos="34"/>
              </w:tabs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280" w:type="dxa"/>
            <w:vAlign w:val="center"/>
          </w:tcPr>
          <w:p w:rsidR="00D267DE" w:rsidRPr="00CD4B08" w:rsidRDefault="00CD4B08" w:rsidP="00CD4B08">
            <w:pPr>
              <w:tabs>
                <w:tab w:val="left" w:pos="34"/>
              </w:tabs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ФБ</w:t>
            </w:r>
          </w:p>
        </w:tc>
        <w:tc>
          <w:tcPr>
            <w:tcW w:w="1275" w:type="dxa"/>
            <w:vAlign w:val="center"/>
          </w:tcPr>
          <w:p w:rsidR="00D267DE" w:rsidRPr="00CD4B08" w:rsidRDefault="00CD4B08" w:rsidP="00CD4B08">
            <w:pPr>
              <w:tabs>
                <w:tab w:val="left" w:pos="34"/>
              </w:tabs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ОБ</w:t>
            </w:r>
          </w:p>
        </w:tc>
        <w:tc>
          <w:tcPr>
            <w:tcW w:w="1276" w:type="dxa"/>
            <w:vAlign w:val="center"/>
          </w:tcPr>
          <w:p w:rsidR="00D267DE" w:rsidRPr="00CD4B08" w:rsidRDefault="00CD4B08" w:rsidP="00CD4B08">
            <w:pPr>
              <w:tabs>
                <w:tab w:val="left" w:pos="34"/>
              </w:tabs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МБ</w:t>
            </w:r>
          </w:p>
        </w:tc>
        <w:tc>
          <w:tcPr>
            <w:tcW w:w="992" w:type="dxa"/>
            <w:vAlign w:val="center"/>
          </w:tcPr>
          <w:p w:rsidR="00D267DE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Иные источники</w:t>
            </w:r>
          </w:p>
        </w:tc>
      </w:tr>
      <w:tr w:rsidR="004A0AE0" w:rsidTr="00CD4B08">
        <w:tc>
          <w:tcPr>
            <w:tcW w:w="2077" w:type="dxa"/>
            <w:vMerge/>
          </w:tcPr>
          <w:p w:rsidR="00686743" w:rsidRPr="00CD4B08" w:rsidRDefault="00686743" w:rsidP="00CD4B08">
            <w:pPr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55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ind w:firstLine="317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2018</w:t>
            </w:r>
          </w:p>
        </w:tc>
        <w:tc>
          <w:tcPr>
            <w:tcW w:w="1297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1 573,0</w:t>
            </w:r>
          </w:p>
        </w:tc>
        <w:tc>
          <w:tcPr>
            <w:tcW w:w="128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-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-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1 573,0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-</w:t>
            </w:r>
          </w:p>
        </w:tc>
      </w:tr>
      <w:tr w:rsidR="004A0AE0" w:rsidTr="00CD4B08">
        <w:tc>
          <w:tcPr>
            <w:tcW w:w="2077" w:type="dxa"/>
            <w:vMerge/>
          </w:tcPr>
          <w:p w:rsidR="00686743" w:rsidRPr="00CD4B08" w:rsidRDefault="00686743" w:rsidP="00CD4B08">
            <w:pPr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55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ind w:firstLine="317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2019</w:t>
            </w:r>
          </w:p>
        </w:tc>
        <w:tc>
          <w:tcPr>
            <w:tcW w:w="1297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20 406,4</w:t>
            </w:r>
          </w:p>
        </w:tc>
        <w:tc>
          <w:tcPr>
            <w:tcW w:w="128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15 962,9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3 498,5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945,0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-</w:t>
            </w:r>
          </w:p>
        </w:tc>
      </w:tr>
      <w:tr w:rsidR="004A0AE0" w:rsidTr="00CD4B08">
        <w:tc>
          <w:tcPr>
            <w:tcW w:w="2077" w:type="dxa"/>
            <w:vMerge/>
          </w:tcPr>
          <w:p w:rsidR="00686743" w:rsidRPr="00CD4B08" w:rsidRDefault="00686743" w:rsidP="00CD4B08">
            <w:pPr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55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ind w:firstLine="317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2020</w:t>
            </w:r>
          </w:p>
        </w:tc>
        <w:tc>
          <w:tcPr>
            <w:tcW w:w="1297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17</w:t>
            </w:r>
            <w:r w:rsidR="00A32CA9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073,5</w:t>
            </w:r>
          </w:p>
        </w:tc>
        <w:tc>
          <w:tcPr>
            <w:tcW w:w="128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12</w:t>
            </w:r>
            <w:r w:rsidR="00A32CA9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836,4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6A6BFE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042,8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6A6BFE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194,3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-</w:t>
            </w:r>
          </w:p>
        </w:tc>
      </w:tr>
      <w:tr w:rsidR="004A0AE0" w:rsidTr="00CD4B08">
        <w:tc>
          <w:tcPr>
            <w:tcW w:w="2077" w:type="dxa"/>
            <w:vMerge/>
          </w:tcPr>
          <w:p w:rsidR="00686743" w:rsidRPr="00CD4B08" w:rsidRDefault="00686743" w:rsidP="00CD4B08">
            <w:pPr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55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ind w:firstLine="317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2021</w:t>
            </w:r>
          </w:p>
        </w:tc>
        <w:tc>
          <w:tcPr>
            <w:tcW w:w="1297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14</w:t>
            </w:r>
            <w:r w:rsidR="001D5B6B" w:rsidRPr="00CD4B08">
              <w:rPr>
                <w:rFonts w:ascii="Courier New" w:hAnsi="Courier New" w:cs="Courier New"/>
                <w:sz w:val="22"/>
                <w:szCs w:val="22"/>
              </w:rPr>
              <w:t> 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="001D5B6B" w:rsidRPr="00CD4B08">
              <w:rPr>
                <w:rFonts w:ascii="Courier New" w:hAnsi="Courier New" w:cs="Courier New"/>
                <w:sz w:val="22"/>
                <w:szCs w:val="22"/>
              </w:rPr>
              <w:t>52,0</w:t>
            </w:r>
          </w:p>
        </w:tc>
        <w:tc>
          <w:tcPr>
            <w:tcW w:w="128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10</w:t>
            </w:r>
            <w:r w:rsidR="00A32CA9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210,3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6A6BFE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060,2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6A6BFE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51557" w:rsidRPr="00CD4B08">
              <w:rPr>
                <w:rFonts w:ascii="Courier New" w:hAnsi="Courier New" w:cs="Courier New"/>
                <w:sz w:val="22"/>
                <w:szCs w:val="22"/>
              </w:rPr>
              <w:t>38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1,</w:t>
            </w:r>
            <w:r w:rsidR="00B51557" w:rsidRPr="00CD4B08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-</w:t>
            </w:r>
          </w:p>
        </w:tc>
      </w:tr>
      <w:tr w:rsidR="004A0AE0" w:rsidTr="00CD4B08">
        <w:tc>
          <w:tcPr>
            <w:tcW w:w="2077" w:type="dxa"/>
            <w:vMerge/>
          </w:tcPr>
          <w:p w:rsidR="00686743" w:rsidRPr="00CD4B08" w:rsidRDefault="00686743" w:rsidP="00CD4B08">
            <w:pPr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55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ind w:firstLine="317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2022</w:t>
            </w:r>
          </w:p>
        </w:tc>
        <w:tc>
          <w:tcPr>
            <w:tcW w:w="1297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13</w:t>
            </w:r>
            <w:r w:rsidR="00A32CA9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938,0</w:t>
            </w:r>
          </w:p>
        </w:tc>
        <w:tc>
          <w:tcPr>
            <w:tcW w:w="128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10</w:t>
            </w:r>
            <w:r w:rsidR="00A32CA9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913,7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6A6BFE" w:rsidRPr="00CD4B0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782,3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242,0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-</w:t>
            </w:r>
          </w:p>
        </w:tc>
      </w:tr>
      <w:tr w:rsidR="004A0AE0" w:rsidTr="00CD4B08">
        <w:tc>
          <w:tcPr>
            <w:tcW w:w="2077" w:type="dxa"/>
            <w:vMerge/>
          </w:tcPr>
          <w:p w:rsidR="00686743" w:rsidRPr="00CD4B08" w:rsidRDefault="00686743" w:rsidP="00CD4B08">
            <w:pPr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55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ind w:firstLine="317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2023</w:t>
            </w:r>
          </w:p>
        </w:tc>
        <w:tc>
          <w:tcPr>
            <w:tcW w:w="1297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30</w:t>
            </w:r>
            <w:r w:rsidR="00B431FC" w:rsidRPr="00CD4B08">
              <w:rPr>
                <w:rFonts w:ascii="Courier New" w:eastAsia="Calibri" w:hAnsi="Courier New" w:cs="Courier New"/>
                <w:sz w:val="22"/>
                <w:szCs w:val="22"/>
              </w:rPr>
              <w:t>0,0</w:t>
            </w:r>
          </w:p>
        </w:tc>
        <w:tc>
          <w:tcPr>
            <w:tcW w:w="128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0,0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0,0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30</w:t>
            </w:r>
            <w:r w:rsidR="009F51DB" w:rsidRPr="00CD4B08">
              <w:rPr>
                <w:rFonts w:ascii="Courier New" w:eastAsia="Calibri" w:hAnsi="Courier New" w:cs="Courier New"/>
                <w:sz w:val="22"/>
                <w:szCs w:val="22"/>
              </w:rPr>
              <w:t>0,0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-</w:t>
            </w:r>
          </w:p>
        </w:tc>
      </w:tr>
      <w:tr w:rsidR="004A0AE0" w:rsidTr="00CD4B08">
        <w:tc>
          <w:tcPr>
            <w:tcW w:w="2077" w:type="dxa"/>
            <w:vMerge/>
          </w:tcPr>
          <w:p w:rsidR="00686743" w:rsidRPr="00CD4B08" w:rsidRDefault="00686743" w:rsidP="00CD4B08">
            <w:pPr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55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ind w:firstLine="317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2024</w:t>
            </w:r>
          </w:p>
        </w:tc>
        <w:tc>
          <w:tcPr>
            <w:tcW w:w="1297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0,0</w:t>
            </w:r>
          </w:p>
        </w:tc>
        <w:tc>
          <w:tcPr>
            <w:tcW w:w="128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0,0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0,0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0,0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-</w:t>
            </w:r>
          </w:p>
        </w:tc>
      </w:tr>
      <w:tr w:rsidR="004A0AE0" w:rsidTr="00CD4B08">
        <w:tc>
          <w:tcPr>
            <w:tcW w:w="2077" w:type="dxa"/>
            <w:vMerge/>
          </w:tcPr>
          <w:p w:rsidR="00686743" w:rsidRPr="00CD4B08" w:rsidRDefault="00686743" w:rsidP="00CD4B08">
            <w:pPr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</w:p>
        </w:tc>
        <w:tc>
          <w:tcPr>
            <w:tcW w:w="155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</w:tabs>
              <w:ind w:firstLine="317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Всего:</w:t>
            </w:r>
          </w:p>
        </w:tc>
        <w:tc>
          <w:tcPr>
            <w:tcW w:w="1297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67</w:t>
            </w:r>
            <w:r w:rsidR="0017268E" w:rsidRPr="00CD4B08">
              <w:rPr>
                <w:rFonts w:ascii="Courier New" w:eastAsia="Calibri" w:hAnsi="Courier New" w:cs="Courier New"/>
                <w:sz w:val="22"/>
                <w:szCs w:val="22"/>
              </w:rPr>
              <w:t> 942,9</w:t>
            </w:r>
          </w:p>
        </w:tc>
        <w:tc>
          <w:tcPr>
            <w:tcW w:w="1280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49</w:t>
            </w:r>
            <w:r w:rsidR="007C6880" w:rsidRPr="00CD4B08">
              <w:rPr>
                <w:rFonts w:ascii="Courier New" w:eastAsia="Calibri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923,3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12</w:t>
            </w:r>
            <w:r w:rsidR="007C6880" w:rsidRPr="00CD4B08">
              <w:rPr>
                <w:rFonts w:ascii="Courier New" w:eastAsia="Calibri" w:hAnsi="Courier New" w:cs="Courier New"/>
                <w:sz w:val="22"/>
                <w:szCs w:val="22"/>
              </w:rPr>
              <w:t xml:space="preserve"> </w:t>
            </w: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383,8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5</w:t>
            </w:r>
            <w:r w:rsidR="00A412BF" w:rsidRPr="00CD4B08">
              <w:rPr>
                <w:rFonts w:ascii="Courier New" w:eastAsia="Calibri" w:hAnsi="Courier New" w:cs="Courier New"/>
                <w:sz w:val="22"/>
                <w:szCs w:val="22"/>
              </w:rPr>
              <w:t> 635,8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686743" w:rsidRPr="00CD4B08" w:rsidRDefault="00CD4B08" w:rsidP="00CD4B08">
            <w:pPr>
              <w:tabs>
                <w:tab w:val="left" w:pos="34"/>
                <w:tab w:val="left" w:pos="1029"/>
              </w:tabs>
              <w:jc w:val="center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-</w:t>
            </w:r>
          </w:p>
        </w:tc>
      </w:tr>
      <w:tr w:rsidR="004A0AE0" w:rsidTr="00CD4B08">
        <w:tc>
          <w:tcPr>
            <w:tcW w:w="2077" w:type="dxa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Перечень основных мероприятий муниципальной программы </w:t>
            </w:r>
          </w:p>
        </w:tc>
        <w:tc>
          <w:tcPr>
            <w:tcW w:w="7670" w:type="dxa"/>
            <w:gridSpan w:val="6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1. Благоустройство дворовых территорий многоквартирных домов.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2. Благоустройство общественных территорий.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3.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(пользований) юридических лиц и индивидуальных предпринимателей.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4. Мероприятия по инвентаризации уровня благоустройства индивидуальных жилых домов и земельных участков, предоставленных для их размещения.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5. Благоустройство индивидуальных жилых домов и земельных участков, предоставленных для их размещения. </w:t>
            </w:r>
          </w:p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6. Мероприятия по проведению работ по образованию земельных участков, на которых расположены многоквартирные дома.</w:t>
            </w:r>
          </w:p>
        </w:tc>
      </w:tr>
      <w:tr w:rsidR="004A0AE0" w:rsidTr="00CD4B08">
        <w:tc>
          <w:tcPr>
            <w:tcW w:w="2077" w:type="dxa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Ожи</w:t>
            </w:r>
            <w:r w:rsidRPr="00CD4B08">
              <w:rPr>
                <w:rFonts w:ascii="Courier New" w:hAnsi="Courier New" w:cs="Courier New"/>
                <w:spacing w:val="2"/>
                <w:sz w:val="22"/>
                <w:szCs w:val="22"/>
              </w:rPr>
              <w:t>д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аем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ые 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з</w:t>
            </w:r>
            <w:r w:rsidRPr="00CD4B08">
              <w:rPr>
                <w:rFonts w:ascii="Courier New" w:hAnsi="Courier New" w:cs="Courier New"/>
                <w:spacing w:val="-4"/>
                <w:sz w:val="22"/>
                <w:szCs w:val="22"/>
              </w:rPr>
              <w:t>у</w:t>
            </w:r>
            <w:r w:rsidRPr="00CD4B08">
              <w:rPr>
                <w:rFonts w:ascii="Courier New" w:hAnsi="Courier New" w:cs="Courier New"/>
                <w:spacing w:val="5"/>
                <w:sz w:val="22"/>
                <w:szCs w:val="22"/>
              </w:rPr>
              <w:t>л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ьт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pacing w:val="-2"/>
                <w:sz w:val="22"/>
                <w:szCs w:val="22"/>
              </w:rPr>
              <w:t>т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 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еа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лиз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 xml:space="preserve">ции </w:t>
            </w:r>
            <w:r w:rsidRPr="00CD4B08">
              <w:rPr>
                <w:rFonts w:ascii="Courier New" w:hAnsi="Courier New" w:cs="Courier New"/>
                <w:spacing w:val="-4"/>
                <w:sz w:val="22"/>
                <w:szCs w:val="22"/>
              </w:rPr>
              <w:t>П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о</w:t>
            </w:r>
            <w:r w:rsidRPr="00CD4B08">
              <w:rPr>
                <w:rFonts w:ascii="Courier New" w:hAnsi="Courier New" w:cs="Courier New"/>
                <w:spacing w:val="6"/>
                <w:sz w:val="22"/>
                <w:szCs w:val="22"/>
              </w:rPr>
              <w:t>г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р</w:t>
            </w:r>
            <w:r w:rsidRPr="00CD4B08">
              <w:rPr>
                <w:rFonts w:ascii="Courier New" w:hAnsi="Courier New" w:cs="Courier New"/>
                <w:spacing w:val="1"/>
                <w:sz w:val="22"/>
                <w:szCs w:val="22"/>
              </w:rPr>
              <w:t>амм</w:t>
            </w:r>
            <w:r w:rsidRPr="00CD4B08">
              <w:rPr>
                <w:rFonts w:ascii="Courier New" w:hAnsi="Courier New" w:cs="Courier New"/>
                <w:sz w:val="22"/>
                <w:szCs w:val="22"/>
              </w:rPr>
              <w:t>ы</w:t>
            </w:r>
          </w:p>
        </w:tc>
        <w:tc>
          <w:tcPr>
            <w:tcW w:w="7670" w:type="dxa"/>
            <w:gridSpan w:val="6"/>
          </w:tcPr>
          <w:p w:rsidR="00D267DE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CD4B08">
              <w:rPr>
                <w:rFonts w:ascii="Courier New" w:hAnsi="Courier New" w:cs="Courier New"/>
                <w:sz w:val="22"/>
                <w:szCs w:val="22"/>
              </w:rPr>
              <w:t>Создание безопасных и комфортных условий для проживания населения</w:t>
            </w:r>
          </w:p>
        </w:tc>
      </w:tr>
    </w:tbl>
    <w:p w:rsidR="00E119D1" w:rsidRDefault="00E119D1" w:rsidP="006249E1">
      <w:pPr>
        <w:widowControl w:val="0"/>
        <w:autoSpaceDE w:val="0"/>
        <w:autoSpaceDN w:val="0"/>
        <w:adjustRightInd w:val="0"/>
        <w:jc w:val="both"/>
        <w:rPr>
          <w:rFonts w:ascii="Arial" w:eastAsia="Calibri" w:hAnsi="Arial" w:cs="Arial"/>
          <w:sz w:val="20"/>
          <w:szCs w:val="20"/>
        </w:rPr>
      </w:pPr>
    </w:p>
    <w:p w:rsidR="00E119D1" w:rsidRDefault="00E119D1" w:rsidP="006249E1">
      <w:pPr>
        <w:widowControl w:val="0"/>
        <w:autoSpaceDE w:val="0"/>
        <w:autoSpaceDN w:val="0"/>
        <w:adjustRightInd w:val="0"/>
        <w:jc w:val="both"/>
        <w:rPr>
          <w:rFonts w:ascii="Arial" w:eastAsia="Calibri" w:hAnsi="Arial" w:cs="Arial"/>
          <w:sz w:val="20"/>
          <w:szCs w:val="20"/>
        </w:rPr>
      </w:pPr>
    </w:p>
    <w:p w:rsidR="00E119D1" w:rsidRDefault="00E119D1" w:rsidP="006249E1">
      <w:pPr>
        <w:widowControl w:val="0"/>
        <w:autoSpaceDE w:val="0"/>
        <w:autoSpaceDN w:val="0"/>
        <w:adjustRightInd w:val="0"/>
        <w:jc w:val="both"/>
        <w:rPr>
          <w:rFonts w:ascii="Arial" w:eastAsia="Calibri" w:hAnsi="Arial" w:cs="Arial"/>
          <w:sz w:val="20"/>
          <w:szCs w:val="20"/>
        </w:rPr>
      </w:pPr>
    </w:p>
    <w:p w:rsidR="00E119D1" w:rsidRDefault="00E119D1" w:rsidP="006249E1">
      <w:pPr>
        <w:widowControl w:val="0"/>
        <w:autoSpaceDE w:val="0"/>
        <w:autoSpaceDN w:val="0"/>
        <w:adjustRightInd w:val="0"/>
        <w:jc w:val="both"/>
        <w:rPr>
          <w:rFonts w:ascii="Arial" w:eastAsia="Calibri" w:hAnsi="Arial" w:cs="Arial"/>
          <w:sz w:val="20"/>
          <w:szCs w:val="20"/>
        </w:rPr>
        <w:sectPr w:rsidR="00E119D1" w:rsidSect="00CD4B08">
          <w:pgSz w:w="11906" w:h="16838"/>
          <w:pgMar w:top="851" w:right="850" w:bottom="1134" w:left="1418" w:header="708" w:footer="708" w:gutter="0"/>
          <w:cols w:space="708"/>
          <w:docGrid w:linePitch="360"/>
        </w:sectPr>
      </w:pPr>
      <w:bookmarkStart w:id="131" w:name="_GoBack"/>
      <w:bookmarkEnd w:id="131"/>
    </w:p>
    <w:p w:rsidR="002F250F" w:rsidRDefault="00CD4B08" w:rsidP="009A53D5">
      <w:pPr>
        <w:tabs>
          <w:tab w:val="left" w:pos="0"/>
        </w:tabs>
        <w:ind w:right="141"/>
        <w:jc w:val="center"/>
        <w:rPr>
          <w:rFonts w:ascii="Arial" w:hAnsi="Arial" w:cs="Arial"/>
          <w:b/>
        </w:rPr>
      </w:pPr>
      <w:r w:rsidRPr="00D562AA">
        <w:rPr>
          <w:rFonts w:ascii="Arial" w:hAnsi="Arial" w:cs="Arial"/>
          <w:b/>
        </w:rPr>
        <w:lastRenderedPageBreak/>
        <w:t>П</w:t>
      </w:r>
      <w:r>
        <w:rPr>
          <w:rFonts w:ascii="Arial" w:hAnsi="Arial" w:cs="Arial"/>
          <w:b/>
        </w:rPr>
        <w:t>АСПОРТ (ПРОЕКТ)</w:t>
      </w:r>
    </w:p>
    <w:p w:rsidR="00446C6B" w:rsidRDefault="00CD4B08" w:rsidP="009A53D5">
      <w:pPr>
        <w:tabs>
          <w:tab w:val="left" w:pos="0"/>
        </w:tabs>
        <w:ind w:right="141"/>
        <w:jc w:val="center"/>
        <w:rPr>
          <w:rFonts w:ascii="Arial" w:hAnsi="Arial" w:cs="Arial"/>
          <w:b/>
        </w:rPr>
      </w:pPr>
      <w:r w:rsidRPr="00D562AA">
        <w:rPr>
          <w:rFonts w:ascii="Arial" w:hAnsi="Arial" w:cs="Arial"/>
          <w:b/>
        </w:rPr>
        <w:t xml:space="preserve"> муниципальной программы</w:t>
      </w:r>
      <w:r w:rsidR="00944D39" w:rsidRPr="00D562AA">
        <w:rPr>
          <w:rFonts w:ascii="Arial" w:hAnsi="Arial" w:cs="Arial"/>
          <w:b/>
        </w:rPr>
        <w:t xml:space="preserve"> Вихоревского городского поселения «Развитие жилищно-коммунального хозяйства и инфраструктуры»</w:t>
      </w:r>
      <w:r w:rsidR="000542B1">
        <w:rPr>
          <w:rFonts w:ascii="Arial" w:hAnsi="Arial" w:cs="Arial"/>
          <w:b/>
        </w:rPr>
        <w:t xml:space="preserve"> </w:t>
      </w:r>
    </w:p>
    <w:p w:rsidR="009A53D5" w:rsidRPr="00653ECF" w:rsidRDefault="00CD4B08" w:rsidP="00653ECF">
      <w:pPr>
        <w:tabs>
          <w:tab w:val="left" w:pos="0"/>
        </w:tabs>
        <w:ind w:right="141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на 2020</w:t>
      </w:r>
      <w:r w:rsidR="002F250F">
        <w:rPr>
          <w:rFonts w:ascii="Arial" w:hAnsi="Arial" w:cs="Arial"/>
          <w:b/>
        </w:rPr>
        <w:t>-2025</w:t>
      </w:r>
      <w:r w:rsidR="00944D39" w:rsidRPr="00D562AA">
        <w:rPr>
          <w:rFonts w:ascii="Arial" w:hAnsi="Arial" w:cs="Arial"/>
          <w:b/>
        </w:rPr>
        <w:t xml:space="preserve"> годы</w:t>
      </w:r>
    </w:p>
    <w:tbl>
      <w:tblPr>
        <w:tblW w:w="949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23"/>
        <w:gridCol w:w="6575"/>
      </w:tblGrid>
      <w:tr w:rsidR="004A0AE0" w:rsidTr="00CD4B08">
        <w:tc>
          <w:tcPr>
            <w:tcW w:w="2923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Наименование муниципальной программы</w:t>
            </w:r>
          </w:p>
        </w:tc>
        <w:tc>
          <w:tcPr>
            <w:tcW w:w="6575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Муниципальная программа Вихоревского городского поселения «Развитие жилищно-коммунального хоз</w:t>
            </w:r>
            <w:r w:rsidR="00621D6A">
              <w:rPr>
                <w:rFonts w:ascii="Courier New" w:hAnsi="Courier New" w:cs="Courier New"/>
                <w:sz w:val="22"/>
                <w:szCs w:val="22"/>
              </w:rPr>
              <w:t>яйства и инф</w:t>
            </w:r>
            <w:r w:rsidR="005C67A5">
              <w:rPr>
                <w:rFonts w:ascii="Courier New" w:hAnsi="Courier New" w:cs="Courier New"/>
                <w:sz w:val="22"/>
                <w:szCs w:val="22"/>
              </w:rPr>
              <w:t>раструктуры» на 2020</w:t>
            </w:r>
            <w:r w:rsidRPr="005D2E5C">
              <w:rPr>
                <w:rFonts w:ascii="Courier New" w:hAnsi="Courier New" w:cs="Courier New"/>
                <w:sz w:val="22"/>
                <w:szCs w:val="22"/>
              </w:rPr>
              <w:t>-20</w:t>
            </w:r>
            <w:r w:rsidR="002F250F"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="00446C6B">
              <w:rPr>
                <w:rFonts w:ascii="Courier New" w:hAnsi="Courier New" w:cs="Courier New"/>
                <w:sz w:val="22"/>
                <w:szCs w:val="22"/>
              </w:rPr>
              <w:t xml:space="preserve"> годы (далее – П</w:t>
            </w:r>
            <w:r w:rsidRPr="005D2E5C">
              <w:rPr>
                <w:rFonts w:ascii="Courier New" w:hAnsi="Courier New" w:cs="Courier New"/>
                <w:sz w:val="22"/>
                <w:szCs w:val="22"/>
              </w:rPr>
              <w:t>рограмма)</w:t>
            </w:r>
          </w:p>
        </w:tc>
      </w:tr>
      <w:tr w:rsidR="004A0AE0" w:rsidTr="00CD4B08">
        <w:tc>
          <w:tcPr>
            <w:tcW w:w="2923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Ответственный исполнитель муниципальной программы</w:t>
            </w:r>
          </w:p>
        </w:tc>
        <w:tc>
          <w:tcPr>
            <w:tcW w:w="6575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Администрация Вихоревского городского поселения</w:t>
            </w:r>
          </w:p>
        </w:tc>
      </w:tr>
      <w:tr w:rsidR="004A0AE0" w:rsidTr="00CD4B08">
        <w:tc>
          <w:tcPr>
            <w:tcW w:w="2923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Соисполнители муниципальной программы</w:t>
            </w:r>
          </w:p>
        </w:tc>
        <w:tc>
          <w:tcPr>
            <w:tcW w:w="6575" w:type="dxa"/>
          </w:tcPr>
          <w:p w:rsidR="009A53D5" w:rsidRPr="005D2E5C" w:rsidRDefault="009A53D5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----</w:t>
            </w:r>
          </w:p>
        </w:tc>
      </w:tr>
      <w:tr w:rsidR="004A0AE0" w:rsidTr="00CD4B08">
        <w:tc>
          <w:tcPr>
            <w:tcW w:w="2923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Цель муниципальной программы</w:t>
            </w:r>
          </w:p>
        </w:tc>
        <w:tc>
          <w:tcPr>
            <w:tcW w:w="6575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Повышение качества предоставляемых жилищно-коммунальных услуг, модернизация и развитие жилищно-коммунального хозяйства и инфраструктуры</w:t>
            </w:r>
          </w:p>
        </w:tc>
      </w:tr>
      <w:tr w:rsidR="004A0AE0" w:rsidTr="00CD4B08">
        <w:tc>
          <w:tcPr>
            <w:tcW w:w="2923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Задачи муниципальной программы</w:t>
            </w:r>
          </w:p>
        </w:tc>
        <w:tc>
          <w:tcPr>
            <w:tcW w:w="6575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1.Повышение надежности функционирования систем коммунальной инфраструктуры Вихоревского городского поселения, сокращение потребления топливно-энергетических ресурсов на объектах коммунального назначения.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2.Обеспечение населения питьевой водой, соответствующей установленным требованиям безопасности и безвредности.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3.Повышение эффективности использования энергетических ресурсов на территории Вихоревского городского поселения.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4. Улучшение условий проживания в жилищном фонде.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5. Обеспечение комплексного благоустройства.</w:t>
            </w:r>
          </w:p>
        </w:tc>
      </w:tr>
      <w:tr w:rsidR="004A0AE0" w:rsidTr="00CD4B08">
        <w:tc>
          <w:tcPr>
            <w:tcW w:w="2923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Подпрограммы муниципальной программы</w:t>
            </w:r>
          </w:p>
        </w:tc>
        <w:tc>
          <w:tcPr>
            <w:tcW w:w="6575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Подпрограмма 1 «Модернизация объектов коммунальной инфраструктуры» (далее-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подпрограмма 1)</w:t>
            </w:r>
            <w:r w:rsidRPr="005D2E5C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Подпрограмма 2 «Чистая вода» (далее-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подпрограмма 2)</w:t>
            </w:r>
            <w:r w:rsidRPr="005D2E5C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Подпрограмма 3 «Энергосбережение и повышение энергетической эффективности» (далее-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подпрограмма 3)</w:t>
            </w:r>
            <w:r w:rsidRPr="005D2E5C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Подпрограмма 4 «Содержание и ремонт объектов жилищно</w:t>
            </w:r>
            <w:r w:rsidR="003B2539">
              <w:rPr>
                <w:rFonts w:ascii="Courier New" w:hAnsi="Courier New" w:cs="Courier New"/>
                <w:sz w:val="22"/>
                <w:szCs w:val="22"/>
              </w:rPr>
              <w:t>го фонда» (далее-подпрограмма 4)</w:t>
            </w:r>
            <w:r w:rsidRPr="005D2E5C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Подпрограмма 5 «Благоустройство» (далее-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подпрогра</w:t>
            </w:r>
            <w:r w:rsidR="003B2539">
              <w:rPr>
                <w:rFonts w:ascii="Courier New" w:hAnsi="Courier New" w:cs="Courier New"/>
                <w:sz w:val="22"/>
                <w:szCs w:val="22"/>
              </w:rPr>
              <w:t>мма 5)</w:t>
            </w:r>
            <w:r w:rsidRPr="005D2E5C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</w:tr>
      <w:tr w:rsidR="004A0AE0" w:rsidTr="00CD4B08">
        <w:tc>
          <w:tcPr>
            <w:tcW w:w="2923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Сроки реализации муниципальной программы</w:t>
            </w:r>
          </w:p>
        </w:tc>
        <w:tc>
          <w:tcPr>
            <w:tcW w:w="6575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2020</w:t>
            </w:r>
            <w:r w:rsidRPr="005D2E5C">
              <w:rPr>
                <w:rFonts w:ascii="Courier New" w:hAnsi="Courier New" w:cs="Courier New"/>
                <w:sz w:val="22"/>
                <w:szCs w:val="22"/>
              </w:rPr>
              <w:t>-20</w:t>
            </w:r>
            <w:r w:rsidR="00EE7762"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Pr="005D2E5C">
              <w:rPr>
                <w:rFonts w:ascii="Courier New" w:hAnsi="Courier New" w:cs="Courier New"/>
                <w:sz w:val="22"/>
                <w:szCs w:val="22"/>
              </w:rPr>
              <w:t xml:space="preserve"> годы</w:t>
            </w:r>
          </w:p>
        </w:tc>
      </w:tr>
      <w:tr w:rsidR="004A0AE0" w:rsidTr="00CD4B08">
        <w:tc>
          <w:tcPr>
            <w:tcW w:w="2923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Объемы и источники финансирования муниципальной программы</w:t>
            </w:r>
          </w:p>
        </w:tc>
        <w:tc>
          <w:tcPr>
            <w:tcW w:w="6575" w:type="dxa"/>
          </w:tcPr>
          <w:p w:rsidR="009A53D5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t xml:space="preserve">Общий объем финансирования </w:t>
            </w:r>
            <w:r w:rsidR="00262603" w:rsidRPr="00CA0CCC">
              <w:rPr>
                <w:rFonts w:ascii="Courier New" w:hAnsi="Courier New" w:cs="Courier New"/>
                <w:sz w:val="22"/>
                <w:szCs w:val="22"/>
              </w:rPr>
              <w:t>муниципа</w:t>
            </w:r>
            <w:r w:rsidR="000014EF" w:rsidRPr="00CA0CCC">
              <w:rPr>
                <w:rFonts w:ascii="Courier New" w:hAnsi="Courier New" w:cs="Courier New"/>
                <w:sz w:val="22"/>
                <w:szCs w:val="22"/>
              </w:rPr>
              <w:t xml:space="preserve">льной программы, всего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 xml:space="preserve">237 047,5 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>тыс. рублей, в том числе:</w:t>
            </w:r>
          </w:p>
          <w:p w:rsidR="009A53D5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t xml:space="preserve">1) по подпрограммам: </w:t>
            </w:r>
          </w:p>
          <w:p w:rsidR="009A53D5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t>подпрограмма 1 –</w:t>
            </w:r>
            <w:r w:rsidR="00124A58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>59 076,5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 xml:space="preserve"> тыс.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>рублей;</w:t>
            </w:r>
          </w:p>
          <w:p w:rsidR="009A53D5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подпрограмма 2 –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>62 237,4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 xml:space="preserve"> тыс.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>рублей;</w:t>
            </w:r>
          </w:p>
          <w:p w:rsidR="009A53D5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t>подпр</w:t>
            </w:r>
            <w:r w:rsidR="00124A58">
              <w:rPr>
                <w:rFonts w:ascii="Courier New" w:hAnsi="Courier New" w:cs="Courier New"/>
                <w:sz w:val="22"/>
                <w:szCs w:val="22"/>
              </w:rPr>
              <w:t xml:space="preserve">ограмма 3 –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>2 928,4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 xml:space="preserve"> тыс.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>рублей;</w:t>
            </w:r>
          </w:p>
          <w:p w:rsidR="009A53D5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подпрограмма 4 –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>7 374,9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 xml:space="preserve"> тыс.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>рублей;</w:t>
            </w:r>
          </w:p>
          <w:p w:rsidR="009A53D5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lastRenderedPageBreak/>
              <w:t>подпрогр</w:t>
            </w:r>
            <w:r w:rsidR="00944D39" w:rsidRPr="00CA0CCC">
              <w:rPr>
                <w:rFonts w:ascii="Courier New" w:hAnsi="Courier New" w:cs="Courier New"/>
                <w:sz w:val="22"/>
                <w:szCs w:val="22"/>
              </w:rPr>
              <w:t>амма 5</w:t>
            </w:r>
            <w:r w:rsidR="00124A58">
              <w:rPr>
                <w:rFonts w:ascii="Courier New" w:hAnsi="Courier New" w:cs="Courier New"/>
                <w:sz w:val="22"/>
                <w:szCs w:val="22"/>
              </w:rPr>
              <w:t xml:space="preserve"> –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>105 430,3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 xml:space="preserve"> тыс.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>рублей,</w:t>
            </w:r>
          </w:p>
          <w:p w:rsidR="009A53D5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t>2) по годам реализации:</w:t>
            </w:r>
          </w:p>
          <w:p w:rsidR="009A53D5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t xml:space="preserve">2020 год – </w:t>
            </w:r>
            <w:r w:rsidR="00EB7364">
              <w:rPr>
                <w:rFonts w:ascii="Courier New" w:hAnsi="Courier New" w:cs="Courier New"/>
                <w:sz w:val="22"/>
                <w:szCs w:val="22"/>
              </w:rPr>
              <w:t>116 799,2</w:t>
            </w:r>
            <w:r w:rsidR="001C7A00" w:rsidRPr="00CA0CCC">
              <w:rPr>
                <w:rFonts w:ascii="Courier New" w:hAnsi="Courier New" w:cs="Courier New"/>
                <w:sz w:val="22"/>
                <w:szCs w:val="22"/>
              </w:rPr>
              <w:t xml:space="preserve"> т</w:t>
            </w:r>
            <w:r w:rsidR="000521B1" w:rsidRPr="00CA0CCC">
              <w:rPr>
                <w:rFonts w:ascii="Courier New" w:hAnsi="Courier New" w:cs="Courier New"/>
                <w:sz w:val="22"/>
                <w:szCs w:val="22"/>
              </w:rPr>
              <w:t>ыс. рублей;</w:t>
            </w:r>
          </w:p>
          <w:p w:rsidR="00621D6A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t xml:space="preserve">2021 год </w:t>
            </w:r>
            <w:r w:rsidR="001C7A00" w:rsidRPr="00CA0CCC">
              <w:rPr>
                <w:rFonts w:ascii="Courier New" w:hAnsi="Courier New" w:cs="Courier New"/>
                <w:sz w:val="22"/>
                <w:szCs w:val="22"/>
              </w:rPr>
              <w:t>–</w:t>
            </w:r>
            <w:r w:rsidRPr="00CA0CCC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D07296">
              <w:rPr>
                <w:rFonts w:ascii="Courier New" w:hAnsi="Courier New" w:cs="Courier New"/>
                <w:sz w:val="22"/>
                <w:szCs w:val="22"/>
              </w:rPr>
              <w:t>29 077,1</w:t>
            </w:r>
            <w:r w:rsidR="001C7A00" w:rsidRPr="00CA0CCC">
              <w:rPr>
                <w:rFonts w:ascii="Courier New" w:hAnsi="Courier New" w:cs="Courier New"/>
                <w:sz w:val="22"/>
                <w:szCs w:val="22"/>
              </w:rPr>
              <w:t xml:space="preserve"> тыс. рублей;</w:t>
            </w:r>
          </w:p>
          <w:p w:rsidR="00446C6B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t>2022</w:t>
            </w:r>
            <w:r w:rsidR="001B14FC" w:rsidRPr="00CA0CCC">
              <w:rPr>
                <w:rFonts w:ascii="Courier New" w:hAnsi="Courier New" w:cs="Courier New"/>
                <w:sz w:val="22"/>
                <w:szCs w:val="22"/>
              </w:rPr>
              <w:t xml:space="preserve"> го</w:t>
            </w:r>
            <w:r w:rsidR="00D07296">
              <w:rPr>
                <w:rFonts w:ascii="Courier New" w:hAnsi="Courier New" w:cs="Courier New"/>
                <w:sz w:val="22"/>
                <w:szCs w:val="22"/>
              </w:rPr>
              <w:t xml:space="preserve">д –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>34 498,3</w:t>
            </w:r>
            <w:r w:rsidR="00AF3587" w:rsidRPr="00CA0CCC">
              <w:rPr>
                <w:rFonts w:ascii="Courier New" w:hAnsi="Courier New" w:cs="Courier New"/>
                <w:sz w:val="22"/>
                <w:szCs w:val="22"/>
              </w:rPr>
              <w:t xml:space="preserve"> тыс. рублей;</w:t>
            </w:r>
          </w:p>
          <w:p w:rsidR="00446C6B" w:rsidRPr="00CA0CC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t>2023</w:t>
            </w:r>
            <w:r w:rsidR="00124A58">
              <w:rPr>
                <w:rFonts w:ascii="Courier New" w:hAnsi="Courier New" w:cs="Courier New"/>
                <w:sz w:val="22"/>
                <w:szCs w:val="22"/>
              </w:rPr>
              <w:t xml:space="preserve"> год –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>18 372,9</w:t>
            </w:r>
            <w:r w:rsidR="00AF3587" w:rsidRPr="00CA0CCC">
              <w:rPr>
                <w:rFonts w:ascii="Courier New" w:hAnsi="Courier New" w:cs="Courier New"/>
                <w:sz w:val="22"/>
                <w:szCs w:val="22"/>
              </w:rPr>
              <w:t xml:space="preserve"> тыс. рублей;</w:t>
            </w:r>
          </w:p>
          <w:p w:rsidR="00446C6B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CA0CCC">
              <w:rPr>
                <w:rFonts w:ascii="Courier New" w:hAnsi="Courier New" w:cs="Courier New"/>
                <w:sz w:val="22"/>
                <w:szCs w:val="22"/>
              </w:rPr>
              <w:t>2024</w:t>
            </w:r>
            <w:r w:rsidR="00D07296">
              <w:rPr>
                <w:rFonts w:ascii="Courier New" w:hAnsi="Courier New" w:cs="Courier New"/>
                <w:sz w:val="22"/>
                <w:szCs w:val="22"/>
              </w:rPr>
              <w:t xml:space="preserve"> год –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>19 850,0</w:t>
            </w:r>
            <w:r w:rsidR="00AF3587" w:rsidRPr="00CA0CCC">
              <w:rPr>
                <w:rFonts w:ascii="Courier New" w:hAnsi="Courier New" w:cs="Courier New"/>
                <w:sz w:val="22"/>
                <w:szCs w:val="22"/>
              </w:rPr>
              <w:t xml:space="preserve"> тыс. рублей</w:t>
            </w:r>
            <w:r w:rsidR="00683E9D">
              <w:rPr>
                <w:rFonts w:ascii="Courier New" w:hAnsi="Courier New" w:cs="Courier New"/>
                <w:sz w:val="22"/>
                <w:szCs w:val="22"/>
              </w:rPr>
              <w:t>;</w:t>
            </w:r>
          </w:p>
          <w:p w:rsidR="00683E9D" w:rsidRPr="001B14F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2025 год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>–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A4F37">
              <w:rPr>
                <w:rFonts w:ascii="Courier New" w:hAnsi="Courier New" w:cs="Courier New"/>
                <w:sz w:val="22"/>
                <w:szCs w:val="22"/>
              </w:rPr>
              <w:t>18 450,0 тыс. рублей</w:t>
            </w:r>
          </w:p>
        </w:tc>
      </w:tr>
      <w:tr w:rsidR="004A0AE0" w:rsidTr="00CD4B08">
        <w:tc>
          <w:tcPr>
            <w:tcW w:w="2923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lastRenderedPageBreak/>
              <w:t>Ожидаемые конечные результаты реализации   муниципальной программы</w:t>
            </w:r>
          </w:p>
        </w:tc>
        <w:tc>
          <w:tcPr>
            <w:tcW w:w="6575" w:type="dxa"/>
          </w:tcPr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1. Предоставление коммунальных услуг населению надлежащего объема и качества.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2. Обеспечение населения питьевой водой, соответствующей уставным требованиям безопасности и безвредности.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3. Повышение эффективности использования энергетических ресурсов.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4. Повышение эффективности эксплуатации зданий.</w:t>
            </w:r>
          </w:p>
          <w:p w:rsidR="009A53D5" w:rsidRPr="005D2E5C" w:rsidRDefault="00CD4B08" w:rsidP="00424BF6">
            <w:pPr>
              <w:tabs>
                <w:tab w:val="left" w:pos="0"/>
              </w:tabs>
              <w:ind w:right="141"/>
              <w:jc w:val="both"/>
              <w:rPr>
                <w:rFonts w:ascii="Courier New" w:hAnsi="Courier New" w:cs="Courier New"/>
              </w:rPr>
            </w:pPr>
            <w:r w:rsidRPr="005D2E5C">
              <w:rPr>
                <w:rFonts w:ascii="Courier New" w:hAnsi="Courier New" w:cs="Courier New"/>
                <w:sz w:val="22"/>
                <w:szCs w:val="22"/>
              </w:rPr>
              <w:t>5. Повышение уровня благоустройства.</w:t>
            </w:r>
          </w:p>
        </w:tc>
      </w:tr>
    </w:tbl>
    <w:p w:rsidR="008520CD" w:rsidRDefault="008520CD" w:rsidP="00446C6B">
      <w:pPr>
        <w:tabs>
          <w:tab w:val="left" w:pos="0"/>
        </w:tabs>
        <w:ind w:right="141"/>
        <w:rPr>
          <w:rFonts w:ascii="Arial" w:hAnsi="Arial" w:cs="Arial"/>
          <w:b/>
        </w:rPr>
        <w:sectPr w:rsidR="008520CD" w:rsidSect="00EE7762">
          <w:headerReference w:type="default" r:id="rId74"/>
          <w:footerReference w:type="default" r:id="rId75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52102" w:rsidRDefault="00CD4B08" w:rsidP="00852102">
      <w:pPr>
        <w:tabs>
          <w:tab w:val="left" w:pos="0"/>
        </w:tabs>
        <w:ind w:right="141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ПАСПОРТ (ПРОЕКТ) </w:t>
      </w:r>
    </w:p>
    <w:p w:rsidR="00235E8E" w:rsidRPr="00235E8E" w:rsidRDefault="00CD4B08" w:rsidP="00852102">
      <w:pPr>
        <w:tabs>
          <w:tab w:val="left" w:pos="0"/>
        </w:tabs>
        <w:ind w:right="141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м</w:t>
      </w:r>
      <w:r w:rsidRPr="00235E8E">
        <w:rPr>
          <w:rFonts w:ascii="Arial" w:hAnsi="Arial" w:cs="Arial"/>
          <w:b/>
        </w:rPr>
        <w:t>униципальн</w:t>
      </w:r>
      <w:r>
        <w:rPr>
          <w:rFonts w:ascii="Arial" w:hAnsi="Arial" w:cs="Arial"/>
          <w:b/>
        </w:rPr>
        <w:t xml:space="preserve">ой программы </w:t>
      </w:r>
      <w:r w:rsidRPr="00235E8E">
        <w:rPr>
          <w:rFonts w:ascii="Arial" w:hAnsi="Arial" w:cs="Arial"/>
          <w:b/>
        </w:rPr>
        <w:t>Вихоревского городского поселения</w:t>
      </w:r>
    </w:p>
    <w:p w:rsidR="00235E8E" w:rsidRPr="00235E8E" w:rsidRDefault="00CD4B08" w:rsidP="00852102">
      <w:pPr>
        <w:tabs>
          <w:tab w:val="left" w:pos="0"/>
        </w:tabs>
        <w:ind w:right="141"/>
        <w:jc w:val="center"/>
        <w:rPr>
          <w:rFonts w:ascii="Arial" w:hAnsi="Arial" w:cs="Arial"/>
          <w:b/>
        </w:rPr>
      </w:pPr>
      <w:r w:rsidRPr="00235E8E">
        <w:rPr>
          <w:rFonts w:ascii="Arial" w:hAnsi="Arial" w:cs="Arial"/>
          <w:b/>
        </w:rPr>
        <w:t>«Переселение граждан, проживающих на территории Вихоревского городского поселения, из аварийного жилищного фонда, признанного таковым до 1 января 2017 года, в 2019 - 2025 годах</w:t>
      </w:r>
      <w:r w:rsidRPr="00235E8E">
        <w:rPr>
          <w:rFonts w:ascii="Arial" w:hAnsi="Arial" w:cs="Arial"/>
          <w:b/>
          <w:bCs/>
          <w:spacing w:val="4"/>
        </w:rPr>
        <w:t>»</w:t>
      </w:r>
    </w:p>
    <w:tbl>
      <w:tblPr>
        <w:tblW w:w="992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45"/>
        <w:gridCol w:w="6378"/>
      </w:tblGrid>
      <w:tr w:rsidR="004A0AE0" w:rsidTr="00CD4B08"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Наименование Программы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Муниципальная адресная программа «Переселение граждан, проживающих на территории Вихоревского городского поселения, из аварийного жилищного фонда, признанного таковым до 1 января 2017 года, в 2019 - 2025 годах» (далее - Программа)</w:t>
            </w:r>
          </w:p>
        </w:tc>
      </w:tr>
      <w:tr w:rsidR="004A0AE0" w:rsidTr="00CD4B08"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Ответственный исполнитель Программы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Администрация Вихоревского городского поселения</w:t>
            </w:r>
          </w:p>
        </w:tc>
      </w:tr>
      <w:tr w:rsidR="004A0AE0" w:rsidTr="00CD4B08"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Главный распорядитель бюджетных средств Программы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Администрация Вихоревского городского поселения</w:t>
            </w:r>
          </w:p>
        </w:tc>
      </w:tr>
      <w:tr w:rsidR="004A0AE0" w:rsidTr="00CD4B08"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Участники Программы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Отдел жилищно-коммунального хозяйства, архитектуры и строительства администрации Вихоревского городского поселения</w:t>
            </w:r>
          </w:p>
        </w:tc>
      </w:tr>
      <w:tr w:rsidR="004A0AE0" w:rsidTr="00CD4B08"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Цель Программы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Обеспечение сокращения непригодного для проживания жилищного фонда в Вихоревском городском поседении</w:t>
            </w:r>
          </w:p>
        </w:tc>
      </w:tr>
      <w:tr w:rsidR="004A0AE0" w:rsidTr="00CD4B08"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Задача Программы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Переселение граждан из многоквартирных домов аварийного жилищного фонда Вихоревского городского поселения, признанного таковым до 1 января 2017 года</w:t>
            </w:r>
          </w:p>
        </w:tc>
      </w:tr>
      <w:tr w:rsidR="004A0AE0" w:rsidTr="00CD4B08"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Этапы и сроки реализации Программы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Срок реализации Программы: 2019 год - 1 сентября 2025 года.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Программа реализуется в 6 этапов: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первый этап - 2019 - 2020 годы;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второй этап - 2020 - 2021 годы;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третий этап - 2021 - 2022 годы;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четвертый этап - 2022 - 2023 годы;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пятый этап - 2023 - 2024 годы;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шестой этап - 2024 год - 1 сентября 2025 года.</w:t>
            </w:r>
          </w:p>
        </w:tc>
      </w:tr>
      <w:tr w:rsidR="004A0AE0" w:rsidTr="00CD4B08"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Объемы и источники финансирования Программы по годам реализации с разбивкой по подпрограммам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Общий объем финансирования Программы составляет 621 430,7 тыс.руб., в том числе: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2019 - 2020 годов – 0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2020 - 2021 годов – 162,0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2021 - 2022 годов &lt;*&gt; - 155 251,7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2022 - 2023 годов &lt;*&gt; - 449 903,8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 xml:space="preserve">этап 2023 - 2024 годов &lt;*&gt; - </w:t>
            </w: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 xml:space="preserve">16 113,2 </w:t>
            </w: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2024 год - 1 сентября 2025 года &lt;*&gt; - 0 тыс.руб.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Общий объем средств бюджета Вихоревского городского поселения, необходимый для реализации Программы, составляет 7506,9 тыс.руб., в том числе: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2019 - 2020 годов – 0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2020 - 2021 годов – 162,0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2021 - 2022 годов &lt;*&gt; - 3998,7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2022 - 2023 годов &lt;*&gt; - 1689,9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2023 - 2024 годов &lt;*&gt; - 1 656,3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lastRenderedPageBreak/>
              <w:t>этап 2024 год - 1 сентября 2025 года &lt;*&gt; - 0 тыс.руб.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 xml:space="preserve">Общий объем средств областного бюджета Иркутской области, необходимый для реализации Программы, составляет </w:t>
            </w: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 xml:space="preserve">29 216,3 </w:t>
            </w: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тыс.руб., в том числе: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2019 - 2020 годов – 0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2020 - 2021 годов –0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2021 - 2022 годов &lt;*&gt; - 0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2022 - 2023 годов &lt;*&gt; - 14 759,4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2023 - 2024 годов &lt;*&gt; - 14 456,9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2024 год - 1 сентября 2025 года &lt;*&gt; - 0  тыс.руб.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 xml:space="preserve">В установленном законодательством порядке предполагается предоставление финансовой поддержки Государственной корпорации – «Фонда содействия реформированию жилищно-коммунального хозяйства» (далее - Фонд ЖКХ) в сумме </w:t>
            </w: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 xml:space="preserve">584 707,5 </w:t>
            </w: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тыс.руб., в том числе: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2019 - 2020 годов – 0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2020 - 2021 годов – 0 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2021 - 2022 годов &lt;*&gt; - 151 253,0 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2022 - 2023 годов &lt;*&gt; - 433 454,5 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 xml:space="preserve">этап 2023 - 2024 годов &lt;*&gt; - </w:t>
            </w: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0</w:t>
            </w:r>
            <w:r w:rsidRPr="00CD4B08">
              <w:rPr>
                <w:rFonts w:ascii="Courier New" w:eastAsia="Calibri" w:hAnsi="Courier New" w:cs="Courier New"/>
                <w:color w:val="FF0000"/>
                <w:sz w:val="22"/>
                <w:szCs w:val="22"/>
              </w:rPr>
              <w:t xml:space="preserve"> </w:t>
            </w: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тыс.руб.;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этап 2024 год - 1 сентября 2025 года &lt;*&gt; - 0 тыс.руб.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--------------------------------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 xml:space="preserve">&lt;*&gt; Объемы финансирования указаны по прогнозным данным </w:t>
            </w:r>
            <w:r w:rsidRPr="00CD4B08">
              <w:rPr>
                <w:rFonts w:ascii="Courier New" w:eastAsiaTheme="minorHAnsi" w:hAnsi="Courier New" w:cs="Courier New"/>
                <w:color w:val="000000" w:themeColor="text1"/>
              </w:rPr>
              <w:t>(в редакции от 17.08.2022 года №453)</w:t>
            </w:r>
          </w:p>
        </w:tc>
      </w:tr>
      <w:tr w:rsidR="004A0AE0" w:rsidTr="00CD4B08"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lastRenderedPageBreak/>
              <w:t>Ожидаемые конечные результаты реализации Программы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 xml:space="preserve">Переселение </w:t>
            </w: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845 человек &lt;*&gt; проживающих в аварийном жилищном фонде, в том числе: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по этапу 2019 - 2020 годов &lt;*&gt; - 0 человек;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по этапу 2020 - 2021 годов &lt;*&gt; - 0 человека;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по этапу 2021 - 2022 годов &lt;*&gt; -  254 человека;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по этапу 2022 - 2023 годов &lt;*&gt; - 311 человек;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по этапу 2023 - 2024 годов &lt;*&gt; - 280 человека;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по этапу 2024 год - 1 сентября 2025 года &lt;*&gt; - 0 человек.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Расселение аварийного жилищного фонда общей площадью 16 912,79 кв. м, в том числе: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по этапу 2019 - 2020 годов &lt;*&gt; - 0 кв.м;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по этапу 2020 - 2021 годов &lt;*&gt; - 0 кв.м;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по этапу 2021 - 2022 годов &lt;*&gt; - 4 774,1 кв.м;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>по этапу 2022 - 2023 годов &lt;*&gt; - 5 993,18 кв.м;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sz w:val="22"/>
                <w:szCs w:val="22"/>
              </w:rPr>
              <w:t xml:space="preserve">по этапу 2023 - 2024 годов </w:t>
            </w: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&lt;*&gt; - 6 145,51 кв.м;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>по этапу 2024 год - 1 сентября 2025 года &lt;*&gt; - 0 кв.м.</w:t>
            </w:r>
          </w:p>
          <w:p w:rsidR="00852102" w:rsidRPr="00CD4B08" w:rsidRDefault="00CD4B08" w:rsidP="00CD4B08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</w:pPr>
            <w:r w:rsidRPr="00CD4B08">
              <w:rPr>
                <w:rFonts w:ascii="Courier New" w:eastAsia="Calibri" w:hAnsi="Courier New" w:cs="Courier New"/>
                <w:color w:val="000000" w:themeColor="text1"/>
                <w:sz w:val="22"/>
                <w:szCs w:val="22"/>
              </w:rPr>
              <w:t xml:space="preserve">&lt;*&gt; Показатели указаны по прогнозным данным </w:t>
            </w:r>
            <w:r w:rsidRPr="00CD4B08">
              <w:rPr>
                <w:rFonts w:ascii="Courier New" w:eastAsiaTheme="minorHAnsi" w:hAnsi="Courier New" w:cs="Courier New"/>
                <w:color w:val="000000" w:themeColor="text1"/>
              </w:rPr>
              <w:t>(в редакции от 17.08.2022 года №453)</w:t>
            </w:r>
          </w:p>
        </w:tc>
      </w:tr>
    </w:tbl>
    <w:p w:rsidR="00852102" w:rsidRDefault="00852102" w:rsidP="00852102">
      <w:pPr>
        <w:widowControl w:val="0"/>
        <w:autoSpaceDE w:val="0"/>
        <w:autoSpaceDN w:val="0"/>
        <w:adjustRightInd w:val="0"/>
        <w:jc w:val="both"/>
        <w:rPr>
          <w:rFonts w:ascii="Arial" w:eastAsia="Calibri" w:hAnsi="Arial" w:cs="Arial"/>
          <w:color w:val="000000" w:themeColor="text1"/>
          <w:sz w:val="20"/>
          <w:szCs w:val="20"/>
        </w:rPr>
        <w:sectPr w:rsidR="00852102" w:rsidSect="00CD4B0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22E04" w:rsidRDefault="00CD4B08" w:rsidP="00922E04">
      <w:pPr>
        <w:widowControl w:val="0"/>
        <w:jc w:val="center"/>
        <w:rPr>
          <w:rFonts w:cs="Aharoni"/>
          <w:b/>
          <w:color w:val="000000"/>
          <w:lang w:bidi="ru-RU"/>
        </w:rPr>
      </w:pPr>
      <w:r w:rsidRPr="00922E04">
        <w:rPr>
          <w:rFonts w:cs="Aharoni"/>
          <w:b/>
          <w:bCs/>
          <w:color w:val="000000"/>
          <w:lang w:bidi="ru-RU"/>
        </w:rPr>
        <w:lastRenderedPageBreak/>
        <w:t>ПАСПОРТ (ПРОЕКТ)</w:t>
      </w:r>
      <w:r w:rsidRPr="00922E04">
        <w:rPr>
          <w:rFonts w:cs="Aharoni"/>
          <w:b/>
          <w:color w:val="000000"/>
          <w:lang w:bidi="ru-RU"/>
        </w:rPr>
        <w:t xml:space="preserve"> </w:t>
      </w:r>
    </w:p>
    <w:p w:rsidR="00922E04" w:rsidRDefault="00CD4B08" w:rsidP="00C43BC1">
      <w:pPr>
        <w:widowControl w:val="0"/>
        <w:jc w:val="center"/>
        <w:rPr>
          <w:rFonts w:cs="Aharoni"/>
          <w:b/>
          <w:color w:val="000000"/>
          <w:lang w:bidi="ru-RU"/>
        </w:rPr>
      </w:pPr>
      <w:r>
        <w:rPr>
          <w:rFonts w:cs="Aharoni"/>
          <w:b/>
          <w:color w:val="000000"/>
          <w:lang w:bidi="ru-RU"/>
        </w:rPr>
        <w:t>Муниципальной программы</w:t>
      </w:r>
      <w:r w:rsidRPr="00922E04">
        <w:rPr>
          <w:rFonts w:cs="Aharoni"/>
          <w:b/>
          <w:color w:val="000000"/>
          <w:lang w:bidi="ru-RU"/>
        </w:rPr>
        <w:t xml:space="preserve"> Вихоревского городского поселения</w:t>
      </w:r>
    </w:p>
    <w:p w:rsidR="000D09C0" w:rsidRDefault="00CD4B08" w:rsidP="00922E04">
      <w:pPr>
        <w:widowControl w:val="0"/>
        <w:jc w:val="center"/>
        <w:rPr>
          <w:rFonts w:cs="Aharoni"/>
          <w:b/>
          <w:color w:val="000000"/>
          <w:lang w:bidi="ru-RU"/>
        </w:rPr>
      </w:pPr>
      <w:r w:rsidRPr="00922E04">
        <w:rPr>
          <w:rFonts w:cs="Aharoni"/>
          <w:b/>
          <w:color w:val="000000"/>
          <w:lang w:bidi="ru-RU"/>
        </w:rPr>
        <w:t xml:space="preserve"> «Развитие дорожного хозяйства» на 2023 – 2027</w:t>
      </w:r>
      <w:r w:rsidR="00C43BC1">
        <w:rPr>
          <w:rFonts w:cs="Aharoni"/>
          <w:b/>
          <w:color w:val="000000"/>
          <w:lang w:bidi="ru-RU"/>
        </w:rPr>
        <w:t xml:space="preserve"> </w:t>
      </w:r>
      <w:r w:rsidRPr="00922E04">
        <w:rPr>
          <w:rFonts w:cs="Aharoni"/>
          <w:b/>
          <w:color w:val="000000"/>
          <w:lang w:bidi="ru-RU"/>
        </w:rPr>
        <w:t>годы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3412"/>
        <w:gridCol w:w="6402"/>
      </w:tblGrid>
      <w:tr w:rsidR="004A0AE0" w:rsidTr="00333BF8">
        <w:trPr>
          <w:trHeight w:hRule="exact" w:val="850"/>
        </w:trPr>
        <w:tc>
          <w:tcPr>
            <w:tcW w:w="3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43BC1" w:rsidRPr="0089511D" w:rsidRDefault="00CD4B08" w:rsidP="00C43BC1">
            <w:pPr>
              <w:widowControl w:val="0"/>
              <w:spacing w:line="284" w:lineRule="exact"/>
              <w:rPr>
                <w:color w:val="000000"/>
                <w:lang w:bidi="ru-RU"/>
              </w:rPr>
            </w:pPr>
            <w:r w:rsidRPr="0089511D">
              <w:rPr>
                <w:color w:val="000000"/>
                <w:lang w:bidi="ru-RU"/>
              </w:rPr>
              <w:t>Наименование муниципальной программы</w:t>
            </w:r>
          </w:p>
        </w:tc>
        <w:tc>
          <w:tcPr>
            <w:tcW w:w="6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43BC1" w:rsidRPr="0089511D" w:rsidRDefault="00CD4B08" w:rsidP="00C43BC1">
            <w:pPr>
              <w:widowControl w:val="0"/>
              <w:spacing w:line="277" w:lineRule="exact"/>
              <w:jc w:val="both"/>
              <w:rPr>
                <w:color w:val="000000"/>
                <w:lang w:bidi="ru-RU"/>
              </w:rPr>
            </w:pPr>
            <w:r w:rsidRPr="0089511D">
              <w:rPr>
                <w:color w:val="000000"/>
                <w:lang w:bidi="ru-RU"/>
              </w:rPr>
              <w:t>Муниципальная программа Вихоревского городского поселения «Развитие дорожного хозяйства» на 2023 – 2027</w:t>
            </w:r>
            <w:r w:rsidR="00DC649B" w:rsidRPr="0089511D">
              <w:rPr>
                <w:color w:val="000000"/>
                <w:lang w:bidi="ru-RU"/>
              </w:rPr>
              <w:t xml:space="preserve"> </w:t>
            </w:r>
            <w:r w:rsidRPr="0089511D">
              <w:rPr>
                <w:color w:val="000000"/>
                <w:lang w:bidi="ru-RU"/>
              </w:rPr>
              <w:t>годы (далее - муниципальная программа)</w:t>
            </w:r>
          </w:p>
        </w:tc>
      </w:tr>
      <w:tr w:rsidR="004A0AE0" w:rsidTr="00333BF8">
        <w:trPr>
          <w:trHeight w:hRule="exact" w:val="850"/>
        </w:trPr>
        <w:tc>
          <w:tcPr>
            <w:tcW w:w="3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43BC1" w:rsidRPr="0089511D" w:rsidRDefault="00CD4B08" w:rsidP="00C43BC1">
            <w:pPr>
              <w:widowControl w:val="0"/>
              <w:spacing w:line="284" w:lineRule="exact"/>
              <w:rPr>
                <w:color w:val="000000"/>
                <w:lang w:bidi="ru-RU"/>
              </w:rPr>
            </w:pPr>
            <w:r w:rsidRPr="0089511D">
              <w:rPr>
                <w:color w:val="000000"/>
                <w:lang w:bidi="ru-RU"/>
              </w:rPr>
              <w:t>Правовое основание разработки муниципальной программы</w:t>
            </w:r>
          </w:p>
        </w:tc>
        <w:tc>
          <w:tcPr>
            <w:tcW w:w="6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43BC1" w:rsidRPr="0089511D" w:rsidRDefault="00CD4B08" w:rsidP="0089511D">
            <w:pPr>
              <w:widowControl w:val="0"/>
              <w:spacing w:line="277" w:lineRule="exact"/>
              <w:rPr>
                <w:color w:val="000000"/>
                <w:lang w:bidi="ru-RU"/>
              </w:rPr>
            </w:pPr>
            <w:r w:rsidRPr="0089511D">
              <w:rPr>
                <w:color w:val="000000"/>
                <w:lang w:bidi="ru-RU"/>
              </w:rPr>
              <w:t>Федеральный закон от 06.10.2003 г. №131-Ф3 «Об общих принципах организации местного самоуправления в Российской Федерации», Федеральный закон от 08.11.2007 г. № 257 - ФЗ «Об автомобильных дорогах и дорожной деятельности в Российской Федерации и о внесении изменений в отдельные законодательные акты Российской Федерации», Федеральный закон от 10.12.1995 г. №196-ФЗ «О безопасности дорожного движения», Постановление администрации Вихоревского муниципального образования от 30.09.2013г. № 183 «Об утверждении Порядка принятия решений о разработке муниципальных программ Вихоревского муниципального образования, их формирования, реализации и проведения оценки эффективности реализации».</w:t>
            </w:r>
          </w:p>
        </w:tc>
      </w:tr>
      <w:tr w:rsidR="004A0AE0" w:rsidTr="00333BF8">
        <w:trPr>
          <w:trHeight w:hRule="exact" w:val="615"/>
        </w:trPr>
        <w:tc>
          <w:tcPr>
            <w:tcW w:w="3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43BC1" w:rsidRPr="0089511D" w:rsidRDefault="00CD4B08" w:rsidP="00C43BC1">
            <w:pPr>
              <w:widowControl w:val="0"/>
              <w:spacing w:line="284" w:lineRule="exact"/>
              <w:rPr>
                <w:color w:val="000000"/>
                <w:lang w:bidi="ru-RU"/>
              </w:rPr>
            </w:pPr>
            <w:r w:rsidRPr="0089511D">
              <w:rPr>
                <w:color w:val="000000"/>
                <w:lang w:bidi="ru-RU"/>
              </w:rPr>
              <w:t>Ответственный исполнитель муниципальной программы</w:t>
            </w:r>
          </w:p>
        </w:tc>
        <w:tc>
          <w:tcPr>
            <w:tcW w:w="6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43BC1" w:rsidRPr="0089511D" w:rsidRDefault="00CD4B08" w:rsidP="0089511D">
            <w:pPr>
              <w:widowControl w:val="0"/>
              <w:spacing w:line="277" w:lineRule="exact"/>
              <w:rPr>
                <w:color w:val="000000"/>
                <w:lang w:bidi="ru-RU"/>
              </w:rPr>
            </w:pPr>
            <w:r w:rsidRPr="0089511D">
              <w:rPr>
                <w:color w:val="000000"/>
                <w:lang w:bidi="ru-RU"/>
              </w:rPr>
              <w:t>Администрация Вихоревского городского поселения</w:t>
            </w:r>
          </w:p>
        </w:tc>
      </w:tr>
      <w:tr w:rsidR="004A0AE0" w:rsidTr="00333BF8">
        <w:trPr>
          <w:trHeight w:hRule="exact" w:val="612"/>
        </w:trPr>
        <w:tc>
          <w:tcPr>
            <w:tcW w:w="3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43BC1" w:rsidRPr="0089511D" w:rsidRDefault="00CD4B08" w:rsidP="00C43BC1">
            <w:pPr>
              <w:widowControl w:val="0"/>
              <w:spacing w:line="284" w:lineRule="exact"/>
              <w:rPr>
                <w:color w:val="000000"/>
                <w:lang w:bidi="ru-RU"/>
              </w:rPr>
            </w:pPr>
            <w:r w:rsidRPr="0089511D">
              <w:rPr>
                <w:color w:val="000000"/>
                <w:lang w:bidi="ru-RU"/>
              </w:rPr>
              <w:t>Соисполнители муниципальной программы</w:t>
            </w:r>
          </w:p>
        </w:tc>
        <w:tc>
          <w:tcPr>
            <w:tcW w:w="6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43BC1" w:rsidRPr="0089511D" w:rsidRDefault="00CD4B08" w:rsidP="0089511D">
            <w:pPr>
              <w:widowControl w:val="0"/>
              <w:spacing w:line="277" w:lineRule="exact"/>
              <w:rPr>
                <w:color w:val="000000"/>
                <w:lang w:bidi="ru-RU"/>
              </w:rPr>
            </w:pPr>
            <w:r w:rsidRPr="0089511D">
              <w:rPr>
                <w:color w:val="000000"/>
                <w:lang w:bidi="ru-RU"/>
              </w:rPr>
              <w:t>—</w:t>
            </w:r>
          </w:p>
        </w:tc>
      </w:tr>
      <w:tr w:rsidR="004A0AE0" w:rsidTr="00333BF8">
        <w:trPr>
          <w:trHeight w:hRule="exact" w:val="656"/>
        </w:trPr>
        <w:tc>
          <w:tcPr>
            <w:tcW w:w="3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43BC1" w:rsidRPr="0089511D" w:rsidRDefault="00CD4B08" w:rsidP="00C43BC1">
            <w:pPr>
              <w:widowControl w:val="0"/>
              <w:spacing w:line="284" w:lineRule="exact"/>
              <w:rPr>
                <w:color w:val="000000"/>
                <w:lang w:bidi="ru-RU"/>
              </w:rPr>
            </w:pPr>
            <w:r w:rsidRPr="0089511D">
              <w:rPr>
                <w:color w:val="000000"/>
                <w:lang w:bidi="ru-RU"/>
              </w:rPr>
              <w:t>Участники муниципальной программы</w:t>
            </w:r>
          </w:p>
        </w:tc>
        <w:tc>
          <w:tcPr>
            <w:tcW w:w="6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43BC1" w:rsidRPr="0089511D" w:rsidRDefault="00CD4B08" w:rsidP="0089511D">
            <w:pPr>
              <w:widowControl w:val="0"/>
              <w:spacing w:line="277" w:lineRule="exact"/>
              <w:rPr>
                <w:color w:val="000000"/>
                <w:lang w:bidi="ru-RU"/>
              </w:rPr>
            </w:pPr>
            <w:r w:rsidRPr="0089511D">
              <w:rPr>
                <w:color w:val="000000"/>
                <w:lang w:bidi="ru-RU"/>
              </w:rPr>
              <w:t>Отдел жилищно-коммунального хозяйства архитектуры и строительства</w:t>
            </w:r>
          </w:p>
        </w:tc>
      </w:tr>
      <w:tr w:rsidR="004A0AE0" w:rsidTr="00333BF8">
        <w:trPr>
          <w:trHeight w:hRule="exact" w:val="656"/>
        </w:trPr>
        <w:tc>
          <w:tcPr>
            <w:tcW w:w="3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C1248" w:rsidRPr="0089511D" w:rsidRDefault="00CD4B08" w:rsidP="007C1248">
            <w:pPr>
              <w:widowControl w:val="0"/>
              <w:spacing w:line="284" w:lineRule="exact"/>
              <w:rPr>
                <w:color w:val="000000"/>
                <w:lang w:bidi="ru-RU"/>
              </w:rPr>
            </w:pPr>
            <w:r w:rsidRPr="001B666F">
              <w:rPr>
                <w:color w:val="000000"/>
                <w:lang w:bidi="ru-RU"/>
              </w:rPr>
              <w:t>Задача муниципальной программы</w:t>
            </w:r>
          </w:p>
        </w:tc>
        <w:tc>
          <w:tcPr>
            <w:tcW w:w="6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C1248" w:rsidRPr="001B666F" w:rsidRDefault="00CD4B08" w:rsidP="007C1248">
            <w:pPr>
              <w:widowControl w:val="0"/>
              <w:spacing w:line="274" w:lineRule="exact"/>
              <w:jc w:val="both"/>
              <w:rPr>
                <w:color w:val="000000"/>
                <w:lang w:bidi="ru-RU"/>
              </w:rPr>
            </w:pPr>
            <w:r w:rsidRPr="001B666F">
              <w:rPr>
                <w:color w:val="000000"/>
                <w:lang w:bidi="ru-RU"/>
              </w:rPr>
              <w:t>Сохранение и развитие автомобильных дорог общего пользования местного значения</w:t>
            </w:r>
          </w:p>
        </w:tc>
      </w:tr>
      <w:tr w:rsidR="004A0AE0" w:rsidTr="00333BF8">
        <w:trPr>
          <w:trHeight w:hRule="exact" w:val="656"/>
        </w:trPr>
        <w:tc>
          <w:tcPr>
            <w:tcW w:w="34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C1248" w:rsidRPr="001B666F" w:rsidRDefault="00CD4B08" w:rsidP="007C1248">
            <w:pPr>
              <w:widowControl w:val="0"/>
              <w:spacing w:line="274" w:lineRule="exact"/>
              <w:rPr>
                <w:color w:val="000000"/>
                <w:lang w:bidi="ru-RU"/>
              </w:rPr>
            </w:pPr>
            <w:r w:rsidRPr="001B666F">
              <w:rPr>
                <w:color w:val="000000"/>
                <w:lang w:bidi="ru-RU"/>
              </w:rPr>
              <w:t>Сроки реализации муниципальной программы</w:t>
            </w:r>
          </w:p>
        </w:tc>
        <w:tc>
          <w:tcPr>
            <w:tcW w:w="6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C1248" w:rsidRPr="001B666F" w:rsidRDefault="00CD4B08" w:rsidP="007C1248">
            <w:pPr>
              <w:widowControl w:val="0"/>
              <w:spacing w:line="240" w:lineRule="exact"/>
              <w:jc w:val="both"/>
              <w:rPr>
                <w:color w:val="000000"/>
                <w:lang w:bidi="ru-RU"/>
              </w:rPr>
            </w:pPr>
            <w:r w:rsidRPr="001B666F">
              <w:rPr>
                <w:color w:val="000000"/>
                <w:lang w:bidi="ru-RU"/>
              </w:rPr>
              <w:t>2023 - 2027 годы</w:t>
            </w:r>
          </w:p>
        </w:tc>
      </w:tr>
      <w:tr w:rsidR="004A0AE0" w:rsidTr="00333BF8">
        <w:trPr>
          <w:trHeight w:hRule="exact" w:val="4200"/>
        </w:trPr>
        <w:tc>
          <w:tcPr>
            <w:tcW w:w="3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C1248" w:rsidRPr="003B6415" w:rsidRDefault="00CD4B08" w:rsidP="007C1248">
            <w:pPr>
              <w:widowControl w:val="0"/>
              <w:spacing w:line="277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>Объем и источники финансирования муниципальной программы</w:t>
            </w:r>
          </w:p>
        </w:tc>
        <w:tc>
          <w:tcPr>
            <w:tcW w:w="6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C1248" w:rsidRPr="003B6415" w:rsidRDefault="00CD4B08" w:rsidP="007C1248">
            <w:pPr>
              <w:widowControl w:val="0"/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 xml:space="preserve">Общий объем финансирования, всего </w:t>
            </w:r>
            <w:r w:rsidR="007E4F0C">
              <w:rPr>
                <w:color w:val="000000"/>
                <w:lang w:bidi="ru-RU"/>
              </w:rPr>
              <w:t>175 061,7</w:t>
            </w:r>
            <w:r w:rsidRPr="003B6415">
              <w:rPr>
                <w:color w:val="000000"/>
                <w:lang w:bidi="ru-RU"/>
              </w:rPr>
              <w:t xml:space="preserve"> тыс. рублей, в том числе по годам реализации муниципальной программы:</w:t>
            </w:r>
          </w:p>
          <w:p w:rsidR="007C1248" w:rsidRPr="003B6415" w:rsidRDefault="00CD4B08" w:rsidP="007C1248">
            <w:pPr>
              <w:widowControl w:val="0"/>
              <w:tabs>
                <w:tab w:val="left" w:pos="544"/>
              </w:tabs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 xml:space="preserve">2023 год – </w:t>
            </w:r>
            <w:r w:rsidR="003B6415">
              <w:rPr>
                <w:color w:val="000000"/>
                <w:lang w:bidi="ru-RU"/>
              </w:rPr>
              <w:t>116 358,0</w:t>
            </w:r>
            <w:r w:rsidRPr="003B6415">
              <w:rPr>
                <w:color w:val="000000"/>
                <w:lang w:bidi="ru-RU"/>
              </w:rPr>
              <w:t xml:space="preserve"> тыс. рублей;</w:t>
            </w:r>
          </w:p>
          <w:p w:rsidR="007C1248" w:rsidRPr="003B6415" w:rsidRDefault="00CD4B08" w:rsidP="007C1248">
            <w:pPr>
              <w:widowControl w:val="0"/>
              <w:tabs>
                <w:tab w:val="left" w:pos="544"/>
              </w:tabs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 xml:space="preserve">2024 год – </w:t>
            </w:r>
            <w:r w:rsidR="003B6415">
              <w:rPr>
                <w:color w:val="000000"/>
                <w:lang w:bidi="ru-RU"/>
              </w:rPr>
              <w:t>14 375,9</w:t>
            </w:r>
            <w:r w:rsidRPr="003B6415">
              <w:rPr>
                <w:color w:val="000000"/>
                <w:lang w:bidi="ru-RU"/>
              </w:rPr>
              <w:t xml:space="preserve"> тыс. рублей;</w:t>
            </w:r>
          </w:p>
          <w:p w:rsidR="007C1248" w:rsidRPr="003B6415" w:rsidRDefault="00CD4B08" w:rsidP="007C1248">
            <w:pPr>
              <w:widowControl w:val="0"/>
              <w:tabs>
                <w:tab w:val="left" w:pos="540"/>
              </w:tabs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 xml:space="preserve">2025 год – </w:t>
            </w:r>
            <w:r w:rsidR="003B6415">
              <w:rPr>
                <w:color w:val="000000"/>
                <w:lang w:bidi="ru-RU"/>
              </w:rPr>
              <w:t>14 327,8</w:t>
            </w:r>
            <w:r w:rsidRPr="003B6415">
              <w:rPr>
                <w:color w:val="000000"/>
                <w:lang w:bidi="ru-RU"/>
              </w:rPr>
              <w:t xml:space="preserve"> тыс. рублей;</w:t>
            </w:r>
          </w:p>
          <w:p w:rsidR="007C1248" w:rsidRPr="003B6415" w:rsidRDefault="00CD4B08" w:rsidP="007C1248">
            <w:pPr>
              <w:widowControl w:val="0"/>
              <w:tabs>
                <w:tab w:val="left" w:pos="544"/>
              </w:tabs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 xml:space="preserve">2026 год – </w:t>
            </w:r>
            <w:r w:rsidR="00333BF8">
              <w:rPr>
                <w:color w:val="000000"/>
                <w:lang w:bidi="ru-RU"/>
              </w:rPr>
              <w:t>15 000,0</w:t>
            </w:r>
            <w:r w:rsidRPr="003B6415">
              <w:rPr>
                <w:color w:val="000000"/>
                <w:lang w:bidi="ru-RU"/>
              </w:rPr>
              <w:t xml:space="preserve"> тыс. рублей;</w:t>
            </w:r>
          </w:p>
          <w:p w:rsidR="007C1248" w:rsidRPr="003B6415" w:rsidRDefault="00CD4B08" w:rsidP="007C1248">
            <w:pPr>
              <w:widowControl w:val="0"/>
              <w:tabs>
                <w:tab w:val="left" w:pos="544"/>
              </w:tabs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>2027 год – 15</w:t>
            </w:r>
            <w:r w:rsidR="00333BF8">
              <w:rPr>
                <w:color w:val="000000"/>
                <w:lang w:val="en-US" w:bidi="ru-RU"/>
              </w:rPr>
              <w:t> </w:t>
            </w:r>
            <w:r w:rsidR="00333BF8">
              <w:rPr>
                <w:color w:val="000000"/>
                <w:lang w:bidi="ru-RU"/>
              </w:rPr>
              <w:t>000,0</w:t>
            </w:r>
            <w:r w:rsidRPr="003B6415">
              <w:rPr>
                <w:color w:val="000000"/>
                <w:lang w:bidi="ru-RU"/>
              </w:rPr>
              <w:t xml:space="preserve"> тыс. рублей</w:t>
            </w:r>
            <w:r w:rsidR="001B303A">
              <w:rPr>
                <w:color w:val="000000"/>
                <w:lang w:bidi="ru-RU"/>
              </w:rPr>
              <w:t>.</w:t>
            </w:r>
          </w:p>
          <w:p w:rsidR="007C1248" w:rsidRPr="003B6415" w:rsidRDefault="00CD4B08" w:rsidP="007C1248">
            <w:pPr>
              <w:widowControl w:val="0"/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>По источникам финансирования:</w:t>
            </w:r>
          </w:p>
          <w:p w:rsidR="007C1248" w:rsidRPr="003B6415" w:rsidRDefault="00CD4B08" w:rsidP="007C1248">
            <w:pPr>
              <w:widowControl w:val="0"/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 xml:space="preserve">средства областного бюджета всего – </w:t>
            </w:r>
            <w:r w:rsidR="00333BF8">
              <w:rPr>
                <w:color w:val="000000"/>
                <w:lang w:bidi="ru-RU"/>
              </w:rPr>
              <w:t>101 938,7</w:t>
            </w:r>
            <w:r w:rsidRPr="003B6415">
              <w:rPr>
                <w:color w:val="000000"/>
                <w:lang w:bidi="ru-RU"/>
              </w:rPr>
              <w:t xml:space="preserve"> тыс. рублей, в том числе по годам реализации муниципальной </w:t>
            </w:r>
            <w:r w:rsidR="00433995" w:rsidRPr="003B6415">
              <w:rPr>
                <w:color w:val="000000"/>
                <w:lang w:bidi="ru-RU"/>
              </w:rPr>
              <w:t>программы:</w:t>
            </w:r>
            <w:r w:rsidR="00433995" w:rsidRPr="003B6415">
              <w:rPr>
                <w:color w:val="000000"/>
                <w:lang w:bidi="ru-RU"/>
              </w:rPr>
              <w:br/>
              <w:t>2023</w:t>
            </w:r>
            <w:r w:rsidRPr="003B6415">
              <w:rPr>
                <w:color w:val="000000"/>
                <w:lang w:bidi="ru-RU"/>
              </w:rPr>
              <w:t xml:space="preserve"> год – </w:t>
            </w:r>
            <w:r w:rsidR="001B303A">
              <w:rPr>
                <w:color w:val="000000"/>
                <w:lang w:bidi="ru-RU"/>
              </w:rPr>
              <w:t>94 062,2</w:t>
            </w:r>
            <w:r w:rsidRPr="003B6415">
              <w:rPr>
                <w:color w:val="000000"/>
                <w:lang w:bidi="ru-RU"/>
              </w:rPr>
              <w:t xml:space="preserve"> тыс. рублей;</w:t>
            </w:r>
          </w:p>
          <w:p w:rsidR="007C1248" w:rsidRPr="003B6415" w:rsidRDefault="00CD4B08" w:rsidP="007C1248">
            <w:pPr>
              <w:widowControl w:val="0"/>
              <w:tabs>
                <w:tab w:val="left" w:pos="544"/>
              </w:tabs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 xml:space="preserve">2024 год – </w:t>
            </w:r>
            <w:r w:rsidR="001B303A">
              <w:rPr>
                <w:color w:val="000000"/>
                <w:lang w:bidi="ru-RU"/>
              </w:rPr>
              <w:t>3 938,3</w:t>
            </w:r>
            <w:r w:rsidRPr="003B6415">
              <w:rPr>
                <w:color w:val="000000"/>
                <w:lang w:bidi="ru-RU"/>
              </w:rPr>
              <w:t xml:space="preserve"> тыс. рублей;</w:t>
            </w:r>
            <w:r w:rsidRPr="003B6415">
              <w:rPr>
                <w:color w:val="000000"/>
                <w:lang w:bidi="ru-RU"/>
              </w:rPr>
              <w:br/>
              <w:t xml:space="preserve">2025 год – </w:t>
            </w:r>
            <w:r w:rsidR="001B303A">
              <w:rPr>
                <w:color w:val="000000"/>
                <w:lang w:bidi="ru-RU"/>
              </w:rPr>
              <w:t>3 938,3</w:t>
            </w:r>
            <w:r w:rsidRPr="003B6415">
              <w:rPr>
                <w:color w:val="000000"/>
                <w:lang w:bidi="ru-RU"/>
              </w:rPr>
              <w:t xml:space="preserve"> тыс. рублей</w:t>
            </w:r>
            <w:r w:rsidR="001B303A">
              <w:rPr>
                <w:color w:val="000000"/>
                <w:lang w:bidi="ru-RU"/>
              </w:rPr>
              <w:t>;</w:t>
            </w:r>
          </w:p>
          <w:p w:rsidR="007C1248" w:rsidRPr="003B6415" w:rsidRDefault="00CD4B08" w:rsidP="007C1248">
            <w:pPr>
              <w:widowControl w:val="0"/>
              <w:tabs>
                <w:tab w:val="left" w:pos="544"/>
              </w:tabs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 xml:space="preserve">2026 год – </w:t>
            </w:r>
            <w:r w:rsidR="001B303A">
              <w:rPr>
                <w:color w:val="000000"/>
                <w:lang w:bidi="ru-RU"/>
              </w:rPr>
              <w:t>0,0</w:t>
            </w:r>
            <w:r w:rsidRPr="003B6415">
              <w:rPr>
                <w:color w:val="000000"/>
                <w:lang w:bidi="ru-RU"/>
              </w:rPr>
              <w:t xml:space="preserve"> тыс. рублей</w:t>
            </w:r>
            <w:r w:rsidR="001B303A">
              <w:rPr>
                <w:color w:val="000000"/>
                <w:lang w:bidi="ru-RU"/>
              </w:rPr>
              <w:t>;</w:t>
            </w:r>
          </w:p>
          <w:p w:rsidR="007C1248" w:rsidRDefault="00CD4B08" w:rsidP="007C1248">
            <w:pPr>
              <w:widowControl w:val="0"/>
              <w:tabs>
                <w:tab w:val="left" w:pos="540"/>
              </w:tabs>
              <w:spacing w:line="274" w:lineRule="exact"/>
              <w:rPr>
                <w:color w:val="000000"/>
                <w:lang w:bidi="ru-RU"/>
              </w:rPr>
            </w:pPr>
            <w:r w:rsidRPr="003B6415">
              <w:rPr>
                <w:color w:val="000000"/>
                <w:lang w:bidi="ru-RU"/>
              </w:rPr>
              <w:t xml:space="preserve">2027 год – </w:t>
            </w:r>
            <w:r w:rsidR="001B303A">
              <w:rPr>
                <w:color w:val="000000"/>
                <w:lang w:bidi="ru-RU"/>
              </w:rPr>
              <w:t>0,0</w:t>
            </w:r>
            <w:r w:rsidRPr="003B6415">
              <w:rPr>
                <w:color w:val="000000"/>
                <w:lang w:bidi="ru-RU"/>
              </w:rPr>
              <w:t xml:space="preserve"> тыс. рублей.</w:t>
            </w:r>
          </w:p>
          <w:p w:rsidR="00840320" w:rsidRPr="003B6415" w:rsidRDefault="00840320" w:rsidP="007C1248">
            <w:pPr>
              <w:widowControl w:val="0"/>
              <w:tabs>
                <w:tab w:val="left" w:pos="540"/>
              </w:tabs>
              <w:spacing w:line="274" w:lineRule="exact"/>
              <w:rPr>
                <w:color w:val="000000"/>
                <w:lang w:bidi="ru-RU"/>
              </w:rPr>
            </w:pPr>
          </w:p>
          <w:p w:rsidR="007C1248" w:rsidRPr="003B6415" w:rsidRDefault="007C1248" w:rsidP="007C1248">
            <w:pPr>
              <w:widowControl w:val="0"/>
              <w:spacing w:line="240" w:lineRule="exact"/>
              <w:jc w:val="both"/>
              <w:rPr>
                <w:color w:val="000000"/>
                <w:lang w:bidi="ru-RU"/>
              </w:rPr>
            </w:pPr>
          </w:p>
        </w:tc>
      </w:tr>
      <w:tr w:rsidR="004A0AE0" w:rsidTr="00333BF8">
        <w:trPr>
          <w:trHeight w:hRule="exact" w:val="3125"/>
        </w:trPr>
        <w:tc>
          <w:tcPr>
            <w:tcW w:w="3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C1248" w:rsidRPr="00B45911" w:rsidRDefault="00CD4B08" w:rsidP="007C1248">
            <w:pPr>
              <w:widowControl w:val="0"/>
              <w:spacing w:line="277" w:lineRule="exact"/>
              <w:rPr>
                <w:color w:val="000000"/>
                <w:highlight w:val="yellow"/>
                <w:lang w:bidi="ru-RU"/>
              </w:rPr>
            </w:pPr>
            <w:r w:rsidRPr="0065240D">
              <w:rPr>
                <w:color w:val="000000"/>
                <w:lang w:bidi="ru-RU"/>
              </w:rPr>
              <w:t>Ожидаемые конечные результаты реализации муниципальной программы</w:t>
            </w:r>
          </w:p>
        </w:tc>
        <w:tc>
          <w:tcPr>
            <w:tcW w:w="6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33995" w:rsidRPr="00441097" w:rsidRDefault="00CD4B08" w:rsidP="00781858">
            <w:pPr>
              <w:widowControl w:val="0"/>
              <w:numPr>
                <w:ilvl w:val="0"/>
                <w:numId w:val="9"/>
              </w:numPr>
              <w:tabs>
                <w:tab w:val="left" w:pos="248"/>
              </w:tabs>
              <w:spacing w:line="274" w:lineRule="exact"/>
              <w:ind w:left="0" w:right="13" w:firstLine="0"/>
              <w:jc w:val="both"/>
              <w:rPr>
                <w:color w:val="000000"/>
                <w:lang w:bidi="ru-RU"/>
              </w:rPr>
            </w:pPr>
            <w:r w:rsidRPr="00441097">
              <w:rPr>
                <w:color w:val="000000"/>
                <w:lang w:bidi="ru-RU"/>
              </w:rPr>
              <w:t>Доля протяженности автомобильных дорог общего пользования, находящихся в муниципальной собственности администрации Вихоревского городского поселения, не отвечающих нормативным требованиям к транспортно-эксплуатационным показателям, снизится до 38,6 процента.</w:t>
            </w:r>
          </w:p>
          <w:p w:rsidR="007C1248" w:rsidRPr="00B45911" w:rsidRDefault="00CD4B08" w:rsidP="00781858">
            <w:pPr>
              <w:widowControl w:val="0"/>
              <w:spacing w:line="274" w:lineRule="exact"/>
              <w:ind w:right="13"/>
              <w:rPr>
                <w:color w:val="000000"/>
                <w:highlight w:val="yellow"/>
                <w:lang w:bidi="ru-RU"/>
              </w:rPr>
            </w:pPr>
            <w:r>
              <w:rPr>
                <w:rFonts w:eastAsia="Arial Unicode MS"/>
                <w:color w:val="000000"/>
                <w:lang w:bidi="ru-RU"/>
              </w:rPr>
              <w:t xml:space="preserve">2. </w:t>
            </w:r>
            <w:r w:rsidRPr="00441097">
              <w:rPr>
                <w:rFonts w:eastAsia="Arial Unicode MS"/>
                <w:color w:val="000000"/>
                <w:lang w:bidi="ru-RU"/>
              </w:rPr>
              <w:t>Количество дорожно-транспортных происшествий на автомобильных дорогах общего пользования, находящихся в муниципальной собственности администрации Вихоревского городского поселения, из-за сопутствующих дорожных условий, снизится до 5 %.</w:t>
            </w:r>
          </w:p>
        </w:tc>
      </w:tr>
    </w:tbl>
    <w:p w:rsidR="007E4F0C" w:rsidRDefault="007E4F0C">
      <w:pPr>
        <w:widowControl w:val="0"/>
        <w:rPr>
          <w:rFonts w:ascii="Arial Unicode MS" w:eastAsia="Arial Unicode MS" w:hAnsi="Arial Unicode MS" w:cs="Arial Unicode MS"/>
          <w:color w:val="000000"/>
          <w:sz w:val="2"/>
          <w:szCs w:val="2"/>
          <w:highlight w:val="yellow"/>
          <w:lang w:bidi="ru-RU"/>
        </w:rPr>
      </w:pPr>
    </w:p>
    <w:p w:rsidR="007E4F0C" w:rsidRDefault="007E4F0C" w:rsidP="007E4F0C">
      <w:pPr>
        <w:widowControl w:val="0"/>
        <w:rPr>
          <w:rFonts w:ascii="Arial Unicode MS" w:eastAsia="Arial Unicode MS" w:hAnsi="Arial Unicode MS" w:cs="Arial Unicode MS"/>
          <w:color w:val="000000"/>
          <w:sz w:val="2"/>
          <w:szCs w:val="2"/>
          <w:highlight w:val="yellow"/>
          <w:lang w:bidi="ru-RU"/>
        </w:rPr>
      </w:pPr>
    </w:p>
    <w:p w:rsidR="00433995" w:rsidRDefault="00433995" w:rsidP="00433995">
      <w:pPr>
        <w:keepNext/>
        <w:keepLines/>
        <w:widowControl w:val="0"/>
        <w:spacing w:before="133" w:after="177" w:line="270" w:lineRule="exact"/>
        <w:ind w:right="80"/>
        <w:outlineLvl w:val="0"/>
        <w:rPr>
          <w:rFonts w:ascii="Courier New" w:hAnsi="Courier New" w:cs="Courier New"/>
          <w:b/>
          <w:bCs/>
          <w:color w:val="000000"/>
          <w:sz w:val="22"/>
          <w:szCs w:val="2"/>
          <w:lang w:bidi="ru-RU"/>
        </w:rPr>
        <w:sectPr w:rsidR="00433995" w:rsidSect="001B666F">
          <w:headerReference w:type="default" r:id="rId76"/>
          <w:pgSz w:w="11900" w:h="16840"/>
          <w:pgMar w:top="696" w:right="484" w:bottom="851" w:left="1020" w:header="0" w:footer="3" w:gutter="0"/>
          <w:cols w:space="720"/>
          <w:noEndnote/>
          <w:docGrid w:linePitch="360"/>
        </w:sectPr>
      </w:pPr>
    </w:p>
    <w:p w:rsidR="00DD4B20" w:rsidRPr="0085433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854338">
        <w:rPr>
          <w:rFonts w:ascii="Arial" w:eastAsia="Calibri" w:hAnsi="Calibri"/>
          <w:color w:val="FF0000"/>
          <w:sz w:val="2"/>
          <w:szCs w:val="22"/>
          <w:lang w:eastAsia="en-US"/>
        </w:rPr>
        <w:lastRenderedPageBreak/>
        <w:t xml:space="preserve"> </w:t>
      </w:r>
      <w:bookmarkStart w:id="132" w:name="br1_8"/>
      <w:bookmarkEnd w:id="132"/>
    </w:p>
    <w:p w:rsidR="00DD4B20" w:rsidRPr="00854338" w:rsidRDefault="00CD4B08" w:rsidP="00DD4B20">
      <w:pPr>
        <w:framePr w:w="8490" w:wrap="auto" w:hAnchor="text" w:x="4730" w:y="595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РЕЕСТР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ИСТОЧНИКОВ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ВИХОРЕВСКОГО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2023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ПЛАНОВЫЙ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2024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>2025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ГОДОВ</w:t>
      </w:r>
    </w:p>
    <w:p w:rsidR="00DD4B20" w:rsidRPr="00854338" w:rsidRDefault="00CD4B08" w:rsidP="00DD4B20">
      <w:pPr>
        <w:framePr w:w="8490" w:wrap="auto" w:hAnchor="text" w:x="4730" w:y="595"/>
        <w:widowControl w:val="0"/>
        <w:autoSpaceDE w:val="0"/>
        <w:autoSpaceDN w:val="0"/>
        <w:adjustRightInd w:val="0"/>
        <w:spacing w:before="158" w:line="113" w:lineRule="exact"/>
        <w:ind w:left="208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Классификация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бюджетов</w:t>
      </w:r>
    </w:p>
    <w:p w:rsidR="00DD4B20" w:rsidRPr="00854338" w:rsidRDefault="00CD4B08" w:rsidP="00DD4B20">
      <w:pPr>
        <w:framePr w:w="1972" w:wrap="auto" w:hAnchor="text" w:x="14582" w:y="730"/>
        <w:widowControl w:val="0"/>
        <w:autoSpaceDE w:val="0"/>
        <w:autoSpaceDN w:val="0"/>
        <w:adjustRightInd w:val="0"/>
        <w:spacing w:line="113" w:lineRule="exact"/>
        <w:ind w:left="1126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(тыс.рублей)</w:t>
      </w:r>
    </w:p>
    <w:p w:rsidR="00DD4B20" w:rsidRPr="00854338" w:rsidRDefault="00CD4B08" w:rsidP="00DD4B20">
      <w:pPr>
        <w:framePr w:w="1972" w:wrap="auto" w:hAnchor="text" w:x="14582" w:y="730"/>
        <w:widowControl w:val="0"/>
        <w:autoSpaceDE w:val="0"/>
        <w:autoSpaceDN w:val="0"/>
        <w:adjustRightInd w:val="0"/>
        <w:spacing w:before="21"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Прогноз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</w:p>
    <w:p w:rsidR="00DD4B20" w:rsidRPr="00854338" w:rsidRDefault="00CD4B08" w:rsidP="00DD4B20">
      <w:pPr>
        <w:framePr w:w="1248" w:wrap="auto" w:hAnchor="text" w:x="12131" w:y="954"/>
        <w:widowControl w:val="0"/>
        <w:autoSpaceDE w:val="0"/>
        <w:autoSpaceDN w:val="0"/>
        <w:adjustRightInd w:val="0"/>
        <w:spacing w:line="113" w:lineRule="exact"/>
        <w:ind w:left="30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Кассовые</w:t>
      </w:r>
    </w:p>
    <w:p w:rsidR="00DD4B20" w:rsidRPr="00854338" w:rsidRDefault="00CD4B08" w:rsidP="00DD4B20">
      <w:pPr>
        <w:framePr w:w="1248" w:wrap="auto" w:hAnchor="text" w:x="12131" w:y="954"/>
        <w:widowControl w:val="0"/>
        <w:autoSpaceDE w:val="0"/>
        <w:autoSpaceDN w:val="0"/>
        <w:adjustRightInd w:val="0"/>
        <w:spacing w:before="24" w:line="113" w:lineRule="exact"/>
        <w:ind w:left="18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248" w:wrap="auto" w:hAnchor="text" w:x="12131" w:y="954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текущем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финансовом</w:t>
      </w:r>
    </w:p>
    <w:p w:rsidR="00DD4B20" w:rsidRPr="00854338" w:rsidRDefault="00CD4B08" w:rsidP="00DD4B20">
      <w:pPr>
        <w:framePr w:w="1248" w:wrap="auto" w:hAnchor="text" w:x="12131" w:y="954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году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(по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состоянию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1248" w:wrap="auto" w:hAnchor="text" w:x="12131" w:y="954"/>
        <w:widowControl w:val="0"/>
        <w:autoSpaceDE w:val="0"/>
        <w:autoSpaceDN w:val="0"/>
        <w:adjustRightInd w:val="0"/>
        <w:spacing w:before="24" w:line="113" w:lineRule="exact"/>
        <w:ind w:left="32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>1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ноября</w:t>
      </w:r>
    </w:p>
    <w:p w:rsidR="00DD4B20" w:rsidRPr="00854338" w:rsidRDefault="00CD4B08" w:rsidP="00DD4B20">
      <w:pPr>
        <w:framePr w:w="888" w:wrap="auto" w:hAnchor="text" w:x="13306" w:y="954"/>
        <w:widowControl w:val="0"/>
        <w:autoSpaceDE w:val="0"/>
        <w:autoSpaceDN w:val="0"/>
        <w:adjustRightInd w:val="0"/>
        <w:spacing w:line="113" w:lineRule="exact"/>
        <w:ind w:left="17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Оценка</w:t>
      </w:r>
    </w:p>
    <w:p w:rsidR="00DD4B20" w:rsidRPr="00854338" w:rsidRDefault="00CD4B08" w:rsidP="00DD4B20">
      <w:pPr>
        <w:framePr w:w="888" w:wrap="auto" w:hAnchor="text" w:x="13306" w:y="954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исполнения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888" w:wrap="auto" w:hAnchor="text" w:x="13306" w:y="954"/>
        <w:widowControl w:val="0"/>
        <w:autoSpaceDE w:val="0"/>
        <w:autoSpaceDN w:val="0"/>
        <w:adjustRightInd w:val="0"/>
        <w:spacing w:before="24" w:line="113" w:lineRule="exact"/>
        <w:ind w:left="16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2022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888" w:wrap="auto" w:hAnchor="text" w:x="13306" w:y="954"/>
        <w:widowControl w:val="0"/>
        <w:autoSpaceDE w:val="0"/>
        <w:autoSpaceDN w:val="0"/>
        <w:adjustRightInd w:val="0"/>
        <w:spacing w:before="24" w:line="113" w:lineRule="exact"/>
        <w:ind w:left="12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(текущий</w:t>
      </w:r>
    </w:p>
    <w:p w:rsidR="00DD4B20" w:rsidRPr="00854338" w:rsidRDefault="00CD4B08" w:rsidP="00DD4B20">
      <w:pPr>
        <w:framePr w:w="888" w:wrap="auto" w:hAnchor="text" w:x="13306" w:y="954"/>
        <w:widowControl w:val="0"/>
        <w:autoSpaceDE w:val="0"/>
        <w:autoSpaceDN w:val="0"/>
        <w:adjustRightInd w:val="0"/>
        <w:spacing w:before="24" w:line="113" w:lineRule="exact"/>
        <w:ind w:left="5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финансовый</w:t>
      </w:r>
    </w:p>
    <w:p w:rsidR="00DD4B20" w:rsidRPr="00854338" w:rsidRDefault="00CD4B08" w:rsidP="00DD4B20">
      <w:pPr>
        <w:framePr w:w="888" w:wrap="auto" w:hAnchor="text" w:x="13306" w:y="954"/>
        <w:widowControl w:val="0"/>
        <w:autoSpaceDE w:val="0"/>
        <w:autoSpaceDN w:val="0"/>
        <w:adjustRightInd w:val="0"/>
        <w:spacing w:before="24" w:line="113" w:lineRule="exact"/>
        <w:ind w:left="26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год)</w:t>
      </w:r>
    </w:p>
    <w:p w:rsidR="00DD4B20" w:rsidRPr="00854338" w:rsidRDefault="00CD4B08" w:rsidP="00DD4B20">
      <w:pPr>
        <w:framePr w:w="821" w:wrap="auto" w:hAnchor="text" w:x="4722" w:y="1022"/>
        <w:widowControl w:val="0"/>
        <w:autoSpaceDE w:val="0"/>
        <w:autoSpaceDN w:val="0"/>
        <w:adjustRightInd w:val="0"/>
        <w:spacing w:line="113" w:lineRule="exact"/>
        <w:ind w:left="7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Норматив</w:t>
      </w:r>
    </w:p>
    <w:p w:rsidR="00DD4B20" w:rsidRPr="00854338" w:rsidRDefault="00CD4B08" w:rsidP="00DD4B20">
      <w:pPr>
        <w:framePr w:w="821" w:wrap="auto" w:hAnchor="text" w:x="4722" w:y="1022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зачисления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21" w:wrap="auto" w:hAnchor="text" w:x="4722" w:y="1022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ВГП</w:t>
      </w:r>
    </w:p>
    <w:p w:rsidR="00DD4B20" w:rsidRPr="00854338" w:rsidRDefault="00CD4B08" w:rsidP="00DD4B20">
      <w:pPr>
        <w:framePr w:w="821" w:wrap="auto" w:hAnchor="text" w:x="4722" w:y="1022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2022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21" w:wrap="auto" w:hAnchor="text" w:x="4722" w:y="1022"/>
        <w:widowControl w:val="0"/>
        <w:autoSpaceDE w:val="0"/>
        <w:autoSpaceDN w:val="0"/>
        <w:adjustRightInd w:val="0"/>
        <w:spacing w:before="24" w:line="113" w:lineRule="exact"/>
        <w:ind w:left="73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процентах</w:t>
      </w:r>
    </w:p>
    <w:p w:rsidR="00DD4B20" w:rsidRPr="00854338" w:rsidRDefault="00CD4B08" w:rsidP="00DD4B20">
      <w:pPr>
        <w:framePr w:w="810" w:wrap="auto" w:hAnchor="text" w:x="11378" w:y="1022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Фактическое</w:t>
      </w:r>
    </w:p>
    <w:p w:rsidR="00DD4B20" w:rsidRPr="00854338" w:rsidRDefault="00CD4B08" w:rsidP="00DD4B20">
      <w:pPr>
        <w:framePr w:w="810" w:wrap="auto" w:hAnchor="text" w:x="11378" w:y="1022"/>
        <w:widowControl w:val="0"/>
        <w:autoSpaceDE w:val="0"/>
        <w:autoSpaceDN w:val="0"/>
        <w:adjustRightInd w:val="0"/>
        <w:spacing w:before="24" w:line="113" w:lineRule="exact"/>
        <w:ind w:left="3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исполнение</w:t>
      </w:r>
    </w:p>
    <w:p w:rsidR="00DD4B20" w:rsidRPr="00854338" w:rsidRDefault="00CD4B08" w:rsidP="00DD4B20">
      <w:pPr>
        <w:framePr w:w="810" w:wrap="auto" w:hAnchor="text" w:x="11378" w:y="1022"/>
        <w:widowControl w:val="0"/>
        <w:autoSpaceDE w:val="0"/>
        <w:autoSpaceDN w:val="0"/>
        <w:adjustRightInd w:val="0"/>
        <w:spacing w:before="24" w:line="113" w:lineRule="exact"/>
        <w:ind w:left="13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810" w:wrap="auto" w:hAnchor="text" w:x="11378" w:y="1022"/>
        <w:widowControl w:val="0"/>
        <w:autoSpaceDE w:val="0"/>
        <w:autoSpaceDN w:val="0"/>
        <w:adjustRightInd w:val="0"/>
        <w:spacing w:before="24" w:line="113" w:lineRule="exact"/>
        <w:ind w:left="6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10" w:wrap="auto" w:hAnchor="text" w:x="11378" w:y="1022"/>
        <w:widowControl w:val="0"/>
        <w:autoSpaceDE w:val="0"/>
        <w:autoSpaceDN w:val="0"/>
        <w:adjustRightInd w:val="0"/>
        <w:spacing w:before="24" w:line="113" w:lineRule="exact"/>
        <w:ind w:left="109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2021году</w:t>
      </w:r>
    </w:p>
    <w:p w:rsidR="00DD4B20" w:rsidRPr="00854338" w:rsidRDefault="00CD4B08" w:rsidP="00DD4B20">
      <w:pPr>
        <w:framePr w:w="1398" w:wrap="auto" w:hAnchor="text" w:x="9983" w:y="1159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главного</w:t>
      </w:r>
    </w:p>
    <w:p w:rsidR="00DD4B20" w:rsidRPr="00854338" w:rsidRDefault="00CD4B08" w:rsidP="00DD4B20">
      <w:pPr>
        <w:framePr w:w="1398" w:wrap="auto" w:hAnchor="text" w:x="9983" w:y="1159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администратора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1398" w:wrap="auto" w:hAnchor="text" w:x="9983" w:y="1159"/>
        <w:widowControl w:val="0"/>
        <w:autoSpaceDE w:val="0"/>
        <w:autoSpaceDN w:val="0"/>
        <w:adjustRightInd w:val="0"/>
        <w:spacing w:before="24" w:line="113" w:lineRule="exact"/>
        <w:ind w:left="270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ВГП</w:t>
      </w:r>
    </w:p>
    <w:p w:rsidR="00DD4B20" w:rsidRPr="00854338" w:rsidRDefault="00CD4B08" w:rsidP="00DD4B20">
      <w:pPr>
        <w:framePr w:w="787" w:wrap="auto" w:hAnchor="text" w:x="14158" w:y="1158"/>
        <w:widowControl w:val="0"/>
        <w:autoSpaceDE w:val="0"/>
        <w:autoSpaceDN w:val="0"/>
        <w:adjustRightInd w:val="0"/>
        <w:spacing w:line="113" w:lineRule="exact"/>
        <w:ind w:left="53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2023год</w:t>
      </w:r>
    </w:p>
    <w:p w:rsidR="00DD4B20" w:rsidRPr="00854338" w:rsidRDefault="00CD4B08" w:rsidP="00DD4B20">
      <w:pPr>
        <w:framePr w:w="787" w:wrap="auto" w:hAnchor="text" w:x="14158" w:y="1158"/>
        <w:widowControl w:val="0"/>
        <w:autoSpaceDE w:val="0"/>
        <w:autoSpaceDN w:val="0"/>
        <w:adjustRightInd w:val="0"/>
        <w:spacing w:before="24" w:line="113" w:lineRule="exact"/>
        <w:ind w:left="4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(очередной</w:t>
      </w:r>
    </w:p>
    <w:p w:rsidR="00DD4B20" w:rsidRPr="00854338" w:rsidRDefault="00CD4B08" w:rsidP="00DD4B20">
      <w:pPr>
        <w:framePr w:w="787" w:wrap="auto" w:hAnchor="text" w:x="14158" w:y="115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финансовый</w:t>
      </w:r>
    </w:p>
    <w:p w:rsidR="00DD4B20" w:rsidRPr="00854338" w:rsidRDefault="00CD4B08" w:rsidP="00DD4B20">
      <w:pPr>
        <w:framePr w:w="787" w:wrap="auto" w:hAnchor="text" w:x="14158" w:y="1158"/>
        <w:widowControl w:val="0"/>
        <w:autoSpaceDE w:val="0"/>
        <w:autoSpaceDN w:val="0"/>
        <w:adjustRightInd w:val="0"/>
        <w:spacing w:before="24" w:line="113" w:lineRule="exact"/>
        <w:ind w:left="21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год)</w:t>
      </w:r>
    </w:p>
    <w:p w:rsidR="00DD4B20" w:rsidRPr="00854338" w:rsidRDefault="00CD4B08" w:rsidP="00DD4B20">
      <w:pPr>
        <w:framePr w:w="761" w:wrap="auto" w:hAnchor="text" w:x="14919" w:y="1158"/>
        <w:widowControl w:val="0"/>
        <w:autoSpaceDE w:val="0"/>
        <w:autoSpaceDN w:val="0"/>
        <w:adjustRightInd w:val="0"/>
        <w:spacing w:line="113" w:lineRule="exact"/>
        <w:ind w:left="26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2024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61" w:wrap="auto" w:hAnchor="text" w:x="14919" w:y="115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(первый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61" w:wrap="auto" w:hAnchor="text" w:x="14919" w:y="1158"/>
        <w:widowControl w:val="0"/>
        <w:autoSpaceDE w:val="0"/>
        <w:autoSpaceDN w:val="0"/>
        <w:adjustRightInd w:val="0"/>
        <w:spacing w:before="24" w:line="113" w:lineRule="exact"/>
        <w:ind w:left="4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планового</w:t>
      </w:r>
    </w:p>
    <w:p w:rsidR="00DD4B20" w:rsidRPr="00854338" w:rsidRDefault="00CD4B08" w:rsidP="00DD4B20">
      <w:pPr>
        <w:framePr w:w="761" w:wrap="auto" w:hAnchor="text" w:x="14919" w:y="1158"/>
        <w:widowControl w:val="0"/>
        <w:autoSpaceDE w:val="0"/>
        <w:autoSpaceDN w:val="0"/>
        <w:adjustRightInd w:val="0"/>
        <w:spacing w:before="24" w:line="113" w:lineRule="exact"/>
        <w:ind w:left="82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периода)</w:t>
      </w:r>
    </w:p>
    <w:p w:rsidR="00DD4B20" w:rsidRPr="00854338" w:rsidRDefault="00CD4B08" w:rsidP="00DD4B20">
      <w:pPr>
        <w:framePr w:w="727" w:wrap="auto" w:hAnchor="text" w:x="15683" w:y="115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2025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27" w:wrap="auto" w:hAnchor="text" w:x="15683" w:y="115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(второй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27" w:wrap="auto" w:hAnchor="text" w:x="15683" w:y="1158"/>
        <w:widowControl w:val="0"/>
        <w:autoSpaceDE w:val="0"/>
        <w:autoSpaceDN w:val="0"/>
        <w:adjustRightInd w:val="0"/>
        <w:spacing w:before="24" w:line="113" w:lineRule="exact"/>
        <w:ind w:left="2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планового</w:t>
      </w:r>
    </w:p>
    <w:p w:rsidR="00DD4B20" w:rsidRPr="00854338" w:rsidRDefault="00CD4B08" w:rsidP="00DD4B20">
      <w:pPr>
        <w:framePr w:w="727" w:wrap="auto" w:hAnchor="text" w:x="15683" w:y="1158"/>
        <w:widowControl w:val="0"/>
        <w:autoSpaceDE w:val="0"/>
        <w:autoSpaceDN w:val="0"/>
        <w:adjustRightInd w:val="0"/>
        <w:spacing w:before="24" w:line="113" w:lineRule="exact"/>
        <w:ind w:left="66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периода)</w:t>
      </w:r>
    </w:p>
    <w:p w:rsidR="00DD4B20" w:rsidRPr="00854338" w:rsidRDefault="00CD4B08" w:rsidP="00DD4B20">
      <w:pPr>
        <w:framePr w:w="4710" w:wrap="auto" w:hAnchor="text" w:x="528" w:y="1227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кода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подгруппы,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статьи,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подстатьи,</w:t>
      </w:r>
    </w:p>
    <w:p w:rsidR="00DD4B20" w:rsidRPr="00854338" w:rsidRDefault="00CD4B08" w:rsidP="00DD4B20">
      <w:pPr>
        <w:framePr w:w="4710" w:wrap="auto" w:hAnchor="text" w:x="528" w:y="1227"/>
        <w:widowControl w:val="0"/>
        <w:autoSpaceDE w:val="0"/>
        <w:autoSpaceDN w:val="0"/>
        <w:adjustRightInd w:val="0"/>
        <w:spacing w:before="24" w:line="113" w:lineRule="exact"/>
        <w:ind w:left="382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элемента,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подвида,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аналитической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подвида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336" w:wrap="auto" w:hAnchor="text" w:x="6140" w:y="1364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код</w:t>
      </w:r>
    </w:p>
    <w:p w:rsidR="00DD4B20" w:rsidRPr="00854338" w:rsidRDefault="00CD4B08" w:rsidP="00DD4B20">
      <w:pPr>
        <w:framePr w:w="866" w:wrap="auto" w:hAnchor="text" w:x="8092" w:y="1364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</w:p>
    <w:p w:rsidR="00DD4B20" w:rsidRPr="00854338" w:rsidRDefault="00CD4B08" w:rsidP="00DD4B20">
      <w:pPr>
        <w:framePr w:w="656" w:wrap="auto" w:hAnchor="text" w:x="12428" w:y="163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2022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года)</w:t>
      </w:r>
    </w:p>
    <w:p w:rsidR="00DD4B20" w:rsidRPr="00854338" w:rsidRDefault="00CD4B08" w:rsidP="00DD4B20">
      <w:pPr>
        <w:framePr w:w="2185" w:wrap="auto" w:hAnchor="text" w:x="524" w:y="1867"/>
        <w:widowControl w:val="0"/>
        <w:autoSpaceDE w:val="0"/>
        <w:autoSpaceDN w:val="0"/>
        <w:adjustRightInd w:val="0"/>
        <w:spacing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Налог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прибыль,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доходы</w:t>
      </w:r>
    </w:p>
    <w:p w:rsidR="00DD4B20" w:rsidRPr="00854338" w:rsidRDefault="00CD4B08" w:rsidP="00DD4B20">
      <w:pPr>
        <w:framePr w:w="2185" w:wrap="auto" w:hAnchor="text" w:x="524" w:y="1867"/>
        <w:widowControl w:val="0"/>
        <w:autoSpaceDE w:val="0"/>
        <w:autoSpaceDN w:val="0"/>
        <w:adjustRightInd w:val="0"/>
        <w:spacing w:before="26"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Налог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доходы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физических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лиц</w:t>
      </w:r>
    </w:p>
    <w:p w:rsidR="00DD4B20" w:rsidRPr="00854338" w:rsidRDefault="00CD4B08" w:rsidP="00F016FD">
      <w:pPr>
        <w:framePr w:w="4141" w:wrap="auto" w:hAnchor="text" w:x="524" w:y="219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источником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является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налоговый</w:t>
      </w:r>
    </w:p>
    <w:p w:rsidR="00DD4B20" w:rsidRPr="00854338" w:rsidRDefault="00CD4B08" w:rsidP="00DD4B20">
      <w:pPr>
        <w:framePr w:w="1792" w:wrap="auto" w:hAnchor="text" w:x="524" w:y="23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агент,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</w:p>
    <w:p w:rsidR="00DD4B20" w:rsidRPr="00854338" w:rsidRDefault="00CD4B08" w:rsidP="00DD4B20">
      <w:pPr>
        <w:framePr w:w="216" w:wrap="auto" w:hAnchor="text" w:x="2137" w:y="23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F016FD">
      <w:pPr>
        <w:framePr w:w="2389" w:wrap="auto" w:hAnchor="text" w:x="2243" w:y="23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отношении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которых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исчисление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уплата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налога</w:t>
      </w:r>
    </w:p>
    <w:p w:rsidR="00DD4B20" w:rsidRPr="00854338" w:rsidRDefault="00CD4B08" w:rsidP="00F016FD">
      <w:pPr>
        <w:framePr w:w="2389" w:wrap="auto" w:hAnchor="text" w:x="2243" w:y="2331"/>
        <w:widowControl w:val="0"/>
        <w:autoSpaceDE w:val="0"/>
        <w:autoSpaceDN w:val="0"/>
        <w:adjustRightInd w:val="0"/>
        <w:spacing w:before="24" w:line="113" w:lineRule="exact"/>
        <w:ind w:left="1200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228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</w:p>
    <w:p w:rsidR="00DD4B20" w:rsidRPr="00854338" w:rsidRDefault="00CD4B08" w:rsidP="00DD4B20">
      <w:pPr>
        <w:framePr w:w="3143" w:wrap="auto" w:hAnchor="text" w:x="524" w:y="246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осуществляются</w:t>
      </w:r>
      <w:r w:rsidRPr="00854338">
        <w:rPr>
          <w:rFonts w:ascii="JBTRUI+TimesNewRomanPSMT" w:eastAsia="Calibri" w:hAnsi="Calibri"/>
          <w:color w:val="000000"/>
          <w:spacing w:val="15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статьями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227,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2271</w:t>
      </w:r>
    </w:p>
    <w:p w:rsidR="00DD4B20" w:rsidRPr="00854338" w:rsidRDefault="00CD4B08" w:rsidP="00DD4B20">
      <w:pPr>
        <w:framePr w:w="216" w:wrap="auto" w:hAnchor="text" w:x="1351" w:y="246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23" w:wrap="auto" w:hAnchor="text" w:x="3321" w:y="246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F016FD">
      <w:pPr>
        <w:framePr w:w="4141" w:wrap="auto" w:hAnchor="text" w:x="524" w:y="260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(сумма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платежа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(перерасчеты,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недоимка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задолженность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F016FD">
      <w:pPr>
        <w:framePr w:w="4141" w:wrap="auto" w:hAnchor="text" w:x="524" w:y="260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отмененному)</w:t>
      </w:r>
    </w:p>
    <w:p w:rsidR="00DD4B20" w:rsidRPr="00854338" w:rsidRDefault="00CD4B08" w:rsidP="00F016FD">
      <w:pPr>
        <w:framePr w:w="4141" w:wrap="auto" w:hAnchor="text" w:x="524" w:y="2902"/>
        <w:widowControl w:val="0"/>
        <w:autoSpaceDE w:val="0"/>
        <w:autoSpaceDN w:val="0"/>
        <w:adjustRightInd w:val="0"/>
        <w:spacing w:line="115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источником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является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налоговый</w:t>
      </w:r>
    </w:p>
    <w:p w:rsidR="00DD4B20" w:rsidRPr="00854338" w:rsidRDefault="00CD4B08" w:rsidP="00F016FD">
      <w:pPr>
        <w:framePr w:w="4093" w:wrap="auto" w:hAnchor="text" w:x="524" w:y="30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агент,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1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отношении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которых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исчисление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уплата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налога</w:t>
      </w:r>
    </w:p>
    <w:p w:rsidR="00DD4B20" w:rsidRPr="00854338" w:rsidRDefault="00CD4B08" w:rsidP="00F016FD">
      <w:pPr>
        <w:framePr w:w="4093" w:wrap="auto" w:hAnchor="text" w:x="524" w:y="30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осуществляются</w:t>
      </w:r>
      <w:r w:rsidRPr="00854338">
        <w:rPr>
          <w:rFonts w:ascii="JBTRUI+TimesNewRomanPSMT" w:eastAsia="Calibri" w:hAnsi="Calibri"/>
          <w:color w:val="000000"/>
          <w:spacing w:val="15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статьями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227,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2271</w:t>
      </w:r>
      <w:r w:rsidRPr="00854338">
        <w:rPr>
          <w:rFonts w:ascii="JBTRUI+TimesNewRomanPSMT" w:eastAsia="Calibri" w:hAnsi="Calibri"/>
          <w:color w:val="000000"/>
          <w:spacing w:val="15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228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</w:p>
    <w:p w:rsidR="00DD4B20" w:rsidRPr="00854338" w:rsidRDefault="00CD4B08" w:rsidP="00F016FD">
      <w:pPr>
        <w:framePr w:w="4093" w:wrap="auto" w:hAnchor="text" w:x="524" w:y="30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(пени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платежу)</w:t>
      </w:r>
    </w:p>
    <w:p w:rsidR="00DD4B20" w:rsidRPr="00854338" w:rsidRDefault="00CD4B08" w:rsidP="00F016FD">
      <w:pPr>
        <w:framePr w:w="4093" w:wrap="auto" w:hAnchor="text" w:x="524" w:y="3040"/>
        <w:widowControl w:val="0"/>
        <w:autoSpaceDE w:val="0"/>
        <w:autoSpaceDN w:val="0"/>
        <w:adjustRightInd w:val="0"/>
        <w:spacing w:before="57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источником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является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налоговый</w:t>
      </w:r>
    </w:p>
    <w:p w:rsidR="00DD4B20" w:rsidRPr="00854338" w:rsidRDefault="00CD4B08" w:rsidP="00F016FD">
      <w:pPr>
        <w:framePr w:w="4093" w:wrap="auto" w:hAnchor="text" w:x="524" w:y="30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агент,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1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отношении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которых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исчисление</w:t>
      </w:r>
      <w:r w:rsidRPr="00854338">
        <w:rPr>
          <w:rFonts w:ascii="JBTRUI+TimesNewRomanPSMT" w:eastAsia="Calibri" w:hAnsi="Calibri"/>
          <w:color w:val="000000"/>
          <w:spacing w:val="14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уплата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налога</w:t>
      </w:r>
    </w:p>
    <w:p w:rsidR="00DD4B20" w:rsidRPr="00854338" w:rsidRDefault="00CD4B08" w:rsidP="00F016FD">
      <w:pPr>
        <w:framePr w:w="4093" w:wrap="auto" w:hAnchor="text" w:x="524" w:y="30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осуществляются</w:t>
      </w:r>
      <w:r w:rsidRPr="00854338">
        <w:rPr>
          <w:rFonts w:ascii="JBTRUI+TimesNewRomanPSMT" w:eastAsia="Calibri" w:hAnsi="Calibri"/>
          <w:color w:val="000000"/>
          <w:spacing w:val="15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статьями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227,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2271</w:t>
      </w:r>
      <w:r w:rsidRPr="00854338">
        <w:rPr>
          <w:rFonts w:ascii="JBTRUI+TimesNewRomanPSMT" w:eastAsia="Calibri" w:hAnsi="Calibri"/>
          <w:color w:val="000000"/>
          <w:spacing w:val="15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228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</w:p>
    <w:p w:rsidR="00DD4B20" w:rsidRPr="00854338" w:rsidRDefault="00CD4B08" w:rsidP="00DD4B20">
      <w:pPr>
        <w:framePr w:w="216" w:wrap="auto" w:hAnchor="text" w:x="2137" w:y="30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F016FD">
      <w:pPr>
        <w:framePr w:w="4453" w:wrap="auto" w:hAnchor="text" w:x="7019" w:y="31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3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</w:p>
    <w:p w:rsidR="00DD4B20" w:rsidRPr="00854338" w:rsidRDefault="00CD4B08" w:rsidP="00F016FD">
      <w:pPr>
        <w:framePr w:w="4453" w:wrap="auto" w:hAnchor="text" w:x="7019" w:y="31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которых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является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налоговый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агент,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10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1286" w:wrap="auto" w:hAnchor="text" w:x="8748" w:y="31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источником</w:t>
      </w:r>
    </w:p>
    <w:p w:rsidR="00DD4B20" w:rsidRPr="00854338" w:rsidRDefault="00CD4B08" w:rsidP="00DD4B20">
      <w:pPr>
        <w:framePr w:w="216" w:wrap="auto" w:hAnchor="text" w:x="1351" w:y="317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23" w:wrap="auto" w:hAnchor="text" w:x="3321" w:y="317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73" w:wrap="auto" w:hAnchor="text" w:x="4996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</w:t>
      </w:r>
    </w:p>
    <w:p w:rsidR="00DD4B20" w:rsidRPr="00854338" w:rsidRDefault="00CD4B08" w:rsidP="00DD4B20">
      <w:pPr>
        <w:framePr w:w="1428" w:wrap="auto" w:hAnchor="text" w:x="5605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02010 01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216" w:wrap="auto" w:hAnchor="text" w:x="7019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916" w:wrap="auto" w:hAnchor="text" w:x="7184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отношении</w:t>
      </w:r>
      <w:r w:rsidRPr="00854338">
        <w:rPr>
          <w:rFonts w:ascii="JBTRUI+TimesNewRomanPSMT" w:eastAsia="Calibri" w:hAnsi="Calibri"/>
          <w:color w:val="000000"/>
          <w:spacing w:val="8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которых</w:t>
      </w:r>
      <w:r w:rsidRPr="00854338">
        <w:rPr>
          <w:rFonts w:ascii="JBTRUI+TimesNewRomanPSMT" w:eastAsia="Calibri" w:hAnsi="Calibri"/>
          <w:color w:val="000000"/>
          <w:spacing w:val="8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исчисление</w:t>
      </w:r>
    </w:p>
    <w:p w:rsidR="00DD4B20" w:rsidRPr="00854338" w:rsidRDefault="00CD4B08" w:rsidP="00DD4B20">
      <w:pPr>
        <w:framePr w:w="223" w:wrap="auto" w:hAnchor="text" w:x="8965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163" w:wrap="auto" w:hAnchor="text" w:x="10091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163" w:wrap="auto" w:hAnchor="text" w:x="10091" w:y="3413"/>
        <w:widowControl w:val="0"/>
        <w:autoSpaceDE w:val="0"/>
        <w:autoSpaceDN w:val="0"/>
        <w:adjustRightInd w:val="0"/>
        <w:spacing w:before="24" w:line="113" w:lineRule="exact"/>
        <w:ind w:left="5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543" w:wrap="auto" w:hAnchor="text" w:x="11512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54,988.9</w:t>
      </w:r>
    </w:p>
    <w:p w:rsidR="00DD4B20" w:rsidRPr="00854338" w:rsidRDefault="00CD4B08" w:rsidP="00DD4B20">
      <w:pPr>
        <w:framePr w:w="543" w:wrap="auto" w:hAnchor="text" w:x="12484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44,053.8</w:t>
      </w:r>
    </w:p>
    <w:p w:rsidR="00DD4B20" w:rsidRPr="00854338" w:rsidRDefault="00CD4B08" w:rsidP="00DD4B20">
      <w:pPr>
        <w:framePr w:w="543" w:wrap="auto" w:hAnchor="text" w:x="13478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55,927.4</w:t>
      </w:r>
    </w:p>
    <w:p w:rsidR="00DD4B20" w:rsidRPr="00854338" w:rsidRDefault="00CD4B08" w:rsidP="00DD4B20">
      <w:pPr>
        <w:framePr w:w="543" w:wrap="auto" w:hAnchor="text" w:x="14280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58,400.0</w:t>
      </w:r>
    </w:p>
    <w:p w:rsidR="00DD4B20" w:rsidRPr="00854338" w:rsidRDefault="00CD4B08" w:rsidP="00DD4B20">
      <w:pPr>
        <w:framePr w:w="543" w:wrap="auto" w:hAnchor="text" w:x="15028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58,950.0</w:t>
      </w:r>
    </w:p>
    <w:p w:rsidR="00DD4B20" w:rsidRPr="00854338" w:rsidRDefault="00CD4B08" w:rsidP="00DD4B20">
      <w:pPr>
        <w:framePr w:w="543" w:wrap="auto" w:hAnchor="text" w:x="15775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59,950.0</w:t>
      </w:r>
    </w:p>
    <w:p w:rsidR="00DD4B20" w:rsidRPr="00854338" w:rsidRDefault="00CD4B08" w:rsidP="00DD4B20">
      <w:pPr>
        <w:framePr w:w="3275" w:wrap="auto" w:hAnchor="text" w:x="7019" w:y="355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осуществляются</w:t>
      </w:r>
      <w:r w:rsidRPr="00854338">
        <w:rPr>
          <w:rFonts w:ascii="JBTRUI+TimesNewRomanPSMT" w:eastAsia="Calibri" w:hAnsi="Calibri"/>
          <w:color w:val="000000"/>
          <w:spacing w:val="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статьями</w:t>
      </w:r>
      <w:r w:rsidRPr="00854338">
        <w:rPr>
          <w:rFonts w:ascii="JBTRUI+TimesNewRomanPSMT" w:eastAsia="Calibri" w:hAnsi="Calibri"/>
          <w:color w:val="000000"/>
          <w:spacing w:val="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227,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227.1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228</w:t>
      </w:r>
    </w:p>
    <w:p w:rsidR="00DD4B20" w:rsidRPr="00854338" w:rsidRDefault="00CD4B08" w:rsidP="00DD4B20">
      <w:pPr>
        <w:framePr w:w="3275" w:wrap="auto" w:hAnchor="text" w:x="7019" w:y="355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</w:p>
    <w:p w:rsidR="00DD4B20" w:rsidRPr="00854338" w:rsidRDefault="00CD4B08" w:rsidP="00DD4B20">
      <w:pPr>
        <w:framePr w:w="216" w:wrap="auto" w:hAnchor="text" w:x="2137" w:y="362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23" w:wrap="auto" w:hAnchor="text" w:x="3845" w:y="362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16" w:wrap="auto" w:hAnchor="text" w:x="1351" w:y="375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23" w:wrap="auto" w:hAnchor="text" w:x="3321" w:y="375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F016FD">
      <w:pPr>
        <w:framePr w:w="4141" w:wrap="auto" w:hAnchor="text" w:x="524" w:y="389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1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1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(суммы</w:t>
      </w:r>
      <w:r w:rsidRPr="00854338">
        <w:rPr>
          <w:rFonts w:ascii="JBTRUI+TimesNewRomanPSMT" w:eastAsia="Calibri" w:hAnsi="Calibri"/>
          <w:color w:val="000000"/>
          <w:spacing w:val="1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денежных</w:t>
      </w:r>
      <w:r w:rsidRPr="00854338">
        <w:rPr>
          <w:rFonts w:ascii="JBTRUI+TimesNewRomanPSMT" w:eastAsia="Calibri" w:hAnsi="Calibri"/>
          <w:color w:val="000000"/>
          <w:spacing w:val="1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взысканий</w:t>
      </w:r>
      <w:r w:rsidRPr="00854338">
        <w:rPr>
          <w:rFonts w:ascii="JBTRUI+TimesNewRomanPSMT" w:eastAsia="Calibri" w:hAnsi="Calibri"/>
          <w:color w:val="000000"/>
          <w:spacing w:val="1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(штрафов)</w:t>
      </w:r>
      <w:r w:rsidRPr="00854338">
        <w:rPr>
          <w:rFonts w:ascii="JBTRUI+TimesNewRomanPSMT" w:eastAsia="Calibri" w:hAnsi="Calibri"/>
          <w:color w:val="000000"/>
          <w:spacing w:val="1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1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</w:p>
    <w:p w:rsidR="00DD4B20" w:rsidRPr="00854338" w:rsidRDefault="00CD4B08" w:rsidP="00F016FD">
      <w:pPr>
        <w:framePr w:w="4141" w:wrap="auto" w:hAnchor="text" w:x="524" w:y="389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согласно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законодательству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Федерации)</w:t>
      </w:r>
    </w:p>
    <w:p w:rsidR="00DD4B20" w:rsidRPr="00854338" w:rsidRDefault="00CD4B08" w:rsidP="00F016FD">
      <w:pPr>
        <w:framePr w:w="4129" w:wrap="auto" w:hAnchor="text" w:x="524" w:y="421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источником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является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налоговый</w:t>
      </w:r>
    </w:p>
    <w:p w:rsidR="00DD4B20" w:rsidRPr="00854338" w:rsidRDefault="00CD4B08" w:rsidP="00DD4B20">
      <w:pPr>
        <w:framePr w:w="3143" w:wrap="auto" w:hAnchor="text" w:x="524" w:y="435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агент,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</w:p>
    <w:p w:rsidR="00DD4B20" w:rsidRPr="00854338" w:rsidRDefault="00CD4B08" w:rsidP="00DD4B20">
      <w:pPr>
        <w:framePr w:w="3143" w:wrap="auto" w:hAnchor="text" w:x="524" w:y="435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осуществляются</w:t>
      </w:r>
      <w:r w:rsidRPr="00854338">
        <w:rPr>
          <w:rFonts w:ascii="JBTRUI+TimesNewRomanPSMT" w:eastAsia="Calibri" w:hAnsi="Calibri"/>
          <w:color w:val="000000"/>
          <w:spacing w:val="15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статьями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227,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2271</w:t>
      </w:r>
    </w:p>
    <w:p w:rsidR="00DD4B20" w:rsidRPr="00854338" w:rsidRDefault="00CD4B08" w:rsidP="00DD4B20">
      <w:pPr>
        <w:framePr w:w="3143" w:wrap="auto" w:hAnchor="text" w:x="524" w:y="435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поступления</w:t>
      </w:r>
    </w:p>
    <w:p w:rsidR="00DD4B20" w:rsidRPr="00854338" w:rsidRDefault="00CD4B08" w:rsidP="00DD4B20">
      <w:pPr>
        <w:framePr w:w="3143" w:wrap="auto" w:hAnchor="text" w:x="524" w:y="4356"/>
        <w:widowControl w:val="0"/>
        <w:autoSpaceDE w:val="0"/>
        <w:autoSpaceDN w:val="0"/>
        <w:adjustRightInd w:val="0"/>
        <w:spacing w:before="67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</w:p>
    <w:p w:rsidR="00DD4B20" w:rsidRPr="00854338" w:rsidRDefault="00CD4B08" w:rsidP="00DD4B20">
      <w:pPr>
        <w:framePr w:w="216" w:wrap="auto" w:hAnchor="text" w:x="2137" w:y="435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F016FD">
      <w:pPr>
        <w:framePr w:w="2389" w:wrap="auto" w:hAnchor="text" w:x="2243" w:y="435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отношении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которых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исчисление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уплата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налога</w:t>
      </w:r>
    </w:p>
    <w:p w:rsidR="00DD4B20" w:rsidRPr="00854338" w:rsidRDefault="00CD4B08" w:rsidP="00DD4B20">
      <w:pPr>
        <w:framePr w:w="216" w:wrap="auto" w:hAnchor="text" w:x="1351" w:y="449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23" w:wrap="auto" w:hAnchor="text" w:x="3321" w:y="449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361" w:wrap="auto" w:hAnchor="text" w:x="3444" w:y="449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228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</w:p>
    <w:p w:rsidR="00DD4B20" w:rsidRPr="00854338" w:rsidRDefault="00CD4B08" w:rsidP="00DD4B20">
      <w:pPr>
        <w:framePr w:w="213" w:wrap="auto" w:hAnchor="text" w:x="2434" w:y="48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</w:p>
    <w:p w:rsidR="00DD4B20" w:rsidRPr="00854338" w:rsidRDefault="00CD4B08" w:rsidP="00DD4B20">
      <w:pPr>
        <w:framePr w:w="2359" w:wrap="auto" w:hAnchor="text" w:x="2576" w:y="48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осуществления</w:t>
      </w:r>
    </w:p>
    <w:p w:rsidR="00DD4B20" w:rsidRPr="00854338" w:rsidRDefault="00CD4B08" w:rsidP="00DD4B20">
      <w:pPr>
        <w:framePr w:w="4719" w:wrap="auto" w:hAnchor="text" w:x="524" w:y="494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деятельности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лицами,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зарегистрированными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качестве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индивидуальных</w:t>
      </w:r>
    </w:p>
    <w:p w:rsidR="00DD4B20" w:rsidRPr="00854338" w:rsidRDefault="00CD4B08" w:rsidP="00DD4B20">
      <w:pPr>
        <w:framePr w:w="4719" w:wrap="auto" w:hAnchor="text" w:x="524" w:y="494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предпринимателей,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нотариусов,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занимающихся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частной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практикой,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адвокатов,</w:t>
      </w:r>
    </w:p>
    <w:p w:rsidR="00DD4B20" w:rsidRPr="00854338" w:rsidRDefault="00CD4B08" w:rsidP="00DD4B20">
      <w:pPr>
        <w:framePr w:w="4719" w:wrap="auto" w:hAnchor="text" w:x="524" w:y="494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учредивших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адвокатские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кабинеты,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других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занимающихся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частной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практикой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9" w:wrap="auto" w:hAnchor="text" w:x="524" w:y="494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(сумма</w:t>
      </w:r>
    </w:p>
    <w:p w:rsidR="00DD4B20" w:rsidRPr="00854338" w:rsidRDefault="00CD4B08" w:rsidP="00DD4B20">
      <w:pPr>
        <w:framePr w:w="4719" w:wrap="auto" w:hAnchor="text" w:x="524" w:y="494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платежа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(перерасчеты,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недоимка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задолженность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платежу,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</w:p>
    <w:p w:rsidR="00DD4B20" w:rsidRPr="00854338" w:rsidRDefault="00CD4B08" w:rsidP="00DD4B20">
      <w:pPr>
        <w:framePr w:w="4719" w:wrap="auto" w:hAnchor="text" w:x="524" w:y="494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отмененному)</w:t>
      </w:r>
    </w:p>
    <w:p w:rsidR="00DD4B20" w:rsidRPr="00854338" w:rsidRDefault="00CD4B08" w:rsidP="00DD4B20">
      <w:pPr>
        <w:framePr w:w="2089" w:wrap="auto" w:hAnchor="text" w:x="524" w:y="580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</w:p>
    <w:p w:rsidR="00DD4B20" w:rsidRPr="00854338" w:rsidRDefault="00CD4B08" w:rsidP="00DD4B20">
      <w:pPr>
        <w:framePr w:w="2522" w:wrap="auto" w:hAnchor="text" w:x="2434" w:y="580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осуществления</w:t>
      </w:r>
    </w:p>
    <w:p w:rsidR="00DD4B20" w:rsidRPr="00854338" w:rsidRDefault="00CD4B08" w:rsidP="00DD4B20">
      <w:pPr>
        <w:framePr w:w="4719" w:wrap="auto" w:hAnchor="text" w:x="524" w:y="594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деятельности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лицами,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зарегистрированными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качестве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индивидуальных</w:t>
      </w:r>
    </w:p>
    <w:p w:rsidR="00DD4B20" w:rsidRPr="00854338" w:rsidRDefault="00CD4B08" w:rsidP="00DD4B20">
      <w:pPr>
        <w:framePr w:w="4719" w:wrap="auto" w:hAnchor="text" w:x="524" w:y="594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предпринимателей,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нотариусов,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занимающихся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частной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практикой,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адвокатов,</w:t>
      </w:r>
    </w:p>
    <w:p w:rsidR="00DD4B20" w:rsidRPr="00854338" w:rsidRDefault="00CD4B08" w:rsidP="00DD4B20">
      <w:pPr>
        <w:framePr w:w="4719" w:wrap="auto" w:hAnchor="text" w:x="524" w:y="594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учредивших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адвокатские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кабинеты,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других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занимающихся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частной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практикой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9" w:wrap="auto" w:hAnchor="text" w:x="524" w:y="594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(пени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4719" w:wrap="auto" w:hAnchor="text" w:x="524" w:y="594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платежу)</w:t>
      </w:r>
    </w:p>
    <w:p w:rsidR="00DD4B20" w:rsidRPr="00854338" w:rsidRDefault="00CD4B08" w:rsidP="00DD4B20">
      <w:pPr>
        <w:framePr w:w="3275" w:wrap="auto" w:hAnchor="text" w:x="7019" w:y="609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</w:p>
    <w:p w:rsidR="00DD4B20" w:rsidRPr="00854338" w:rsidRDefault="00CD4B08" w:rsidP="00DD4B20">
      <w:pPr>
        <w:framePr w:w="1188" w:wrap="auto" w:hAnchor="text" w:x="7019" w:y="62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осуществления</w:t>
      </w:r>
    </w:p>
    <w:p w:rsidR="00DD4B20" w:rsidRPr="00854338" w:rsidRDefault="00CD4B08" w:rsidP="00DD4B20">
      <w:pPr>
        <w:framePr w:w="1188" w:wrap="auto" w:hAnchor="text" w:x="7019" w:y="6231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зарегистрированными</w:t>
      </w:r>
    </w:p>
    <w:p w:rsidR="00DD4B20" w:rsidRPr="00854338" w:rsidRDefault="00CD4B08" w:rsidP="00DD4B20">
      <w:pPr>
        <w:framePr w:w="781" w:wrap="auto" w:hAnchor="text" w:x="7901" w:y="62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деятельности</w:t>
      </w:r>
    </w:p>
    <w:p w:rsidR="00DD4B20" w:rsidRPr="00854338" w:rsidRDefault="00CD4B08" w:rsidP="00DD4B20">
      <w:pPr>
        <w:framePr w:w="1343" w:wrap="auto" w:hAnchor="text" w:x="8699" w:y="62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15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лицами,</w:t>
      </w:r>
    </w:p>
    <w:p w:rsidR="00DD4B20" w:rsidRPr="00854338" w:rsidRDefault="00CD4B08" w:rsidP="00DD4B20">
      <w:pPr>
        <w:framePr w:w="1343" w:wrap="auto" w:hAnchor="text" w:x="8699" w:y="6231"/>
        <w:widowControl w:val="0"/>
        <w:autoSpaceDE w:val="0"/>
        <w:autoSpaceDN w:val="0"/>
        <w:adjustRightInd w:val="0"/>
        <w:spacing w:before="24" w:line="113" w:lineRule="exact"/>
        <w:ind w:left="386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индивидуальных</w:t>
      </w:r>
    </w:p>
    <w:p w:rsidR="00DD4B20" w:rsidRPr="00854338" w:rsidRDefault="00CD4B08" w:rsidP="00DD4B20">
      <w:pPr>
        <w:framePr w:w="216" w:wrap="auto" w:hAnchor="text" w:x="8240" w:y="636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562" w:wrap="auto" w:hAnchor="text" w:x="8490" w:y="636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качестве</w:t>
      </w:r>
    </w:p>
    <w:p w:rsidR="00DD4B20" w:rsidRPr="00854338" w:rsidRDefault="00CD4B08" w:rsidP="00DD4B20">
      <w:pPr>
        <w:framePr w:w="1368" w:wrap="auto" w:hAnchor="text" w:x="9995" w:y="643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1368" w:wrap="auto" w:hAnchor="text" w:x="9995" w:y="6436"/>
        <w:widowControl w:val="0"/>
        <w:autoSpaceDE w:val="0"/>
        <w:autoSpaceDN w:val="0"/>
        <w:adjustRightInd w:val="0"/>
        <w:spacing w:before="24" w:line="113" w:lineRule="exact"/>
        <w:ind w:left="96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368" w:wrap="auto" w:hAnchor="text" w:x="9995" w:y="6436"/>
        <w:widowControl w:val="0"/>
        <w:autoSpaceDE w:val="0"/>
        <w:autoSpaceDN w:val="0"/>
        <w:adjustRightInd w:val="0"/>
        <w:spacing w:before="24" w:line="113" w:lineRule="exact"/>
        <w:ind w:left="15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3275" w:wrap="auto" w:hAnchor="text" w:x="7019" w:y="650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предпринимателей,</w:t>
      </w:r>
      <w:r w:rsidRPr="00854338">
        <w:rPr>
          <w:rFonts w:ascii="JBTRUI+TimesNewRomanPSMT" w:eastAsia="Calibri" w:hAnsi="Calibri"/>
          <w:color w:val="000000"/>
          <w:spacing w:val="8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нотариусов,</w:t>
      </w:r>
      <w:r w:rsidRPr="00854338">
        <w:rPr>
          <w:rFonts w:ascii="JBTRUI+TimesNewRomanPSMT" w:eastAsia="Calibri" w:hAnsi="Calibri"/>
          <w:color w:val="000000"/>
          <w:spacing w:val="8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занимающихся</w:t>
      </w:r>
      <w:r w:rsidRPr="00854338">
        <w:rPr>
          <w:rFonts w:ascii="JBTRUI+TimesNewRomanPSMT" w:eastAsia="Calibri" w:hAnsi="Calibri"/>
          <w:color w:val="000000"/>
          <w:spacing w:val="8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частной</w:t>
      </w:r>
    </w:p>
    <w:p w:rsidR="00DD4B20" w:rsidRPr="00854338" w:rsidRDefault="00CD4B08" w:rsidP="00DD4B20">
      <w:pPr>
        <w:framePr w:w="3275" w:wrap="auto" w:hAnchor="text" w:x="7019" w:y="650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практикой,</w:t>
      </w:r>
      <w:r w:rsidRPr="00854338">
        <w:rPr>
          <w:rFonts w:ascii="JBTRUI+TimesNewRomanPSMT" w:eastAsia="Calibri" w:hAnsi="Calibri"/>
          <w:color w:val="000000"/>
          <w:spacing w:val="1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адвокатов,</w:t>
      </w:r>
      <w:r w:rsidRPr="00854338">
        <w:rPr>
          <w:rFonts w:ascii="JBTRUI+TimesNewRomanPSMT" w:eastAsia="Calibri" w:hAnsi="Calibri"/>
          <w:color w:val="000000"/>
          <w:spacing w:val="1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учредивших</w:t>
      </w:r>
      <w:r w:rsidRPr="00854338">
        <w:rPr>
          <w:rFonts w:ascii="JBTRUI+TimesNewRomanPSMT" w:eastAsia="Calibri" w:hAnsi="Calibri"/>
          <w:color w:val="000000"/>
          <w:spacing w:val="1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адвокатские</w:t>
      </w:r>
      <w:r w:rsidRPr="00854338">
        <w:rPr>
          <w:rFonts w:ascii="JBTRUI+TimesNewRomanPSMT" w:eastAsia="Calibri" w:hAnsi="Calibri"/>
          <w:color w:val="000000"/>
          <w:spacing w:val="1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кабинеты,</w:t>
      </w:r>
      <w:r w:rsidRPr="00854338">
        <w:rPr>
          <w:rFonts w:ascii="JBTRUI+TimesNewRomanPSMT" w:eastAsia="Calibri" w:hAnsi="Calibri"/>
          <w:color w:val="000000"/>
          <w:spacing w:val="1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73" w:wrap="auto" w:hAnchor="text" w:x="4996" w:y="6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</w:t>
      </w:r>
    </w:p>
    <w:p w:rsidR="00DD4B20" w:rsidRPr="00854338" w:rsidRDefault="00CD4B08" w:rsidP="00DD4B20">
      <w:pPr>
        <w:framePr w:w="1428" w:wrap="auto" w:hAnchor="text" w:x="5605" w:y="6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02020 01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408" w:wrap="auto" w:hAnchor="text" w:x="11579" w:y="6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373.8</w:t>
      </w:r>
    </w:p>
    <w:p w:rsidR="00DD4B20" w:rsidRPr="00854338" w:rsidRDefault="00CD4B08" w:rsidP="00DD4B20">
      <w:pPr>
        <w:framePr w:w="408" w:wrap="auto" w:hAnchor="text" w:x="12552" w:y="6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155.1</w:t>
      </w:r>
    </w:p>
    <w:p w:rsidR="00DD4B20" w:rsidRPr="00854338" w:rsidRDefault="00CD4B08" w:rsidP="00DD4B20">
      <w:pPr>
        <w:framePr w:w="408" w:wrap="auto" w:hAnchor="text" w:x="13546" w:y="6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4348" w:y="6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650.0</w:t>
      </w:r>
    </w:p>
    <w:p w:rsidR="00DD4B20" w:rsidRPr="00854338" w:rsidRDefault="00CD4B08" w:rsidP="00DD4B20">
      <w:pPr>
        <w:framePr w:w="408" w:wrap="auto" w:hAnchor="text" w:x="15095" w:y="6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650.0</w:t>
      </w:r>
    </w:p>
    <w:p w:rsidR="00DD4B20" w:rsidRPr="00854338" w:rsidRDefault="00CD4B08" w:rsidP="00DD4B20">
      <w:pPr>
        <w:framePr w:w="408" w:wrap="auto" w:hAnchor="text" w:x="15842" w:y="6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650.0</w:t>
      </w:r>
    </w:p>
    <w:p w:rsidR="00DD4B20" w:rsidRPr="00854338" w:rsidRDefault="00CD4B08" w:rsidP="00DD4B20">
      <w:pPr>
        <w:framePr w:w="2089" w:wrap="auto" w:hAnchor="text" w:x="524" w:y="666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</w:p>
    <w:p w:rsidR="00DD4B20" w:rsidRPr="00854338" w:rsidRDefault="00CD4B08" w:rsidP="00DD4B20">
      <w:pPr>
        <w:framePr w:w="2522" w:wrap="auto" w:hAnchor="text" w:x="2434" w:y="666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осуществления</w:t>
      </w:r>
    </w:p>
    <w:p w:rsidR="00DD4B20" w:rsidRPr="00854338" w:rsidRDefault="00CD4B08" w:rsidP="00DD4B20">
      <w:pPr>
        <w:framePr w:w="4719" w:wrap="auto" w:hAnchor="text" w:x="524" w:y="680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деятельности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лицами,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зарегистрированными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качестве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индивидуальных</w:t>
      </w:r>
    </w:p>
    <w:p w:rsidR="00DD4B20" w:rsidRPr="00854338" w:rsidRDefault="00CD4B08" w:rsidP="00DD4B20">
      <w:pPr>
        <w:framePr w:w="4719" w:wrap="auto" w:hAnchor="text" w:x="524" w:y="680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предпринимателей,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нотариусов,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занимающихся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частной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практикой,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адвокатов,</w:t>
      </w:r>
    </w:p>
    <w:p w:rsidR="00DD4B20" w:rsidRPr="00854338" w:rsidRDefault="00CD4B08" w:rsidP="00DD4B20">
      <w:pPr>
        <w:framePr w:w="4719" w:wrap="auto" w:hAnchor="text" w:x="524" w:y="680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учредивших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адвокатские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кабинеты,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других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занимающихся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частной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практикой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9" w:wrap="auto" w:hAnchor="text" w:x="524" w:y="680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(суммы</w:t>
      </w:r>
    </w:p>
    <w:p w:rsidR="00DD4B20" w:rsidRPr="00854338" w:rsidRDefault="00CD4B08" w:rsidP="00DD4B20">
      <w:pPr>
        <w:framePr w:w="4719" w:wrap="auto" w:hAnchor="text" w:x="524" w:y="680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денежных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взысканий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(штрафов)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согласно</w:t>
      </w:r>
    </w:p>
    <w:p w:rsidR="00DD4B20" w:rsidRPr="00854338" w:rsidRDefault="00CD4B08" w:rsidP="00DD4B20">
      <w:pPr>
        <w:framePr w:w="4719" w:wrap="auto" w:hAnchor="text" w:x="524" w:y="680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законодательству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Федерации)</w:t>
      </w:r>
    </w:p>
    <w:p w:rsidR="00DD4B20" w:rsidRPr="00854338" w:rsidRDefault="00CD4B08" w:rsidP="00DD4B20">
      <w:pPr>
        <w:framePr w:w="3047" w:wrap="auto" w:hAnchor="text" w:x="7019" w:y="677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других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занимающихся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частной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практикой</w:t>
      </w:r>
    </w:p>
    <w:p w:rsidR="00DD4B20" w:rsidRPr="00854338" w:rsidRDefault="00CD4B08" w:rsidP="00DD4B20">
      <w:pPr>
        <w:framePr w:w="216" w:wrap="auto" w:hAnchor="text" w:x="9816" w:y="677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3275" w:wrap="auto" w:hAnchor="text" w:x="7019" w:y="691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</w:t>
      </w:r>
      <w:r w:rsidRPr="00854338">
        <w:rPr>
          <w:rFonts w:ascii="JBTRUI+TimesNewRomanPSMT" w:eastAsia="Calibri" w:hAnsi="Calibri"/>
          <w:color w:val="000000"/>
          <w:spacing w:val="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</w:p>
    <w:p w:rsidR="00DD4B20" w:rsidRPr="00854338" w:rsidRDefault="00CD4B08" w:rsidP="00DD4B20">
      <w:pPr>
        <w:framePr w:w="3275" w:wrap="auto" w:hAnchor="text" w:x="7019" w:y="691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</w:p>
    <w:p w:rsidR="00DD4B20" w:rsidRPr="00854338" w:rsidRDefault="00CD4B08" w:rsidP="00DD4B20">
      <w:pPr>
        <w:framePr w:w="2089" w:wrap="auto" w:hAnchor="text" w:x="524" w:y="765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</w:p>
    <w:p w:rsidR="00DD4B20" w:rsidRPr="00854338" w:rsidRDefault="00CD4B08" w:rsidP="00DD4B20">
      <w:pPr>
        <w:framePr w:w="2522" w:wrap="auto" w:hAnchor="text" w:x="2434" w:y="765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pacing w:val="6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осуществления</w:t>
      </w:r>
    </w:p>
    <w:p w:rsidR="00DD4B20" w:rsidRPr="00854338" w:rsidRDefault="00CD4B08" w:rsidP="00DD4B20">
      <w:pPr>
        <w:framePr w:w="4719" w:wrap="auto" w:hAnchor="text" w:x="524" w:y="778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деятельности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лицами,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зарегистрированными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качестве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индивидуальных</w:t>
      </w:r>
    </w:p>
    <w:p w:rsidR="00DD4B20" w:rsidRPr="00854338" w:rsidRDefault="00CD4B08" w:rsidP="00DD4B20">
      <w:pPr>
        <w:framePr w:w="4719" w:wrap="auto" w:hAnchor="text" w:x="524" w:y="778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предпринимателей,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нотариусов,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занимающихся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частной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практикой,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адвокатов,</w:t>
      </w:r>
    </w:p>
    <w:p w:rsidR="00DD4B20" w:rsidRPr="00854338" w:rsidRDefault="00CD4B08" w:rsidP="00DD4B20">
      <w:pPr>
        <w:framePr w:w="4719" w:wrap="auto" w:hAnchor="text" w:x="524" w:y="778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учредивших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адвокатские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кабинеты,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других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занимающихся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частной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практикой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9" w:wrap="auto" w:hAnchor="text" w:x="524" w:y="778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(прочие</w:t>
      </w:r>
    </w:p>
    <w:p w:rsidR="00DD4B20" w:rsidRPr="00854338" w:rsidRDefault="00CD4B08" w:rsidP="00DD4B20">
      <w:pPr>
        <w:framePr w:w="4719" w:wrap="auto" w:hAnchor="text" w:x="524" w:y="778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поступления)</w:t>
      </w:r>
    </w:p>
    <w:p w:rsidR="00DD4B20" w:rsidRPr="00854338" w:rsidRDefault="00CD4B08" w:rsidP="00DD4B20">
      <w:pPr>
        <w:framePr w:w="1918" w:wrap="auto" w:hAnchor="text" w:x="593" w:y="850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2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</w:p>
    <w:p w:rsidR="00DD4B20" w:rsidRPr="00854338" w:rsidRDefault="00CD4B08" w:rsidP="00DD4B20">
      <w:pPr>
        <w:framePr w:w="2656" w:wrap="auto" w:hAnchor="text" w:x="2318" w:y="850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2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9" w:wrap="auto" w:hAnchor="text" w:x="524" w:y="86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228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(сумма</w:t>
      </w:r>
    </w:p>
    <w:p w:rsidR="00DD4B20" w:rsidRPr="00854338" w:rsidRDefault="00CD4B08" w:rsidP="00DD4B20">
      <w:pPr>
        <w:framePr w:w="4719" w:wrap="auto" w:hAnchor="text" w:x="524" w:y="86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платежа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(перерасчеты,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недоимка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задолженность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платежу,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</w:p>
    <w:p w:rsidR="00DD4B20" w:rsidRPr="00854338" w:rsidRDefault="00CD4B08" w:rsidP="00DD4B20">
      <w:pPr>
        <w:framePr w:w="4719" w:wrap="auto" w:hAnchor="text" w:x="524" w:y="86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отмененному)</w:t>
      </w:r>
    </w:p>
    <w:p w:rsidR="00DD4B20" w:rsidRPr="00854338" w:rsidRDefault="00CD4B08" w:rsidP="00DD4B20">
      <w:pPr>
        <w:framePr w:w="1918" w:wrap="auto" w:hAnchor="text" w:x="593" w:y="907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2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</w:p>
    <w:p w:rsidR="00DD4B20" w:rsidRPr="00854338" w:rsidRDefault="00CD4B08" w:rsidP="00DD4B20">
      <w:pPr>
        <w:framePr w:w="213" w:wrap="auto" w:hAnchor="text" w:x="2318" w:y="907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</w:p>
    <w:p w:rsidR="00DD4B20" w:rsidRPr="00854338" w:rsidRDefault="00CD4B08" w:rsidP="00DD4B20">
      <w:pPr>
        <w:framePr w:w="2411" w:wrap="auto" w:hAnchor="text" w:x="2423" w:y="907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</w:t>
      </w:r>
    </w:p>
    <w:p w:rsidR="00DD4B20" w:rsidRPr="00854338" w:rsidRDefault="00CD4B08" w:rsidP="00DD4B20">
      <w:pPr>
        <w:framePr w:w="216" w:wrap="auto" w:hAnchor="text" w:x="4576" w:y="907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8" w:wrap="auto" w:hAnchor="text" w:x="7082" w:y="908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1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1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  <w:r w:rsidRPr="00854338">
        <w:rPr>
          <w:rFonts w:ascii="JBTRUI+TimesNewRomanPSMT" w:eastAsia="Calibri" w:hAnsi="Calibri"/>
          <w:color w:val="000000"/>
          <w:spacing w:val="1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1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pacing w:val="10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4719" w:wrap="auto" w:hAnchor="text" w:x="524" w:y="920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228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(пени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4719" w:wrap="auto" w:hAnchor="text" w:x="524" w:y="920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платежу)</w:t>
      </w:r>
    </w:p>
    <w:p w:rsidR="00DD4B20" w:rsidRPr="00854338" w:rsidRDefault="00CD4B08" w:rsidP="00DD4B20">
      <w:pPr>
        <w:framePr w:w="273" w:wrap="auto" w:hAnchor="text" w:x="4996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</w:t>
      </w:r>
    </w:p>
    <w:p w:rsidR="00DD4B20" w:rsidRPr="00854338" w:rsidRDefault="00CD4B08" w:rsidP="00DD4B20">
      <w:pPr>
        <w:framePr w:w="1428" w:wrap="auto" w:hAnchor="text" w:x="5605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02030 01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2326" w:wrap="auto" w:hAnchor="text" w:x="7019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7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</w:t>
      </w:r>
    </w:p>
    <w:p w:rsidR="00DD4B20" w:rsidRPr="00854338" w:rsidRDefault="00CD4B08" w:rsidP="00DD4B20">
      <w:pPr>
        <w:framePr w:w="2326" w:wrap="auto" w:hAnchor="text" w:x="7019" w:y="922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</w:p>
    <w:p w:rsidR="00DD4B20" w:rsidRPr="00854338" w:rsidRDefault="00CD4B08" w:rsidP="00DD4B20">
      <w:pPr>
        <w:framePr w:w="216" w:wrap="auto" w:hAnchor="text" w:x="8183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759" w:wrap="auto" w:hAnchor="text" w:x="8337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7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7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pacing w:val="7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228</w:t>
      </w:r>
    </w:p>
    <w:p w:rsidR="00DD4B20" w:rsidRPr="00854338" w:rsidRDefault="00CD4B08" w:rsidP="00DD4B20">
      <w:pPr>
        <w:framePr w:w="1163" w:wrap="auto" w:hAnchor="text" w:x="10091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163" w:wrap="auto" w:hAnchor="text" w:x="10091" w:y="9225"/>
        <w:widowControl w:val="0"/>
        <w:autoSpaceDE w:val="0"/>
        <w:autoSpaceDN w:val="0"/>
        <w:adjustRightInd w:val="0"/>
        <w:spacing w:before="24" w:line="113" w:lineRule="exact"/>
        <w:ind w:left="5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08" w:wrap="auto" w:hAnchor="text" w:x="11579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188.0</w:t>
      </w:r>
    </w:p>
    <w:p w:rsidR="00DD4B20" w:rsidRPr="00854338" w:rsidRDefault="00CD4B08" w:rsidP="00DD4B20">
      <w:pPr>
        <w:framePr w:w="408" w:wrap="auto" w:hAnchor="text" w:x="12552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149.4</w:t>
      </w:r>
    </w:p>
    <w:p w:rsidR="00DD4B20" w:rsidRPr="00854338" w:rsidRDefault="00CD4B08" w:rsidP="00DD4B20">
      <w:pPr>
        <w:framePr w:w="408" w:wrap="auto" w:hAnchor="text" w:x="13546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4348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250.0</w:t>
      </w:r>
    </w:p>
    <w:p w:rsidR="00DD4B20" w:rsidRPr="00854338" w:rsidRDefault="00CD4B08" w:rsidP="00DD4B20">
      <w:pPr>
        <w:framePr w:w="408" w:wrap="auto" w:hAnchor="text" w:x="15095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300.0</w:t>
      </w:r>
    </w:p>
    <w:p w:rsidR="00DD4B20" w:rsidRPr="00854338" w:rsidRDefault="00CD4B08" w:rsidP="00DD4B20">
      <w:pPr>
        <w:framePr w:w="408" w:wrap="auto" w:hAnchor="text" w:x="15842" w:y="92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300.0</w:t>
      </w:r>
    </w:p>
    <w:p w:rsidR="00DD4B20" w:rsidRPr="00854338" w:rsidRDefault="00CD4B08" w:rsidP="00DD4B20">
      <w:pPr>
        <w:framePr w:w="1918" w:wrap="auto" w:hAnchor="text" w:x="593" w:y="952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2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</w:p>
    <w:p w:rsidR="00DD4B20" w:rsidRPr="00854338" w:rsidRDefault="00CD4B08" w:rsidP="00DD4B20">
      <w:pPr>
        <w:framePr w:w="2656" w:wrap="auto" w:hAnchor="text" w:x="2318" w:y="952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2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</w:t>
      </w:r>
      <w:r w:rsidRPr="00854338">
        <w:rPr>
          <w:rFonts w:ascii="JBTRUI+TimesNewRomanPSMT" w:eastAsia="Calibri" w:hAnsi="Calibri"/>
          <w:color w:val="000000"/>
          <w:spacing w:val="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9" w:wrap="auto" w:hAnchor="text" w:x="524" w:y="965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228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(суммы</w:t>
      </w:r>
    </w:p>
    <w:p w:rsidR="00DD4B20" w:rsidRPr="00854338" w:rsidRDefault="00CD4B08" w:rsidP="00DD4B20">
      <w:pPr>
        <w:framePr w:w="4719" w:wrap="auto" w:hAnchor="text" w:x="524" w:y="965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денежных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взысканий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(штрафов)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согласно</w:t>
      </w:r>
    </w:p>
    <w:p w:rsidR="00DD4B20" w:rsidRPr="00854338" w:rsidRDefault="00CD4B08" w:rsidP="00DD4B20">
      <w:pPr>
        <w:framePr w:w="4719" w:wrap="auto" w:hAnchor="text" w:x="524" w:y="965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законодательству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Федерации)</w:t>
      </w:r>
    </w:p>
    <w:p w:rsidR="00DD4B20" w:rsidRPr="00854338" w:rsidRDefault="00CD4B08" w:rsidP="00DD4B20">
      <w:pPr>
        <w:framePr w:w="4719" w:wrap="auto" w:hAnchor="text" w:x="524" w:y="10104"/>
        <w:widowControl w:val="0"/>
        <w:autoSpaceDE w:val="0"/>
        <w:autoSpaceDN w:val="0"/>
        <w:adjustRightInd w:val="0"/>
        <w:spacing w:line="113" w:lineRule="exact"/>
        <w:ind w:left="72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3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3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3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</w:p>
    <w:p w:rsidR="00DD4B20" w:rsidRPr="00854338" w:rsidRDefault="00CD4B08" w:rsidP="00DD4B20">
      <w:pPr>
        <w:framePr w:w="4719" w:wrap="auto" w:hAnchor="text" w:x="524" w:y="101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pacing w:val="1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pacing w:val="1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1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лицами,</w:t>
      </w:r>
      <w:r w:rsidRPr="00854338">
        <w:rPr>
          <w:rFonts w:ascii="JBTRUI+TimesNewRomanPSMT" w:eastAsia="Calibri" w:hAnsi="Calibri"/>
          <w:color w:val="000000"/>
          <w:spacing w:val="1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являющимися</w:t>
      </w:r>
      <w:r w:rsidRPr="00854338">
        <w:rPr>
          <w:rFonts w:ascii="JBTRUI+TimesNewRomanPSMT" w:eastAsia="Calibri" w:hAnsi="Calibri"/>
          <w:color w:val="000000"/>
          <w:spacing w:val="1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иностранными</w:t>
      </w:r>
      <w:r w:rsidRPr="00854338">
        <w:rPr>
          <w:rFonts w:ascii="JBTRUI+TimesNewRomanPSMT" w:eastAsia="Calibri" w:hAnsi="Calibri"/>
          <w:color w:val="000000"/>
          <w:spacing w:val="1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гражданами,</w:t>
      </w:r>
    </w:p>
    <w:p w:rsidR="00DD4B20" w:rsidRPr="00854338" w:rsidRDefault="00CD4B08" w:rsidP="00DD4B20">
      <w:pPr>
        <w:framePr w:w="4719" w:wrap="auto" w:hAnchor="text" w:x="524" w:y="101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осуществляющими</w:t>
      </w:r>
      <w:r w:rsidRPr="00854338">
        <w:rPr>
          <w:rFonts w:ascii="JBTRUI+TimesNewRomanPSMT" w:eastAsia="Calibri" w:hAnsi="Calibri"/>
          <w:color w:val="000000"/>
          <w:spacing w:val="6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трудовую</w:t>
      </w:r>
      <w:r w:rsidRPr="00854338">
        <w:rPr>
          <w:rFonts w:ascii="JBTRUI+TimesNewRomanPSMT" w:eastAsia="Calibri" w:hAnsi="Calibri"/>
          <w:color w:val="000000"/>
          <w:spacing w:val="6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деятельность</w:t>
      </w:r>
      <w:r w:rsidRPr="00854338">
        <w:rPr>
          <w:rFonts w:ascii="JBTRUI+TimesNewRomanPSMT" w:eastAsia="Calibri" w:hAnsi="Calibri"/>
          <w:color w:val="000000"/>
          <w:spacing w:val="6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6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найму</w:t>
      </w:r>
      <w:r w:rsidRPr="00854338">
        <w:rPr>
          <w:rFonts w:ascii="JBTRUI+TimesNewRomanPSMT" w:eastAsia="Calibri" w:hAnsi="Calibri"/>
          <w:color w:val="000000"/>
          <w:spacing w:val="6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6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основании</w:t>
      </w:r>
      <w:r w:rsidRPr="00854338">
        <w:rPr>
          <w:rFonts w:ascii="JBTRUI+TimesNewRomanPSMT" w:eastAsia="Calibri" w:hAnsi="Calibri"/>
          <w:color w:val="000000"/>
          <w:spacing w:val="6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патента</w:t>
      </w:r>
    </w:p>
    <w:p w:rsidR="00DD4B20" w:rsidRPr="00854338" w:rsidRDefault="00CD4B08" w:rsidP="00DD4B20">
      <w:pPr>
        <w:framePr w:w="4719" w:wrap="auto" w:hAnchor="text" w:x="524" w:y="101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2271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4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4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4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(сумма</w:t>
      </w:r>
    </w:p>
    <w:p w:rsidR="00DD4B20" w:rsidRPr="00854338" w:rsidRDefault="00CD4B08" w:rsidP="00DD4B20">
      <w:pPr>
        <w:framePr w:w="4719" w:wrap="auto" w:hAnchor="text" w:x="524" w:y="101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платежа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(перерасчеты,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недоимка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задолженность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платежу,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</w:p>
    <w:p w:rsidR="00DD4B20" w:rsidRPr="00854338" w:rsidRDefault="00CD4B08" w:rsidP="00DD4B20">
      <w:pPr>
        <w:framePr w:w="4719" w:wrap="auto" w:hAnchor="text" w:x="524" w:y="101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отмененному)</w:t>
      </w:r>
    </w:p>
    <w:p w:rsidR="00DD4B20" w:rsidRPr="00854338" w:rsidRDefault="00CD4B08" w:rsidP="00DD4B20">
      <w:pPr>
        <w:framePr w:w="216" w:wrap="auto" w:hAnchor="text" w:x="2349" w:y="1010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362" w:wrap="auto" w:hAnchor="text" w:x="2463" w:y="1010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виде</w:t>
      </w:r>
      <w:r w:rsidRPr="00854338">
        <w:rPr>
          <w:rFonts w:ascii="JBTRUI+TimesNewRomanPSMT" w:eastAsia="Calibri" w:hAnsi="Calibri"/>
          <w:color w:val="000000"/>
          <w:spacing w:val="3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фиксированных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авансовых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платежей</w:t>
      </w:r>
    </w:p>
    <w:p w:rsidR="00DD4B20" w:rsidRPr="00854338" w:rsidRDefault="00CD4B08" w:rsidP="00DD4B20">
      <w:pPr>
        <w:framePr w:w="213" w:wrap="auto" w:hAnchor="text" w:x="4580" w:y="1010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</w:p>
    <w:p w:rsidR="00DD4B20" w:rsidRPr="00854338" w:rsidRDefault="00CD4B08" w:rsidP="00DD4B20">
      <w:pPr>
        <w:framePr w:w="3087" w:wrap="auto" w:hAnchor="text" w:x="7028" w:y="10104"/>
        <w:widowControl w:val="0"/>
        <w:autoSpaceDE w:val="0"/>
        <w:autoSpaceDN w:val="0"/>
        <w:adjustRightInd w:val="0"/>
        <w:spacing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виде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фиксированных</w:t>
      </w:r>
    </w:p>
    <w:p w:rsidR="00DD4B20" w:rsidRPr="00854338" w:rsidRDefault="00CD4B08" w:rsidP="00DD4B20">
      <w:pPr>
        <w:framePr w:w="3087" w:wrap="auto" w:hAnchor="text" w:x="7028" w:y="101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авансовых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платежей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доходов,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полученных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</w:p>
    <w:p w:rsidR="00DD4B20" w:rsidRPr="00854338" w:rsidRDefault="00CD4B08" w:rsidP="00DD4B20">
      <w:pPr>
        <w:framePr w:w="3087" w:wrap="auto" w:hAnchor="text" w:x="7028" w:y="101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являющимися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иностранными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гражданами,</w:t>
      </w:r>
    </w:p>
    <w:p w:rsidR="00DD4B20" w:rsidRPr="00854338" w:rsidRDefault="00CD4B08" w:rsidP="00DD4B20">
      <w:pPr>
        <w:framePr w:w="3087" w:wrap="auto" w:hAnchor="text" w:x="7028" w:y="101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осуществляющими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трудовую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деятельность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найму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3087" w:wrap="auto" w:hAnchor="text" w:x="7028" w:y="101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основании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патента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статьей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227.1</w:t>
      </w:r>
    </w:p>
    <w:p w:rsidR="00DD4B20" w:rsidRPr="00854338" w:rsidRDefault="00CD4B08" w:rsidP="00DD4B20">
      <w:pPr>
        <w:framePr w:w="3087" w:wrap="auto" w:hAnchor="text" w:x="7028" w:y="101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</w:p>
    <w:p w:rsidR="00DD4B20" w:rsidRPr="00854338" w:rsidRDefault="00CD4B08" w:rsidP="00DD4B20">
      <w:pPr>
        <w:framePr w:w="1368" w:wrap="auto" w:hAnchor="text" w:x="9916" w:y="1030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1368" w:wrap="auto" w:hAnchor="text" w:x="9916" w:y="1030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368" w:wrap="auto" w:hAnchor="text" w:x="9916" w:y="1030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216" w:wrap="auto" w:hAnchor="text" w:x="4576" w:y="1037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73" w:wrap="auto" w:hAnchor="text" w:x="4996" w:y="1044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</w:t>
      </w:r>
    </w:p>
    <w:p w:rsidR="00DD4B20" w:rsidRPr="00854338" w:rsidRDefault="00CD4B08" w:rsidP="00DD4B20">
      <w:pPr>
        <w:framePr w:w="1428" w:wrap="auto" w:hAnchor="text" w:x="5564" w:y="1044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02040 01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408" w:wrap="auto" w:hAnchor="text" w:x="11579" w:y="1044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571.0</w:t>
      </w:r>
    </w:p>
    <w:p w:rsidR="00DD4B20" w:rsidRPr="00854338" w:rsidRDefault="00CD4B08" w:rsidP="00DD4B20">
      <w:pPr>
        <w:framePr w:w="300" w:wrap="auto" w:hAnchor="text" w:x="12606" w:y="1044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4.8</w:t>
      </w:r>
    </w:p>
    <w:p w:rsidR="00DD4B20" w:rsidRPr="00854338" w:rsidRDefault="00CD4B08" w:rsidP="00DD4B20">
      <w:pPr>
        <w:framePr w:w="354" w:wrap="auto" w:hAnchor="text" w:x="13573" w:y="1044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10.0</w:t>
      </w:r>
    </w:p>
    <w:p w:rsidR="00DD4B20" w:rsidRPr="00854338" w:rsidRDefault="00CD4B08" w:rsidP="00DD4B20">
      <w:pPr>
        <w:framePr w:w="408" w:wrap="auto" w:hAnchor="text" w:x="14348" w:y="1044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100.0</w:t>
      </w:r>
    </w:p>
    <w:p w:rsidR="00DD4B20" w:rsidRPr="00854338" w:rsidRDefault="00CD4B08" w:rsidP="00DD4B20">
      <w:pPr>
        <w:framePr w:w="408" w:wrap="auto" w:hAnchor="text" w:x="15095" w:y="1044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100.0</w:t>
      </w:r>
    </w:p>
    <w:p w:rsidR="00DD4B20" w:rsidRPr="00854338" w:rsidRDefault="00CD4B08" w:rsidP="00DD4B20">
      <w:pPr>
        <w:framePr w:w="408" w:wrap="auto" w:hAnchor="text" w:x="15842" w:y="1044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100.0</w:t>
      </w:r>
    </w:p>
    <w:p w:rsidR="00DD4B20" w:rsidRPr="0085433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87" type="#_x0000_t75" style="position:absolute;margin-left:25.2pt;margin-top:35.85pt;width:792.7pt;height:511.25pt;z-index:-5;visibility:visible;mso-position-horizontal-relative:page;mso-position-vertical-relative:page">
            <v:imagedata r:id="rId77" o:title=""/>
            <w10:wrap anchorx="page" anchory="page"/>
            <w10:anchorlock/>
          </v:shape>
        </w:pict>
      </w:r>
      <w:r w:rsidR="00CD4B08" w:rsidRPr="0085433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F016FD" w:rsidRPr="00854338" w:rsidRDefault="00F016FD" w:rsidP="00F016FD">
      <w:pPr>
        <w:framePr w:w="894" w:wrap="auto" w:hAnchor="page" w:x="8905" w:y="34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уплата</w:t>
      </w:r>
      <w:r w:rsidRPr="00854338">
        <w:rPr>
          <w:rFonts w:ascii="JBTRUI+TimesNewRomanPSMT" w:eastAsia="Calibri" w:hAnsi="Calibri"/>
          <w:color w:val="000000"/>
          <w:spacing w:val="8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налога</w:t>
      </w:r>
    </w:p>
    <w:p w:rsidR="00DD4B20" w:rsidRPr="0085433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85433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85433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33" w:name="br2_6"/>
      <w:bookmarkEnd w:id="133"/>
      <w:r w:rsidRPr="0085433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854338" w:rsidRDefault="00CD4B08" w:rsidP="00DD4B20">
      <w:pPr>
        <w:framePr w:w="202" w:wrap="auto" w:hAnchor="text" w:x="8473" w:y="450"/>
        <w:widowControl w:val="0"/>
        <w:autoSpaceDE w:val="0"/>
        <w:autoSpaceDN w:val="0"/>
        <w:adjustRightInd w:val="0"/>
        <w:spacing w:line="108" w:lineRule="exact"/>
        <w:rPr>
          <w:rFonts w:ascii="JBTRUI+TimesNewRomanPSMT" w:eastAsia="Calibri" w:hAnsi="Calibri"/>
          <w:color w:val="000000"/>
          <w:sz w:val="10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0"/>
          <w:szCs w:val="22"/>
          <w:lang w:eastAsia="en-US"/>
        </w:rPr>
        <w:t>2</w:t>
      </w:r>
    </w:p>
    <w:p w:rsidR="00DD4B20" w:rsidRPr="00854338" w:rsidRDefault="00CD4B08" w:rsidP="00DD4B20">
      <w:pPr>
        <w:framePr w:w="1963" w:wrap="auto" w:hAnchor="text" w:x="6816" w:y="595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Классификация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бюджетов</w:t>
      </w:r>
    </w:p>
    <w:p w:rsidR="00DD4B20" w:rsidRPr="00854338" w:rsidRDefault="00CD4B08" w:rsidP="00DD4B20">
      <w:pPr>
        <w:framePr w:w="1459" w:wrap="auto" w:hAnchor="text" w:x="14582" w:y="593"/>
        <w:widowControl w:val="0"/>
        <w:autoSpaceDE w:val="0"/>
        <w:autoSpaceDN w:val="0"/>
        <w:adjustRightInd w:val="0"/>
        <w:spacing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Прогноз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line="113" w:lineRule="exact"/>
        <w:ind w:left="30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Кассовые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ind w:left="18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текущем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финансовом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году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(по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состоянию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ind w:left="32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>1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ноября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line="113" w:lineRule="exact"/>
        <w:ind w:left="17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Оценка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исполнения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16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2022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12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(текущий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5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финансовый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26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год)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line="113" w:lineRule="exact"/>
        <w:ind w:left="7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Норматив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зачисления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ВГП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2022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ind w:left="73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процентах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Фактическое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3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исполнение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13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6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109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2021году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главного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администратора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before="24" w:line="113" w:lineRule="exact"/>
        <w:ind w:left="270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ВГП</w:t>
      </w:r>
    </w:p>
    <w:p w:rsidR="00DD4B20" w:rsidRPr="00854338" w:rsidRDefault="00CD4B08" w:rsidP="00DD4B20">
      <w:pPr>
        <w:framePr w:w="682" w:wrap="auto" w:hAnchor="text" w:x="14211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2023год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line="113" w:lineRule="exact"/>
        <w:ind w:left="26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2024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(первый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ind w:left="4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планового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ind w:left="82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периода)</w:t>
      </w:r>
    </w:p>
    <w:p w:rsidR="00DD4B20" w:rsidRPr="00854338" w:rsidRDefault="00CD4B08" w:rsidP="00DD4B20">
      <w:pPr>
        <w:framePr w:w="709" w:wrap="auto" w:hAnchor="text" w:x="15692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2025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4710" w:wrap="auto" w:hAnchor="text" w:x="528" w:y="957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кода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подгруппы,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статьи,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подстатьи,</w:t>
      </w:r>
    </w:p>
    <w:p w:rsidR="00DD4B20" w:rsidRPr="00854338" w:rsidRDefault="00CD4B08" w:rsidP="00DD4B20">
      <w:pPr>
        <w:framePr w:w="4710" w:wrap="auto" w:hAnchor="text" w:x="528" w:y="957"/>
        <w:widowControl w:val="0"/>
        <w:autoSpaceDE w:val="0"/>
        <w:autoSpaceDN w:val="0"/>
        <w:adjustRightInd w:val="0"/>
        <w:spacing w:before="24" w:line="113" w:lineRule="exact"/>
        <w:ind w:left="382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элемента,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подвида,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аналитической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подвида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line="113" w:lineRule="exact"/>
        <w:ind w:left="4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(очередной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финансовый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before="24" w:line="113" w:lineRule="exact"/>
        <w:ind w:left="21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год)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(второй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before="24" w:line="113" w:lineRule="exact"/>
        <w:ind w:left="2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планового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before="24" w:line="113" w:lineRule="exact"/>
        <w:ind w:left="66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периода)</w:t>
      </w:r>
    </w:p>
    <w:p w:rsidR="00DD4B20" w:rsidRPr="00854338" w:rsidRDefault="00CD4B08" w:rsidP="00DD4B20">
      <w:pPr>
        <w:framePr w:w="336" w:wrap="auto" w:hAnchor="text" w:x="6140" w:y="1093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код</w:t>
      </w:r>
    </w:p>
    <w:p w:rsidR="00DD4B20" w:rsidRPr="00854338" w:rsidRDefault="00CD4B08" w:rsidP="00DD4B20">
      <w:pPr>
        <w:framePr w:w="866" w:wrap="auto" w:hAnchor="text" w:x="8092" w:y="1093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</w:p>
    <w:p w:rsidR="00DD4B20" w:rsidRPr="00854338" w:rsidRDefault="00CD4B08" w:rsidP="00DD4B20">
      <w:pPr>
        <w:framePr w:w="656" w:wrap="auto" w:hAnchor="text" w:x="12428" w:y="1367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2022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года)</w:t>
      </w:r>
    </w:p>
    <w:p w:rsidR="00DD4B20" w:rsidRPr="00854338" w:rsidRDefault="00CD4B08" w:rsidP="00DD4B20">
      <w:pPr>
        <w:framePr w:w="2998" w:wrap="auto" w:hAnchor="text" w:x="7028" w:y="162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суммы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налога,</w:t>
      </w:r>
    </w:p>
    <w:p w:rsidR="00DD4B20" w:rsidRPr="00854338" w:rsidRDefault="00CD4B08" w:rsidP="00DD4B20">
      <w:pPr>
        <w:framePr w:w="2998" w:wrap="auto" w:hAnchor="text" w:x="7028" w:y="162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превышающей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650 000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рублей,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относящейся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части</w:t>
      </w:r>
    </w:p>
    <w:p w:rsidR="00DD4B20" w:rsidRPr="00854338" w:rsidRDefault="00CD4B08" w:rsidP="00DD4B20">
      <w:pPr>
        <w:framePr w:w="2998" w:wrap="auto" w:hAnchor="text" w:x="7028" w:y="162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базы,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превышающей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5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000 000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рублей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</w:p>
    <w:p w:rsidR="00DD4B20" w:rsidRPr="00854338" w:rsidRDefault="00CD4B08" w:rsidP="00DD4B20">
      <w:pPr>
        <w:framePr w:w="2998" w:wrap="auto" w:hAnchor="text" w:x="7028" w:y="162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сумм</w:t>
      </w:r>
    </w:p>
    <w:p w:rsidR="00DD4B20" w:rsidRPr="00854338" w:rsidRDefault="00CD4B08" w:rsidP="00DD4B20">
      <w:pPr>
        <w:framePr w:w="2998" w:wrap="auto" w:hAnchor="text" w:x="7028" w:y="162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прибыли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контролируемой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иностранной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компании,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</w:p>
    <w:p w:rsidR="00DD4B20" w:rsidRPr="00854338" w:rsidRDefault="00CD4B08" w:rsidP="00DD4B20">
      <w:pPr>
        <w:framePr w:w="2998" w:wrap="auto" w:hAnchor="text" w:x="7028" w:y="162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фиксированной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прибыли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контролируемой</w:t>
      </w:r>
    </w:p>
    <w:p w:rsidR="00DD4B20" w:rsidRPr="00854338" w:rsidRDefault="00CD4B08" w:rsidP="00DD4B20">
      <w:pPr>
        <w:framePr w:w="2998" w:wrap="auto" w:hAnchor="text" w:x="7028" w:y="162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иностранной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компании)</w:t>
      </w:r>
    </w:p>
    <w:p w:rsidR="00DD4B20" w:rsidRPr="00854338" w:rsidRDefault="00CD4B08" w:rsidP="00DD4B20">
      <w:pPr>
        <w:framePr w:w="4719" w:wrap="auto" w:hAnchor="text" w:x="524" w:y="175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части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суммы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налога,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превышающей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650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рублей,</w:t>
      </w:r>
    </w:p>
    <w:p w:rsidR="00DD4B20" w:rsidRPr="00854338" w:rsidRDefault="00CD4B08" w:rsidP="00DD4B20">
      <w:pPr>
        <w:framePr w:w="4719" w:wrap="auto" w:hAnchor="text" w:x="524" w:y="175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относящейся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части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базы,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превышающей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рублей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</w:p>
    <w:p w:rsidR="00DD4B20" w:rsidRPr="00854338" w:rsidRDefault="00CD4B08" w:rsidP="00DD4B20">
      <w:pPr>
        <w:framePr w:w="1368" w:wrap="auto" w:hAnchor="text" w:x="9916" w:y="189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1368" w:wrap="auto" w:hAnchor="text" w:x="9916" w:y="189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368" w:wrap="auto" w:hAnchor="text" w:x="9916" w:y="189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1984" w:wrap="auto" w:hAnchor="text" w:x="524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налога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</w:t>
      </w:r>
    </w:p>
    <w:p w:rsidR="00DD4B20" w:rsidRPr="00854338" w:rsidRDefault="00CD4B08" w:rsidP="00DD4B20">
      <w:pPr>
        <w:framePr w:w="213" w:wrap="auto" w:hAnchor="text" w:x="2314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</w:p>
    <w:p w:rsidR="00DD4B20" w:rsidRPr="00854338" w:rsidRDefault="00CD4B08" w:rsidP="00DD4B20">
      <w:pPr>
        <w:framePr w:w="2532" w:wrap="auto" w:hAnchor="text" w:x="2426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сумм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прибыли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контролируемой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иностранной</w:t>
      </w:r>
    </w:p>
    <w:p w:rsidR="00DD4B20" w:rsidRPr="00854338" w:rsidRDefault="00CD4B08" w:rsidP="00DD4B20">
      <w:pPr>
        <w:framePr w:w="219" w:wrap="auto" w:hAnchor="text" w:x="5023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</w:t>
      </w:r>
    </w:p>
    <w:p w:rsidR="00DD4B20" w:rsidRPr="00854338" w:rsidRDefault="00CD4B08" w:rsidP="00DD4B20">
      <w:pPr>
        <w:framePr w:w="1428" w:wrap="auto" w:hAnchor="text" w:x="5564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02080 01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489" w:wrap="auto" w:hAnchor="text" w:x="11539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1,540.1</w:t>
      </w:r>
    </w:p>
    <w:p w:rsidR="00DD4B20" w:rsidRPr="00854338" w:rsidRDefault="00CD4B08" w:rsidP="00DD4B20">
      <w:pPr>
        <w:framePr w:w="408" w:wrap="auto" w:hAnchor="text" w:x="12552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767.1</w:t>
      </w:r>
    </w:p>
    <w:p w:rsidR="00DD4B20" w:rsidRPr="00854338" w:rsidRDefault="00CD4B08" w:rsidP="00DD4B20">
      <w:pPr>
        <w:framePr w:w="408" w:wrap="auto" w:hAnchor="text" w:x="13546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767.1</w:t>
      </w:r>
    </w:p>
    <w:p w:rsidR="00DD4B20" w:rsidRPr="00854338" w:rsidRDefault="00CD4B08" w:rsidP="00DD4B20">
      <w:pPr>
        <w:framePr w:w="300" w:wrap="auto" w:hAnchor="text" w:x="14402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20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655" w:wrap="auto" w:hAnchor="text" w:x="524" w:y="216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компании,</w:t>
      </w:r>
    </w:p>
    <w:p w:rsidR="00DD4B20" w:rsidRPr="00854338" w:rsidRDefault="00CD4B08" w:rsidP="00DD4B20">
      <w:pPr>
        <w:framePr w:w="655" w:wrap="auto" w:hAnchor="text" w:x="524" w:y="216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компании)</w:t>
      </w:r>
    </w:p>
    <w:p w:rsidR="00DD4B20" w:rsidRPr="00854338" w:rsidRDefault="00CD4B08" w:rsidP="00DD4B20">
      <w:pPr>
        <w:framePr w:w="4059" w:wrap="auto" w:hAnchor="text" w:x="1098" w:y="216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6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  <w:r w:rsidRPr="00854338">
        <w:rPr>
          <w:rFonts w:ascii="JBTRUI+TimesNewRomanPSMT" w:eastAsia="Calibri" w:hAnsi="Calibri"/>
          <w:color w:val="000000"/>
          <w:spacing w:val="6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фиксированной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прибыли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контролируемой</w:t>
      </w:r>
      <w:r w:rsidRPr="00854338">
        <w:rPr>
          <w:rFonts w:ascii="JBTRUI+TimesNewRomanPSMT" w:eastAsia="Calibri" w:hAnsi="Calibri"/>
          <w:color w:val="000000"/>
          <w:spacing w:val="6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иностранной</w:t>
      </w:r>
    </w:p>
    <w:p w:rsidR="00DD4B20" w:rsidRPr="00854338" w:rsidRDefault="00CD4B08" w:rsidP="00DD4B20">
      <w:pPr>
        <w:framePr w:w="3275" w:wrap="auto" w:hAnchor="text" w:x="7019" w:y="261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9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9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уплаты</w:t>
      </w:r>
      <w:r w:rsidRPr="00854338">
        <w:rPr>
          <w:rFonts w:ascii="JBTRUI+TimesNewRomanPSMT" w:eastAsia="Calibri" w:hAnsi="Calibri"/>
          <w:color w:val="000000"/>
          <w:spacing w:val="9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акцизов</w:t>
      </w:r>
      <w:r w:rsidRPr="00854338">
        <w:rPr>
          <w:rFonts w:ascii="JBTRUI+TimesNewRomanPSMT" w:eastAsia="Calibri" w:hAnsi="Calibri"/>
          <w:color w:val="000000"/>
          <w:spacing w:val="9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9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дизельное</w:t>
      </w:r>
      <w:r w:rsidRPr="00854338">
        <w:rPr>
          <w:rFonts w:ascii="JBTRUI+TimesNewRomanPSMT" w:eastAsia="Calibri" w:hAnsi="Calibri"/>
          <w:color w:val="000000"/>
          <w:spacing w:val="9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топливо,</w:t>
      </w:r>
    </w:p>
    <w:p w:rsidR="00DD4B20" w:rsidRPr="00854338" w:rsidRDefault="00CD4B08" w:rsidP="00DD4B20">
      <w:pPr>
        <w:framePr w:w="3275" w:wrap="auto" w:hAnchor="text" w:x="7019" w:y="261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подлежащие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распределению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между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бюджетами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</w:p>
    <w:p w:rsidR="00DD4B20" w:rsidRPr="00854338" w:rsidRDefault="00CD4B08" w:rsidP="00DD4B20">
      <w:pPr>
        <w:framePr w:w="4836" w:wrap="auto" w:hAnchor="text" w:x="7019" w:y="288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15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местными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бюджетами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учетом</w:t>
      </w:r>
    </w:p>
    <w:p w:rsidR="00DD4B20" w:rsidRPr="00854338" w:rsidRDefault="00CD4B08" w:rsidP="00DD4B20">
      <w:pPr>
        <w:framePr w:w="4836" w:wrap="auto" w:hAnchor="text" w:x="7019" w:y="2888"/>
        <w:widowControl w:val="0"/>
        <w:autoSpaceDE w:val="0"/>
        <w:autoSpaceDN w:val="0"/>
        <w:adjustRightInd w:val="0"/>
        <w:spacing w:line="113" w:lineRule="exact"/>
        <w:ind w:left="295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Федерального</w:t>
      </w:r>
    </w:p>
    <w:p w:rsidR="00DD4B20" w:rsidRPr="00854338" w:rsidRDefault="00CD4B08" w:rsidP="00DD4B20">
      <w:pPr>
        <w:framePr w:w="4836" w:wrap="auto" w:hAnchor="text" w:x="7019" w:y="288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установленных</w:t>
      </w:r>
      <w:r w:rsidRPr="00854338">
        <w:rPr>
          <w:rFonts w:ascii="JBTRUI+TimesNewRomanPSMT" w:eastAsia="Calibri" w:hAnsi="Calibri"/>
          <w:color w:val="000000"/>
          <w:spacing w:val="2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дифференцированных</w:t>
      </w:r>
      <w:r w:rsidRPr="00854338">
        <w:rPr>
          <w:rFonts w:ascii="JBTRUI+TimesNewRomanPSMT" w:eastAsia="Calibri" w:hAnsi="Calibri"/>
          <w:color w:val="000000"/>
          <w:spacing w:val="2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нормативов</w:t>
      </w:r>
    </w:p>
    <w:p w:rsidR="00DD4B20" w:rsidRPr="00854338" w:rsidRDefault="00CD4B08" w:rsidP="00DD4B20">
      <w:pPr>
        <w:framePr w:w="4836" w:wrap="auto" w:hAnchor="text" w:x="7019" w:y="2888"/>
        <w:widowControl w:val="0"/>
        <w:autoSpaceDE w:val="0"/>
        <w:autoSpaceDN w:val="0"/>
        <w:adjustRightInd w:val="0"/>
        <w:spacing w:line="113" w:lineRule="exact"/>
        <w:ind w:left="2939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казначейства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</w:p>
    <w:p w:rsidR="00DD4B20" w:rsidRPr="00854338" w:rsidRDefault="00CD4B08" w:rsidP="00DD4B20">
      <w:pPr>
        <w:framePr w:w="4836" w:wrap="auto" w:hAnchor="text" w:x="7019" w:y="288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отчислений</w:t>
      </w:r>
      <w:r w:rsidRPr="00854338">
        <w:rPr>
          <w:rFonts w:ascii="JBTRUI+TimesNewRomanPSMT" w:eastAsia="Calibri" w:hAnsi="Calibri"/>
          <w:color w:val="000000"/>
          <w:spacing w:val="30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местные</w:t>
      </w:r>
      <w:r w:rsidRPr="00854338">
        <w:rPr>
          <w:rFonts w:ascii="JBTRUI+TimesNewRomanPSMT" w:eastAsia="Calibri" w:hAnsi="Calibri"/>
          <w:color w:val="000000"/>
          <w:spacing w:val="1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бюджеты</w:t>
      </w:r>
      <w:r w:rsidRPr="00854338">
        <w:rPr>
          <w:rFonts w:ascii="JBTRUI+TimesNewRomanPSMT" w:eastAsia="Calibri" w:hAnsi="Calibri"/>
          <w:color w:val="000000"/>
          <w:spacing w:val="1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(по</w:t>
      </w:r>
      <w:r w:rsidRPr="00854338">
        <w:rPr>
          <w:rFonts w:ascii="JBTRUI+TimesNewRomanPSMT" w:eastAsia="Calibri" w:hAnsi="Calibri"/>
          <w:color w:val="000000"/>
          <w:spacing w:val="1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нормативам,</w:t>
      </w:r>
    </w:p>
    <w:p w:rsidR="00DD4B20" w:rsidRPr="00854338" w:rsidRDefault="00CD4B08" w:rsidP="00DD4B20">
      <w:pPr>
        <w:framePr w:w="4836" w:wrap="auto" w:hAnchor="text" w:x="7019" w:y="2888"/>
        <w:widowControl w:val="0"/>
        <w:autoSpaceDE w:val="0"/>
        <w:autoSpaceDN w:val="0"/>
        <w:adjustRightInd w:val="0"/>
        <w:spacing w:line="113" w:lineRule="exact"/>
        <w:ind w:left="3390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836" w:wrap="auto" w:hAnchor="text" w:x="7019" w:y="288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установленным</w:t>
      </w:r>
      <w:r w:rsidRPr="00854338">
        <w:rPr>
          <w:rFonts w:ascii="JBTRUI+TimesNewRomanPSMT" w:eastAsia="Calibri" w:hAnsi="Calibri"/>
          <w:color w:val="000000"/>
          <w:spacing w:val="8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Федеральным</w:t>
      </w:r>
      <w:r w:rsidRPr="00854338">
        <w:rPr>
          <w:rFonts w:ascii="JBTRUI+TimesNewRomanPSMT" w:eastAsia="Calibri" w:hAnsi="Calibri"/>
          <w:color w:val="000000"/>
          <w:spacing w:val="8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законом</w:t>
      </w:r>
      <w:r w:rsidRPr="00854338">
        <w:rPr>
          <w:rFonts w:ascii="JBTRUI+TimesNewRomanPSMT" w:eastAsia="Calibri" w:hAnsi="Calibri"/>
          <w:color w:val="000000"/>
          <w:spacing w:val="25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федеральном</w:t>
      </w:r>
    </w:p>
    <w:p w:rsidR="00DD4B20" w:rsidRPr="00854338" w:rsidRDefault="00CD4B08" w:rsidP="00DD4B20">
      <w:pPr>
        <w:framePr w:w="4836" w:wrap="auto" w:hAnchor="text" w:x="7019" w:y="288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бюджете</w:t>
      </w:r>
      <w:r w:rsidRPr="00854338">
        <w:rPr>
          <w:rFonts w:ascii="JBTRUI+TimesNewRomanPSMT" w:eastAsia="Calibri" w:hAnsi="Calibri"/>
          <w:color w:val="000000"/>
          <w:spacing w:val="27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целях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формирования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дорожных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фондов</w:t>
      </w:r>
    </w:p>
    <w:p w:rsidR="00DD4B20" w:rsidRPr="00854338" w:rsidRDefault="00CD4B08" w:rsidP="00DD4B20">
      <w:pPr>
        <w:framePr w:w="223" w:wrap="auto" w:hAnchor="text" w:x="8189" w:y="288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428" w:wrap="auto" w:hAnchor="text" w:x="5605" w:y="30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02231 01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1428" w:wrap="auto" w:hAnchor="text" w:x="5605" w:y="3093"/>
        <w:widowControl w:val="0"/>
        <w:autoSpaceDE w:val="0"/>
        <w:autoSpaceDN w:val="0"/>
        <w:adjustRightInd w:val="0"/>
        <w:spacing w:before="108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02241 01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1428" w:wrap="auto" w:hAnchor="text" w:x="5605" w:y="3093"/>
        <w:widowControl w:val="0"/>
        <w:autoSpaceDE w:val="0"/>
        <w:autoSpaceDN w:val="0"/>
        <w:adjustRightInd w:val="0"/>
        <w:spacing w:before="1083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02251 01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489" w:wrap="auto" w:hAnchor="text" w:x="11539" w:y="30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1,953.8</w:t>
      </w:r>
    </w:p>
    <w:p w:rsidR="00DD4B20" w:rsidRPr="00854338" w:rsidRDefault="00CD4B08" w:rsidP="00DD4B20">
      <w:pPr>
        <w:framePr w:w="489" w:wrap="auto" w:hAnchor="text" w:x="12511" w:y="30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2,036.2</w:t>
      </w:r>
    </w:p>
    <w:p w:rsidR="00DD4B20" w:rsidRPr="00854338" w:rsidRDefault="00CD4B08" w:rsidP="00DD4B20">
      <w:pPr>
        <w:framePr w:w="489" w:wrap="auto" w:hAnchor="text" w:x="13505" w:y="30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1,935.3</w:t>
      </w:r>
    </w:p>
    <w:p w:rsidR="00DD4B20" w:rsidRPr="00854338" w:rsidRDefault="00CD4B08" w:rsidP="00DD4B20">
      <w:pPr>
        <w:framePr w:w="489" w:wrap="auto" w:hAnchor="text" w:x="14307" w:y="30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2,116.9</w:t>
      </w:r>
    </w:p>
    <w:p w:rsidR="00DD4B20" w:rsidRPr="00854338" w:rsidRDefault="00CD4B08" w:rsidP="00DD4B20">
      <w:pPr>
        <w:framePr w:w="489" w:wrap="auto" w:hAnchor="text" w:x="15055" w:y="30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2,371.3</w:t>
      </w:r>
    </w:p>
    <w:p w:rsidR="00DD4B20" w:rsidRPr="00854338" w:rsidRDefault="00CD4B08" w:rsidP="00DD4B20">
      <w:pPr>
        <w:framePr w:w="489" w:wrap="auto" w:hAnchor="text" w:x="15802" w:y="30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2,510.1</w:t>
      </w:r>
    </w:p>
    <w:p w:rsidR="00DD4B20" w:rsidRPr="00854338" w:rsidRDefault="00CD4B08" w:rsidP="00DD4B20">
      <w:pPr>
        <w:framePr w:w="216" w:wrap="auto" w:hAnchor="text" w:x="7697" w:y="316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19" w:wrap="auto" w:hAnchor="text" w:x="9093" w:y="329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</w:t>
      </w:r>
    </w:p>
    <w:p w:rsidR="00DD4B20" w:rsidRPr="00854338" w:rsidRDefault="00CD4B08" w:rsidP="00DD4B20">
      <w:pPr>
        <w:framePr w:w="216" w:wrap="auto" w:hAnchor="text" w:x="7553" w:y="343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845" w:wrap="auto" w:hAnchor="text" w:x="7019" w:y="357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Федерации)</w:t>
      </w:r>
    </w:p>
    <w:p w:rsidR="00DD4B20" w:rsidRPr="00854338" w:rsidRDefault="00CD4B08" w:rsidP="00DD4B20">
      <w:pPr>
        <w:framePr w:w="3275" w:wrap="auto" w:hAnchor="text" w:x="7019" w:y="373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7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7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уплаты</w:t>
      </w:r>
      <w:r w:rsidRPr="00854338">
        <w:rPr>
          <w:rFonts w:ascii="JBTRUI+TimesNewRomanPSMT" w:eastAsia="Calibri" w:hAnsi="Calibri"/>
          <w:color w:val="000000"/>
          <w:spacing w:val="7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акцизов</w:t>
      </w:r>
      <w:r w:rsidRPr="00854338">
        <w:rPr>
          <w:rFonts w:ascii="JBTRUI+TimesNewRomanPSMT" w:eastAsia="Calibri" w:hAnsi="Calibri"/>
          <w:color w:val="000000"/>
          <w:spacing w:val="7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7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моторные</w:t>
      </w:r>
      <w:r w:rsidRPr="00854338">
        <w:rPr>
          <w:rFonts w:ascii="JBTRUI+TimesNewRomanPSMT" w:eastAsia="Calibri" w:hAnsi="Calibri"/>
          <w:color w:val="000000"/>
          <w:spacing w:val="7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масла</w:t>
      </w:r>
      <w:r w:rsidRPr="00854338">
        <w:rPr>
          <w:rFonts w:ascii="JBTRUI+TimesNewRomanPSMT" w:eastAsia="Calibri" w:hAnsi="Calibri"/>
          <w:color w:val="000000"/>
          <w:spacing w:val="7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для</w:t>
      </w:r>
    </w:p>
    <w:p w:rsidR="00DD4B20" w:rsidRPr="00854338" w:rsidRDefault="00CD4B08" w:rsidP="00DD4B20">
      <w:pPr>
        <w:framePr w:w="3275" w:wrap="auto" w:hAnchor="text" w:x="7019" w:y="387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дизельных</w:t>
      </w:r>
      <w:r w:rsidRPr="00854338">
        <w:rPr>
          <w:rFonts w:ascii="JBTRUI+TimesNewRomanPSMT" w:eastAsia="Calibri" w:hAnsi="Calibri"/>
          <w:color w:val="000000"/>
          <w:spacing w:val="3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(или)</w:t>
      </w:r>
      <w:r w:rsidRPr="00854338">
        <w:rPr>
          <w:rFonts w:ascii="JBTRUI+TimesNewRomanPSMT" w:eastAsia="Calibri" w:hAnsi="Calibri"/>
          <w:color w:val="000000"/>
          <w:spacing w:val="12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карбюраторных</w:t>
      </w:r>
      <w:r w:rsidRPr="00854338">
        <w:rPr>
          <w:rFonts w:ascii="JBTRUI+TimesNewRomanPSMT" w:eastAsia="Calibri" w:hAnsi="Calibri"/>
          <w:color w:val="000000"/>
          <w:spacing w:val="12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(инжекторных)</w:t>
      </w:r>
    </w:p>
    <w:p w:rsidR="00DD4B20" w:rsidRPr="00854338" w:rsidRDefault="00CD4B08" w:rsidP="00DD4B20">
      <w:pPr>
        <w:framePr w:w="223" w:wrap="auto" w:hAnchor="text" w:x="7666" w:y="387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4836" w:wrap="auto" w:hAnchor="text" w:x="7019" w:y="40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двигателей,</w:t>
      </w:r>
      <w:r w:rsidRPr="00854338">
        <w:rPr>
          <w:rFonts w:ascii="JBTRUI+TimesNewRomanPSMT" w:eastAsia="Calibri" w:hAnsi="Calibri"/>
          <w:color w:val="000000"/>
          <w:spacing w:val="1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подлежащие</w:t>
      </w:r>
      <w:r w:rsidRPr="00854338">
        <w:rPr>
          <w:rFonts w:ascii="JBTRUI+TimesNewRomanPSMT" w:eastAsia="Calibri" w:hAnsi="Calibri"/>
          <w:color w:val="000000"/>
          <w:spacing w:val="1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распределению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между</w:t>
      </w:r>
      <w:r w:rsidRPr="00854338">
        <w:rPr>
          <w:rFonts w:ascii="JBTRUI+TimesNewRomanPSMT" w:eastAsia="Calibri" w:hAnsi="Calibri"/>
          <w:color w:val="000000"/>
          <w:spacing w:val="1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бюджетами</w:t>
      </w:r>
    </w:p>
    <w:p w:rsidR="00DD4B20" w:rsidRPr="00854338" w:rsidRDefault="00CD4B08" w:rsidP="00DD4B20">
      <w:pPr>
        <w:framePr w:w="4836" w:wrap="auto" w:hAnchor="text" w:x="7019" w:y="401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местными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бюджетами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8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Федерального</w:t>
      </w:r>
    </w:p>
    <w:p w:rsidR="00DD4B20" w:rsidRPr="00854338" w:rsidRDefault="00CD4B08" w:rsidP="00DD4B20">
      <w:pPr>
        <w:framePr w:w="4836" w:wrap="auto" w:hAnchor="text" w:x="7019" w:y="401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учетом</w:t>
      </w:r>
      <w:r w:rsidRPr="00854338">
        <w:rPr>
          <w:rFonts w:ascii="JBTRUI+TimesNewRomanPSMT" w:eastAsia="Calibri" w:hAnsi="Calibri"/>
          <w:color w:val="000000"/>
          <w:spacing w:val="5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установленных</w:t>
      </w:r>
      <w:r w:rsidRPr="00854338">
        <w:rPr>
          <w:rFonts w:ascii="JBTRUI+TimesNewRomanPSMT" w:eastAsia="Calibri" w:hAnsi="Calibri"/>
          <w:color w:val="000000"/>
          <w:spacing w:val="5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дифференцированных</w:t>
      </w:r>
      <w:r w:rsidRPr="00854338">
        <w:rPr>
          <w:rFonts w:ascii="JBTRUI+TimesNewRomanPSMT" w:eastAsia="Calibri" w:hAnsi="Calibri"/>
          <w:color w:val="000000"/>
          <w:spacing w:val="5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нормативов</w:t>
      </w:r>
      <w:r w:rsidRPr="00854338">
        <w:rPr>
          <w:rFonts w:ascii="JBTRUI+TimesNewRomanPSMT" w:eastAsia="Calibri" w:hAnsi="Calibri"/>
          <w:color w:val="000000"/>
          <w:spacing w:val="6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казначейства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</w:p>
    <w:p w:rsidR="00DD4B20" w:rsidRPr="00854338" w:rsidRDefault="00CD4B08" w:rsidP="00DD4B20">
      <w:pPr>
        <w:framePr w:w="354" w:wrap="auto" w:hAnchor="text" w:x="11606" w:y="4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13.7</w:t>
      </w:r>
    </w:p>
    <w:p w:rsidR="00DD4B20" w:rsidRPr="00854338" w:rsidRDefault="00CD4B08" w:rsidP="00DD4B20">
      <w:pPr>
        <w:framePr w:w="354" w:wrap="auto" w:hAnchor="text" w:x="12579" w:y="4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11.4</w:t>
      </w:r>
    </w:p>
    <w:p w:rsidR="00DD4B20" w:rsidRPr="00854338" w:rsidRDefault="00CD4B08" w:rsidP="00DD4B20">
      <w:pPr>
        <w:framePr w:w="354" w:wrap="auto" w:hAnchor="text" w:x="13573" w:y="4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10.7</w:t>
      </w:r>
    </w:p>
    <w:p w:rsidR="00DD4B20" w:rsidRPr="00854338" w:rsidRDefault="00CD4B08" w:rsidP="00DD4B20">
      <w:pPr>
        <w:framePr w:w="354" w:wrap="auto" w:hAnchor="text" w:x="14375" w:y="4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14.7</w:t>
      </w:r>
    </w:p>
    <w:p w:rsidR="00DD4B20" w:rsidRPr="00854338" w:rsidRDefault="00CD4B08" w:rsidP="00DD4B20">
      <w:pPr>
        <w:framePr w:w="354" w:wrap="auto" w:hAnchor="text" w:x="15122" w:y="4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16.2</w:t>
      </w:r>
    </w:p>
    <w:p w:rsidR="00DD4B20" w:rsidRPr="00854338" w:rsidRDefault="00CD4B08" w:rsidP="00DD4B20">
      <w:pPr>
        <w:framePr w:w="354" w:wrap="auto" w:hAnchor="text" w:x="15869" w:y="4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16.7</w:t>
      </w:r>
    </w:p>
    <w:p w:rsidR="00DD4B20" w:rsidRPr="00854338" w:rsidRDefault="00CD4B08" w:rsidP="00DD4B20">
      <w:pPr>
        <w:framePr w:w="3275" w:wrap="auto" w:hAnchor="text" w:x="7019" w:y="442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отчислений</w:t>
      </w:r>
    </w:p>
    <w:p w:rsidR="00DD4B20" w:rsidRPr="00854338" w:rsidRDefault="00CD4B08" w:rsidP="00DD4B20">
      <w:pPr>
        <w:framePr w:w="3275" w:wrap="auto" w:hAnchor="text" w:x="7019" w:y="442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установленным</w:t>
      </w:r>
      <w:r w:rsidRPr="00854338">
        <w:rPr>
          <w:rFonts w:ascii="JBTRUI+TimesNewRomanPSMT" w:eastAsia="Calibri" w:hAnsi="Calibri"/>
          <w:color w:val="000000"/>
          <w:spacing w:val="8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Федеральным</w:t>
      </w:r>
      <w:r w:rsidRPr="00854338">
        <w:rPr>
          <w:rFonts w:ascii="JBTRUI+TimesNewRomanPSMT" w:eastAsia="Calibri" w:hAnsi="Calibri"/>
          <w:color w:val="000000"/>
          <w:spacing w:val="8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законом</w:t>
      </w:r>
    </w:p>
    <w:p w:rsidR="00DD4B20" w:rsidRPr="00854338" w:rsidRDefault="00CD4B08" w:rsidP="00DD4B20">
      <w:pPr>
        <w:framePr w:w="3275" w:wrap="auto" w:hAnchor="text" w:x="7019" w:y="442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бюджете</w:t>
      </w:r>
      <w:r w:rsidRPr="00854338">
        <w:rPr>
          <w:rFonts w:ascii="JBTRUI+TimesNewRomanPSMT" w:eastAsia="Calibri" w:hAnsi="Calibri"/>
          <w:color w:val="000000"/>
          <w:spacing w:val="27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целях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формирования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дорожных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фондов</w:t>
      </w:r>
    </w:p>
    <w:p w:rsidR="00DD4B20" w:rsidRPr="00854338" w:rsidRDefault="00CD4B08" w:rsidP="00DD4B20">
      <w:pPr>
        <w:framePr w:w="216" w:wrap="auto" w:hAnchor="text" w:x="7697" w:y="442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273" w:wrap="auto" w:hAnchor="text" w:x="7890" w:y="442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местные</w:t>
      </w:r>
      <w:r w:rsidRPr="00854338">
        <w:rPr>
          <w:rFonts w:ascii="JBTRUI+TimesNewRomanPSMT" w:eastAsia="Calibri" w:hAnsi="Calibri"/>
          <w:color w:val="000000"/>
          <w:spacing w:val="1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бюджеты</w:t>
      </w:r>
      <w:r w:rsidRPr="00854338">
        <w:rPr>
          <w:rFonts w:ascii="JBTRUI+TimesNewRomanPSMT" w:eastAsia="Calibri" w:hAnsi="Calibri"/>
          <w:color w:val="000000"/>
          <w:spacing w:val="1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(по</w:t>
      </w:r>
      <w:r w:rsidRPr="00854338">
        <w:rPr>
          <w:rFonts w:ascii="JBTRUI+TimesNewRomanPSMT" w:eastAsia="Calibri" w:hAnsi="Calibri"/>
          <w:color w:val="000000"/>
          <w:spacing w:val="1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нормативам,</w:t>
      </w:r>
    </w:p>
    <w:p w:rsidR="00DD4B20" w:rsidRPr="00854338" w:rsidRDefault="00CD4B08" w:rsidP="00DD4B20">
      <w:pPr>
        <w:framePr w:w="529" w:wrap="auto" w:hAnchor="text" w:x="10409" w:y="442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219" w:wrap="auto" w:hAnchor="text" w:x="9093" w:y="456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</w:t>
      </w:r>
    </w:p>
    <w:p w:rsidR="00DD4B20" w:rsidRPr="00854338" w:rsidRDefault="00CD4B08" w:rsidP="00DD4B20">
      <w:pPr>
        <w:framePr w:w="771" w:wrap="auto" w:hAnchor="text" w:x="9261" w:y="456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федеральном</w:t>
      </w:r>
    </w:p>
    <w:p w:rsidR="00DD4B20" w:rsidRPr="00854338" w:rsidRDefault="00CD4B08" w:rsidP="00DD4B20">
      <w:pPr>
        <w:framePr w:w="216" w:wrap="auto" w:hAnchor="text" w:x="7553" w:y="469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311" w:wrap="auto" w:hAnchor="text" w:x="701" w:y="4770"/>
        <w:widowControl w:val="0"/>
        <w:autoSpaceDE w:val="0"/>
        <w:autoSpaceDN w:val="0"/>
        <w:adjustRightInd w:val="0"/>
        <w:spacing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Акцизы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по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подакцизным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товарам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(продукции),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производимым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</w:t>
      </w:r>
    </w:p>
    <w:p w:rsidR="00DD4B20" w:rsidRPr="00854338" w:rsidRDefault="00CD4B08" w:rsidP="00DD4B20">
      <w:pPr>
        <w:framePr w:w="4311" w:wrap="auto" w:hAnchor="text" w:x="701" w:y="4770"/>
        <w:widowControl w:val="0"/>
        <w:autoSpaceDE w:val="0"/>
        <w:autoSpaceDN w:val="0"/>
        <w:adjustRightInd w:val="0"/>
        <w:spacing w:before="33" w:line="130" w:lineRule="exact"/>
        <w:ind w:left="869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территории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Российской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Федерации</w:t>
      </w:r>
    </w:p>
    <w:p w:rsidR="00DD4B20" w:rsidRPr="00854338" w:rsidRDefault="00CD4B08" w:rsidP="00DD4B20">
      <w:pPr>
        <w:framePr w:w="462" w:wrap="auto" w:hAnchor="text" w:x="4902" w:y="485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0.0534</w:t>
      </w:r>
    </w:p>
    <w:p w:rsidR="00DD4B20" w:rsidRPr="00854338" w:rsidRDefault="00CD4B08" w:rsidP="00DD4B20">
      <w:pPr>
        <w:framePr w:w="1845" w:wrap="auto" w:hAnchor="text" w:x="7019" w:y="48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Федерации)</w:t>
      </w:r>
    </w:p>
    <w:p w:rsidR="00DD4B20" w:rsidRPr="00854338" w:rsidRDefault="00CD4B08" w:rsidP="00DD4B20">
      <w:pPr>
        <w:framePr w:w="3275" w:wrap="auto" w:hAnchor="text" w:x="7019" w:y="500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5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5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уплаты</w:t>
      </w:r>
      <w:r w:rsidRPr="00854338">
        <w:rPr>
          <w:rFonts w:ascii="JBTRUI+TimesNewRomanPSMT" w:eastAsia="Calibri" w:hAnsi="Calibri"/>
          <w:color w:val="000000"/>
          <w:spacing w:val="5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акцизов</w:t>
      </w:r>
      <w:r w:rsidRPr="00854338">
        <w:rPr>
          <w:rFonts w:ascii="JBTRUI+TimesNewRomanPSMT" w:eastAsia="Calibri" w:hAnsi="Calibri"/>
          <w:color w:val="000000"/>
          <w:spacing w:val="5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5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автомобильный</w:t>
      </w:r>
      <w:r w:rsidRPr="00854338">
        <w:rPr>
          <w:rFonts w:ascii="JBTRUI+TimesNewRomanPSMT" w:eastAsia="Calibri" w:hAnsi="Calibri"/>
          <w:color w:val="000000"/>
          <w:spacing w:val="5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бензин,</w:t>
      </w:r>
    </w:p>
    <w:p w:rsidR="00DD4B20" w:rsidRPr="00854338" w:rsidRDefault="00CD4B08" w:rsidP="00DD4B20">
      <w:pPr>
        <w:framePr w:w="3275" w:wrap="auto" w:hAnchor="text" w:x="7019" w:y="500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подлежащие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распределению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между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бюджетами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</w:p>
    <w:p w:rsidR="00DD4B20" w:rsidRPr="00854338" w:rsidRDefault="00CD4B08" w:rsidP="00DD4B20">
      <w:pPr>
        <w:framePr w:w="4836" w:wrap="auto" w:hAnchor="text" w:x="7019" w:y="527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15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местными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бюджетами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учетом</w:t>
      </w:r>
    </w:p>
    <w:p w:rsidR="00DD4B20" w:rsidRPr="00854338" w:rsidRDefault="00CD4B08" w:rsidP="00DD4B20">
      <w:pPr>
        <w:framePr w:w="4836" w:wrap="auto" w:hAnchor="text" w:x="7019" w:y="5276"/>
        <w:widowControl w:val="0"/>
        <w:autoSpaceDE w:val="0"/>
        <w:autoSpaceDN w:val="0"/>
        <w:adjustRightInd w:val="0"/>
        <w:spacing w:line="113" w:lineRule="exact"/>
        <w:ind w:left="295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Федерального</w:t>
      </w:r>
    </w:p>
    <w:p w:rsidR="00DD4B20" w:rsidRPr="00854338" w:rsidRDefault="00CD4B08" w:rsidP="00DD4B20">
      <w:pPr>
        <w:framePr w:w="4836" w:wrap="auto" w:hAnchor="text" w:x="7019" w:y="527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установленных</w:t>
      </w:r>
      <w:r w:rsidRPr="00854338">
        <w:rPr>
          <w:rFonts w:ascii="JBTRUI+TimesNewRomanPSMT" w:eastAsia="Calibri" w:hAnsi="Calibri"/>
          <w:color w:val="000000"/>
          <w:spacing w:val="2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дифференцированных</w:t>
      </w:r>
      <w:r w:rsidRPr="00854338">
        <w:rPr>
          <w:rFonts w:ascii="JBTRUI+TimesNewRomanPSMT" w:eastAsia="Calibri" w:hAnsi="Calibri"/>
          <w:color w:val="000000"/>
          <w:spacing w:val="2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нормативов</w:t>
      </w:r>
    </w:p>
    <w:p w:rsidR="00DD4B20" w:rsidRPr="00854338" w:rsidRDefault="00CD4B08" w:rsidP="00DD4B20">
      <w:pPr>
        <w:framePr w:w="4836" w:wrap="auto" w:hAnchor="text" w:x="7019" w:y="5276"/>
        <w:widowControl w:val="0"/>
        <w:autoSpaceDE w:val="0"/>
        <w:autoSpaceDN w:val="0"/>
        <w:adjustRightInd w:val="0"/>
        <w:spacing w:line="113" w:lineRule="exact"/>
        <w:ind w:left="2939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казначейства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</w:p>
    <w:p w:rsidR="00DD4B20" w:rsidRPr="00854338" w:rsidRDefault="00CD4B08" w:rsidP="00DD4B20">
      <w:pPr>
        <w:framePr w:w="4836" w:wrap="auto" w:hAnchor="text" w:x="7019" w:y="527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отчислений</w:t>
      </w:r>
      <w:r w:rsidRPr="00854338">
        <w:rPr>
          <w:rFonts w:ascii="JBTRUI+TimesNewRomanPSMT" w:eastAsia="Calibri" w:hAnsi="Calibri"/>
          <w:color w:val="000000"/>
          <w:spacing w:val="30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местные</w:t>
      </w:r>
      <w:r w:rsidRPr="00854338">
        <w:rPr>
          <w:rFonts w:ascii="JBTRUI+TimesNewRomanPSMT" w:eastAsia="Calibri" w:hAnsi="Calibri"/>
          <w:color w:val="000000"/>
          <w:spacing w:val="1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бюджеты</w:t>
      </w:r>
      <w:r w:rsidRPr="00854338">
        <w:rPr>
          <w:rFonts w:ascii="JBTRUI+TimesNewRomanPSMT" w:eastAsia="Calibri" w:hAnsi="Calibri"/>
          <w:color w:val="000000"/>
          <w:spacing w:val="1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(по</w:t>
      </w:r>
      <w:r w:rsidRPr="00854338">
        <w:rPr>
          <w:rFonts w:ascii="JBTRUI+TimesNewRomanPSMT" w:eastAsia="Calibri" w:hAnsi="Calibri"/>
          <w:color w:val="000000"/>
          <w:spacing w:val="1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нормативам,</w:t>
      </w:r>
    </w:p>
    <w:p w:rsidR="00DD4B20" w:rsidRPr="00854338" w:rsidRDefault="00CD4B08" w:rsidP="00DD4B20">
      <w:pPr>
        <w:framePr w:w="4836" w:wrap="auto" w:hAnchor="text" w:x="7019" w:y="5276"/>
        <w:widowControl w:val="0"/>
        <w:autoSpaceDE w:val="0"/>
        <w:autoSpaceDN w:val="0"/>
        <w:adjustRightInd w:val="0"/>
        <w:spacing w:line="113" w:lineRule="exact"/>
        <w:ind w:left="3390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836" w:wrap="auto" w:hAnchor="text" w:x="7019" w:y="527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установленным</w:t>
      </w:r>
      <w:r w:rsidRPr="00854338">
        <w:rPr>
          <w:rFonts w:ascii="JBTRUI+TimesNewRomanPSMT" w:eastAsia="Calibri" w:hAnsi="Calibri"/>
          <w:color w:val="000000"/>
          <w:spacing w:val="8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Федеральным</w:t>
      </w:r>
      <w:r w:rsidRPr="00854338">
        <w:rPr>
          <w:rFonts w:ascii="JBTRUI+TimesNewRomanPSMT" w:eastAsia="Calibri" w:hAnsi="Calibri"/>
          <w:color w:val="000000"/>
          <w:spacing w:val="8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законом</w:t>
      </w:r>
      <w:r w:rsidRPr="00854338">
        <w:rPr>
          <w:rFonts w:ascii="JBTRUI+TimesNewRomanPSMT" w:eastAsia="Calibri" w:hAnsi="Calibri"/>
          <w:color w:val="000000"/>
          <w:spacing w:val="25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федеральном</w:t>
      </w:r>
    </w:p>
    <w:p w:rsidR="00DD4B20" w:rsidRPr="00854338" w:rsidRDefault="00CD4B08" w:rsidP="00DD4B20">
      <w:pPr>
        <w:framePr w:w="4836" w:wrap="auto" w:hAnchor="text" w:x="7019" w:y="527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бюджете</w:t>
      </w:r>
      <w:r w:rsidRPr="00854338">
        <w:rPr>
          <w:rFonts w:ascii="JBTRUI+TimesNewRomanPSMT" w:eastAsia="Calibri" w:hAnsi="Calibri"/>
          <w:color w:val="000000"/>
          <w:spacing w:val="27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целях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формирования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дорожных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фондов</w:t>
      </w:r>
    </w:p>
    <w:p w:rsidR="00DD4B20" w:rsidRPr="00854338" w:rsidRDefault="00CD4B08" w:rsidP="00DD4B20">
      <w:pPr>
        <w:framePr w:w="223" w:wrap="auto" w:hAnchor="text" w:x="8189" w:y="527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489" w:wrap="auto" w:hAnchor="text" w:x="11539" w:y="548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2,597.8</w:t>
      </w:r>
    </w:p>
    <w:p w:rsidR="00DD4B20" w:rsidRPr="00854338" w:rsidRDefault="00CD4B08" w:rsidP="00DD4B20">
      <w:pPr>
        <w:framePr w:w="489" w:wrap="auto" w:hAnchor="text" w:x="12511" w:y="548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2,313.5</w:t>
      </w:r>
    </w:p>
    <w:p w:rsidR="00DD4B20" w:rsidRPr="00854338" w:rsidRDefault="00CD4B08" w:rsidP="00DD4B20">
      <w:pPr>
        <w:framePr w:w="489" w:wrap="auto" w:hAnchor="text" w:x="13505" w:y="548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2,577.0</w:t>
      </w:r>
    </w:p>
    <w:p w:rsidR="00DD4B20" w:rsidRPr="00854338" w:rsidRDefault="00CD4B08" w:rsidP="00DD4B20">
      <w:pPr>
        <w:framePr w:w="489" w:wrap="auto" w:hAnchor="text" w:x="14307" w:y="548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2,616.9</w:t>
      </w:r>
    </w:p>
    <w:p w:rsidR="00DD4B20" w:rsidRPr="00854338" w:rsidRDefault="00CD4B08" w:rsidP="00DD4B20">
      <w:pPr>
        <w:framePr w:w="489" w:wrap="auto" w:hAnchor="text" w:x="15055" w:y="548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2,893.5</w:t>
      </w:r>
    </w:p>
    <w:p w:rsidR="00DD4B20" w:rsidRPr="00854338" w:rsidRDefault="00CD4B08" w:rsidP="00DD4B20">
      <w:pPr>
        <w:framePr w:w="489" w:wrap="auto" w:hAnchor="text" w:x="15802" w:y="548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3,030.8</w:t>
      </w:r>
    </w:p>
    <w:p w:rsidR="00DD4B20" w:rsidRPr="00854338" w:rsidRDefault="00CD4B08" w:rsidP="00DD4B20">
      <w:pPr>
        <w:framePr w:w="216" w:wrap="auto" w:hAnchor="text" w:x="7697" w:y="555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19" w:wrap="auto" w:hAnchor="text" w:x="9093" w:y="568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</w:t>
      </w:r>
    </w:p>
    <w:p w:rsidR="00DD4B20" w:rsidRPr="00854338" w:rsidRDefault="00CD4B08" w:rsidP="00DD4B20">
      <w:pPr>
        <w:framePr w:w="216" w:wrap="auto" w:hAnchor="text" w:x="7553" w:y="582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845" w:wrap="auto" w:hAnchor="text" w:x="7019" w:y="596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Федерации)</w:t>
      </w:r>
    </w:p>
    <w:p w:rsidR="00DD4B20" w:rsidRPr="00854338" w:rsidRDefault="00CD4B08" w:rsidP="00DD4B20">
      <w:pPr>
        <w:framePr w:w="3275" w:wrap="auto" w:hAnchor="text" w:x="7019" w:y="612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уплаты</w:t>
      </w:r>
      <w:r w:rsidRPr="00854338">
        <w:rPr>
          <w:rFonts w:ascii="JBTRUI+TimesNewRomanPS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акцизов</w:t>
      </w:r>
      <w:r w:rsidRPr="00854338">
        <w:rPr>
          <w:rFonts w:ascii="JBTRUI+TimesNewRomanPS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прямогонный</w:t>
      </w:r>
      <w:r w:rsidRPr="00854338">
        <w:rPr>
          <w:rFonts w:ascii="JBTRUI+TimesNewRomanPS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бензин,</w:t>
      </w:r>
    </w:p>
    <w:p w:rsidR="00DD4B20" w:rsidRPr="00854338" w:rsidRDefault="00CD4B08" w:rsidP="00DD4B20">
      <w:pPr>
        <w:framePr w:w="3275" w:wrap="auto" w:hAnchor="text" w:x="7019" w:y="612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подлежащие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распределению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между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бюджетами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</w:p>
    <w:p w:rsidR="00DD4B20" w:rsidRPr="00854338" w:rsidRDefault="00CD4B08" w:rsidP="00DD4B20">
      <w:pPr>
        <w:framePr w:w="4836" w:wrap="auto" w:hAnchor="text" w:x="7019" w:y="64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15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местными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бюджетами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учетом</w:t>
      </w:r>
    </w:p>
    <w:p w:rsidR="00DD4B20" w:rsidRPr="00854338" w:rsidRDefault="00CD4B08" w:rsidP="00DD4B20">
      <w:pPr>
        <w:framePr w:w="4836" w:wrap="auto" w:hAnchor="text" w:x="7019" w:y="6402"/>
        <w:widowControl w:val="0"/>
        <w:autoSpaceDE w:val="0"/>
        <w:autoSpaceDN w:val="0"/>
        <w:adjustRightInd w:val="0"/>
        <w:spacing w:line="113" w:lineRule="exact"/>
        <w:ind w:left="295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Федерального</w:t>
      </w:r>
    </w:p>
    <w:p w:rsidR="00DD4B20" w:rsidRPr="00854338" w:rsidRDefault="00CD4B08" w:rsidP="00DD4B20">
      <w:pPr>
        <w:framePr w:w="4836" w:wrap="auto" w:hAnchor="text" w:x="7019" w:y="64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установленных</w:t>
      </w:r>
      <w:r w:rsidRPr="00854338">
        <w:rPr>
          <w:rFonts w:ascii="JBTRUI+TimesNewRomanPSMT" w:eastAsia="Calibri" w:hAnsi="Calibri"/>
          <w:color w:val="000000"/>
          <w:spacing w:val="2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дифференцированных</w:t>
      </w:r>
      <w:r w:rsidRPr="00854338">
        <w:rPr>
          <w:rFonts w:ascii="JBTRUI+TimesNewRomanPSMT" w:eastAsia="Calibri" w:hAnsi="Calibri"/>
          <w:color w:val="000000"/>
          <w:spacing w:val="2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нормативов</w:t>
      </w:r>
    </w:p>
    <w:p w:rsidR="00DD4B20" w:rsidRPr="00854338" w:rsidRDefault="00CD4B08" w:rsidP="00DD4B20">
      <w:pPr>
        <w:framePr w:w="4836" w:wrap="auto" w:hAnchor="text" w:x="7019" w:y="6402"/>
        <w:widowControl w:val="0"/>
        <w:autoSpaceDE w:val="0"/>
        <w:autoSpaceDN w:val="0"/>
        <w:adjustRightInd w:val="0"/>
        <w:spacing w:line="113" w:lineRule="exact"/>
        <w:ind w:left="2939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казначейства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</w:p>
    <w:p w:rsidR="00DD4B20" w:rsidRPr="00854338" w:rsidRDefault="00CD4B08" w:rsidP="00DD4B20">
      <w:pPr>
        <w:framePr w:w="4836" w:wrap="auto" w:hAnchor="text" w:x="7019" w:y="64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отчислений</w:t>
      </w:r>
      <w:r w:rsidRPr="00854338">
        <w:rPr>
          <w:rFonts w:ascii="JBTRUI+TimesNewRomanPSMT" w:eastAsia="Calibri" w:hAnsi="Calibri"/>
          <w:color w:val="000000"/>
          <w:spacing w:val="30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местные</w:t>
      </w:r>
      <w:r w:rsidRPr="00854338">
        <w:rPr>
          <w:rFonts w:ascii="JBTRUI+TimesNewRomanPSMT" w:eastAsia="Calibri" w:hAnsi="Calibri"/>
          <w:color w:val="000000"/>
          <w:spacing w:val="1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бюджеты</w:t>
      </w:r>
      <w:r w:rsidRPr="00854338">
        <w:rPr>
          <w:rFonts w:ascii="JBTRUI+TimesNewRomanPSMT" w:eastAsia="Calibri" w:hAnsi="Calibri"/>
          <w:color w:val="000000"/>
          <w:spacing w:val="1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(по</w:t>
      </w:r>
      <w:r w:rsidRPr="00854338">
        <w:rPr>
          <w:rFonts w:ascii="JBTRUI+TimesNewRomanPSMT" w:eastAsia="Calibri" w:hAnsi="Calibri"/>
          <w:color w:val="000000"/>
          <w:spacing w:val="1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нормативам,</w:t>
      </w:r>
    </w:p>
    <w:p w:rsidR="00DD4B20" w:rsidRPr="00854338" w:rsidRDefault="00CD4B08" w:rsidP="00DD4B20">
      <w:pPr>
        <w:framePr w:w="4836" w:wrap="auto" w:hAnchor="text" w:x="7019" w:y="6402"/>
        <w:widowControl w:val="0"/>
        <w:autoSpaceDE w:val="0"/>
        <w:autoSpaceDN w:val="0"/>
        <w:adjustRightInd w:val="0"/>
        <w:spacing w:line="113" w:lineRule="exact"/>
        <w:ind w:left="3390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836" w:wrap="auto" w:hAnchor="text" w:x="7019" w:y="64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установленным</w:t>
      </w:r>
      <w:r w:rsidRPr="00854338">
        <w:rPr>
          <w:rFonts w:ascii="JBTRUI+TimesNewRomanPSMT" w:eastAsia="Calibri" w:hAnsi="Calibri"/>
          <w:color w:val="000000"/>
          <w:spacing w:val="8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Федеральным</w:t>
      </w:r>
      <w:r w:rsidRPr="00854338">
        <w:rPr>
          <w:rFonts w:ascii="JBTRUI+TimesNewRomanPSMT" w:eastAsia="Calibri" w:hAnsi="Calibri"/>
          <w:color w:val="000000"/>
          <w:spacing w:val="8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законом</w:t>
      </w:r>
      <w:r w:rsidRPr="00854338">
        <w:rPr>
          <w:rFonts w:ascii="JBTRUI+TimesNewRomanPSMT" w:eastAsia="Calibri" w:hAnsi="Calibri"/>
          <w:color w:val="000000"/>
          <w:spacing w:val="25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федеральном</w:t>
      </w:r>
    </w:p>
    <w:p w:rsidR="00DD4B20" w:rsidRPr="00854338" w:rsidRDefault="00CD4B08" w:rsidP="00DD4B20">
      <w:pPr>
        <w:framePr w:w="4836" w:wrap="auto" w:hAnchor="text" w:x="7019" w:y="640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бюджете</w:t>
      </w:r>
      <w:r w:rsidRPr="00854338">
        <w:rPr>
          <w:rFonts w:ascii="JBTRUI+TimesNewRomanPSMT" w:eastAsia="Calibri" w:hAnsi="Calibri"/>
          <w:color w:val="000000"/>
          <w:spacing w:val="27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целях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формирования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дорожных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фондов</w:t>
      </w:r>
    </w:p>
    <w:p w:rsidR="00DD4B20" w:rsidRPr="00854338" w:rsidRDefault="00CD4B08" w:rsidP="00DD4B20">
      <w:pPr>
        <w:framePr w:w="4836" w:wrap="auto" w:hAnchor="text" w:x="7019" w:y="640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Федерации)</w:t>
      </w:r>
    </w:p>
    <w:p w:rsidR="00DD4B20" w:rsidRPr="00854338" w:rsidRDefault="00CD4B08" w:rsidP="00DD4B20">
      <w:pPr>
        <w:framePr w:w="223" w:wrap="auto" w:hAnchor="text" w:x="8189" w:y="64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428" w:wrap="auto" w:hAnchor="text" w:x="5605" w:y="660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02261 01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444" w:wrap="auto" w:hAnchor="text" w:x="11561" w:y="660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-333.2</w:t>
      </w:r>
    </w:p>
    <w:p w:rsidR="00DD4B20" w:rsidRPr="00854338" w:rsidRDefault="00CD4B08" w:rsidP="00DD4B20">
      <w:pPr>
        <w:framePr w:w="444" w:wrap="auto" w:hAnchor="text" w:x="12534" w:y="660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-235.4</w:t>
      </w:r>
    </w:p>
    <w:p w:rsidR="00DD4B20" w:rsidRPr="00854338" w:rsidRDefault="00CD4B08" w:rsidP="00DD4B20">
      <w:pPr>
        <w:framePr w:w="444" w:wrap="auto" w:hAnchor="text" w:x="13528" w:y="660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-242.7</w:t>
      </w:r>
    </w:p>
    <w:p w:rsidR="00DD4B20" w:rsidRPr="00854338" w:rsidRDefault="00CD4B08" w:rsidP="00DD4B20">
      <w:pPr>
        <w:framePr w:w="444" w:wrap="auto" w:hAnchor="text" w:x="14330" w:y="660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-279.2</w:t>
      </w:r>
    </w:p>
    <w:p w:rsidR="00DD4B20" w:rsidRPr="00854338" w:rsidRDefault="00CD4B08" w:rsidP="00DD4B20">
      <w:pPr>
        <w:framePr w:w="444" w:wrap="auto" w:hAnchor="text" w:x="15077" w:y="660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-310.5</w:t>
      </w:r>
    </w:p>
    <w:p w:rsidR="00DD4B20" w:rsidRPr="00854338" w:rsidRDefault="00CD4B08" w:rsidP="00DD4B20">
      <w:pPr>
        <w:framePr w:w="444" w:wrap="auto" w:hAnchor="text" w:x="15824" w:y="660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-309.1</w:t>
      </w:r>
    </w:p>
    <w:p w:rsidR="00DD4B20" w:rsidRPr="00854338" w:rsidRDefault="00CD4B08" w:rsidP="00DD4B20">
      <w:pPr>
        <w:framePr w:w="216" w:wrap="auto" w:hAnchor="text" w:x="7697" w:y="66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19" w:wrap="auto" w:hAnchor="text" w:x="9093" w:y="681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</w:t>
      </w:r>
    </w:p>
    <w:p w:rsidR="00DD4B20" w:rsidRPr="00854338" w:rsidRDefault="00CD4B08" w:rsidP="00DD4B20">
      <w:pPr>
        <w:framePr w:w="216" w:wrap="auto" w:hAnchor="text" w:x="7553" w:y="694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905" w:wrap="auto" w:hAnchor="text" w:x="1747" w:y="7248"/>
        <w:widowControl w:val="0"/>
        <w:autoSpaceDE w:val="0"/>
        <w:autoSpaceDN w:val="0"/>
        <w:adjustRightInd w:val="0"/>
        <w:spacing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Налоги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совокупный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доход</w:t>
      </w:r>
    </w:p>
    <w:p w:rsidR="00DD4B20" w:rsidRPr="00854338" w:rsidRDefault="00CD4B08" w:rsidP="00DD4B20">
      <w:pPr>
        <w:framePr w:w="1368" w:wrap="auto" w:hAnchor="text" w:x="9995" w:y="743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1368" w:wrap="auto" w:hAnchor="text" w:x="9995" w:y="7436"/>
        <w:widowControl w:val="0"/>
        <w:autoSpaceDE w:val="0"/>
        <w:autoSpaceDN w:val="0"/>
        <w:adjustRightInd w:val="0"/>
        <w:spacing w:before="24" w:line="113" w:lineRule="exact"/>
        <w:ind w:left="96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368" w:wrap="auto" w:hAnchor="text" w:x="9995" w:y="7436"/>
        <w:widowControl w:val="0"/>
        <w:autoSpaceDE w:val="0"/>
        <w:autoSpaceDN w:val="0"/>
        <w:adjustRightInd w:val="0"/>
        <w:spacing w:before="24" w:line="113" w:lineRule="exact"/>
        <w:ind w:left="15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2471" w:wrap="auto" w:hAnchor="text" w:x="1501" w:y="7486"/>
        <w:widowControl w:val="0"/>
        <w:autoSpaceDE w:val="0"/>
        <w:autoSpaceDN w:val="0"/>
        <w:adjustRightInd w:val="0"/>
        <w:spacing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Единый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сельскохозяйственный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налог</w:t>
      </w:r>
    </w:p>
    <w:p w:rsidR="00DD4B20" w:rsidRPr="00854338" w:rsidRDefault="00CD4B08" w:rsidP="00DD4B20">
      <w:pPr>
        <w:framePr w:w="1990" w:wrap="auto" w:hAnchor="text" w:x="7577" w:y="750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Единый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сельскохозяйственный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</w:p>
    <w:p w:rsidR="00DD4B20" w:rsidRPr="00854338" w:rsidRDefault="00CD4B08" w:rsidP="00DD4B20">
      <w:pPr>
        <w:framePr w:w="273" w:wrap="auto" w:hAnchor="text" w:x="4996" w:y="7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50</w:t>
      </w:r>
    </w:p>
    <w:p w:rsidR="00DD4B20" w:rsidRPr="00854338" w:rsidRDefault="00CD4B08" w:rsidP="00DD4B20">
      <w:pPr>
        <w:framePr w:w="1428" w:wrap="auto" w:hAnchor="text" w:x="5605" w:y="7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05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03010 01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336" w:wrap="auto" w:hAnchor="text" w:x="11615" w:y="7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-3.5</w:t>
      </w:r>
    </w:p>
    <w:p w:rsidR="00DD4B20" w:rsidRPr="00854338" w:rsidRDefault="00CD4B08" w:rsidP="00DD4B20">
      <w:pPr>
        <w:framePr w:w="300" w:wrap="auto" w:hAnchor="text" w:x="12606" w:y="7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1.0</w:t>
      </w:r>
    </w:p>
    <w:p w:rsidR="00DD4B20" w:rsidRPr="00854338" w:rsidRDefault="00CD4B08" w:rsidP="00DD4B20">
      <w:pPr>
        <w:framePr w:w="300" w:wrap="auto" w:hAnchor="text" w:x="13600" w:y="7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2.0</w:t>
      </w:r>
    </w:p>
    <w:p w:rsidR="00DD4B20" w:rsidRPr="00854338" w:rsidRDefault="00CD4B08" w:rsidP="00DD4B20">
      <w:pPr>
        <w:framePr w:w="300" w:wrap="auto" w:hAnchor="text" w:x="14402" w:y="7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2.0</w:t>
      </w:r>
    </w:p>
    <w:p w:rsidR="00DD4B20" w:rsidRPr="00854338" w:rsidRDefault="00CD4B08" w:rsidP="00DD4B20">
      <w:pPr>
        <w:framePr w:w="300" w:wrap="auto" w:hAnchor="text" w:x="15149" w:y="7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2.0</w:t>
      </w:r>
    </w:p>
    <w:p w:rsidR="00DD4B20" w:rsidRPr="00854338" w:rsidRDefault="00CD4B08" w:rsidP="00DD4B20">
      <w:pPr>
        <w:framePr w:w="300" w:wrap="auto" w:hAnchor="text" w:x="15896" w:y="7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2.0</w:t>
      </w:r>
    </w:p>
    <w:p w:rsidR="00DD4B20" w:rsidRPr="00854338" w:rsidRDefault="00CD4B08" w:rsidP="00DD4B20">
      <w:pPr>
        <w:framePr w:w="1352" w:wrap="auto" w:hAnchor="text" w:x="524" w:y="7888"/>
        <w:widowControl w:val="0"/>
        <w:autoSpaceDE w:val="0"/>
        <w:autoSpaceDN w:val="0"/>
        <w:adjustRightInd w:val="0"/>
        <w:spacing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Налог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имущество</w:t>
      </w:r>
    </w:p>
    <w:p w:rsidR="00DD4B20" w:rsidRPr="00854338" w:rsidRDefault="00CD4B08" w:rsidP="00DD4B20">
      <w:pPr>
        <w:framePr w:w="4483" w:wrap="auto" w:hAnchor="text" w:x="602" w:y="805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имущество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взимаемый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ставкам,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применяемым</w:t>
      </w:r>
    </w:p>
    <w:p w:rsidR="00DD4B20" w:rsidRPr="00854338" w:rsidRDefault="00CD4B08" w:rsidP="00DD4B20">
      <w:pPr>
        <w:framePr w:w="217" w:wrap="auto" w:hAnchor="text" w:x="4575" w:y="805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</w:t>
      </w:r>
    </w:p>
    <w:p w:rsidR="00DD4B20" w:rsidRPr="00854338" w:rsidRDefault="00CD4B08" w:rsidP="00DD4B20">
      <w:pPr>
        <w:framePr w:w="4719" w:wrap="auto" w:hAnchor="text" w:x="524" w:y="818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объектам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налогообложения,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(сумма</w:t>
      </w:r>
    </w:p>
    <w:p w:rsidR="00DD4B20" w:rsidRPr="00854338" w:rsidRDefault="00CD4B08" w:rsidP="00DD4B20">
      <w:pPr>
        <w:framePr w:w="4719" w:wrap="auto" w:hAnchor="text" w:x="524" w:y="818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платежа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(перерасчеты,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недоимка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задолженность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платежу,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</w:p>
    <w:p w:rsidR="00DD4B20" w:rsidRPr="00854338" w:rsidRDefault="00CD4B08" w:rsidP="00DD4B20">
      <w:pPr>
        <w:framePr w:w="4719" w:wrap="auto" w:hAnchor="text" w:x="524" w:y="818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отмененному)</w:t>
      </w:r>
    </w:p>
    <w:p w:rsidR="00DD4B20" w:rsidRPr="00854338" w:rsidRDefault="00CD4B08" w:rsidP="00DD4B20">
      <w:pPr>
        <w:framePr w:w="4483" w:wrap="auto" w:hAnchor="text" w:x="602" w:y="86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имущество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взимаемый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ставкам,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применяемым</w:t>
      </w:r>
    </w:p>
    <w:p w:rsidR="00DD4B20" w:rsidRPr="00854338" w:rsidRDefault="00CD4B08" w:rsidP="00DD4B20">
      <w:pPr>
        <w:framePr w:w="217" w:wrap="auto" w:hAnchor="text" w:x="4575" w:y="86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</w:t>
      </w:r>
    </w:p>
    <w:p w:rsidR="00DD4B20" w:rsidRPr="00854338" w:rsidRDefault="00CD4B08" w:rsidP="00DD4B20">
      <w:pPr>
        <w:framePr w:w="4787" w:wrap="auto" w:hAnchor="text" w:x="7023" w:y="863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взимаемый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ставкам,</w:t>
      </w:r>
      <w:r w:rsidRPr="00854338">
        <w:rPr>
          <w:rFonts w:ascii="JBTRUI+TimesNewRomanPSMT" w:eastAsia="Calibri" w:hAnsi="Calibri"/>
          <w:color w:val="000000"/>
          <w:spacing w:val="10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4719" w:wrap="auto" w:hAnchor="text" w:x="524" w:y="877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объектам</w:t>
      </w:r>
      <w:r w:rsidRPr="00854338">
        <w:rPr>
          <w:rFonts w:ascii="JBTRUI+TimesNewRomanPSMT" w:eastAsia="Calibri" w:hAnsi="Calibri"/>
          <w:color w:val="000000"/>
          <w:spacing w:val="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налогообложения,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pacing w:val="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(пени</w:t>
      </w:r>
      <w:r w:rsidRPr="00854338">
        <w:rPr>
          <w:rFonts w:ascii="JBTRUI+TimesNewRomanPSMT" w:eastAsia="Calibri" w:hAnsi="Calibri"/>
          <w:color w:val="000000"/>
          <w:spacing w:val="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4719" w:wrap="auto" w:hAnchor="text" w:x="524" w:y="877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платежу)</w:t>
      </w:r>
    </w:p>
    <w:p w:rsidR="00DD4B20" w:rsidRPr="00854338" w:rsidRDefault="00CD4B08" w:rsidP="00DD4B20">
      <w:pPr>
        <w:framePr w:w="327" w:wrap="auto" w:hAnchor="text" w:x="4969" w:y="87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87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01030 13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3256" w:wrap="auto" w:hAnchor="text" w:x="7027" w:y="87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применяемым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налогообложения,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</w:p>
    <w:p w:rsidR="00DD4B20" w:rsidRPr="00854338" w:rsidRDefault="00CD4B08" w:rsidP="00DD4B20">
      <w:pPr>
        <w:framePr w:w="3256" w:wrap="auto" w:hAnchor="text" w:x="7027" w:y="8773"/>
        <w:widowControl w:val="0"/>
        <w:autoSpaceDE w:val="0"/>
        <w:autoSpaceDN w:val="0"/>
        <w:adjustRightInd w:val="0"/>
        <w:spacing w:before="24" w:line="113" w:lineRule="exact"/>
        <w:ind w:left="66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1163" w:wrap="auto" w:hAnchor="text" w:x="10091" w:y="87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163" w:wrap="auto" w:hAnchor="text" w:x="10091" w:y="8773"/>
        <w:widowControl w:val="0"/>
        <w:autoSpaceDE w:val="0"/>
        <w:autoSpaceDN w:val="0"/>
        <w:adjustRightInd w:val="0"/>
        <w:spacing w:before="24" w:line="113" w:lineRule="exact"/>
        <w:ind w:left="5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89" w:wrap="auto" w:hAnchor="text" w:x="11539" w:y="87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3,800.4</w:t>
      </w:r>
    </w:p>
    <w:p w:rsidR="00DD4B20" w:rsidRPr="00854338" w:rsidRDefault="00CD4B08" w:rsidP="00DD4B20">
      <w:pPr>
        <w:framePr w:w="489" w:wrap="auto" w:hAnchor="text" w:x="12511" w:y="87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2,740.7</w:t>
      </w:r>
    </w:p>
    <w:p w:rsidR="00DD4B20" w:rsidRPr="00854338" w:rsidRDefault="00CD4B08" w:rsidP="00DD4B20">
      <w:pPr>
        <w:framePr w:w="489" w:wrap="auto" w:hAnchor="text" w:x="13505" w:y="87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3,938.9</w:t>
      </w:r>
    </w:p>
    <w:p w:rsidR="00DD4B20" w:rsidRPr="00854338" w:rsidRDefault="00CD4B08" w:rsidP="00DD4B20">
      <w:pPr>
        <w:framePr w:w="489" w:wrap="auto" w:hAnchor="text" w:x="14307" w:y="87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4,400.0</w:t>
      </w:r>
    </w:p>
    <w:p w:rsidR="00DD4B20" w:rsidRPr="00854338" w:rsidRDefault="00CD4B08" w:rsidP="00DD4B20">
      <w:pPr>
        <w:framePr w:w="489" w:wrap="auto" w:hAnchor="text" w:x="15055" w:y="87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4,500.0</w:t>
      </w:r>
    </w:p>
    <w:p w:rsidR="00DD4B20" w:rsidRPr="00854338" w:rsidRDefault="00CD4B08" w:rsidP="00DD4B20">
      <w:pPr>
        <w:framePr w:w="489" w:wrap="auto" w:hAnchor="text" w:x="15802" w:y="87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4,500.0</w:t>
      </w:r>
    </w:p>
    <w:p w:rsidR="00DD4B20" w:rsidRPr="00854338" w:rsidRDefault="00CD4B08" w:rsidP="00DD4B20">
      <w:pPr>
        <w:framePr w:w="4483" w:wrap="auto" w:hAnchor="text" w:x="602" w:y="908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имущество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взимаемый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ставкам,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применяемым</w:t>
      </w:r>
    </w:p>
    <w:p w:rsidR="00DD4B20" w:rsidRPr="00854338" w:rsidRDefault="00CD4B08" w:rsidP="00DD4B20">
      <w:pPr>
        <w:framePr w:w="217" w:wrap="auto" w:hAnchor="text" w:x="4575" w:y="908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</w:t>
      </w:r>
    </w:p>
    <w:p w:rsidR="00DD4B20" w:rsidRPr="00854338" w:rsidRDefault="00CD4B08" w:rsidP="00DD4B20">
      <w:pPr>
        <w:framePr w:w="4719" w:wrap="auto" w:hAnchor="text" w:x="524" w:y="921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объектам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налогообложения,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(суммы</w:t>
      </w:r>
    </w:p>
    <w:p w:rsidR="00DD4B20" w:rsidRPr="00854338" w:rsidRDefault="00CD4B08" w:rsidP="00DD4B20">
      <w:pPr>
        <w:framePr w:w="4719" w:wrap="auto" w:hAnchor="text" w:x="524" w:y="921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денежных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взысканий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(штрафов)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согласно</w:t>
      </w:r>
    </w:p>
    <w:p w:rsidR="00DD4B20" w:rsidRPr="00854338" w:rsidRDefault="00CD4B08" w:rsidP="00DD4B20">
      <w:pPr>
        <w:framePr w:w="4719" w:wrap="auto" w:hAnchor="text" w:x="524" w:y="921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законодательству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Федерации)</w:t>
      </w:r>
    </w:p>
    <w:p w:rsidR="00DD4B20" w:rsidRPr="00854338" w:rsidRDefault="00CD4B08" w:rsidP="00DD4B20">
      <w:pPr>
        <w:framePr w:w="2109" w:wrap="auto" w:hAnchor="text" w:x="524" w:y="9648"/>
        <w:widowControl w:val="0"/>
        <w:autoSpaceDE w:val="0"/>
        <w:autoSpaceDN w:val="0"/>
        <w:adjustRightInd w:val="0"/>
        <w:spacing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Земельный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налог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с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организаций</w:t>
      </w:r>
    </w:p>
    <w:p w:rsidR="00DD4B20" w:rsidRPr="00854338" w:rsidRDefault="00CD4B08" w:rsidP="00DD4B20">
      <w:pPr>
        <w:framePr w:w="4653" w:wrap="auto" w:hAnchor="text" w:x="582" w:y="98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Земельный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организаций,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обладающих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земельным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участком,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511" w:wrap="auto" w:hAnchor="text" w:x="524" w:y="994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pacing w:val="9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9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12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(сумма</w:t>
      </w:r>
      <w:r w:rsidRPr="00854338">
        <w:rPr>
          <w:rFonts w:ascii="JBTRUI+TimesNewRomanPSMT" w:eastAsia="Calibri" w:hAnsi="Calibri"/>
          <w:color w:val="000000"/>
          <w:spacing w:val="9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платежа</w:t>
      </w:r>
      <w:r w:rsidRPr="00854338">
        <w:rPr>
          <w:rFonts w:ascii="JBTRUI+TimesNewRomanPSMT" w:eastAsia="Calibri" w:hAnsi="Calibri"/>
          <w:color w:val="000000"/>
          <w:spacing w:val="9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(перерасчеты,</w:t>
      </w:r>
      <w:r w:rsidRPr="00854338">
        <w:rPr>
          <w:rFonts w:ascii="JBTRUI+TimesNewRomanPSMT" w:eastAsia="Calibri" w:hAnsi="Calibri"/>
          <w:color w:val="000000"/>
          <w:spacing w:val="9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недоимка</w:t>
      </w:r>
    </w:p>
    <w:p w:rsidR="00DD4B20" w:rsidRPr="00854338" w:rsidRDefault="00CD4B08" w:rsidP="00DD4B20">
      <w:pPr>
        <w:framePr w:w="4511" w:wrap="auto" w:hAnchor="text" w:x="524" w:y="994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задолженность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отмененному</w:t>
      </w:r>
    </w:p>
    <w:p w:rsidR="00DD4B20" w:rsidRPr="00854338" w:rsidRDefault="00CD4B08" w:rsidP="00DD4B20">
      <w:pPr>
        <w:framePr w:w="223" w:wrap="auto" w:hAnchor="text" w:x="4570" w:y="994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368" w:wrap="auto" w:hAnchor="text" w:x="9995" w:y="101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1368" w:wrap="auto" w:hAnchor="text" w:x="9995" w:y="10186"/>
        <w:widowControl w:val="0"/>
        <w:autoSpaceDE w:val="0"/>
        <w:autoSpaceDN w:val="0"/>
        <w:adjustRightInd w:val="0"/>
        <w:spacing w:before="24" w:line="113" w:lineRule="exact"/>
        <w:ind w:left="96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368" w:wrap="auto" w:hAnchor="text" w:x="9995" w:y="10186"/>
        <w:widowControl w:val="0"/>
        <w:autoSpaceDE w:val="0"/>
        <w:autoSpaceDN w:val="0"/>
        <w:adjustRightInd w:val="0"/>
        <w:spacing w:before="24" w:line="113" w:lineRule="exact"/>
        <w:ind w:left="15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719" w:wrap="auto" w:hAnchor="text" w:x="524" w:y="10241"/>
        <w:widowControl w:val="0"/>
        <w:autoSpaceDE w:val="0"/>
        <w:autoSpaceDN w:val="0"/>
        <w:adjustRightInd w:val="0"/>
        <w:spacing w:line="113" w:lineRule="exact"/>
        <w:ind w:left="58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Земельный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организаций,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обладающих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земельным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участком,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  <w:r w:rsidRPr="00854338">
        <w:rPr>
          <w:rFonts w:ascii="JBTRUI+TimesNewRomanPSMT" w:eastAsia="Calibri" w:hAnsi="Calibri"/>
          <w:color w:val="000000"/>
          <w:spacing w:val="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9" w:wrap="auto" w:hAnchor="text" w:x="524" w:y="10241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(пени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платежу)</w:t>
      </w:r>
    </w:p>
    <w:p w:rsidR="00DD4B20" w:rsidRPr="00854338" w:rsidRDefault="00CD4B08" w:rsidP="00DD4B20">
      <w:pPr>
        <w:framePr w:w="3180" w:wrap="auto" w:hAnchor="text" w:x="7060" w:y="10254"/>
        <w:widowControl w:val="0"/>
        <w:autoSpaceDE w:val="0"/>
        <w:autoSpaceDN w:val="0"/>
        <w:adjustRightInd w:val="0"/>
        <w:spacing w:line="113" w:lineRule="exact"/>
        <w:ind w:left="82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организаций,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обладающих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земельным</w:t>
      </w:r>
    </w:p>
    <w:p w:rsidR="00DD4B20" w:rsidRPr="00854338" w:rsidRDefault="00CD4B08" w:rsidP="00DD4B20">
      <w:pPr>
        <w:framePr w:w="3180" w:wrap="auto" w:hAnchor="text" w:x="7060" w:y="1025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участком,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327" w:wrap="auto" w:hAnchor="text" w:x="4969" w:y="103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103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06033 13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489" w:wrap="auto" w:hAnchor="text" w:x="11539" w:y="103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4,579.8</w:t>
      </w:r>
    </w:p>
    <w:p w:rsidR="00DD4B20" w:rsidRPr="00854338" w:rsidRDefault="00CD4B08" w:rsidP="00DD4B20">
      <w:pPr>
        <w:framePr w:w="489" w:wrap="auto" w:hAnchor="text" w:x="12511" w:y="103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9,597.7</w:t>
      </w:r>
    </w:p>
    <w:p w:rsidR="00DD4B20" w:rsidRPr="00854338" w:rsidRDefault="00CD4B08" w:rsidP="00DD4B20">
      <w:pPr>
        <w:framePr w:w="489" w:wrap="auto" w:hAnchor="text" w:x="13505" w:y="103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9,675.0</w:t>
      </w:r>
    </w:p>
    <w:p w:rsidR="00DD4B20" w:rsidRPr="00854338" w:rsidRDefault="00CD4B08" w:rsidP="00DD4B20">
      <w:pPr>
        <w:framePr w:w="489" w:wrap="auto" w:hAnchor="text" w:x="14307" w:y="103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9,500.0</w:t>
      </w:r>
    </w:p>
    <w:p w:rsidR="00DD4B20" w:rsidRPr="00854338" w:rsidRDefault="00CD4B08" w:rsidP="00DD4B20">
      <w:pPr>
        <w:framePr w:w="489" w:wrap="auto" w:hAnchor="text" w:x="15055" w:y="103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7,500.0</w:t>
      </w:r>
    </w:p>
    <w:p w:rsidR="00DD4B20" w:rsidRPr="00854338" w:rsidRDefault="00CD4B08" w:rsidP="00DD4B20">
      <w:pPr>
        <w:framePr w:w="489" w:wrap="auto" w:hAnchor="text" w:x="15802" w:y="103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7,500.0</w:t>
      </w:r>
    </w:p>
    <w:p w:rsidR="00DD4B20" w:rsidRPr="00854338" w:rsidRDefault="00CD4B08" w:rsidP="00DD4B20">
      <w:pPr>
        <w:framePr w:w="4719" w:wrap="auto" w:hAnchor="text" w:x="524" w:y="1055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Земельный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организаций,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обладающих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земельным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участком,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9" w:wrap="auto" w:hAnchor="text" w:x="524" w:y="1055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pacing w:val="8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8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1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(суммы</w:t>
      </w:r>
      <w:r w:rsidRPr="00854338">
        <w:rPr>
          <w:rFonts w:ascii="JBTRUI+TimesNewRomanPSMT" w:eastAsia="Calibri" w:hAnsi="Calibri"/>
          <w:color w:val="000000"/>
          <w:spacing w:val="8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денежных</w:t>
      </w:r>
      <w:r w:rsidRPr="00854338">
        <w:rPr>
          <w:rFonts w:ascii="JBTRUI+TimesNewRomanPSMT" w:eastAsia="Calibri" w:hAnsi="Calibri"/>
          <w:color w:val="000000"/>
          <w:spacing w:val="8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взысканий</w:t>
      </w:r>
      <w:r w:rsidRPr="00854338">
        <w:rPr>
          <w:rFonts w:ascii="JBTRUI+TimesNewRomanPSMT" w:eastAsia="Calibri" w:hAnsi="Calibri"/>
          <w:color w:val="000000"/>
          <w:spacing w:val="8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(штрафов)</w:t>
      </w:r>
      <w:r w:rsidRPr="00854338">
        <w:rPr>
          <w:rFonts w:ascii="JBTRUI+TimesNewRomanPSMT" w:eastAsia="Calibri" w:hAnsi="Calibri"/>
          <w:color w:val="000000"/>
          <w:spacing w:val="8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4719" w:wrap="auto" w:hAnchor="text" w:x="524" w:y="1055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согласно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законодательству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Федерации)</w:t>
      </w:r>
    </w:p>
    <w:p w:rsidR="00DD4B20" w:rsidRPr="00854338" w:rsidRDefault="00CD4B08" w:rsidP="00DD4B20">
      <w:pPr>
        <w:framePr w:w="2328" w:wrap="auto" w:hAnchor="text" w:x="524" w:y="10987"/>
        <w:widowControl w:val="0"/>
        <w:autoSpaceDE w:val="0"/>
        <w:autoSpaceDN w:val="0"/>
        <w:adjustRightInd w:val="0"/>
        <w:spacing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Земельный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налог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с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физических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лиц</w:t>
      </w:r>
    </w:p>
    <w:p w:rsidR="00DD4B20" w:rsidRPr="0085433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88" type="#_x0000_t75" style="position:absolute;margin-left:25.2pt;margin-top:29.1pt;width:792.7pt;height:528.15pt;z-index:-4;visibility:visible;mso-position-horizontal-relative:page;mso-position-vertical-relative:page">
            <v:imagedata r:id="rId78" o:title=""/>
            <w10:wrap anchorx="page" anchory="page"/>
            <w10:anchorlock/>
          </v:shape>
        </w:pict>
      </w:r>
      <w:r w:rsidR="00CD4B08" w:rsidRPr="0085433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85433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85433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85433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34" w:name="br3_6"/>
      <w:bookmarkEnd w:id="134"/>
      <w:r w:rsidRPr="0085433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854338" w:rsidRDefault="00CD4B08" w:rsidP="00DD4B20">
      <w:pPr>
        <w:framePr w:w="202" w:wrap="auto" w:hAnchor="text" w:x="8473" w:y="450"/>
        <w:widowControl w:val="0"/>
        <w:autoSpaceDE w:val="0"/>
        <w:autoSpaceDN w:val="0"/>
        <w:adjustRightInd w:val="0"/>
        <w:spacing w:line="108" w:lineRule="exact"/>
        <w:rPr>
          <w:rFonts w:ascii="JBTRUI+TimesNewRomanPSMT" w:eastAsia="Calibri" w:hAnsi="Calibri"/>
          <w:color w:val="000000"/>
          <w:sz w:val="10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0"/>
          <w:szCs w:val="22"/>
          <w:lang w:eastAsia="en-US"/>
        </w:rPr>
        <w:t>3</w:t>
      </w:r>
    </w:p>
    <w:p w:rsidR="00DD4B20" w:rsidRPr="00854338" w:rsidRDefault="00CD4B08" w:rsidP="00DD4B20">
      <w:pPr>
        <w:framePr w:w="1963" w:wrap="auto" w:hAnchor="text" w:x="6816" w:y="595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Классификация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бюджетов</w:t>
      </w:r>
    </w:p>
    <w:p w:rsidR="00DD4B20" w:rsidRPr="00854338" w:rsidRDefault="00CD4B08" w:rsidP="00DD4B20">
      <w:pPr>
        <w:framePr w:w="1459" w:wrap="auto" w:hAnchor="text" w:x="14582" w:y="593"/>
        <w:widowControl w:val="0"/>
        <w:autoSpaceDE w:val="0"/>
        <w:autoSpaceDN w:val="0"/>
        <w:adjustRightInd w:val="0"/>
        <w:spacing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Прогноз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line="113" w:lineRule="exact"/>
        <w:ind w:left="30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Кассовые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ind w:left="18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текущем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финансовом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году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(по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состоянию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ind w:left="32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>1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ноября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line="113" w:lineRule="exact"/>
        <w:ind w:left="17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Оценка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исполнения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16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2022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12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(текущий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5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финансовый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26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год)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line="113" w:lineRule="exact"/>
        <w:ind w:left="7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Норматив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зачисления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ВГП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2022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ind w:left="73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процентах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Фактическое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3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исполнение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13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6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109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2021году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главного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администратора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before="24" w:line="113" w:lineRule="exact"/>
        <w:ind w:left="270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ВГП</w:t>
      </w:r>
    </w:p>
    <w:p w:rsidR="00DD4B20" w:rsidRPr="00854338" w:rsidRDefault="00CD4B08" w:rsidP="00DD4B20">
      <w:pPr>
        <w:framePr w:w="682" w:wrap="auto" w:hAnchor="text" w:x="14211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2023год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line="113" w:lineRule="exact"/>
        <w:ind w:left="26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2024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(первый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ind w:left="4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планового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ind w:left="82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периода)</w:t>
      </w:r>
    </w:p>
    <w:p w:rsidR="00DD4B20" w:rsidRPr="00854338" w:rsidRDefault="00CD4B08" w:rsidP="00DD4B20">
      <w:pPr>
        <w:framePr w:w="709" w:wrap="auto" w:hAnchor="text" w:x="15692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2025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4710" w:wrap="auto" w:hAnchor="text" w:x="528" w:y="957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кода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подгруппы,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статьи,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подстатьи,</w:t>
      </w:r>
    </w:p>
    <w:p w:rsidR="00DD4B20" w:rsidRPr="00854338" w:rsidRDefault="00CD4B08" w:rsidP="00DD4B20">
      <w:pPr>
        <w:framePr w:w="4710" w:wrap="auto" w:hAnchor="text" w:x="528" w:y="957"/>
        <w:widowControl w:val="0"/>
        <w:autoSpaceDE w:val="0"/>
        <w:autoSpaceDN w:val="0"/>
        <w:adjustRightInd w:val="0"/>
        <w:spacing w:before="24" w:line="113" w:lineRule="exact"/>
        <w:ind w:left="382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элемента,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подвида,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аналитической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подвида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line="113" w:lineRule="exact"/>
        <w:ind w:left="4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(очередной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финансовый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before="24" w:line="113" w:lineRule="exact"/>
        <w:ind w:left="21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год)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(второй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before="24" w:line="113" w:lineRule="exact"/>
        <w:ind w:left="2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планового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before="24" w:line="113" w:lineRule="exact"/>
        <w:ind w:left="66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периода)</w:t>
      </w:r>
    </w:p>
    <w:p w:rsidR="00DD4B20" w:rsidRPr="00854338" w:rsidRDefault="00CD4B08" w:rsidP="00DD4B20">
      <w:pPr>
        <w:framePr w:w="336" w:wrap="auto" w:hAnchor="text" w:x="6140" w:y="1093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код</w:t>
      </w:r>
    </w:p>
    <w:p w:rsidR="00DD4B20" w:rsidRPr="00854338" w:rsidRDefault="00CD4B08" w:rsidP="00DD4B20">
      <w:pPr>
        <w:framePr w:w="866" w:wrap="auto" w:hAnchor="text" w:x="8092" w:y="1093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</w:p>
    <w:p w:rsidR="00DD4B20" w:rsidRPr="00854338" w:rsidRDefault="00CD4B08" w:rsidP="00DD4B20">
      <w:pPr>
        <w:framePr w:w="656" w:wrap="auto" w:hAnchor="text" w:x="12428" w:y="1367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2022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года)</w:t>
      </w:r>
    </w:p>
    <w:p w:rsidR="00DD4B20" w:rsidRPr="00854338" w:rsidRDefault="00CD4B08" w:rsidP="00DD4B20">
      <w:pPr>
        <w:framePr w:w="4719" w:wrap="auto" w:hAnchor="text" w:x="524" w:y="1587"/>
        <w:widowControl w:val="0"/>
        <w:autoSpaceDE w:val="0"/>
        <w:autoSpaceDN w:val="0"/>
        <w:adjustRightInd w:val="0"/>
        <w:spacing w:line="115" w:lineRule="exact"/>
        <w:ind w:left="10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Земельный</w:t>
      </w:r>
      <w:r w:rsidRPr="00854338">
        <w:rPr>
          <w:rFonts w:ascii="JBTRUI+TimesNewRomanPSMT" w:eastAsia="Calibri" w:hAnsi="Calibri"/>
          <w:color w:val="000000"/>
          <w:spacing w:val="10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</w:p>
    <w:p w:rsidR="00DD4B20" w:rsidRPr="00854338" w:rsidRDefault="00CD4B08" w:rsidP="00DD4B20">
      <w:pPr>
        <w:framePr w:w="4719" w:wrap="auto" w:hAnchor="text" w:x="524" w:y="158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  <w:r w:rsidRPr="00854338">
        <w:rPr>
          <w:rFonts w:ascii="JBTRUI+TimesNewRomanPSMT" w:eastAsia="Calibri" w:hAnsi="Calibri"/>
          <w:color w:val="000000"/>
          <w:spacing w:val="17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7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7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(сумма</w:t>
      </w:r>
      <w:r w:rsidRPr="00854338">
        <w:rPr>
          <w:rFonts w:ascii="JBTRUI+TimesNewRomanPSMT" w:eastAsia="Calibri" w:hAnsi="Calibri"/>
          <w:color w:val="000000"/>
          <w:spacing w:val="4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платежа</w:t>
      </w:r>
      <w:r w:rsidRPr="00854338">
        <w:rPr>
          <w:rFonts w:ascii="JBTRUI+TimesNewRomanPSMT" w:eastAsia="Calibri" w:hAnsi="Calibri"/>
          <w:color w:val="000000"/>
          <w:spacing w:val="4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(перерасчеты,</w:t>
      </w:r>
    </w:p>
    <w:p w:rsidR="00DD4B20" w:rsidRPr="00854338" w:rsidRDefault="00CD4B08" w:rsidP="00DD4B20">
      <w:pPr>
        <w:framePr w:w="4719" w:wrap="auto" w:hAnchor="text" w:x="524" w:y="158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недоимка</w:t>
      </w:r>
      <w:r w:rsidRPr="00854338">
        <w:rPr>
          <w:rFonts w:ascii="JBTRUI+TimesNewRomanPSMT" w:eastAsia="Calibri" w:hAnsi="Calibri"/>
          <w:color w:val="000000"/>
          <w:spacing w:val="2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задолженность</w:t>
      </w:r>
      <w:r w:rsidRPr="00854338">
        <w:rPr>
          <w:rFonts w:ascii="JBTRUI+TimesNewRomanPSMT" w:eastAsia="Calibri" w:hAnsi="Calibri"/>
          <w:color w:val="000000"/>
          <w:spacing w:val="7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pacing w:val="7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платежу,</w:t>
      </w:r>
      <w:r w:rsidRPr="00854338">
        <w:rPr>
          <w:rFonts w:ascii="JBTRUI+TimesNewRomanPSMT" w:eastAsia="Calibri" w:hAnsi="Calibri"/>
          <w:color w:val="000000"/>
          <w:spacing w:val="2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  <w:r w:rsidRPr="00854338">
        <w:rPr>
          <w:rFonts w:ascii="JBTRUI+TimesNewRomanPS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213" w:wrap="auto" w:hAnchor="text" w:x="1651" w:y="1587"/>
        <w:widowControl w:val="0"/>
        <w:autoSpaceDE w:val="0"/>
        <w:autoSpaceDN w:val="0"/>
        <w:adjustRightInd w:val="0"/>
        <w:spacing w:line="115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</w:p>
    <w:p w:rsidR="00DD4B20" w:rsidRPr="00854338" w:rsidRDefault="00CD4B08" w:rsidP="00DD4B20">
      <w:pPr>
        <w:framePr w:w="3220" w:wrap="auto" w:hAnchor="text" w:x="1827" w:y="1587"/>
        <w:widowControl w:val="0"/>
        <w:autoSpaceDE w:val="0"/>
        <w:autoSpaceDN w:val="0"/>
        <w:adjustRightInd w:val="0"/>
        <w:spacing w:line="115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10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pacing w:val="1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обладающих</w:t>
      </w:r>
      <w:r w:rsidRPr="00854338">
        <w:rPr>
          <w:rFonts w:ascii="JBTRUI+TimesNewRomanPSMT" w:eastAsia="Calibri" w:hAnsi="Calibri"/>
          <w:color w:val="000000"/>
          <w:spacing w:val="10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земельным</w:t>
      </w:r>
      <w:r w:rsidRPr="00854338">
        <w:rPr>
          <w:rFonts w:ascii="JBTRUI+TimesNewRomanPSMT" w:eastAsia="Calibri" w:hAnsi="Calibri"/>
          <w:color w:val="000000"/>
          <w:spacing w:val="10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участком,</w:t>
      </w:r>
    </w:p>
    <w:p w:rsidR="00DD4B20" w:rsidRPr="00854338" w:rsidRDefault="00CD4B08" w:rsidP="00DD4B20">
      <w:pPr>
        <w:framePr w:w="216" w:wrap="auto" w:hAnchor="text" w:x="1348" w:y="172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23" w:wrap="auto" w:hAnchor="text" w:x="1067" w:y="186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16" w:wrap="auto" w:hAnchor="text" w:x="3728" w:y="186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3210" w:wrap="auto" w:hAnchor="text" w:x="7047" w:y="1862"/>
        <w:widowControl w:val="0"/>
        <w:autoSpaceDE w:val="0"/>
        <w:autoSpaceDN w:val="0"/>
        <w:adjustRightInd w:val="0"/>
        <w:spacing w:line="113" w:lineRule="exact"/>
        <w:ind w:left="283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обладающих</w:t>
      </w:r>
    </w:p>
    <w:p w:rsidR="00DD4B20" w:rsidRPr="00854338" w:rsidRDefault="00CD4B08" w:rsidP="00DD4B20">
      <w:pPr>
        <w:framePr w:w="3210" w:wrap="auto" w:hAnchor="text" w:x="7047" w:y="186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участком,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</w:p>
    <w:p w:rsidR="00DD4B20" w:rsidRPr="00854338" w:rsidRDefault="00CD4B08" w:rsidP="00DD4B20">
      <w:pPr>
        <w:framePr w:w="3210" w:wrap="auto" w:hAnchor="text" w:x="7047" w:y="1862"/>
        <w:widowControl w:val="0"/>
        <w:autoSpaceDE w:val="0"/>
        <w:autoSpaceDN w:val="0"/>
        <w:adjustRightInd w:val="0"/>
        <w:spacing w:before="24" w:line="113" w:lineRule="exact"/>
        <w:ind w:left="11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1368" w:wrap="auto" w:hAnchor="text" w:x="9995" w:y="186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1368" w:wrap="auto" w:hAnchor="text" w:x="9995" w:y="1862"/>
        <w:widowControl w:val="0"/>
        <w:autoSpaceDE w:val="0"/>
        <w:autoSpaceDN w:val="0"/>
        <w:adjustRightInd w:val="0"/>
        <w:spacing w:before="24" w:line="113" w:lineRule="exact"/>
        <w:ind w:left="96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368" w:wrap="auto" w:hAnchor="text" w:x="9995" w:y="1862"/>
        <w:widowControl w:val="0"/>
        <w:autoSpaceDE w:val="0"/>
        <w:autoSpaceDN w:val="0"/>
        <w:adjustRightInd w:val="0"/>
        <w:spacing w:before="24" w:line="113" w:lineRule="exact"/>
        <w:ind w:left="15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816" w:wrap="auto" w:hAnchor="text" w:x="524" w:y="199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отмененному)</w:t>
      </w:r>
    </w:p>
    <w:p w:rsidR="00DD4B20" w:rsidRPr="00854338" w:rsidRDefault="00CD4B08" w:rsidP="00DD4B20">
      <w:pPr>
        <w:framePr w:w="327" w:wrap="auto" w:hAnchor="text" w:x="4969" w:y="199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199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06043 13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489" w:wrap="auto" w:hAnchor="text" w:x="11539" w:y="199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1,302.2</w:t>
      </w:r>
    </w:p>
    <w:p w:rsidR="00DD4B20" w:rsidRPr="00854338" w:rsidRDefault="00CD4B08" w:rsidP="00DD4B20">
      <w:pPr>
        <w:framePr w:w="489" w:wrap="auto" w:hAnchor="text" w:x="12511" w:y="199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1,116.8</w:t>
      </w:r>
    </w:p>
    <w:p w:rsidR="00DD4B20" w:rsidRPr="00854338" w:rsidRDefault="00CD4B08" w:rsidP="00DD4B20">
      <w:pPr>
        <w:framePr w:w="489" w:wrap="auto" w:hAnchor="text" w:x="13505" w:y="199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1,600.0</w:t>
      </w:r>
    </w:p>
    <w:p w:rsidR="00DD4B20" w:rsidRPr="00854338" w:rsidRDefault="00CD4B08" w:rsidP="00DD4B20">
      <w:pPr>
        <w:framePr w:w="489" w:wrap="auto" w:hAnchor="text" w:x="14307" w:y="199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2,000.0</w:t>
      </w:r>
    </w:p>
    <w:p w:rsidR="00DD4B20" w:rsidRPr="00854338" w:rsidRDefault="00CD4B08" w:rsidP="00DD4B20">
      <w:pPr>
        <w:framePr w:w="489" w:wrap="auto" w:hAnchor="text" w:x="15055" w:y="199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2,000.0</w:t>
      </w:r>
    </w:p>
    <w:p w:rsidR="00DD4B20" w:rsidRPr="00854338" w:rsidRDefault="00CD4B08" w:rsidP="00DD4B20">
      <w:pPr>
        <w:framePr w:w="489" w:wrap="auto" w:hAnchor="text" w:x="15802" w:y="199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2,000.0</w:t>
      </w:r>
    </w:p>
    <w:p w:rsidR="00DD4B20" w:rsidRPr="00854338" w:rsidRDefault="00CD4B08" w:rsidP="00DD4B20">
      <w:pPr>
        <w:framePr w:w="1060" w:wrap="auto" w:hAnchor="text" w:x="628" w:y="22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Земельный</w:t>
      </w:r>
      <w:r w:rsidRPr="00854338">
        <w:rPr>
          <w:rFonts w:ascii="JBTRUI+TimesNewRomanPSMT" w:eastAsia="Calibri" w:hAnsi="Calibri"/>
          <w:color w:val="000000"/>
          <w:spacing w:val="10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</w:p>
    <w:p w:rsidR="00DD4B20" w:rsidRPr="00854338" w:rsidRDefault="00CD4B08" w:rsidP="00DD4B20">
      <w:pPr>
        <w:framePr w:w="213" w:wrap="auto" w:hAnchor="text" w:x="1651" w:y="22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</w:p>
    <w:p w:rsidR="00DD4B20" w:rsidRPr="00854338" w:rsidRDefault="00CD4B08" w:rsidP="00DD4B20">
      <w:pPr>
        <w:framePr w:w="3220" w:wrap="auto" w:hAnchor="text" w:x="1827" w:y="22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физических</w:t>
      </w:r>
      <w:r w:rsidRPr="00854338">
        <w:rPr>
          <w:rFonts w:ascii="JBTRUI+TimesNewRomanPSMT" w:eastAsia="Calibri" w:hAnsi="Calibri"/>
          <w:color w:val="000000"/>
          <w:spacing w:val="10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лиц,</w:t>
      </w:r>
      <w:r w:rsidRPr="00854338">
        <w:rPr>
          <w:rFonts w:ascii="JBTRUI+TimesNewRomanPSMT" w:eastAsia="Calibri" w:hAnsi="Calibri"/>
          <w:color w:val="000000"/>
          <w:spacing w:val="1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обладающих</w:t>
      </w:r>
      <w:r w:rsidRPr="00854338">
        <w:rPr>
          <w:rFonts w:ascii="JBTRUI+TimesNewRomanPSMT" w:eastAsia="Calibri" w:hAnsi="Calibri"/>
          <w:color w:val="000000"/>
          <w:spacing w:val="10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земельным</w:t>
      </w:r>
      <w:r w:rsidRPr="00854338">
        <w:rPr>
          <w:rFonts w:ascii="JBTRUI+TimesNewRomanPSMT" w:eastAsia="Calibri" w:hAnsi="Calibri"/>
          <w:color w:val="000000"/>
          <w:spacing w:val="10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участком,</w:t>
      </w:r>
    </w:p>
    <w:p w:rsidR="00DD4B20" w:rsidRPr="00854338" w:rsidRDefault="00CD4B08" w:rsidP="00DD4B20">
      <w:pPr>
        <w:framePr w:w="4706" w:wrap="auto" w:hAnchor="text" w:x="524" w:y="233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расположенным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(пени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соответствующему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платежу)</w:t>
      </w:r>
    </w:p>
    <w:p w:rsidR="00DD4B20" w:rsidRPr="00854338" w:rsidRDefault="00CD4B08" w:rsidP="00DD4B20">
      <w:pPr>
        <w:framePr w:w="2581" w:wrap="auto" w:hAnchor="text" w:x="524" w:y="2559"/>
        <w:widowControl w:val="0"/>
        <w:autoSpaceDE w:val="0"/>
        <w:autoSpaceDN w:val="0"/>
        <w:adjustRightInd w:val="0"/>
        <w:spacing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Штрафы,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санкции,</w:t>
      </w:r>
      <w:r w:rsidRPr="00854338">
        <w:rPr>
          <w:rFonts w:ascii="EUDPCC+TimesNewRomanPS-BoldMT" w:eastAsia="Calibri" w:hAnsi="Calibri"/>
          <w:color w:val="000000"/>
          <w:spacing w:val="1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возмещение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ущерба</w:t>
      </w:r>
    </w:p>
    <w:p w:rsidR="00DD4B20" w:rsidRPr="00854338" w:rsidRDefault="00CD4B08" w:rsidP="00DD4B20">
      <w:pPr>
        <w:framePr w:w="4765" w:wrap="auto" w:hAnchor="text" w:x="7041" w:y="273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денежных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взысканий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(штрафов),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поступающие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65" w:wrap="auto" w:hAnchor="text" w:x="7041" w:y="273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счет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погашения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задолженности,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образовавшейся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января</w:t>
      </w:r>
      <w:r w:rsidRPr="00854338">
        <w:rPr>
          <w:rFonts w:ascii="JBTRUI+TimesNewRomanPSMT" w:eastAsia="Calibri" w:hAnsi="Calibri"/>
          <w:color w:val="000000"/>
          <w:spacing w:val="1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4719" w:wrap="auto" w:hAnchor="text" w:x="524" w:y="280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7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7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денежных</w:t>
      </w:r>
      <w:r w:rsidRPr="00854338">
        <w:rPr>
          <w:rFonts w:ascii="JBTRUI+TimesNewRomanPSMT" w:eastAsia="Calibri" w:hAnsi="Calibri"/>
          <w:color w:val="000000"/>
          <w:spacing w:val="7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взысканий</w:t>
      </w:r>
      <w:r w:rsidRPr="00854338">
        <w:rPr>
          <w:rFonts w:ascii="JBTRUI+TimesNewRomanPSMT" w:eastAsia="Calibri" w:hAnsi="Calibri"/>
          <w:color w:val="000000"/>
          <w:spacing w:val="7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(штрафов),</w:t>
      </w:r>
      <w:r w:rsidRPr="00854338">
        <w:rPr>
          <w:rFonts w:ascii="JBTRUI+TimesNewRomanPSMT" w:eastAsia="Calibri" w:hAnsi="Calibri"/>
          <w:color w:val="000000"/>
          <w:spacing w:val="7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поступающие</w:t>
      </w:r>
      <w:r w:rsidRPr="00854338">
        <w:rPr>
          <w:rFonts w:ascii="JBTRUI+TimesNewRomanPSMT" w:eastAsia="Calibri" w:hAnsi="Calibri"/>
          <w:color w:val="000000"/>
          <w:spacing w:val="7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7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счет</w:t>
      </w:r>
      <w:r w:rsidRPr="00854338">
        <w:rPr>
          <w:rFonts w:ascii="JBTRUI+TimesNewRomanPSMT" w:eastAsia="Calibri" w:hAnsi="Calibri"/>
          <w:color w:val="000000"/>
          <w:spacing w:val="7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погашения</w:t>
      </w:r>
    </w:p>
    <w:p w:rsidR="00DD4B20" w:rsidRPr="00854338" w:rsidRDefault="00CD4B08" w:rsidP="00DD4B20">
      <w:pPr>
        <w:framePr w:w="4719" w:wrap="auto" w:hAnchor="text" w:x="524" w:y="280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задолженности,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образовавшейся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</w:t>
      </w:r>
      <w:r w:rsidRPr="00854338">
        <w:rPr>
          <w:rFonts w:ascii="JBTRUI+TimesNewRomanPSMT" w:eastAsia="Calibri" w:hAnsi="Calibri"/>
          <w:color w:val="000000"/>
          <w:spacing w:val="14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января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2020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года,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подлежащие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зачислению</w:t>
      </w:r>
    </w:p>
    <w:p w:rsidR="00DD4B20" w:rsidRPr="00854338" w:rsidRDefault="00CD4B08" w:rsidP="00DD4B20">
      <w:pPr>
        <w:framePr w:w="219" w:wrap="auto" w:hAnchor="text" w:x="2281" w:y="29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</w:t>
      </w:r>
    </w:p>
    <w:p w:rsidR="00DD4B20" w:rsidRPr="00854338" w:rsidRDefault="00CD4B08" w:rsidP="00DD4B20">
      <w:pPr>
        <w:framePr w:w="216" w:wrap="auto" w:hAnchor="text" w:x="4576" w:y="29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327" w:wrap="auto" w:hAnchor="text" w:x="4969" w:y="30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327" w:wrap="auto" w:hAnchor="text" w:x="4969" w:y="3008"/>
        <w:widowControl w:val="0"/>
        <w:autoSpaceDE w:val="0"/>
        <w:autoSpaceDN w:val="0"/>
        <w:adjustRightInd w:val="0"/>
        <w:spacing w:before="78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30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10123 01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</w:t>
      </w:r>
    </w:p>
    <w:p w:rsidR="00DD4B20" w:rsidRPr="00854338" w:rsidRDefault="00CD4B08" w:rsidP="00DD4B20">
      <w:pPr>
        <w:framePr w:w="2437" w:wrap="auto" w:hAnchor="text" w:x="7383" w:y="30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2020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года,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подлежащие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зачислению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</w:t>
      </w:r>
    </w:p>
    <w:p w:rsidR="00DD4B20" w:rsidRPr="00854338" w:rsidRDefault="00CD4B08" w:rsidP="00DD4B20">
      <w:pPr>
        <w:framePr w:w="2437" w:wrap="auto" w:hAnchor="text" w:x="7383" w:y="300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образования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нормативам,</w:t>
      </w:r>
    </w:p>
    <w:p w:rsidR="00DD4B20" w:rsidRPr="00854338" w:rsidRDefault="00CD4B08" w:rsidP="00DD4B20">
      <w:pPr>
        <w:framePr w:w="2437" w:wrap="auto" w:hAnchor="text" w:x="7383" w:y="3008"/>
        <w:widowControl w:val="0"/>
        <w:autoSpaceDE w:val="0"/>
        <w:autoSpaceDN w:val="0"/>
        <w:adjustRightInd w:val="0"/>
        <w:spacing w:before="24" w:line="113" w:lineRule="exact"/>
        <w:ind w:left="422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действовавшим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2019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году</w:t>
      </w:r>
    </w:p>
    <w:p w:rsidR="00DD4B20" w:rsidRPr="00854338" w:rsidRDefault="00CD4B08" w:rsidP="00DD4B20">
      <w:pPr>
        <w:framePr w:w="1163" w:wrap="auto" w:hAnchor="text" w:x="10091" w:y="30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163" w:wrap="auto" w:hAnchor="text" w:x="10091" w:y="3008"/>
        <w:widowControl w:val="0"/>
        <w:autoSpaceDE w:val="0"/>
        <w:autoSpaceDN w:val="0"/>
        <w:adjustRightInd w:val="0"/>
        <w:spacing w:before="24" w:line="113" w:lineRule="exact"/>
        <w:ind w:left="5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300" w:wrap="auto" w:hAnchor="text" w:x="11633" w:y="30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3.5</w:t>
      </w:r>
    </w:p>
    <w:p w:rsidR="00DD4B20" w:rsidRPr="00854338" w:rsidRDefault="00CD4B08" w:rsidP="00DD4B20">
      <w:pPr>
        <w:framePr w:w="300" w:wrap="auto" w:hAnchor="text" w:x="12606" w:y="30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2606" w:y="3008"/>
        <w:widowControl w:val="0"/>
        <w:autoSpaceDE w:val="0"/>
        <w:autoSpaceDN w:val="0"/>
        <w:adjustRightInd w:val="0"/>
        <w:spacing w:before="78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3600" w:y="30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3600" w:y="3008"/>
        <w:widowControl w:val="0"/>
        <w:autoSpaceDE w:val="0"/>
        <w:autoSpaceDN w:val="0"/>
        <w:adjustRightInd w:val="0"/>
        <w:spacing w:before="78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4402" w:y="30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4402" w:y="3008"/>
        <w:widowControl w:val="0"/>
        <w:autoSpaceDE w:val="0"/>
        <w:autoSpaceDN w:val="0"/>
        <w:adjustRightInd w:val="0"/>
        <w:spacing w:before="78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30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3008"/>
        <w:widowControl w:val="0"/>
        <w:autoSpaceDE w:val="0"/>
        <w:autoSpaceDN w:val="0"/>
        <w:adjustRightInd w:val="0"/>
        <w:spacing w:before="78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30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3008"/>
        <w:widowControl w:val="0"/>
        <w:autoSpaceDE w:val="0"/>
        <w:autoSpaceDN w:val="0"/>
        <w:adjustRightInd w:val="0"/>
        <w:spacing w:before="78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953" w:wrap="auto" w:hAnchor="text" w:x="524" w:y="307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муниципального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образования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нормативам,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действовавшим</w:t>
      </w:r>
    </w:p>
    <w:p w:rsidR="00DD4B20" w:rsidRPr="00854338" w:rsidRDefault="00CD4B08" w:rsidP="00DD4B20">
      <w:pPr>
        <w:framePr w:w="3953" w:wrap="auto" w:hAnchor="text" w:x="524" w:y="307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(доходы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поселений)</w:t>
      </w:r>
    </w:p>
    <w:p w:rsidR="00DD4B20" w:rsidRPr="00854338" w:rsidRDefault="00CD4B08" w:rsidP="00DD4B20">
      <w:pPr>
        <w:framePr w:w="767" w:wrap="auto" w:hAnchor="text" w:x="4025" w:y="307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2019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году</w:t>
      </w:r>
    </w:p>
    <w:p w:rsidR="00DD4B20" w:rsidRPr="00854338" w:rsidRDefault="00CD4B08" w:rsidP="00DD4B20">
      <w:pPr>
        <w:framePr w:w="4719" w:wrap="auto" w:hAnchor="text" w:x="524" w:y="3437"/>
        <w:widowControl w:val="0"/>
        <w:autoSpaceDE w:val="0"/>
        <w:autoSpaceDN w:val="0"/>
        <w:adjustRightInd w:val="0"/>
        <w:spacing w:line="125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Задолженность</w:t>
      </w:r>
      <w:r w:rsidRPr="00854338">
        <w:rPr>
          <w:rFonts w:ascii="EUDPCC+TimesNewRomanPS-BoldMT" w:eastAsia="Calibri" w:hAnsi="Calibri"/>
          <w:color w:val="000000"/>
          <w:spacing w:val="8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и</w:t>
      </w:r>
      <w:r w:rsidRPr="00854338">
        <w:rPr>
          <w:rFonts w:ascii="EUDPCC+TimesNewRomanPS-BoldMT" w:eastAsia="Calibri" w:hAnsi="Calibri"/>
          <w:color w:val="000000"/>
          <w:spacing w:val="7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перерасчеты</w:t>
      </w:r>
      <w:r w:rsidRPr="00854338">
        <w:rPr>
          <w:rFonts w:ascii="EUDPCC+TimesNewRomanPS-BoldMT" w:eastAsia="Calibri" w:hAnsi="Calibri"/>
          <w:color w:val="000000"/>
          <w:spacing w:val="8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по</w:t>
      </w:r>
      <w:r w:rsidRPr="00854338">
        <w:rPr>
          <w:rFonts w:ascii="EUDPCC+TimesNewRomanPS-BoldMT" w:eastAsia="Calibri" w:hAnsi="Calibri"/>
          <w:color w:val="000000"/>
          <w:spacing w:val="8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отмененным</w:t>
      </w:r>
      <w:r w:rsidRPr="00854338">
        <w:rPr>
          <w:rFonts w:ascii="EUDPCC+TimesNewRomanPS-BoldMT" w:eastAsia="Calibri" w:hAnsi="Calibri"/>
          <w:color w:val="000000"/>
          <w:spacing w:val="8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налогам,</w:t>
      </w:r>
      <w:r w:rsidRPr="00854338">
        <w:rPr>
          <w:rFonts w:ascii="EUDPCC+TimesNewRomanPS-BoldMT" w:eastAsia="Calibri" w:hAnsi="Calibri"/>
          <w:color w:val="000000"/>
          <w:spacing w:val="8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сборам</w:t>
      </w:r>
      <w:r w:rsidRPr="00854338">
        <w:rPr>
          <w:rFonts w:ascii="EUDPCC+TimesNewRomanPS-BoldMT" w:eastAsia="Calibri" w:hAnsi="Calibri"/>
          <w:color w:val="000000"/>
          <w:spacing w:val="8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и</w:t>
      </w:r>
      <w:r w:rsidRPr="00854338">
        <w:rPr>
          <w:rFonts w:ascii="EUDPCC+TimesNewRomanPS-BoldMT" w:eastAsia="Calibri" w:hAnsi="Calibri"/>
          <w:color w:val="000000"/>
          <w:spacing w:val="7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иным</w:t>
      </w:r>
    </w:p>
    <w:p w:rsidR="00DD4B20" w:rsidRPr="00854338" w:rsidRDefault="00CD4B08" w:rsidP="00DD4B20">
      <w:pPr>
        <w:framePr w:w="4719" w:wrap="auto" w:hAnchor="text" w:x="524" w:y="3437"/>
        <w:widowControl w:val="0"/>
        <w:autoSpaceDE w:val="0"/>
        <w:autoSpaceDN w:val="0"/>
        <w:adjustRightInd w:val="0"/>
        <w:spacing w:before="33"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обязательным</w:t>
      </w:r>
      <w:r w:rsidRPr="00854338">
        <w:rPr>
          <w:rFonts w:ascii="EUDPCC+TimesNewRomanPS-BoldMT" w:eastAsia="Calibri" w:hAnsi="Calibri"/>
          <w:color w:val="000000"/>
          <w:spacing w:val="2"/>
          <w:sz w:val="12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2"/>
          <w:szCs w:val="22"/>
          <w:lang w:eastAsia="en-US"/>
        </w:rPr>
        <w:t>платежам</w:t>
      </w:r>
    </w:p>
    <w:p w:rsidR="00DD4B20" w:rsidRPr="00854338" w:rsidRDefault="00CD4B08" w:rsidP="00DD4B20">
      <w:pPr>
        <w:framePr w:w="4787" w:wrap="auto" w:hAnchor="text" w:x="7023" w:y="376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обязательствам,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возникшим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1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января</w:t>
      </w:r>
      <w:r w:rsidRPr="00854338">
        <w:rPr>
          <w:rFonts w:ascii="JBTRUI+TimesNewRomanPSMT" w:eastAsia="Calibri" w:hAnsi="Calibri"/>
          <w:color w:val="000000"/>
          <w:spacing w:val="10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Управление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Федеральной</w:t>
      </w:r>
    </w:p>
    <w:p w:rsidR="00DD4B20" w:rsidRPr="00854338" w:rsidRDefault="00CD4B08" w:rsidP="00DD4B20">
      <w:pPr>
        <w:framePr w:w="4787" w:wrap="auto" w:hAnchor="text" w:x="7023" w:y="3765"/>
        <w:widowControl w:val="0"/>
        <w:autoSpaceDE w:val="0"/>
        <w:autoSpaceDN w:val="0"/>
        <w:adjustRightInd w:val="0"/>
        <w:spacing w:before="24" w:line="113" w:lineRule="exact"/>
        <w:ind w:left="189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2006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года),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мобилизуемый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территориях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</w:p>
    <w:p w:rsidR="00DD4B20" w:rsidRPr="00854338" w:rsidRDefault="00CD4B08" w:rsidP="00DD4B20">
      <w:pPr>
        <w:framePr w:w="4787" w:wrap="auto" w:hAnchor="text" w:x="7023" w:y="3765"/>
        <w:widowControl w:val="0"/>
        <w:autoSpaceDE w:val="0"/>
        <w:autoSpaceDN w:val="0"/>
        <w:adjustRightInd w:val="0"/>
        <w:spacing w:before="24" w:line="113" w:lineRule="exact"/>
        <w:ind w:left="1178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4718" w:wrap="auto" w:hAnchor="text" w:x="524" w:y="38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Земельный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(по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обязательствам,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возникшим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января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2006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года),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мобилизуемый</w:t>
      </w:r>
    </w:p>
    <w:p w:rsidR="00DD4B20" w:rsidRPr="00854338" w:rsidRDefault="00CD4B08" w:rsidP="00DD4B20">
      <w:pPr>
        <w:framePr w:w="4718" w:wrap="auto" w:hAnchor="text" w:x="524" w:y="383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территориях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1428" w:wrap="auto" w:hAnchor="text" w:x="5605" w:y="39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182 1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09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04053 13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</w:t>
      </w:r>
    </w:p>
    <w:p w:rsidR="00DD4B20" w:rsidRPr="00854338" w:rsidRDefault="00CD4B08" w:rsidP="00DD4B20">
      <w:pPr>
        <w:framePr w:w="1428" w:wrap="auto" w:hAnchor="text" w:x="5605" w:y="3902"/>
        <w:widowControl w:val="0"/>
        <w:autoSpaceDE w:val="0"/>
        <w:autoSpaceDN w:val="0"/>
        <w:adjustRightInd w:val="0"/>
        <w:spacing w:before="479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05000 00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120</w:t>
      </w:r>
    </w:p>
    <w:p w:rsidR="00DD4B20" w:rsidRPr="00854338" w:rsidRDefault="00CD4B08" w:rsidP="00DD4B20">
      <w:pPr>
        <w:framePr w:w="1163" w:wrap="auto" w:hAnchor="text" w:x="10091" w:y="39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1163" w:wrap="auto" w:hAnchor="text" w:x="10091" w:y="3902"/>
        <w:widowControl w:val="0"/>
        <w:autoSpaceDE w:val="0"/>
        <w:autoSpaceDN w:val="0"/>
        <w:adjustRightInd w:val="0"/>
        <w:spacing w:before="24" w:line="113" w:lineRule="exact"/>
        <w:ind w:left="5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336" w:wrap="auto" w:hAnchor="text" w:x="11615" w:y="39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-5.1</w:t>
      </w:r>
    </w:p>
    <w:p w:rsidR="00DD4B20" w:rsidRPr="00854338" w:rsidRDefault="00CD4B08" w:rsidP="00DD4B20">
      <w:pPr>
        <w:framePr w:w="367" w:wrap="auto" w:hAnchor="text" w:x="524" w:y="4204"/>
        <w:widowControl w:val="0"/>
        <w:autoSpaceDE w:val="0"/>
        <w:autoSpaceDN w:val="0"/>
        <w:adjustRightInd w:val="0"/>
        <w:spacing w:line="130" w:lineRule="exact"/>
        <w:rPr>
          <w:rFonts w:ascii="EUDPCC+TimesNewRomanPS-BoldMT" w:eastAsia="Calibri" w:hAnsi="Calibri"/>
          <w:color w:val="000000"/>
          <w:sz w:val="12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2"/>
          <w:szCs w:val="22"/>
          <w:lang w:eastAsia="en-US"/>
        </w:rPr>
        <w:t>911</w:t>
      </w:r>
    </w:p>
    <w:p w:rsidR="00DD4B20" w:rsidRPr="00854338" w:rsidRDefault="00CD4B08" w:rsidP="00DD4B20">
      <w:pPr>
        <w:framePr w:w="4519" w:wrap="auto" w:hAnchor="text" w:x="524" w:y="4425"/>
        <w:widowControl w:val="0"/>
        <w:autoSpaceDE w:val="0"/>
        <w:autoSpaceDN w:val="0"/>
        <w:adjustRightInd w:val="0"/>
        <w:spacing w:line="113" w:lineRule="exact"/>
        <w:ind w:left="9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EUDPCC+TimesNewRomanPS-Bold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ОТ</w:t>
      </w:r>
      <w:r w:rsidRPr="00854338">
        <w:rPr>
          <w:rFonts w:ascii="EUDPCC+TimesNewRomanPS-Bold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ИСПОЛЬЗОВАНИЯ</w:t>
      </w:r>
      <w:r w:rsidRPr="00854338">
        <w:rPr>
          <w:rFonts w:ascii="EUDPCC+TimesNewRomanPS-BoldMT" w:eastAsia="Calibri" w:hAnsi="Calibri"/>
          <w:color w:val="000000"/>
          <w:spacing w:val="75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ИМУЩЕСТВА,</w:t>
      </w:r>
      <w:r w:rsidRPr="00854338">
        <w:rPr>
          <w:rFonts w:ascii="EUDPCC+TimesNewRomanPS-BoldMT" w:eastAsia="Calibri" w:hAnsi="Calibri"/>
          <w:color w:val="000000"/>
          <w:spacing w:val="74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НАХОДЯЩЕГОСЯ</w:t>
      </w:r>
    </w:p>
    <w:p w:rsidR="00DD4B20" w:rsidRPr="00854338" w:rsidRDefault="00CD4B08" w:rsidP="00DD4B20">
      <w:pPr>
        <w:framePr w:w="4519" w:wrap="auto" w:hAnchor="text" w:x="524" w:y="4425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ГОСУДАРСТВЕННОЙ</w:t>
      </w:r>
      <w:r w:rsidRPr="00854338">
        <w:rPr>
          <w:rFonts w:ascii="EUDPCC+TimesNewRomanPS-Bold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МУНИЦИПАЛЬНОЙ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СОБСТВЕННОСТИ</w:t>
      </w:r>
    </w:p>
    <w:p w:rsidR="00DD4B20" w:rsidRPr="00854338" w:rsidRDefault="00CD4B08" w:rsidP="00DD4B20">
      <w:pPr>
        <w:framePr w:w="237" w:wrap="auto" w:hAnchor="text" w:x="4555" w:y="4425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3202" w:wrap="auto" w:hAnchor="text" w:x="7028" w:y="4764"/>
        <w:widowControl w:val="0"/>
        <w:autoSpaceDE w:val="0"/>
        <w:autoSpaceDN w:val="0"/>
        <w:adjustRightInd w:val="0"/>
        <w:spacing w:line="115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получаемые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виде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арендной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земельные</w:t>
      </w:r>
    </w:p>
    <w:p w:rsidR="00DD4B20" w:rsidRPr="00854338" w:rsidRDefault="00CD4B08" w:rsidP="00DD4B20">
      <w:pPr>
        <w:framePr w:w="3202" w:wrap="auto" w:hAnchor="text" w:x="7028" w:y="476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участки,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государственная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собственность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</w:t>
      </w:r>
    </w:p>
    <w:p w:rsidR="00DD4B20" w:rsidRPr="00854338" w:rsidRDefault="00CD4B08" w:rsidP="00DD4B20">
      <w:pPr>
        <w:framePr w:w="3202" w:wrap="auto" w:hAnchor="text" w:x="7028" w:y="476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разграничена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</w:p>
    <w:p w:rsidR="00DD4B20" w:rsidRPr="00854338" w:rsidRDefault="00CD4B08" w:rsidP="00DD4B20">
      <w:pPr>
        <w:framePr w:w="3202" w:wrap="auto" w:hAnchor="text" w:x="7028" w:y="476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также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продажи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3202" w:wrap="auto" w:hAnchor="text" w:x="7028" w:y="476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заключение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договоров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аренды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указанных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</w:p>
    <w:p w:rsidR="00DD4B20" w:rsidRPr="00854338" w:rsidRDefault="00CD4B08" w:rsidP="00DD4B20">
      <w:pPr>
        <w:framePr w:w="3202" w:wrap="auto" w:hAnchor="text" w:x="7028" w:y="476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</w:t>
      </w:r>
    </w:p>
    <w:p w:rsidR="00DD4B20" w:rsidRPr="00854338" w:rsidRDefault="00CD4B08" w:rsidP="00DD4B20">
      <w:pPr>
        <w:framePr w:w="4719" w:wrap="auto" w:hAnchor="text" w:x="524" w:y="4903"/>
        <w:widowControl w:val="0"/>
        <w:autoSpaceDE w:val="0"/>
        <w:autoSpaceDN w:val="0"/>
        <w:adjustRightInd w:val="0"/>
        <w:spacing w:line="113" w:lineRule="exact"/>
        <w:ind w:left="62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Доходы,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получаемые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виде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арендной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платы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земельные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участки,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государственная</w:t>
      </w:r>
    </w:p>
    <w:p w:rsidR="00DD4B20" w:rsidRPr="00854338" w:rsidRDefault="00CD4B08" w:rsidP="00DD4B20">
      <w:pPr>
        <w:framePr w:w="4719" w:wrap="auto" w:hAnchor="text" w:x="524" w:y="490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собственность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которые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разграничена</w:t>
      </w:r>
      <w:r w:rsidRPr="00854338">
        <w:rPr>
          <w:rFonts w:ascii="JBTRUI+TimesNewRomanPSMT" w:eastAsia="Calibri" w:hAnsi="Calibri"/>
          <w:color w:val="000000"/>
          <w:spacing w:val="18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которые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расположены</w:t>
      </w:r>
      <w:r w:rsidRPr="00854338">
        <w:rPr>
          <w:rFonts w:ascii="JBTRUI+TimesNewRomanPSMT" w:eastAsia="Calibri" w:hAnsi="Calibri"/>
          <w:color w:val="000000"/>
          <w:spacing w:val="17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</w:p>
    <w:p w:rsidR="00DD4B20" w:rsidRPr="00854338" w:rsidRDefault="00CD4B08" w:rsidP="00DD4B20">
      <w:pPr>
        <w:framePr w:w="4719" w:wrap="auto" w:hAnchor="text" w:x="524" w:y="490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поселений,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также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средства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продажи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права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заключение</w:t>
      </w:r>
      <w:r w:rsidRPr="00854338">
        <w:rPr>
          <w:rFonts w:ascii="JBTRUI+TimesNewRomanPSMT" w:eastAsia="Calibri" w:hAnsi="Calibri"/>
          <w:color w:val="000000"/>
          <w:spacing w:val="2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договоров</w:t>
      </w:r>
    </w:p>
    <w:p w:rsidR="00DD4B20" w:rsidRPr="00854338" w:rsidRDefault="00CD4B08" w:rsidP="00DD4B20">
      <w:pPr>
        <w:framePr w:w="4719" w:wrap="auto" w:hAnchor="text" w:x="524" w:y="490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аренды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указанных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</w:t>
      </w:r>
    </w:p>
    <w:p w:rsidR="00DD4B20" w:rsidRPr="00854338" w:rsidRDefault="00CD4B08" w:rsidP="00DD4B20">
      <w:pPr>
        <w:framePr w:w="223" w:wrap="auto" w:hAnchor="text" w:x="2783" w:y="503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16" w:wrap="auto" w:hAnchor="text" w:x="4078" w:y="503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73" w:wrap="auto" w:hAnchor="text" w:x="4996" w:y="51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50</w:t>
      </w:r>
    </w:p>
    <w:p w:rsidR="00DD4B20" w:rsidRPr="00854338" w:rsidRDefault="00CD4B08" w:rsidP="00DD4B20">
      <w:pPr>
        <w:framePr w:w="1428" w:wrap="auto" w:hAnchor="text" w:x="5605" w:y="51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05013 13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120</w:t>
      </w:r>
    </w:p>
    <w:p w:rsidR="00DD4B20" w:rsidRPr="00854338" w:rsidRDefault="00CD4B08" w:rsidP="00DD4B20">
      <w:pPr>
        <w:framePr w:w="1428" w:wrap="auto" w:hAnchor="text" w:x="5605" w:y="5108"/>
        <w:widowControl w:val="0"/>
        <w:autoSpaceDE w:val="0"/>
        <w:autoSpaceDN w:val="0"/>
        <w:adjustRightInd w:val="0"/>
        <w:spacing w:before="648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05025 13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120</w:t>
      </w:r>
    </w:p>
    <w:p w:rsidR="00DD4B20" w:rsidRPr="00854338" w:rsidRDefault="00CD4B08" w:rsidP="00DD4B20">
      <w:pPr>
        <w:framePr w:w="489" w:wrap="auto" w:hAnchor="text" w:x="11539" w:y="51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1,841.7</w:t>
      </w:r>
    </w:p>
    <w:p w:rsidR="00DD4B20" w:rsidRPr="00854338" w:rsidRDefault="00CD4B08" w:rsidP="00DD4B20">
      <w:pPr>
        <w:framePr w:w="489" w:wrap="auto" w:hAnchor="text" w:x="11539" w:y="5108"/>
        <w:widowControl w:val="0"/>
        <w:autoSpaceDE w:val="0"/>
        <w:autoSpaceDN w:val="0"/>
        <w:adjustRightInd w:val="0"/>
        <w:spacing w:before="648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1,633.4</w:t>
      </w:r>
    </w:p>
    <w:p w:rsidR="00DD4B20" w:rsidRPr="00854338" w:rsidRDefault="00CD4B08" w:rsidP="00DD4B20">
      <w:pPr>
        <w:framePr w:w="489" w:wrap="auto" w:hAnchor="text" w:x="12511" w:y="51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1,547.9</w:t>
      </w:r>
    </w:p>
    <w:p w:rsidR="00DD4B20" w:rsidRPr="00854338" w:rsidRDefault="00CD4B08" w:rsidP="00DD4B20">
      <w:pPr>
        <w:framePr w:w="489" w:wrap="auto" w:hAnchor="text" w:x="12511" w:y="5108"/>
        <w:widowControl w:val="0"/>
        <w:autoSpaceDE w:val="0"/>
        <w:autoSpaceDN w:val="0"/>
        <w:adjustRightInd w:val="0"/>
        <w:spacing w:before="648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1,173.3</w:t>
      </w:r>
    </w:p>
    <w:p w:rsidR="00DD4B20" w:rsidRPr="00854338" w:rsidRDefault="00CD4B08" w:rsidP="00DD4B20">
      <w:pPr>
        <w:framePr w:w="489" w:wrap="auto" w:hAnchor="text" w:x="13505" w:y="51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1,600.0</w:t>
      </w:r>
    </w:p>
    <w:p w:rsidR="00DD4B20" w:rsidRPr="00854338" w:rsidRDefault="00CD4B08" w:rsidP="00DD4B20">
      <w:pPr>
        <w:framePr w:w="489" w:wrap="auto" w:hAnchor="text" w:x="13505" w:y="5108"/>
        <w:widowControl w:val="0"/>
        <w:autoSpaceDE w:val="0"/>
        <w:autoSpaceDN w:val="0"/>
        <w:adjustRightInd w:val="0"/>
        <w:spacing w:before="648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1,500.0</w:t>
      </w:r>
    </w:p>
    <w:p w:rsidR="00DD4B20" w:rsidRPr="00854338" w:rsidRDefault="00CD4B08" w:rsidP="00DD4B20">
      <w:pPr>
        <w:framePr w:w="489" w:wrap="auto" w:hAnchor="text" w:x="14307" w:y="51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2,000.0</w:t>
      </w:r>
    </w:p>
    <w:p w:rsidR="00DD4B20" w:rsidRPr="00854338" w:rsidRDefault="00CD4B08" w:rsidP="00DD4B20">
      <w:pPr>
        <w:framePr w:w="489" w:wrap="auto" w:hAnchor="text" w:x="14307" w:y="5108"/>
        <w:widowControl w:val="0"/>
        <w:autoSpaceDE w:val="0"/>
        <w:autoSpaceDN w:val="0"/>
        <w:adjustRightInd w:val="0"/>
        <w:spacing w:before="648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1,500.0</w:t>
      </w:r>
    </w:p>
    <w:p w:rsidR="00DD4B20" w:rsidRPr="00854338" w:rsidRDefault="00CD4B08" w:rsidP="00DD4B20">
      <w:pPr>
        <w:framePr w:w="489" w:wrap="auto" w:hAnchor="text" w:x="15055" w:y="51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2,000.0</w:t>
      </w:r>
    </w:p>
    <w:p w:rsidR="00DD4B20" w:rsidRPr="00854338" w:rsidRDefault="00CD4B08" w:rsidP="00DD4B20">
      <w:pPr>
        <w:framePr w:w="489" w:wrap="auto" w:hAnchor="text" w:x="15055" w:y="5108"/>
        <w:widowControl w:val="0"/>
        <w:autoSpaceDE w:val="0"/>
        <w:autoSpaceDN w:val="0"/>
        <w:adjustRightInd w:val="0"/>
        <w:spacing w:before="648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1,500.0</w:t>
      </w:r>
    </w:p>
    <w:p w:rsidR="00DD4B20" w:rsidRPr="00854338" w:rsidRDefault="00CD4B08" w:rsidP="00DD4B20">
      <w:pPr>
        <w:framePr w:w="489" w:wrap="auto" w:hAnchor="text" w:x="15802" w:y="51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2,000.0</w:t>
      </w:r>
    </w:p>
    <w:p w:rsidR="00DD4B20" w:rsidRPr="00854338" w:rsidRDefault="00CD4B08" w:rsidP="00DD4B20">
      <w:pPr>
        <w:framePr w:w="489" w:wrap="auto" w:hAnchor="text" w:x="15802" w:y="5108"/>
        <w:widowControl w:val="0"/>
        <w:autoSpaceDE w:val="0"/>
        <w:autoSpaceDN w:val="0"/>
        <w:adjustRightInd w:val="0"/>
        <w:spacing w:before="648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1,500.0</w:t>
      </w:r>
    </w:p>
    <w:p w:rsidR="00DD4B20" w:rsidRPr="00854338" w:rsidRDefault="00CD4B08" w:rsidP="00DD4B20">
      <w:pPr>
        <w:framePr w:w="1185" w:wrap="auto" w:hAnchor="text" w:x="7095" w:y="559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Доходы,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получаемые</w:t>
      </w:r>
    </w:p>
    <w:p w:rsidR="00DD4B20" w:rsidRPr="00854338" w:rsidRDefault="00CD4B08" w:rsidP="00DD4B20">
      <w:pPr>
        <w:framePr w:w="1930" w:wrap="auto" w:hAnchor="text" w:x="8188" w:y="559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4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виде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арендной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платы,</w:t>
      </w:r>
      <w:r w:rsidRPr="00854338">
        <w:rPr>
          <w:rFonts w:ascii="JBTRUI+TimesNewRomanPSMT" w:eastAsia="Calibri" w:hAnsi="Calibri"/>
          <w:color w:val="000000"/>
          <w:spacing w:val="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</w:t>
      </w:r>
      <w:r w:rsidRPr="00854338">
        <w:rPr>
          <w:rFonts w:ascii="JBTRUI+TimesNewRomanPSMT" w:eastAsia="Calibri" w:hAnsi="Calibri"/>
          <w:color w:val="000000"/>
          <w:spacing w:val="4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также</w:t>
      </w:r>
    </w:p>
    <w:p w:rsidR="00DD4B20" w:rsidRPr="00854338" w:rsidRDefault="00CD4B08" w:rsidP="00DD4B20">
      <w:pPr>
        <w:framePr w:w="4648" w:wrap="auto" w:hAnchor="text" w:x="586" w:y="566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Доходы,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получаемые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виде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арендной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платы,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также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средства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продажи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права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3275" w:wrap="auto" w:hAnchor="text" w:x="7019" w:y="573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средства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продажи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права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заключение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договоров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аренды</w:t>
      </w:r>
    </w:p>
    <w:p w:rsidR="00DD4B20" w:rsidRPr="00854338" w:rsidRDefault="00CD4B08" w:rsidP="00DD4B20">
      <w:pPr>
        <w:framePr w:w="3275" w:wrap="auto" w:hAnchor="text" w:x="7019" w:y="573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земли,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находящиеся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3275" w:wrap="auto" w:hAnchor="text" w:x="7019" w:y="573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pacing w:val="8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8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8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</w:t>
      </w:r>
      <w:r w:rsidRPr="00854338">
        <w:rPr>
          <w:rFonts w:ascii="JBTRUI+TimesNewRomanPSMT" w:eastAsia="Calibri" w:hAnsi="Calibri"/>
          <w:color w:val="000000"/>
          <w:spacing w:val="8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</w:p>
    <w:p w:rsidR="00DD4B20" w:rsidRPr="00854338" w:rsidRDefault="00CD4B08" w:rsidP="00DD4B20">
      <w:pPr>
        <w:framePr w:w="3275" w:wrap="auto" w:hAnchor="text" w:x="7019" w:y="573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автономных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учреждений)</w:t>
      </w:r>
    </w:p>
    <w:p w:rsidR="00DD4B20" w:rsidRPr="00854338" w:rsidRDefault="00CD4B08" w:rsidP="00DD4B20">
      <w:pPr>
        <w:framePr w:w="3098" w:wrap="auto" w:hAnchor="text" w:x="524" w:y="580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заключение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договоров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аренды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земли,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находящиеся</w:t>
      </w:r>
    </w:p>
    <w:p w:rsidR="00DD4B20" w:rsidRPr="00854338" w:rsidRDefault="00CD4B08" w:rsidP="00DD4B20">
      <w:pPr>
        <w:framePr w:w="1539" w:wrap="auto" w:hAnchor="text" w:x="3289" w:y="580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</w:t>
      </w:r>
      <w:r w:rsidRPr="00854338">
        <w:rPr>
          <w:rFonts w:ascii="JBTRUI+TimesNewRomanPSMT" w:eastAsia="Calibri" w:hAnsi="Calibri"/>
          <w:color w:val="000000"/>
          <w:spacing w:val="4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</w:p>
    <w:p w:rsidR="00DD4B20" w:rsidRPr="00854338" w:rsidRDefault="00CD4B08" w:rsidP="00DD4B20">
      <w:pPr>
        <w:framePr w:w="4551" w:wrap="auto" w:hAnchor="text" w:x="524" w:y="593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pacing w:val="6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</w:t>
      </w:r>
      <w:r w:rsidRPr="00854338">
        <w:rPr>
          <w:rFonts w:ascii="JBTRUI+TimesNewRomanPSMT" w:eastAsia="Calibri" w:hAnsi="Calibri"/>
          <w:color w:val="000000"/>
          <w:spacing w:val="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бюджетных</w:t>
      </w:r>
    </w:p>
    <w:p w:rsidR="00DD4B20" w:rsidRPr="00854338" w:rsidRDefault="00CD4B08" w:rsidP="00DD4B20">
      <w:pPr>
        <w:framePr w:w="4551" w:wrap="auto" w:hAnchor="text" w:x="524" w:y="593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автономных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учреждений)</w:t>
      </w:r>
    </w:p>
    <w:p w:rsidR="00DD4B20" w:rsidRPr="00854338" w:rsidRDefault="00CD4B08" w:rsidP="00DD4B20">
      <w:pPr>
        <w:framePr w:w="223" w:wrap="auto" w:hAnchor="text" w:x="4570" w:y="593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4719" w:wrap="auto" w:hAnchor="text" w:x="524" w:y="6363"/>
        <w:widowControl w:val="0"/>
        <w:autoSpaceDE w:val="0"/>
        <w:autoSpaceDN w:val="0"/>
        <w:adjustRightInd w:val="0"/>
        <w:spacing w:line="113" w:lineRule="exact"/>
        <w:ind w:left="59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сдачи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аренду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составляющего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казну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</w:p>
    <w:p w:rsidR="00DD4B20" w:rsidRPr="00854338" w:rsidRDefault="00CD4B08" w:rsidP="00DD4B20">
      <w:pPr>
        <w:framePr w:w="4719" w:wrap="auto" w:hAnchor="text" w:x="524" w:y="636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участков)</w:t>
      </w:r>
    </w:p>
    <w:p w:rsidR="00DD4B20" w:rsidRPr="00854338" w:rsidRDefault="00CD4B08" w:rsidP="00DD4B20">
      <w:pPr>
        <w:framePr w:w="3275" w:wrap="auto" w:hAnchor="text" w:x="7019" w:y="6363"/>
        <w:widowControl w:val="0"/>
        <w:autoSpaceDE w:val="0"/>
        <w:autoSpaceDN w:val="0"/>
        <w:adjustRightInd w:val="0"/>
        <w:spacing w:line="113" w:lineRule="exact"/>
        <w:ind w:left="5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сдачи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аренду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имущества,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составляющего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казну</w:t>
      </w:r>
    </w:p>
    <w:p w:rsidR="00DD4B20" w:rsidRPr="00854338" w:rsidRDefault="00CD4B08" w:rsidP="00DD4B20">
      <w:pPr>
        <w:framePr w:w="3275" w:wrap="auto" w:hAnchor="text" w:x="7019" w:y="636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участков)</w:t>
      </w:r>
    </w:p>
    <w:p w:rsidR="00DD4B20" w:rsidRPr="00854338" w:rsidRDefault="00CD4B08" w:rsidP="00DD4B20">
      <w:pPr>
        <w:framePr w:w="1428" w:wrap="auto" w:hAnchor="text" w:x="5605" w:y="64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05075 13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120</w:t>
      </w:r>
    </w:p>
    <w:p w:rsidR="00DD4B20" w:rsidRPr="00854338" w:rsidRDefault="00CD4B08" w:rsidP="00DD4B20">
      <w:pPr>
        <w:framePr w:w="1428" w:wrap="auto" w:hAnchor="text" w:x="5605" w:y="6431"/>
        <w:widowControl w:val="0"/>
        <w:autoSpaceDE w:val="0"/>
        <w:autoSpaceDN w:val="0"/>
        <w:adjustRightInd w:val="0"/>
        <w:spacing w:before="39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07015 13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120</w:t>
      </w:r>
    </w:p>
    <w:p w:rsidR="00DD4B20" w:rsidRPr="00854338" w:rsidRDefault="00CD4B08" w:rsidP="00DD4B20">
      <w:pPr>
        <w:framePr w:w="408" w:wrap="auto" w:hAnchor="text" w:x="11579" w:y="64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414.8</w:t>
      </w:r>
    </w:p>
    <w:p w:rsidR="00DD4B20" w:rsidRPr="00854338" w:rsidRDefault="00CD4B08" w:rsidP="00DD4B20">
      <w:pPr>
        <w:framePr w:w="408" w:wrap="auto" w:hAnchor="text" w:x="11579" w:y="6431"/>
        <w:widowControl w:val="0"/>
        <w:autoSpaceDE w:val="0"/>
        <w:autoSpaceDN w:val="0"/>
        <w:adjustRightInd w:val="0"/>
        <w:spacing w:before="390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08" w:wrap="auto" w:hAnchor="text" w:x="12552" w:y="64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111.6</w:t>
      </w:r>
    </w:p>
    <w:p w:rsidR="00DD4B20" w:rsidRPr="00854338" w:rsidRDefault="00CD4B08" w:rsidP="00DD4B20">
      <w:pPr>
        <w:framePr w:w="408" w:wrap="auto" w:hAnchor="text" w:x="12552" w:y="6431"/>
        <w:widowControl w:val="0"/>
        <w:autoSpaceDE w:val="0"/>
        <w:autoSpaceDN w:val="0"/>
        <w:adjustRightInd w:val="0"/>
        <w:spacing w:before="390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08" w:wrap="auto" w:hAnchor="text" w:x="13546" w:y="64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160.0</w:t>
      </w:r>
    </w:p>
    <w:p w:rsidR="00DD4B20" w:rsidRPr="00854338" w:rsidRDefault="00CD4B08" w:rsidP="00DD4B20">
      <w:pPr>
        <w:framePr w:w="408" w:wrap="auto" w:hAnchor="text" w:x="13546" w:y="6431"/>
        <w:widowControl w:val="0"/>
        <w:autoSpaceDE w:val="0"/>
        <w:autoSpaceDN w:val="0"/>
        <w:adjustRightInd w:val="0"/>
        <w:spacing w:before="390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08" w:wrap="auto" w:hAnchor="text" w:x="14348" w:y="64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4348" w:y="6431"/>
        <w:widowControl w:val="0"/>
        <w:autoSpaceDE w:val="0"/>
        <w:autoSpaceDN w:val="0"/>
        <w:adjustRightInd w:val="0"/>
        <w:spacing w:before="390"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50.0</w:t>
      </w:r>
    </w:p>
    <w:p w:rsidR="00DD4B20" w:rsidRPr="00854338" w:rsidRDefault="00CD4B08" w:rsidP="00DD4B20">
      <w:pPr>
        <w:framePr w:w="408" w:wrap="auto" w:hAnchor="text" w:x="15095" w:y="64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5095" w:y="6431"/>
        <w:widowControl w:val="0"/>
        <w:autoSpaceDE w:val="0"/>
        <w:autoSpaceDN w:val="0"/>
        <w:adjustRightInd w:val="0"/>
        <w:spacing w:before="390"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50.0</w:t>
      </w:r>
    </w:p>
    <w:p w:rsidR="00DD4B20" w:rsidRPr="00854338" w:rsidRDefault="00CD4B08" w:rsidP="00DD4B20">
      <w:pPr>
        <w:framePr w:w="408" w:wrap="auto" w:hAnchor="text" w:x="15842" w:y="643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5842" w:y="6431"/>
        <w:widowControl w:val="0"/>
        <w:autoSpaceDE w:val="0"/>
        <w:autoSpaceDN w:val="0"/>
        <w:adjustRightInd w:val="0"/>
        <w:spacing w:before="390"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50.0</w:t>
      </w:r>
    </w:p>
    <w:p w:rsidR="00DD4B20" w:rsidRPr="00854338" w:rsidRDefault="00CD4B08" w:rsidP="00DD4B20">
      <w:pPr>
        <w:framePr w:w="3212" w:wrap="auto" w:hAnchor="text" w:x="7074" w:y="672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перечисления</w:t>
      </w:r>
      <w:r w:rsidRPr="00854338">
        <w:rPr>
          <w:rFonts w:ascii="JBTRUI+TimesNewRomanPSMT" w:eastAsia="Calibri" w:hAnsi="Calibri"/>
          <w:color w:val="000000"/>
          <w:spacing w:val="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части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прибыли,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остающейся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после</w:t>
      </w:r>
    </w:p>
    <w:p w:rsidR="00DD4B20" w:rsidRPr="00854338" w:rsidRDefault="00CD4B08" w:rsidP="00DD4B20">
      <w:pPr>
        <w:framePr w:w="902" w:wrap="auto" w:hAnchor="text" w:x="10222" w:y="67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Администрация</w:t>
      </w:r>
    </w:p>
    <w:p w:rsidR="00DD4B20" w:rsidRPr="00854338" w:rsidRDefault="00CD4B08" w:rsidP="00DD4B20">
      <w:pPr>
        <w:framePr w:w="4719" w:wrap="auto" w:hAnchor="text" w:x="524" w:y="6797"/>
        <w:widowControl w:val="0"/>
        <w:autoSpaceDE w:val="0"/>
        <w:autoSpaceDN w:val="0"/>
        <w:adjustRightInd w:val="0"/>
        <w:spacing w:line="113" w:lineRule="exact"/>
        <w:ind w:left="62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перечисления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части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прибыли,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остающейся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после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уплаты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иных</w:t>
      </w:r>
    </w:p>
    <w:p w:rsidR="00DD4B20" w:rsidRPr="00854338" w:rsidRDefault="00CD4B08" w:rsidP="00DD4B20">
      <w:pPr>
        <w:framePr w:w="4719" w:wrap="auto" w:hAnchor="text" w:x="524" w:y="679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обязательных</w:t>
      </w:r>
      <w:r w:rsidRPr="00854338">
        <w:rPr>
          <w:rFonts w:ascii="JBTRUI+TimesNewRomanPSMT" w:eastAsia="Calibri" w:hAnsi="Calibri"/>
          <w:color w:val="000000"/>
          <w:spacing w:val="10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платежей</w:t>
      </w:r>
      <w:r w:rsidRPr="00854338">
        <w:rPr>
          <w:rFonts w:ascii="JBTRUI+TimesNewRomanPSMT" w:eastAsia="Calibri" w:hAnsi="Calibri"/>
          <w:color w:val="000000"/>
          <w:spacing w:val="10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10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унитарных</w:t>
      </w:r>
      <w:r w:rsidRPr="00854338">
        <w:rPr>
          <w:rFonts w:ascii="JBTRUI+TimesNewRomanPSMT" w:eastAsia="Calibri" w:hAnsi="Calibri"/>
          <w:color w:val="000000"/>
          <w:spacing w:val="10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предприятий,</w:t>
      </w:r>
      <w:r w:rsidRPr="00854338">
        <w:rPr>
          <w:rFonts w:ascii="JBTRUI+TimesNewRomanPSMT" w:eastAsia="Calibri" w:hAnsi="Calibri"/>
          <w:color w:val="000000"/>
          <w:spacing w:val="10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созданных</w:t>
      </w:r>
    </w:p>
    <w:p w:rsidR="00DD4B20" w:rsidRPr="00854338" w:rsidRDefault="00CD4B08" w:rsidP="00DD4B20">
      <w:pPr>
        <w:framePr w:w="4719" w:wrap="auto" w:hAnchor="text" w:x="524" w:y="679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поселениями</w:t>
      </w:r>
    </w:p>
    <w:p w:rsidR="00DD4B20" w:rsidRPr="00854338" w:rsidRDefault="00CD4B08" w:rsidP="00DD4B20">
      <w:pPr>
        <w:framePr w:w="1018" w:wrap="auto" w:hAnchor="text" w:x="7019" w:y="686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уплаты</w:t>
      </w:r>
      <w:r w:rsidRPr="00854338">
        <w:rPr>
          <w:rFonts w:ascii="JBTRUI+TimesNewRomanPSMT" w:eastAsia="Calibri" w:hAnsi="Calibri"/>
          <w:color w:val="000000"/>
          <w:spacing w:val="1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налогов</w:t>
      </w:r>
    </w:p>
    <w:p w:rsidR="00DD4B20" w:rsidRPr="00854338" w:rsidRDefault="00CD4B08" w:rsidP="00DD4B20">
      <w:pPr>
        <w:framePr w:w="223" w:wrap="auto" w:hAnchor="text" w:x="8029" w:y="686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3380" w:wrap="auto" w:hAnchor="text" w:x="8244" w:y="686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иных</w:t>
      </w:r>
      <w:r w:rsidRPr="00854338">
        <w:rPr>
          <w:rFonts w:ascii="JBTRUI+TimesNewRomanPSMT" w:eastAsia="Calibri" w:hAnsi="Calibri"/>
          <w:color w:val="000000"/>
          <w:spacing w:val="1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обязательных</w:t>
      </w:r>
      <w:r w:rsidRPr="00854338">
        <w:rPr>
          <w:rFonts w:ascii="JBTRUI+TimesNewRomanPSMT" w:eastAsia="Calibri" w:hAnsi="Calibri"/>
          <w:color w:val="000000"/>
          <w:spacing w:val="13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платежей</w:t>
      </w:r>
      <w:r w:rsidRPr="00854338">
        <w:rPr>
          <w:rFonts w:ascii="JBTRUI+TimesNewRomanPSMT" w:eastAsia="Calibri" w:hAnsi="Calibri"/>
          <w:color w:val="000000"/>
          <w:spacing w:val="10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</w:p>
    <w:p w:rsidR="00DD4B20" w:rsidRPr="00854338" w:rsidRDefault="00CD4B08" w:rsidP="00DD4B20">
      <w:pPr>
        <w:framePr w:w="3275" w:wrap="auto" w:hAnchor="text" w:x="7019" w:y="70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13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унитарных</w:t>
      </w:r>
      <w:r w:rsidRPr="00854338">
        <w:rPr>
          <w:rFonts w:ascii="JBTRUI+TimesNewRomanPSMT" w:eastAsia="Calibri" w:hAnsi="Calibri"/>
          <w:color w:val="000000"/>
          <w:spacing w:val="1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предприятий,</w:t>
      </w:r>
      <w:r w:rsidRPr="00854338">
        <w:rPr>
          <w:rFonts w:ascii="JBTRUI+TimesNewRomanPSMT" w:eastAsia="Calibri" w:hAnsi="Calibri"/>
          <w:color w:val="000000"/>
          <w:spacing w:val="13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созданных</w:t>
      </w:r>
    </w:p>
    <w:p w:rsidR="00DD4B20" w:rsidRPr="00854338" w:rsidRDefault="00CD4B08" w:rsidP="00DD4B20">
      <w:pPr>
        <w:framePr w:w="3275" w:wrap="auto" w:hAnchor="text" w:x="7019" w:y="700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поселениями</w:t>
      </w:r>
    </w:p>
    <w:p w:rsidR="00DD4B20" w:rsidRPr="00854338" w:rsidRDefault="00CD4B08" w:rsidP="00DD4B20">
      <w:pPr>
        <w:framePr w:w="640" w:wrap="auto" w:hAnchor="text" w:x="10353" w:y="70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327" w:wrap="auto" w:hAnchor="text" w:x="4969" w:y="728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3275" w:wrap="auto" w:hAnchor="text" w:x="7019" w:y="730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pacing w:val="12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поступления</w:t>
      </w:r>
      <w:r w:rsidRPr="00854338">
        <w:rPr>
          <w:rFonts w:ascii="JBTRUI+TimesNewRomanPSMT" w:eastAsia="Calibri" w:hAnsi="Calibri"/>
          <w:color w:val="000000"/>
          <w:spacing w:val="12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12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использования</w:t>
      </w:r>
      <w:r w:rsidRPr="00854338">
        <w:rPr>
          <w:rFonts w:ascii="JBTRUI+TimesNewRomanPSMT" w:eastAsia="Calibri" w:hAnsi="Calibri"/>
          <w:color w:val="000000"/>
          <w:spacing w:val="12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имущества,</w:t>
      </w:r>
    </w:p>
    <w:p w:rsidR="00DD4B20" w:rsidRPr="00854338" w:rsidRDefault="00CD4B08" w:rsidP="00DD4B20">
      <w:pPr>
        <w:framePr w:w="4719" w:wrap="auto" w:hAnchor="text" w:x="524" w:y="74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pacing w:val="4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поступления</w:t>
      </w:r>
      <w:r w:rsidRPr="00854338">
        <w:rPr>
          <w:rFonts w:ascii="JBTRUI+TimesNewRomanPSMT" w:eastAsia="Calibri" w:hAnsi="Calibri"/>
          <w:color w:val="000000"/>
          <w:spacing w:val="4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4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использования</w:t>
      </w:r>
      <w:r w:rsidRPr="00854338">
        <w:rPr>
          <w:rFonts w:ascii="JBTRUI+TimesNewRomanPSMT" w:eastAsia="Calibri" w:hAnsi="Calibri"/>
          <w:color w:val="000000"/>
          <w:spacing w:val="4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имущества,</w:t>
      </w:r>
      <w:r w:rsidRPr="00854338">
        <w:rPr>
          <w:rFonts w:ascii="JBTRUI+TimesNewRomanPSMT" w:eastAsia="Calibri" w:hAnsi="Calibri"/>
          <w:color w:val="000000"/>
          <w:spacing w:val="4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находящегося</w:t>
      </w:r>
    </w:p>
    <w:p w:rsidR="00DD4B20" w:rsidRPr="00854338" w:rsidRDefault="00CD4B08" w:rsidP="00DD4B20">
      <w:pPr>
        <w:framePr w:w="4719" w:wrap="auto" w:hAnchor="text" w:x="524" w:y="74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бюджетных</w:t>
      </w:r>
    </w:p>
    <w:p w:rsidR="00DD4B20" w:rsidRPr="00854338" w:rsidRDefault="00CD4B08" w:rsidP="00DD4B20">
      <w:pPr>
        <w:framePr w:w="4719" w:wrap="auto" w:hAnchor="text" w:x="524" w:y="74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автономных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учреждений,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также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унитарных</w:t>
      </w:r>
      <w:r w:rsidRPr="00854338">
        <w:rPr>
          <w:rFonts w:ascii="JBTRUI+TimesNewRomanPSMT" w:eastAsia="Calibri" w:hAnsi="Calibri"/>
          <w:color w:val="000000"/>
          <w:spacing w:val="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предприятий,</w:t>
      </w:r>
    </w:p>
    <w:p w:rsidR="00DD4B20" w:rsidRPr="00854338" w:rsidRDefault="00CD4B08" w:rsidP="00DD4B20">
      <w:pPr>
        <w:framePr w:w="4719" w:wrap="auto" w:hAnchor="text" w:x="524" w:y="74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казенных)</w:t>
      </w:r>
    </w:p>
    <w:p w:rsidR="00DD4B20" w:rsidRPr="00854338" w:rsidRDefault="00CD4B08" w:rsidP="00DD4B20">
      <w:pPr>
        <w:framePr w:w="216" w:wrap="auto" w:hAnchor="text" w:x="3833" w:y="74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38" w:wrap="auto" w:hAnchor="text" w:x="3954" w:y="74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</w:t>
      </w:r>
    </w:p>
    <w:p w:rsidR="00DD4B20" w:rsidRPr="00854338" w:rsidRDefault="00CD4B08" w:rsidP="00DD4B20">
      <w:pPr>
        <w:framePr w:w="3275" w:wrap="auto" w:hAnchor="text" w:x="7019" w:y="74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находящегося</w:t>
      </w:r>
      <w:r w:rsidRPr="00854338">
        <w:rPr>
          <w:rFonts w:ascii="JBTRUI+TimesNewRomanPSMT" w:eastAsia="Calibri" w:hAnsi="Calibri"/>
          <w:color w:val="000000"/>
          <w:spacing w:val="5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5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</w:t>
      </w:r>
      <w:r w:rsidRPr="00854338">
        <w:rPr>
          <w:rFonts w:ascii="JBTRUI+TimesNewRomanPSMT" w:eastAsia="Calibri" w:hAnsi="Calibri"/>
          <w:color w:val="000000"/>
          <w:spacing w:val="5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5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5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</w:p>
    <w:p w:rsidR="00DD4B20" w:rsidRPr="00854338" w:rsidRDefault="00CD4B08" w:rsidP="00DD4B20">
      <w:pPr>
        <w:framePr w:w="3275" w:wrap="auto" w:hAnchor="text" w:x="7019" w:y="744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6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</w:t>
      </w:r>
      <w:r w:rsidRPr="00854338">
        <w:rPr>
          <w:rFonts w:ascii="JBTRUI+TimesNewRomanPSMT" w:eastAsia="Calibri" w:hAnsi="Calibri"/>
          <w:color w:val="000000"/>
          <w:spacing w:val="6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6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бюджетных</w:t>
      </w:r>
    </w:p>
    <w:p w:rsidR="00DD4B20" w:rsidRPr="00854338" w:rsidRDefault="00CD4B08" w:rsidP="00DD4B20">
      <w:pPr>
        <w:framePr w:w="223" w:wrap="auto" w:hAnchor="text" w:x="4570" w:y="757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23" w:wrap="auto" w:hAnchor="text" w:x="9809" w:y="757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428" w:wrap="auto" w:hAnchor="text" w:x="5605" w:y="764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09045 13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120</w:t>
      </w:r>
    </w:p>
    <w:p w:rsidR="00DD4B20" w:rsidRPr="00854338" w:rsidRDefault="00CD4B08" w:rsidP="00DD4B20">
      <w:pPr>
        <w:framePr w:w="408" w:wrap="auto" w:hAnchor="text" w:x="11579" w:y="764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326.7</w:t>
      </w:r>
    </w:p>
    <w:p w:rsidR="00DD4B20" w:rsidRPr="00854338" w:rsidRDefault="00CD4B08" w:rsidP="00DD4B20">
      <w:pPr>
        <w:framePr w:w="489" w:wrap="auto" w:hAnchor="text" w:x="12511" w:y="764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1,290.8</w:t>
      </w:r>
    </w:p>
    <w:p w:rsidR="00DD4B20" w:rsidRPr="00854338" w:rsidRDefault="00CD4B08" w:rsidP="00DD4B20">
      <w:pPr>
        <w:framePr w:w="489" w:wrap="auto" w:hAnchor="text" w:x="13505" w:y="764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1,550.0</w:t>
      </w:r>
    </w:p>
    <w:p w:rsidR="00DD4B20" w:rsidRPr="00854338" w:rsidRDefault="00CD4B08" w:rsidP="00DD4B20">
      <w:pPr>
        <w:framePr w:w="489" w:wrap="auto" w:hAnchor="text" w:x="14307" w:y="764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1,650.0</w:t>
      </w:r>
    </w:p>
    <w:p w:rsidR="00DD4B20" w:rsidRPr="00854338" w:rsidRDefault="00CD4B08" w:rsidP="00DD4B20">
      <w:pPr>
        <w:framePr w:w="489" w:wrap="auto" w:hAnchor="text" w:x="15055" w:y="764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1,500.0</w:t>
      </w:r>
    </w:p>
    <w:p w:rsidR="00DD4B20" w:rsidRPr="00854338" w:rsidRDefault="00CD4B08" w:rsidP="00DD4B20">
      <w:pPr>
        <w:framePr w:w="489" w:wrap="auto" w:hAnchor="text" w:x="15802" w:y="764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1,500.0</w:t>
      </w:r>
    </w:p>
    <w:p w:rsidR="00DD4B20" w:rsidRPr="00854338" w:rsidRDefault="00CD4B08" w:rsidP="00DD4B20">
      <w:pPr>
        <w:framePr w:w="730" w:wrap="auto" w:hAnchor="text" w:x="7019" w:y="77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автономных</w:t>
      </w:r>
    </w:p>
    <w:p w:rsidR="00DD4B20" w:rsidRPr="00854338" w:rsidRDefault="00CD4B08" w:rsidP="00DD4B20">
      <w:pPr>
        <w:framePr w:w="753" w:wrap="auto" w:hAnchor="text" w:x="7801" w:y="77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учреждений,</w:t>
      </w:r>
    </w:p>
    <w:p w:rsidR="00DD4B20" w:rsidRPr="00854338" w:rsidRDefault="00CD4B08" w:rsidP="00DD4B20">
      <w:pPr>
        <w:framePr w:w="213" w:wrap="auto" w:hAnchor="text" w:x="8607" w:y="77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</w:t>
      </w:r>
    </w:p>
    <w:p w:rsidR="00DD4B20" w:rsidRPr="00854338" w:rsidRDefault="00CD4B08" w:rsidP="00DD4B20">
      <w:pPr>
        <w:framePr w:w="435" w:wrap="auto" w:hAnchor="text" w:x="8873" w:y="77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также</w:t>
      </w:r>
    </w:p>
    <w:p w:rsidR="00DD4B20" w:rsidRPr="00854338" w:rsidRDefault="00CD4B08" w:rsidP="00DD4B20">
      <w:pPr>
        <w:framePr w:w="844" w:wrap="auto" w:hAnchor="text" w:x="9187" w:y="7713"/>
        <w:widowControl w:val="0"/>
        <w:autoSpaceDE w:val="0"/>
        <w:autoSpaceDN w:val="0"/>
        <w:adjustRightInd w:val="0"/>
        <w:spacing w:line="113" w:lineRule="exact"/>
        <w:ind w:left="17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</w:t>
      </w:r>
    </w:p>
    <w:p w:rsidR="00DD4B20" w:rsidRPr="00854338" w:rsidRDefault="00CD4B08" w:rsidP="00DD4B20">
      <w:pPr>
        <w:framePr w:w="844" w:wrap="auto" w:hAnchor="text" w:x="9187" w:y="771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7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  <w:r w:rsidRPr="00854338">
        <w:rPr>
          <w:rFonts w:ascii="JBTRUI+TimesNewRomanPSMT" w:eastAsia="Calibri" w:hAnsi="Calibri"/>
          <w:color w:val="000000"/>
          <w:spacing w:val="7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</w:p>
    <w:p w:rsidR="00DD4B20" w:rsidRPr="00854338" w:rsidRDefault="00CD4B08" w:rsidP="00DD4B20">
      <w:pPr>
        <w:framePr w:w="2381" w:wrap="auto" w:hAnchor="text" w:x="7019" w:y="785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7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унитарных</w:t>
      </w:r>
      <w:r w:rsidRPr="00854338">
        <w:rPr>
          <w:rFonts w:ascii="JBTRUI+TimesNewRomanPSMT" w:eastAsia="Calibri" w:hAnsi="Calibri"/>
          <w:color w:val="000000"/>
          <w:spacing w:val="7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предприятий,</w:t>
      </w:r>
    </w:p>
    <w:p w:rsidR="00DD4B20" w:rsidRPr="00854338" w:rsidRDefault="00CD4B08" w:rsidP="00DD4B20">
      <w:pPr>
        <w:framePr w:w="2381" w:wrap="auto" w:hAnchor="text" w:x="7019" w:y="785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казенных)</w:t>
      </w:r>
    </w:p>
    <w:p w:rsidR="00DD4B20" w:rsidRPr="00854338" w:rsidRDefault="00CD4B08" w:rsidP="00DD4B20">
      <w:pPr>
        <w:framePr w:w="3275" w:wrap="auto" w:hAnchor="text" w:x="7019" w:y="814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Плата,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поступившая</w:t>
      </w:r>
    </w:p>
    <w:p w:rsidR="00DD4B20" w:rsidRPr="00854338" w:rsidRDefault="00CD4B08" w:rsidP="00DD4B20">
      <w:pPr>
        <w:framePr w:w="3275" w:wrap="auto" w:hAnchor="text" w:x="7019" w:y="814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права</w:t>
      </w:r>
      <w:r w:rsidRPr="00854338">
        <w:rPr>
          <w:rFonts w:ascii="JBTRUI+TimesNewRomanPSMT" w:eastAsia="Calibri" w:hAnsi="Calibri"/>
          <w:color w:val="000000"/>
          <w:spacing w:val="5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5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размещение</w:t>
      </w:r>
    </w:p>
    <w:p w:rsidR="00DD4B20" w:rsidRPr="00854338" w:rsidRDefault="00CD4B08" w:rsidP="00DD4B20">
      <w:pPr>
        <w:framePr w:w="3275" w:wrap="auto" w:hAnchor="text" w:x="7019" w:y="814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торгового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объекта,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установку</w:t>
      </w:r>
    </w:p>
    <w:p w:rsidR="00DD4B20" w:rsidRPr="00854338" w:rsidRDefault="00CD4B08" w:rsidP="00DD4B20">
      <w:pPr>
        <w:framePr w:w="3275" w:wrap="auto" w:hAnchor="text" w:x="7019" w:y="814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конструкций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землях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или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12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участках,</w:t>
      </w:r>
    </w:p>
    <w:p w:rsidR="00DD4B20" w:rsidRPr="00854338" w:rsidRDefault="00CD4B08" w:rsidP="00DD4B20">
      <w:pPr>
        <w:framePr w:w="3275" w:wrap="auto" w:hAnchor="text" w:x="7019" w:y="814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находящихся</w:t>
      </w:r>
      <w:r w:rsidRPr="00854338">
        <w:rPr>
          <w:rFonts w:ascii="JBTRUI+TimesNewRomanPSMT" w:eastAsia="Calibri" w:hAnsi="Calibri"/>
          <w:color w:val="000000"/>
          <w:spacing w:val="14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поселений,</w:t>
      </w:r>
      <w:r w:rsidRPr="00854338">
        <w:rPr>
          <w:rFonts w:ascii="JBTRUI+TimesNewRomanPSMT" w:eastAsia="Calibri" w:hAnsi="Calibri"/>
          <w:color w:val="000000"/>
          <w:spacing w:val="15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3275" w:wrap="auto" w:hAnchor="text" w:x="7019" w:y="814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землях</w:t>
      </w:r>
      <w:r w:rsidRPr="00854338">
        <w:rPr>
          <w:rFonts w:ascii="JBTRUI+TimesNewRomanPSMT" w:eastAsia="Calibri" w:hAnsi="Calibri"/>
          <w:color w:val="000000"/>
          <w:spacing w:val="14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или</w:t>
      </w:r>
      <w:r w:rsidRPr="00854338">
        <w:rPr>
          <w:rFonts w:ascii="JBTRUI+TimesNewRomanPSMT" w:eastAsia="Calibri" w:hAnsi="Calibri"/>
          <w:color w:val="000000"/>
          <w:spacing w:val="14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14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участках,</w:t>
      </w:r>
      <w:r w:rsidRPr="00854338">
        <w:rPr>
          <w:rFonts w:ascii="JBTRUI+TimesNewRomanPSMT" w:eastAsia="Calibri" w:hAnsi="Calibri"/>
          <w:color w:val="000000"/>
          <w:spacing w:val="14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государственная</w:t>
      </w:r>
    </w:p>
    <w:p w:rsidR="00DD4B20" w:rsidRPr="00854338" w:rsidRDefault="00CD4B08" w:rsidP="00DD4B20">
      <w:pPr>
        <w:framePr w:w="3275" w:wrap="auto" w:hAnchor="text" w:x="7019" w:y="814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собственность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разграничена</w:t>
      </w:r>
    </w:p>
    <w:p w:rsidR="00DD4B20" w:rsidRPr="00854338" w:rsidRDefault="00CD4B08" w:rsidP="00DD4B20">
      <w:pPr>
        <w:framePr w:w="216" w:wrap="auto" w:hAnchor="text" w:x="8039" w:y="814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980" w:wrap="auto" w:hAnchor="text" w:x="8144" w:y="814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рамках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договора</w:t>
      </w:r>
      <w:r w:rsidRPr="00854338">
        <w:rPr>
          <w:rFonts w:ascii="JBTRUI+TimesNewRomanPSMT" w:eastAsia="Calibri" w:hAnsi="Calibri"/>
          <w:color w:val="000000"/>
          <w:spacing w:val="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предоставление</w:t>
      </w:r>
    </w:p>
    <w:p w:rsidR="00DD4B20" w:rsidRPr="00854338" w:rsidRDefault="00CD4B08" w:rsidP="00DD4B20">
      <w:pPr>
        <w:framePr w:w="1980" w:wrap="auto" w:hAnchor="text" w:x="8144" w:y="8149"/>
        <w:widowControl w:val="0"/>
        <w:autoSpaceDE w:val="0"/>
        <w:autoSpaceDN w:val="0"/>
        <w:adjustRightInd w:val="0"/>
        <w:spacing w:before="24" w:line="113" w:lineRule="exact"/>
        <w:ind w:left="196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эксплуатацию</w:t>
      </w:r>
      <w:r w:rsidRPr="00854338">
        <w:rPr>
          <w:rFonts w:ascii="JBTRUI+TimesNewRomanPSMT" w:eastAsia="Calibri" w:hAnsi="Calibri"/>
          <w:color w:val="000000"/>
          <w:spacing w:val="5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нестационарного</w:t>
      </w:r>
    </w:p>
    <w:p w:rsidR="00DD4B20" w:rsidRPr="00854338" w:rsidRDefault="00CD4B08" w:rsidP="00DD4B20">
      <w:pPr>
        <w:framePr w:w="1980" w:wrap="auto" w:hAnchor="text" w:x="8144" w:y="8149"/>
        <w:widowControl w:val="0"/>
        <w:autoSpaceDE w:val="0"/>
        <w:autoSpaceDN w:val="0"/>
        <w:adjustRightInd w:val="0"/>
        <w:spacing w:before="24" w:line="113" w:lineRule="exact"/>
        <w:ind w:left="498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эксплуатацию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рекламных</w:t>
      </w:r>
    </w:p>
    <w:p w:rsidR="00DD4B20" w:rsidRPr="00854338" w:rsidRDefault="00CD4B08" w:rsidP="00DD4B20">
      <w:pPr>
        <w:framePr w:w="4542" w:wrap="auto" w:hAnchor="text" w:x="524" w:y="8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Плата,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поступившая</w:t>
      </w:r>
    </w:p>
    <w:p w:rsidR="00DD4B20" w:rsidRPr="00854338" w:rsidRDefault="00CD4B08" w:rsidP="00DD4B20">
      <w:pPr>
        <w:framePr w:w="4542" w:wrap="auto" w:hAnchor="text" w:x="524" w:y="828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эксплуатацию</w:t>
      </w:r>
      <w:r w:rsidRPr="00854338">
        <w:rPr>
          <w:rFonts w:ascii="JBTRUI+TimesNewRomanPSMT" w:eastAsia="Calibri" w:hAnsi="Calibri"/>
          <w:color w:val="000000"/>
          <w:spacing w:val="8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нестационарного</w:t>
      </w:r>
      <w:r w:rsidRPr="00854338">
        <w:rPr>
          <w:rFonts w:ascii="JBTRUI+TimesNewRomanPSMT" w:eastAsia="Calibri" w:hAnsi="Calibri"/>
          <w:color w:val="000000"/>
          <w:spacing w:val="8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торгового</w:t>
      </w:r>
      <w:r w:rsidRPr="00854338">
        <w:rPr>
          <w:rFonts w:ascii="JBTRUI+TimesNewRomanPSMT" w:eastAsia="Calibri" w:hAnsi="Calibri"/>
          <w:color w:val="000000"/>
          <w:spacing w:val="8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объекта,</w:t>
      </w:r>
      <w:r w:rsidRPr="00854338">
        <w:rPr>
          <w:rFonts w:ascii="JBTRUI+TimesNewRomanPSMT" w:eastAsia="Calibri" w:hAnsi="Calibri"/>
          <w:color w:val="000000"/>
          <w:spacing w:val="8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установку</w:t>
      </w:r>
    </w:p>
    <w:p w:rsidR="00DD4B20" w:rsidRPr="00854338" w:rsidRDefault="00CD4B08" w:rsidP="00DD4B20">
      <w:pPr>
        <w:framePr w:w="4542" w:wrap="auto" w:hAnchor="text" w:x="524" w:y="828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рекламных</w:t>
      </w:r>
      <w:r w:rsidRPr="00854338">
        <w:rPr>
          <w:rFonts w:ascii="JBTRUI+TimesNewRomanPSMT" w:eastAsia="Calibri" w:hAnsi="Calibri"/>
          <w:color w:val="000000"/>
          <w:spacing w:val="7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конструкций</w:t>
      </w:r>
      <w:r w:rsidRPr="00854338">
        <w:rPr>
          <w:rFonts w:ascii="JBTRUI+TimesNewRomanPSMT" w:eastAsia="Calibri" w:hAnsi="Calibri"/>
          <w:color w:val="000000"/>
          <w:spacing w:val="7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7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землях</w:t>
      </w:r>
      <w:r w:rsidRPr="00854338">
        <w:rPr>
          <w:rFonts w:ascii="JBTRUI+TimesNewRomanPSMT" w:eastAsia="Calibri" w:hAnsi="Calibri"/>
          <w:color w:val="000000"/>
          <w:spacing w:val="7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или</w:t>
      </w:r>
      <w:r w:rsidRPr="00854338">
        <w:rPr>
          <w:rFonts w:ascii="JBTRUI+TimesNewRomanPSMT" w:eastAsia="Calibri" w:hAnsi="Calibri"/>
          <w:color w:val="000000"/>
          <w:spacing w:val="7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7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участках,</w:t>
      </w:r>
      <w:r w:rsidRPr="00854338">
        <w:rPr>
          <w:rFonts w:ascii="JBTRUI+TimesNewRomanPSMT" w:eastAsia="Calibri" w:hAnsi="Calibri"/>
          <w:color w:val="000000"/>
          <w:spacing w:val="7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находящихся</w:t>
      </w:r>
    </w:p>
    <w:p w:rsidR="00DD4B20" w:rsidRPr="00854338" w:rsidRDefault="00CD4B08" w:rsidP="00DD4B20">
      <w:pPr>
        <w:framePr w:w="4542" w:wrap="auto" w:hAnchor="text" w:x="524" w:y="828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</w:t>
      </w:r>
      <w:r w:rsidRPr="00854338">
        <w:rPr>
          <w:rFonts w:ascii="JBTRUI+TimesNewRomanPSMT" w:eastAsia="Calibri" w:hAnsi="Calibri"/>
          <w:color w:val="000000"/>
          <w:spacing w:val="8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8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поселений,</w:t>
      </w:r>
    </w:p>
    <w:p w:rsidR="00DD4B20" w:rsidRPr="00854338" w:rsidRDefault="00CD4B08" w:rsidP="00DD4B20">
      <w:pPr>
        <w:framePr w:w="216" w:wrap="auto" w:hAnchor="text" w:x="1556" w:y="8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3267" w:wrap="auto" w:hAnchor="text" w:x="1667" w:y="8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рамках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договора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предоставление</w:t>
      </w:r>
      <w:r w:rsidRPr="00854338">
        <w:rPr>
          <w:rFonts w:ascii="JBTRUI+TimesNewRomanPSMT" w:eastAsia="Calibri" w:hAnsi="Calibri"/>
          <w:color w:val="000000"/>
          <w:spacing w:val="3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права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размещение</w:t>
      </w:r>
    </w:p>
    <w:p w:rsidR="00DD4B20" w:rsidRPr="00854338" w:rsidRDefault="00CD4B08" w:rsidP="00DD4B20">
      <w:pPr>
        <w:framePr w:w="223" w:wrap="auto" w:hAnchor="text" w:x="4570" w:y="8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23" w:wrap="auto" w:hAnchor="text" w:x="8197" w:y="82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23" w:wrap="auto" w:hAnchor="text" w:x="3811" w:y="84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817" w:wrap="auto" w:hAnchor="text" w:x="3976" w:y="84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эксплуатацию</w:t>
      </w:r>
    </w:p>
    <w:p w:rsidR="00DD4B20" w:rsidRPr="00854338" w:rsidRDefault="00CD4B08" w:rsidP="00DD4B20">
      <w:pPr>
        <w:framePr w:w="223" w:wrap="auto" w:hAnchor="text" w:x="8520" w:y="84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16" w:wrap="auto" w:hAnchor="text" w:x="4576" w:y="85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428" w:wrap="auto" w:hAnchor="text" w:x="5605" w:y="85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09080 13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120</w:t>
      </w:r>
    </w:p>
    <w:p w:rsidR="00DD4B20" w:rsidRPr="00854338" w:rsidRDefault="00CD4B08" w:rsidP="00DD4B20">
      <w:pPr>
        <w:framePr w:w="300" w:wrap="auto" w:hAnchor="text" w:x="11633" w:y="85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08" w:wrap="auto" w:hAnchor="text" w:x="12552" w:y="85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129.6</w:t>
      </w:r>
    </w:p>
    <w:p w:rsidR="00DD4B20" w:rsidRPr="00854338" w:rsidRDefault="00CD4B08" w:rsidP="00DD4B20">
      <w:pPr>
        <w:framePr w:w="408" w:wrap="auto" w:hAnchor="text" w:x="13546" w:y="85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186.0</w:t>
      </w:r>
    </w:p>
    <w:p w:rsidR="00DD4B20" w:rsidRPr="00854338" w:rsidRDefault="00CD4B08" w:rsidP="00DD4B20">
      <w:pPr>
        <w:framePr w:w="408" w:wrap="auto" w:hAnchor="text" w:x="14348" w:y="85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770.0</w:t>
      </w:r>
    </w:p>
    <w:p w:rsidR="00DD4B20" w:rsidRPr="00854338" w:rsidRDefault="00CD4B08" w:rsidP="00DD4B20">
      <w:pPr>
        <w:framePr w:w="408" w:wrap="auto" w:hAnchor="text" w:x="15095" w:y="85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770.0</w:t>
      </w:r>
    </w:p>
    <w:p w:rsidR="00DD4B20" w:rsidRPr="00854338" w:rsidRDefault="00CD4B08" w:rsidP="00DD4B20">
      <w:pPr>
        <w:framePr w:w="408" w:wrap="auto" w:hAnchor="text" w:x="15842" w:y="85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770.0</w:t>
      </w:r>
    </w:p>
    <w:p w:rsidR="00DD4B20" w:rsidRPr="00854338" w:rsidRDefault="00CD4B08" w:rsidP="00DD4B20">
      <w:pPr>
        <w:framePr w:w="223" w:wrap="auto" w:hAnchor="text" w:x="2507" w:y="869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246" w:wrap="auto" w:hAnchor="text" w:x="2674" w:y="869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8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землях</w:t>
      </w:r>
      <w:r w:rsidRPr="00854338">
        <w:rPr>
          <w:rFonts w:ascii="JBTRUI+TimesNewRomanPSMT" w:eastAsia="Calibri" w:hAnsi="Calibri"/>
          <w:color w:val="000000"/>
          <w:spacing w:val="8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или</w:t>
      </w:r>
      <w:r w:rsidRPr="00854338">
        <w:rPr>
          <w:rFonts w:ascii="JBTRUI+TimesNewRomanPSMT" w:eastAsia="Calibri" w:hAnsi="Calibri"/>
          <w:color w:val="000000"/>
          <w:spacing w:val="8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8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участках,</w:t>
      </w:r>
    </w:p>
    <w:p w:rsidR="00DD4B20" w:rsidRPr="00854338" w:rsidRDefault="00CD4B08" w:rsidP="00DD4B20">
      <w:pPr>
        <w:framePr w:w="216" w:wrap="auto" w:hAnchor="text" w:x="7690" w:y="869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23" w:wrap="auto" w:hAnchor="text" w:x="9642" w:y="869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3188" w:wrap="auto" w:hAnchor="text" w:x="524" w:y="88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государственная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собственность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разграничена</w:t>
      </w:r>
    </w:p>
    <w:p w:rsidR="00DD4B20" w:rsidRPr="00854338" w:rsidRDefault="00CD4B08" w:rsidP="00DD4B20">
      <w:pPr>
        <w:framePr w:w="3436" w:wrap="auto" w:hAnchor="text" w:x="524" w:y="9142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EUDPCC+TimesNewRomanPS-Bold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ОТ</w:t>
      </w:r>
      <w:r w:rsidRPr="00854338">
        <w:rPr>
          <w:rFonts w:ascii="EUDPCC+TimesNewRomanPS-Bold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ОКАЗАНИЯ</w:t>
      </w:r>
      <w:r w:rsidRPr="00854338">
        <w:rPr>
          <w:rFonts w:ascii="EUDPCC+TimesNewRomanPS-Bold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ПЛАТНЫХ</w:t>
      </w:r>
      <w:r w:rsidRPr="00854338">
        <w:rPr>
          <w:rFonts w:ascii="EUDPCC+TimesNewRomanPS-Bold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УСЛУГ</w:t>
      </w:r>
      <w:r w:rsidRPr="00854338">
        <w:rPr>
          <w:rFonts w:ascii="EUDPCC+TimesNewRomanPS-Bold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(РАБОТ)</w:t>
      </w:r>
    </w:p>
    <w:p w:rsidR="00DD4B20" w:rsidRPr="00854338" w:rsidRDefault="00CD4B08" w:rsidP="00DD4B20">
      <w:pPr>
        <w:framePr w:w="3436" w:wrap="auto" w:hAnchor="text" w:x="524" w:y="9142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ЗАТРАТ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ГОСУДАРСТВА</w:t>
      </w:r>
    </w:p>
    <w:p w:rsidR="00DD4B20" w:rsidRPr="00854338" w:rsidRDefault="00CD4B08" w:rsidP="00DD4B20">
      <w:pPr>
        <w:framePr w:w="249" w:wrap="auto" w:hAnchor="text" w:x="3571" w:y="9142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077" w:wrap="auto" w:hAnchor="text" w:x="3715" w:y="9142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КОМПЕНСАЦИИ</w:t>
      </w:r>
    </w:p>
    <w:p w:rsidR="00DD4B20" w:rsidRPr="00854338" w:rsidRDefault="00CD4B08" w:rsidP="00DD4B20">
      <w:pPr>
        <w:framePr w:w="1428" w:wrap="auto" w:hAnchor="text" w:x="5605" w:y="921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00000 00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</w:t>
      </w:r>
    </w:p>
    <w:p w:rsidR="00DD4B20" w:rsidRPr="00854338" w:rsidRDefault="00CD4B08" w:rsidP="00DD4B20">
      <w:pPr>
        <w:framePr w:w="1428" w:wrap="auto" w:hAnchor="text" w:x="5605" w:y="9210"/>
        <w:widowControl w:val="0"/>
        <w:autoSpaceDE w:val="0"/>
        <w:autoSpaceDN w:val="0"/>
        <w:adjustRightInd w:val="0"/>
        <w:spacing w:before="179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01995 13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130</w:t>
      </w:r>
    </w:p>
    <w:p w:rsidR="00DD4B20" w:rsidRPr="00854338" w:rsidRDefault="00CD4B08" w:rsidP="00DD4B20">
      <w:pPr>
        <w:framePr w:w="4719" w:wrap="auto" w:hAnchor="text" w:x="524" w:y="9432"/>
        <w:widowControl w:val="0"/>
        <w:autoSpaceDE w:val="0"/>
        <w:autoSpaceDN w:val="0"/>
        <w:adjustRightInd w:val="0"/>
        <w:spacing w:line="115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pacing w:val="6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6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6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оказания</w:t>
      </w:r>
      <w:r w:rsidRPr="00854338">
        <w:rPr>
          <w:rFonts w:ascii="JBTRUI+TimesNewRomanPSMT" w:eastAsia="Calibri" w:hAnsi="Calibri"/>
          <w:color w:val="000000"/>
          <w:spacing w:val="6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платных</w:t>
      </w:r>
      <w:r w:rsidRPr="00854338">
        <w:rPr>
          <w:rFonts w:ascii="JBTRUI+TimesNewRomanPSMT" w:eastAsia="Calibri" w:hAnsi="Calibri"/>
          <w:color w:val="000000"/>
          <w:spacing w:val="6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услуг</w:t>
      </w:r>
      <w:r w:rsidRPr="00854338">
        <w:rPr>
          <w:rFonts w:ascii="JBTRUI+TimesNewRomanPSMT" w:eastAsia="Calibri" w:hAnsi="Calibri"/>
          <w:color w:val="000000"/>
          <w:spacing w:val="6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(работ)</w:t>
      </w:r>
      <w:r w:rsidRPr="00854338">
        <w:rPr>
          <w:rFonts w:ascii="JBTRUI+TimesNewRomanPSMT" w:eastAsia="Calibri" w:hAnsi="Calibri"/>
          <w:color w:val="000000"/>
          <w:spacing w:val="6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муниципальным</w:t>
      </w:r>
      <w:r w:rsidRPr="00854338">
        <w:rPr>
          <w:rFonts w:ascii="JBTRUI+TimesNewRomanPSMT" w:eastAsia="Calibri" w:hAnsi="Calibri"/>
          <w:color w:val="000000"/>
          <w:spacing w:val="6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казенным</w:t>
      </w:r>
    </w:p>
    <w:p w:rsidR="00DD4B20" w:rsidRPr="00854338" w:rsidRDefault="00CD4B08" w:rsidP="00DD4B20">
      <w:pPr>
        <w:framePr w:w="4719" w:wrap="auto" w:hAnchor="text" w:x="524" w:y="943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учреждением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культуры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"Историко-краеведческий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музей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Вихоревка"</w:t>
      </w:r>
    </w:p>
    <w:p w:rsidR="00DD4B20" w:rsidRPr="00854338" w:rsidRDefault="00CD4B08" w:rsidP="00DD4B20">
      <w:pPr>
        <w:framePr w:w="3275" w:wrap="auto" w:hAnchor="text" w:x="7019" w:y="9432"/>
        <w:widowControl w:val="0"/>
        <w:autoSpaceDE w:val="0"/>
        <w:autoSpaceDN w:val="0"/>
        <w:adjustRightInd w:val="0"/>
        <w:spacing w:line="115" w:lineRule="exact"/>
        <w:ind w:left="89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pacing w:val="7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7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6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оказания</w:t>
      </w:r>
      <w:r w:rsidRPr="00854338">
        <w:rPr>
          <w:rFonts w:ascii="JBTRUI+TimesNewRomanPSMT" w:eastAsia="Calibri" w:hAnsi="Calibri"/>
          <w:color w:val="000000"/>
          <w:spacing w:val="7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платных</w:t>
      </w:r>
      <w:r w:rsidRPr="00854338">
        <w:rPr>
          <w:rFonts w:ascii="JBTRUI+TimesNewRomanPSMT" w:eastAsia="Calibri" w:hAnsi="Calibri"/>
          <w:color w:val="000000"/>
          <w:spacing w:val="7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услуг</w:t>
      </w:r>
      <w:r w:rsidRPr="00854338">
        <w:rPr>
          <w:rFonts w:ascii="JBTRUI+TimesNewRomanPSMT" w:eastAsia="Calibri" w:hAnsi="Calibri"/>
          <w:color w:val="000000"/>
          <w:spacing w:val="7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(работ)</w:t>
      </w:r>
    </w:p>
    <w:p w:rsidR="00DD4B20" w:rsidRPr="00854338" w:rsidRDefault="00CD4B08" w:rsidP="00DD4B20">
      <w:pPr>
        <w:framePr w:w="3275" w:wrap="auto" w:hAnchor="text" w:x="7019" w:y="943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получателями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408" w:wrap="auto" w:hAnchor="text" w:x="11579" w:y="95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502.2</w:t>
      </w:r>
    </w:p>
    <w:p w:rsidR="00DD4B20" w:rsidRPr="00854338" w:rsidRDefault="00CD4B08" w:rsidP="00DD4B20">
      <w:pPr>
        <w:framePr w:w="408" w:wrap="auto" w:hAnchor="text" w:x="11579" w:y="9502"/>
        <w:widowControl w:val="0"/>
        <w:autoSpaceDE w:val="0"/>
        <w:autoSpaceDN w:val="0"/>
        <w:adjustRightInd w:val="0"/>
        <w:spacing w:before="26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264.2</w:t>
      </w:r>
    </w:p>
    <w:p w:rsidR="00DD4B20" w:rsidRPr="00854338" w:rsidRDefault="00CD4B08" w:rsidP="00DD4B20">
      <w:pPr>
        <w:framePr w:w="408" w:wrap="auto" w:hAnchor="text" w:x="12552" w:y="95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150.4</w:t>
      </w:r>
    </w:p>
    <w:p w:rsidR="00DD4B20" w:rsidRPr="00854338" w:rsidRDefault="00CD4B08" w:rsidP="00DD4B20">
      <w:pPr>
        <w:framePr w:w="408" w:wrap="auto" w:hAnchor="text" w:x="12552" w:y="9502"/>
        <w:widowControl w:val="0"/>
        <w:autoSpaceDE w:val="0"/>
        <w:autoSpaceDN w:val="0"/>
        <w:adjustRightInd w:val="0"/>
        <w:spacing w:before="26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221.4</w:t>
      </w:r>
    </w:p>
    <w:p w:rsidR="00DD4B20" w:rsidRPr="00854338" w:rsidRDefault="00CD4B08" w:rsidP="00DD4B20">
      <w:pPr>
        <w:framePr w:w="408" w:wrap="auto" w:hAnchor="text" w:x="12552" w:y="9502"/>
        <w:widowControl w:val="0"/>
        <w:autoSpaceDE w:val="0"/>
        <w:autoSpaceDN w:val="0"/>
        <w:adjustRightInd w:val="0"/>
        <w:spacing w:before="275"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45.0</w:t>
      </w:r>
    </w:p>
    <w:p w:rsidR="00DD4B20" w:rsidRPr="00854338" w:rsidRDefault="00CD4B08" w:rsidP="00DD4B20">
      <w:pPr>
        <w:framePr w:w="408" w:wrap="auto" w:hAnchor="text" w:x="13546" w:y="95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3546" w:y="9502"/>
        <w:widowControl w:val="0"/>
        <w:autoSpaceDE w:val="0"/>
        <w:autoSpaceDN w:val="0"/>
        <w:adjustRightInd w:val="0"/>
        <w:spacing w:before="26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325.2</w:t>
      </w:r>
    </w:p>
    <w:p w:rsidR="00DD4B20" w:rsidRPr="00854338" w:rsidRDefault="00CD4B08" w:rsidP="00DD4B20">
      <w:pPr>
        <w:framePr w:w="408" w:wrap="auto" w:hAnchor="text" w:x="13546" w:y="9502"/>
        <w:widowControl w:val="0"/>
        <w:autoSpaceDE w:val="0"/>
        <w:autoSpaceDN w:val="0"/>
        <w:adjustRightInd w:val="0"/>
        <w:spacing w:before="275"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45.1</w:t>
      </w:r>
    </w:p>
    <w:p w:rsidR="00DD4B20" w:rsidRPr="00854338" w:rsidRDefault="00CD4B08" w:rsidP="00DD4B20">
      <w:pPr>
        <w:framePr w:w="408" w:wrap="auto" w:hAnchor="text" w:x="14348" w:y="95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4348" w:y="9502"/>
        <w:widowControl w:val="0"/>
        <w:autoSpaceDE w:val="0"/>
        <w:autoSpaceDN w:val="0"/>
        <w:adjustRightInd w:val="0"/>
        <w:spacing w:before="26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325.2</w:t>
      </w:r>
    </w:p>
    <w:p w:rsidR="00DD4B20" w:rsidRPr="00854338" w:rsidRDefault="00CD4B08" w:rsidP="00DD4B20">
      <w:pPr>
        <w:framePr w:w="408" w:wrap="auto" w:hAnchor="text" w:x="14348" w:y="9502"/>
        <w:widowControl w:val="0"/>
        <w:autoSpaceDE w:val="0"/>
        <w:autoSpaceDN w:val="0"/>
        <w:adjustRightInd w:val="0"/>
        <w:spacing w:before="275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08" w:wrap="auto" w:hAnchor="text" w:x="15095" w:y="95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5095" w:y="9502"/>
        <w:widowControl w:val="0"/>
        <w:autoSpaceDE w:val="0"/>
        <w:autoSpaceDN w:val="0"/>
        <w:adjustRightInd w:val="0"/>
        <w:spacing w:before="26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325.2</w:t>
      </w:r>
    </w:p>
    <w:p w:rsidR="00DD4B20" w:rsidRPr="00854338" w:rsidRDefault="00CD4B08" w:rsidP="00DD4B20">
      <w:pPr>
        <w:framePr w:w="408" w:wrap="auto" w:hAnchor="text" w:x="15095" w:y="9502"/>
        <w:widowControl w:val="0"/>
        <w:autoSpaceDE w:val="0"/>
        <w:autoSpaceDN w:val="0"/>
        <w:adjustRightInd w:val="0"/>
        <w:spacing w:before="275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08" w:wrap="auto" w:hAnchor="text" w:x="15842" w:y="95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5842" w:y="9502"/>
        <w:widowControl w:val="0"/>
        <w:autoSpaceDE w:val="0"/>
        <w:autoSpaceDN w:val="0"/>
        <w:adjustRightInd w:val="0"/>
        <w:spacing w:before="261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325.2</w:t>
      </w:r>
    </w:p>
    <w:p w:rsidR="00DD4B20" w:rsidRPr="00854338" w:rsidRDefault="00CD4B08" w:rsidP="00DD4B20">
      <w:pPr>
        <w:framePr w:w="408" w:wrap="auto" w:hAnchor="text" w:x="15842" w:y="9502"/>
        <w:widowControl w:val="0"/>
        <w:autoSpaceDE w:val="0"/>
        <w:autoSpaceDN w:val="0"/>
        <w:adjustRightInd w:val="0"/>
        <w:spacing w:before="275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1256" w:wrap="auto" w:hAnchor="text" w:x="7091" w:y="973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Доходы,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поступающие</w:t>
      </w:r>
    </w:p>
    <w:p w:rsidR="00DD4B20" w:rsidRPr="00854338" w:rsidRDefault="00CD4B08" w:rsidP="00DD4B20">
      <w:pPr>
        <w:framePr w:w="216" w:wrap="auto" w:hAnchor="text" w:x="8246" w:y="973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730" w:wrap="auto" w:hAnchor="text" w:x="8362" w:y="973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порядке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возмещения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расходов,</w:t>
      </w:r>
    </w:p>
    <w:p w:rsidR="00DD4B20" w:rsidRPr="00854338" w:rsidRDefault="00CD4B08" w:rsidP="00DD4B20">
      <w:pPr>
        <w:framePr w:w="902" w:wrap="auto" w:hAnchor="text" w:x="10222" w:y="97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Администрация</w:t>
      </w:r>
    </w:p>
    <w:p w:rsidR="00DD4B20" w:rsidRPr="00854338" w:rsidRDefault="00CD4B08" w:rsidP="00DD4B20">
      <w:pPr>
        <w:framePr w:w="2552" w:wrap="auto" w:hAnchor="text" w:x="524" w:y="9807"/>
        <w:widowControl w:val="0"/>
        <w:autoSpaceDE w:val="0"/>
        <w:autoSpaceDN w:val="0"/>
        <w:adjustRightInd w:val="0"/>
        <w:spacing w:line="113" w:lineRule="exact"/>
        <w:ind w:left="78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Доходы,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поступающие</w:t>
      </w:r>
    </w:p>
    <w:p w:rsidR="00DD4B20" w:rsidRPr="00854338" w:rsidRDefault="00CD4B08" w:rsidP="00DD4B20">
      <w:pPr>
        <w:framePr w:w="2552" w:wrap="auto" w:hAnchor="text" w:x="524" w:y="980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эксплуатацией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3278" w:wrap="auto" w:hAnchor="text" w:x="1777" w:y="980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порядке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возмещения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расходов,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понесенных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связи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</w:p>
    <w:p w:rsidR="00DD4B20" w:rsidRPr="00854338" w:rsidRDefault="00CD4B08" w:rsidP="00DD4B20">
      <w:pPr>
        <w:framePr w:w="327" w:wrap="auto" w:hAnchor="text" w:x="4969" w:y="988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9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02065 13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130</w:t>
      </w:r>
    </w:p>
    <w:p w:rsidR="00DD4B20" w:rsidRPr="00854338" w:rsidRDefault="00CD4B08" w:rsidP="00DD4B20">
      <w:pPr>
        <w:framePr w:w="4788" w:wrap="auto" w:hAnchor="text" w:x="7019" w:y="9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понесенных</w:t>
      </w:r>
      <w:r w:rsidRPr="00854338">
        <w:rPr>
          <w:rFonts w:ascii="JBTRUI+TimesNewRomanPSMT" w:eastAsia="Calibri" w:hAnsi="Calibri"/>
          <w:color w:val="000000"/>
          <w:spacing w:val="2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2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связи</w:t>
      </w:r>
      <w:r w:rsidRPr="00854338">
        <w:rPr>
          <w:rFonts w:ascii="JBTRUI+TimesNewRomanPSMT" w:eastAsia="Calibri" w:hAnsi="Calibri"/>
          <w:color w:val="000000"/>
          <w:spacing w:val="2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2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эксплуатацией</w:t>
      </w:r>
      <w:r w:rsidRPr="00854338">
        <w:rPr>
          <w:rFonts w:ascii="JBTRUI+TimesNewRomanPSMT" w:eastAsia="Calibri" w:hAnsi="Calibri"/>
          <w:color w:val="000000"/>
          <w:spacing w:val="2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</w:t>
      </w:r>
      <w:r w:rsidRPr="00854338">
        <w:rPr>
          <w:rFonts w:ascii="JBTRUI+TimesNewRomanPSMT" w:eastAsia="Calibri" w:hAnsi="Calibri"/>
          <w:color w:val="000000"/>
          <w:spacing w:val="2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10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</w:p>
    <w:p w:rsidR="00DD4B20" w:rsidRPr="00854338" w:rsidRDefault="00CD4B08" w:rsidP="00DD4B20">
      <w:pPr>
        <w:framePr w:w="4788" w:wrap="auto" w:hAnchor="text" w:x="7019" w:y="987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640" w:wrap="auto" w:hAnchor="text" w:x="10353" w:y="1002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3275" w:wrap="auto" w:hAnchor="text" w:x="7019" w:y="10194"/>
        <w:widowControl w:val="0"/>
        <w:autoSpaceDE w:val="0"/>
        <w:autoSpaceDN w:val="0"/>
        <w:adjustRightInd w:val="0"/>
        <w:spacing w:line="113" w:lineRule="exact"/>
        <w:ind w:left="5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компенсации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затрат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бюджетов</w:t>
      </w:r>
      <w:r w:rsidRPr="00854338">
        <w:rPr>
          <w:rFonts w:ascii="JBTRUI+TimesNewRomanPS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</w:p>
    <w:p w:rsidR="00DD4B20" w:rsidRPr="00854338" w:rsidRDefault="00CD4B08" w:rsidP="00DD4B20">
      <w:pPr>
        <w:framePr w:w="3275" w:wrap="auto" w:hAnchor="text" w:x="7019" w:y="1019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3791" w:wrap="auto" w:hAnchor="text" w:x="578" w:y="1026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компенсации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затрат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1428" w:wrap="auto" w:hAnchor="text" w:x="5605" w:y="1026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02995 13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130</w:t>
      </w:r>
    </w:p>
    <w:p w:rsidR="00DD4B20" w:rsidRPr="00854338" w:rsidRDefault="00CD4B08" w:rsidP="00DD4B20">
      <w:pPr>
        <w:framePr w:w="1428" w:wrap="auto" w:hAnchor="text" w:x="5605" w:y="10263"/>
        <w:widowControl w:val="0"/>
        <w:autoSpaceDE w:val="0"/>
        <w:autoSpaceDN w:val="0"/>
        <w:adjustRightInd w:val="0"/>
        <w:spacing w:before="17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06000 00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430</w:t>
      </w:r>
    </w:p>
    <w:p w:rsidR="00DD4B20" w:rsidRPr="00854338" w:rsidRDefault="00CD4B08" w:rsidP="00DD4B20">
      <w:pPr>
        <w:framePr w:w="543" w:wrap="auto" w:hAnchor="text" w:x="11512" w:y="1026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35,475.8</w:t>
      </w:r>
    </w:p>
    <w:p w:rsidR="00DD4B20" w:rsidRPr="00854338" w:rsidRDefault="00CD4B08" w:rsidP="00DD4B20">
      <w:pPr>
        <w:framePr w:w="4147" w:wrap="auto" w:hAnchor="text" w:x="534" w:y="10479"/>
        <w:widowControl w:val="0"/>
        <w:autoSpaceDE w:val="0"/>
        <w:autoSpaceDN w:val="0"/>
        <w:adjustRightInd w:val="0"/>
        <w:spacing w:line="115" w:lineRule="exact"/>
        <w:ind w:left="5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ОТ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ПРОДАЖИ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МАТЕРИАЛЬНЫХ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НЕМАТЕРИАЛЬНЫХ</w:t>
      </w:r>
    </w:p>
    <w:p w:rsidR="00DD4B20" w:rsidRPr="00854338" w:rsidRDefault="00CD4B08" w:rsidP="00DD4B20">
      <w:pPr>
        <w:framePr w:w="4147" w:wrap="auto" w:hAnchor="text" w:x="534" w:y="10479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АКТИВОВ</w:t>
      </w:r>
    </w:p>
    <w:p w:rsidR="00DD4B20" w:rsidRPr="0085433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89" type="#_x0000_t75" style="position:absolute;margin-left:25.2pt;margin-top:29.1pt;width:792.7pt;height:508.9pt;z-index:-3;visibility:visible;mso-position-horizontal-relative:page;mso-position-vertical-relative:page">
            <v:imagedata r:id="rId79" o:title=""/>
            <w10:wrap anchorx="page" anchory="page"/>
            <w10:anchorlock/>
          </v:shape>
        </w:pict>
      </w:r>
      <w:r w:rsidR="00CD4B08" w:rsidRPr="0085433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85433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85433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85433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35" w:name="br4_4"/>
      <w:bookmarkEnd w:id="135"/>
      <w:r w:rsidRPr="0085433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854338" w:rsidRDefault="00CD4B08" w:rsidP="00DD4B20">
      <w:pPr>
        <w:framePr w:w="202" w:wrap="auto" w:hAnchor="text" w:x="8473" w:y="450"/>
        <w:widowControl w:val="0"/>
        <w:autoSpaceDE w:val="0"/>
        <w:autoSpaceDN w:val="0"/>
        <w:adjustRightInd w:val="0"/>
        <w:spacing w:line="108" w:lineRule="exact"/>
        <w:rPr>
          <w:rFonts w:ascii="JBTRUI+TimesNewRomanPSMT" w:eastAsia="Calibri" w:hAnsi="Calibri"/>
          <w:color w:val="000000"/>
          <w:sz w:val="10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0"/>
          <w:szCs w:val="22"/>
          <w:lang w:eastAsia="en-US"/>
        </w:rPr>
        <w:t>4</w:t>
      </w:r>
    </w:p>
    <w:p w:rsidR="00DD4B20" w:rsidRPr="00854338" w:rsidRDefault="00CD4B08" w:rsidP="00DD4B20">
      <w:pPr>
        <w:framePr w:w="1963" w:wrap="auto" w:hAnchor="text" w:x="6816" w:y="595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Классификация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бюджетов</w:t>
      </w:r>
    </w:p>
    <w:p w:rsidR="00DD4B20" w:rsidRPr="00854338" w:rsidRDefault="00CD4B08" w:rsidP="00DD4B20">
      <w:pPr>
        <w:framePr w:w="1459" w:wrap="auto" w:hAnchor="text" w:x="14582" w:y="593"/>
        <w:widowControl w:val="0"/>
        <w:autoSpaceDE w:val="0"/>
        <w:autoSpaceDN w:val="0"/>
        <w:adjustRightInd w:val="0"/>
        <w:spacing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Прогноз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line="113" w:lineRule="exact"/>
        <w:ind w:left="30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Кассовые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ind w:left="18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текущем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финансовом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году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(по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состоянию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ind w:left="32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>1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ноября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line="113" w:lineRule="exact"/>
        <w:ind w:left="17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Оценка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исполнения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16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2022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12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(текущий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5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финансовый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26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год)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line="113" w:lineRule="exact"/>
        <w:ind w:left="7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Норматив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зачисления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ВГП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2022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ind w:left="73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процентах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Фактическое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3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исполнение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13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6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109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2021году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главного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администратора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before="24" w:line="113" w:lineRule="exact"/>
        <w:ind w:left="270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ВГП</w:t>
      </w:r>
    </w:p>
    <w:p w:rsidR="00DD4B20" w:rsidRPr="00854338" w:rsidRDefault="00CD4B08" w:rsidP="00DD4B20">
      <w:pPr>
        <w:framePr w:w="682" w:wrap="auto" w:hAnchor="text" w:x="14211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2023год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line="113" w:lineRule="exact"/>
        <w:ind w:left="26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2024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(первый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ind w:left="4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планового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ind w:left="82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периода)</w:t>
      </w:r>
    </w:p>
    <w:p w:rsidR="00DD4B20" w:rsidRPr="00854338" w:rsidRDefault="00CD4B08" w:rsidP="00DD4B20">
      <w:pPr>
        <w:framePr w:w="709" w:wrap="auto" w:hAnchor="text" w:x="15692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2025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4710" w:wrap="auto" w:hAnchor="text" w:x="528" w:y="957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кода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подгруппы,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статьи,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подстатьи,</w:t>
      </w:r>
    </w:p>
    <w:p w:rsidR="00DD4B20" w:rsidRPr="00854338" w:rsidRDefault="00CD4B08" w:rsidP="00DD4B20">
      <w:pPr>
        <w:framePr w:w="4710" w:wrap="auto" w:hAnchor="text" w:x="528" w:y="957"/>
        <w:widowControl w:val="0"/>
        <w:autoSpaceDE w:val="0"/>
        <w:autoSpaceDN w:val="0"/>
        <w:adjustRightInd w:val="0"/>
        <w:spacing w:before="24" w:line="113" w:lineRule="exact"/>
        <w:ind w:left="382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элемента,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подвида,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аналитической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подвида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line="113" w:lineRule="exact"/>
        <w:ind w:left="4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(очередной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финансовый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before="24" w:line="113" w:lineRule="exact"/>
        <w:ind w:left="21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год)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(второй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before="24" w:line="113" w:lineRule="exact"/>
        <w:ind w:left="2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планового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before="24" w:line="113" w:lineRule="exact"/>
        <w:ind w:left="66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периода)</w:t>
      </w:r>
    </w:p>
    <w:p w:rsidR="00DD4B20" w:rsidRPr="00854338" w:rsidRDefault="00CD4B08" w:rsidP="00DD4B20">
      <w:pPr>
        <w:framePr w:w="336" w:wrap="auto" w:hAnchor="text" w:x="6140" w:y="1093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код</w:t>
      </w:r>
    </w:p>
    <w:p w:rsidR="00DD4B20" w:rsidRPr="00854338" w:rsidRDefault="00CD4B08" w:rsidP="00DD4B20">
      <w:pPr>
        <w:framePr w:w="866" w:wrap="auto" w:hAnchor="text" w:x="8092" w:y="1093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</w:p>
    <w:p w:rsidR="00DD4B20" w:rsidRPr="00854338" w:rsidRDefault="00CD4B08" w:rsidP="00DD4B20">
      <w:pPr>
        <w:framePr w:w="656" w:wrap="auto" w:hAnchor="text" w:x="12428" w:y="1367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2022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года)</w:t>
      </w:r>
    </w:p>
    <w:p w:rsidR="00DD4B20" w:rsidRPr="00854338" w:rsidRDefault="00CD4B08" w:rsidP="00DD4B20">
      <w:pPr>
        <w:framePr w:w="3275" w:wrap="auto" w:hAnchor="text" w:x="7019" w:y="160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реализации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иного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имущества,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находящегося</w:t>
      </w:r>
    </w:p>
    <w:p w:rsidR="00DD4B20" w:rsidRPr="00854338" w:rsidRDefault="00CD4B08" w:rsidP="00DD4B20">
      <w:pPr>
        <w:framePr w:w="3275" w:wrap="auto" w:hAnchor="text" w:x="7019" w:y="160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</w:t>
      </w:r>
      <w:r w:rsidRPr="00854338">
        <w:rPr>
          <w:rFonts w:ascii="JBTRUI+TimesNewRomanPSMT" w:eastAsia="Calibri" w:hAnsi="Calibri"/>
          <w:color w:val="000000"/>
          <w:spacing w:val="8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8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8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pacing w:val="8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</w:p>
    <w:p w:rsidR="00DD4B20" w:rsidRPr="00854338" w:rsidRDefault="00CD4B08" w:rsidP="00DD4B20">
      <w:pPr>
        <w:framePr w:w="3275" w:wrap="auto" w:hAnchor="text" w:x="7019" w:y="160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</w:t>
      </w:r>
      <w:r w:rsidRPr="00854338">
        <w:rPr>
          <w:rFonts w:ascii="JBTRUI+TimesNewRomanPSMT" w:eastAsia="Calibri" w:hAnsi="Calibri"/>
          <w:color w:val="000000"/>
          <w:spacing w:val="8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8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бюджетных</w:t>
      </w:r>
      <w:r w:rsidRPr="00854338">
        <w:rPr>
          <w:rFonts w:ascii="JBTRUI+TimesNewRomanPSMT" w:eastAsia="Calibri" w:hAnsi="Calibri"/>
          <w:color w:val="000000"/>
          <w:spacing w:val="24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автономных</w:t>
      </w:r>
    </w:p>
    <w:p w:rsidR="00DD4B20" w:rsidRPr="00854338" w:rsidRDefault="00CD4B08" w:rsidP="00DD4B20">
      <w:pPr>
        <w:framePr w:w="3275" w:wrap="auto" w:hAnchor="text" w:x="7019" w:y="160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учреждений,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также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унитарных</w:t>
      </w:r>
    </w:p>
    <w:p w:rsidR="00DD4B20" w:rsidRPr="00854338" w:rsidRDefault="00CD4B08" w:rsidP="00DD4B20">
      <w:pPr>
        <w:framePr w:w="3275" w:wrap="auto" w:hAnchor="text" w:x="7019" w:y="160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предприятий,</w:t>
      </w:r>
      <w:r w:rsidRPr="00854338">
        <w:rPr>
          <w:rFonts w:ascii="JBTRUI+TimesNewRomanPSMT" w:eastAsia="Calibri" w:hAnsi="Calibri"/>
          <w:color w:val="000000"/>
          <w:spacing w:val="14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казенных),</w:t>
      </w:r>
      <w:r w:rsidRPr="00854338">
        <w:rPr>
          <w:rFonts w:ascii="JBTRUI+TimesNewRomanPSMT" w:eastAsia="Calibri" w:hAnsi="Calibri"/>
          <w:color w:val="000000"/>
          <w:spacing w:val="14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части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реализации</w:t>
      </w:r>
    </w:p>
    <w:p w:rsidR="00DD4B20" w:rsidRPr="00854338" w:rsidRDefault="00CD4B08" w:rsidP="00DD4B20">
      <w:pPr>
        <w:framePr w:w="3275" w:wrap="auto" w:hAnchor="text" w:x="7019" w:y="160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материальных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запасов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указанному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имуществу</w:t>
      </w:r>
    </w:p>
    <w:p w:rsidR="00DD4B20" w:rsidRPr="00854338" w:rsidRDefault="00CD4B08" w:rsidP="00DD4B20">
      <w:pPr>
        <w:framePr w:w="216" w:wrap="auto" w:hAnchor="text" w:x="9816" w:y="160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9" w:wrap="auto" w:hAnchor="text" w:x="524" w:y="16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3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3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реализации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иного</w:t>
      </w:r>
      <w:r w:rsidRPr="00854338">
        <w:rPr>
          <w:rFonts w:ascii="JBTRUI+TimesNewRomanPSMT" w:eastAsia="Calibri" w:hAnsi="Calibri"/>
          <w:color w:val="000000"/>
          <w:spacing w:val="3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имущества,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находящегося</w:t>
      </w:r>
    </w:p>
    <w:p w:rsidR="00DD4B20" w:rsidRPr="00854338" w:rsidRDefault="00CD4B08" w:rsidP="00DD4B20">
      <w:pPr>
        <w:framePr w:w="4719" w:wrap="auto" w:hAnchor="text" w:x="524" w:y="167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pacing w:val="3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3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бюджетных</w:t>
      </w:r>
    </w:p>
    <w:p w:rsidR="00DD4B20" w:rsidRPr="00854338" w:rsidRDefault="00CD4B08" w:rsidP="00DD4B20">
      <w:pPr>
        <w:framePr w:w="4719" w:wrap="auto" w:hAnchor="text" w:x="524" w:y="167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учреждений,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также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унитарных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предприятий,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</w:p>
    <w:p w:rsidR="00DD4B20" w:rsidRPr="00854338" w:rsidRDefault="00CD4B08" w:rsidP="00DD4B20">
      <w:pPr>
        <w:framePr w:w="4719" w:wrap="auto" w:hAnchor="text" w:x="524" w:y="167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казенных),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части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реализации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материальных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запасов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указанному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имуществу</w:t>
      </w:r>
    </w:p>
    <w:p w:rsidR="00DD4B20" w:rsidRPr="00854338" w:rsidRDefault="00CD4B08" w:rsidP="00DD4B20">
      <w:pPr>
        <w:framePr w:w="216" w:wrap="auto" w:hAnchor="text" w:x="3312" w:y="16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386" w:wrap="auto" w:hAnchor="text" w:x="3422" w:y="16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</w:p>
    <w:p w:rsidR="00DD4B20" w:rsidRPr="00854338" w:rsidRDefault="00CD4B08" w:rsidP="00DD4B20">
      <w:pPr>
        <w:framePr w:w="1386" w:wrap="auto" w:hAnchor="text" w:x="3422" w:y="1674"/>
        <w:widowControl w:val="0"/>
        <w:autoSpaceDE w:val="0"/>
        <w:autoSpaceDN w:val="0"/>
        <w:adjustRightInd w:val="0"/>
        <w:spacing w:before="24" w:line="113" w:lineRule="exact"/>
        <w:ind w:left="64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автономных</w:t>
      </w:r>
    </w:p>
    <w:p w:rsidR="00DD4B20" w:rsidRPr="00854338" w:rsidRDefault="00CD4B08" w:rsidP="00DD4B20">
      <w:pPr>
        <w:framePr w:w="223" w:wrap="auto" w:hAnchor="text" w:x="3941" w:y="181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23" w:wrap="auto" w:hAnchor="text" w:x="9137" w:y="187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327" w:wrap="auto" w:hAnchor="text" w:x="4969" w:y="1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1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02053 13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440</w:t>
      </w:r>
    </w:p>
    <w:p w:rsidR="00DD4B20" w:rsidRPr="00854338" w:rsidRDefault="00CD4B08" w:rsidP="00DD4B20">
      <w:pPr>
        <w:framePr w:w="1428" w:wrap="auto" w:hAnchor="text" w:x="5605" w:y="1947"/>
        <w:widowControl w:val="0"/>
        <w:autoSpaceDE w:val="0"/>
        <w:autoSpaceDN w:val="0"/>
        <w:adjustRightInd w:val="0"/>
        <w:spacing w:before="533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06013 13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430</w:t>
      </w:r>
    </w:p>
    <w:p w:rsidR="00DD4B20" w:rsidRPr="00854338" w:rsidRDefault="00CD4B08" w:rsidP="00DD4B20">
      <w:pPr>
        <w:framePr w:w="408" w:wrap="auto" w:hAnchor="text" w:x="11579" w:y="1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181.2</w:t>
      </w:r>
    </w:p>
    <w:p w:rsidR="00DD4B20" w:rsidRPr="00854338" w:rsidRDefault="00CD4B08" w:rsidP="00DD4B20">
      <w:pPr>
        <w:framePr w:w="300" w:wrap="auto" w:hAnchor="text" w:x="12606" w:y="1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3600" w:y="1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4402" w:y="1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1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1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216" w:wrap="auto" w:hAnchor="text" w:x="7701" w:y="215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16" w:wrap="auto" w:hAnchor="text" w:x="8917" w:y="215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902" w:wrap="auto" w:hAnchor="text" w:x="10222" w:y="23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Администрация</w:t>
      </w:r>
    </w:p>
    <w:p w:rsidR="00DD4B20" w:rsidRPr="00854338" w:rsidRDefault="00CD4B08" w:rsidP="00DD4B20">
      <w:pPr>
        <w:framePr w:w="4716" w:wrap="auto" w:hAnchor="text" w:x="7082" w:y="245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продажи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участков,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государственная</w:t>
      </w:r>
      <w:r w:rsidRPr="00854338">
        <w:rPr>
          <w:rFonts w:ascii="JBTRUI+TimesNewRomanPSMT" w:eastAsia="Calibri" w:hAnsi="Calibri"/>
          <w:color w:val="000000"/>
          <w:spacing w:val="10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</w:p>
    <w:p w:rsidR="00DD4B20" w:rsidRPr="00854338" w:rsidRDefault="00CD4B08" w:rsidP="00DD4B20">
      <w:pPr>
        <w:framePr w:w="4719" w:wrap="auto" w:hAnchor="text" w:x="524" w:y="2525"/>
        <w:widowControl w:val="0"/>
        <w:autoSpaceDE w:val="0"/>
        <w:autoSpaceDN w:val="0"/>
        <w:adjustRightInd w:val="0"/>
        <w:spacing w:line="113" w:lineRule="exact"/>
        <w:ind w:left="6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продажи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участков,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государственная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собственность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1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которые</w:t>
      </w:r>
    </w:p>
    <w:p w:rsidR="00DD4B20" w:rsidRPr="00854338" w:rsidRDefault="00CD4B08" w:rsidP="00DD4B20">
      <w:pPr>
        <w:framePr w:w="4719" w:wrap="auto" w:hAnchor="text" w:x="524" w:y="252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разграничена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273" w:wrap="auto" w:hAnchor="text" w:x="4996" w:y="25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50</w:t>
      </w:r>
    </w:p>
    <w:p w:rsidR="00DD4B20" w:rsidRPr="00854338" w:rsidRDefault="00CD4B08" w:rsidP="00DD4B20">
      <w:pPr>
        <w:framePr w:w="2564" w:wrap="auto" w:hAnchor="text" w:x="7019" w:y="25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собственность</w:t>
      </w:r>
      <w:r w:rsidRPr="00854338">
        <w:rPr>
          <w:rFonts w:ascii="JBTRUI+TimesNewRomanPSMT" w:eastAsia="Calibri" w:hAnsi="Calibri"/>
          <w:color w:val="000000"/>
          <w:spacing w:val="6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6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которые</w:t>
      </w:r>
      <w:r w:rsidRPr="00854338">
        <w:rPr>
          <w:rFonts w:ascii="JBTRUI+TimesNewRomanPSMT" w:eastAsia="Calibri" w:hAnsi="Calibri"/>
          <w:color w:val="000000"/>
          <w:spacing w:val="6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</w:t>
      </w:r>
      <w:r w:rsidRPr="00854338">
        <w:rPr>
          <w:rFonts w:ascii="JBTRUI+TimesNewRomanPSMT" w:eastAsia="Calibri" w:hAnsi="Calibri"/>
          <w:color w:val="000000"/>
          <w:spacing w:val="6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разграничена</w:t>
      </w:r>
    </w:p>
    <w:p w:rsidR="00DD4B20" w:rsidRPr="00854338" w:rsidRDefault="00CD4B08" w:rsidP="00DD4B20">
      <w:pPr>
        <w:framePr w:w="2564" w:wrap="auto" w:hAnchor="text" w:x="7019" w:y="259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расположены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границах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223" w:wrap="auto" w:hAnchor="text" w:x="9337" w:y="25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547" w:wrap="auto" w:hAnchor="text" w:x="9484" w:y="25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которые</w:t>
      </w:r>
    </w:p>
    <w:p w:rsidR="00DD4B20" w:rsidRPr="00854338" w:rsidRDefault="00CD4B08" w:rsidP="00DD4B20">
      <w:pPr>
        <w:framePr w:w="640" w:wrap="auto" w:hAnchor="text" w:x="10353" w:y="258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408" w:wrap="auto" w:hAnchor="text" w:x="11579" w:y="25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525.8</w:t>
      </w:r>
    </w:p>
    <w:p w:rsidR="00DD4B20" w:rsidRPr="00854338" w:rsidRDefault="00CD4B08" w:rsidP="00DD4B20">
      <w:pPr>
        <w:framePr w:w="408" w:wrap="auto" w:hAnchor="text" w:x="11579" w:y="2593"/>
        <w:widowControl w:val="0"/>
        <w:autoSpaceDE w:val="0"/>
        <w:autoSpaceDN w:val="0"/>
        <w:adjustRightInd w:val="0"/>
        <w:spacing w:before="39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416.6</w:t>
      </w:r>
    </w:p>
    <w:p w:rsidR="00DD4B20" w:rsidRPr="00854338" w:rsidRDefault="00CD4B08" w:rsidP="00DD4B20">
      <w:pPr>
        <w:framePr w:w="408" w:wrap="auto" w:hAnchor="text" w:x="12552" w:y="25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543.6</w:t>
      </w:r>
    </w:p>
    <w:p w:rsidR="00DD4B20" w:rsidRPr="00854338" w:rsidRDefault="00CD4B08" w:rsidP="00DD4B20">
      <w:pPr>
        <w:framePr w:w="408" w:wrap="auto" w:hAnchor="text" w:x="12552" w:y="2593"/>
        <w:widowControl w:val="0"/>
        <w:autoSpaceDE w:val="0"/>
        <w:autoSpaceDN w:val="0"/>
        <w:adjustRightInd w:val="0"/>
        <w:spacing w:before="39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331.3</w:t>
      </w:r>
    </w:p>
    <w:p w:rsidR="00DD4B20" w:rsidRPr="00854338" w:rsidRDefault="00CD4B08" w:rsidP="00DD4B20">
      <w:pPr>
        <w:framePr w:w="408" w:wrap="auto" w:hAnchor="text" w:x="13546" w:y="25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650.0</w:t>
      </w:r>
    </w:p>
    <w:p w:rsidR="00DD4B20" w:rsidRPr="00854338" w:rsidRDefault="00CD4B08" w:rsidP="00DD4B20">
      <w:pPr>
        <w:framePr w:w="408" w:wrap="auto" w:hAnchor="text" w:x="13546" w:y="2593"/>
        <w:widowControl w:val="0"/>
        <w:autoSpaceDE w:val="0"/>
        <w:autoSpaceDN w:val="0"/>
        <w:adjustRightInd w:val="0"/>
        <w:spacing w:before="39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331.3</w:t>
      </w:r>
    </w:p>
    <w:p w:rsidR="00DD4B20" w:rsidRPr="00854338" w:rsidRDefault="00CD4B08" w:rsidP="00DD4B20">
      <w:pPr>
        <w:framePr w:w="408" w:wrap="auto" w:hAnchor="text" w:x="14348" w:y="25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150.0</w:t>
      </w:r>
    </w:p>
    <w:p w:rsidR="00DD4B20" w:rsidRPr="00854338" w:rsidRDefault="00CD4B08" w:rsidP="00DD4B20">
      <w:pPr>
        <w:framePr w:w="408" w:wrap="auto" w:hAnchor="text" w:x="14348" w:y="2593"/>
        <w:widowControl w:val="0"/>
        <w:autoSpaceDE w:val="0"/>
        <w:autoSpaceDN w:val="0"/>
        <w:adjustRightInd w:val="0"/>
        <w:spacing w:before="390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08" w:wrap="auto" w:hAnchor="text" w:x="15095" w:y="25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150.0</w:t>
      </w:r>
    </w:p>
    <w:p w:rsidR="00DD4B20" w:rsidRPr="00854338" w:rsidRDefault="00CD4B08" w:rsidP="00DD4B20">
      <w:pPr>
        <w:framePr w:w="408" w:wrap="auto" w:hAnchor="text" w:x="15095" w:y="2593"/>
        <w:widowControl w:val="0"/>
        <w:autoSpaceDE w:val="0"/>
        <w:autoSpaceDN w:val="0"/>
        <w:adjustRightInd w:val="0"/>
        <w:spacing w:before="390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08" w:wrap="auto" w:hAnchor="text" w:x="15842" w:y="259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150.0</w:t>
      </w:r>
    </w:p>
    <w:p w:rsidR="00DD4B20" w:rsidRPr="00854338" w:rsidRDefault="00CD4B08" w:rsidP="00DD4B20">
      <w:pPr>
        <w:framePr w:w="408" w:wrap="auto" w:hAnchor="text" w:x="15842" w:y="2593"/>
        <w:widowControl w:val="0"/>
        <w:autoSpaceDE w:val="0"/>
        <w:autoSpaceDN w:val="0"/>
        <w:adjustRightInd w:val="0"/>
        <w:spacing w:before="390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77" w:wrap="auto" w:hAnchor="text" w:x="7086" w:y="289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продажи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участков,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находящихся</w:t>
      </w:r>
    </w:p>
    <w:p w:rsidR="00DD4B20" w:rsidRPr="00854338" w:rsidRDefault="00CD4B08" w:rsidP="00DD4B20">
      <w:pPr>
        <w:framePr w:w="216" w:wrap="auto" w:hAnchor="text" w:x="9816" w:y="289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551" w:wrap="auto" w:hAnchor="text" w:x="524" w:y="2959"/>
        <w:widowControl w:val="0"/>
        <w:autoSpaceDE w:val="0"/>
        <w:autoSpaceDN w:val="0"/>
        <w:adjustRightInd w:val="0"/>
        <w:spacing w:line="113" w:lineRule="exact"/>
        <w:ind w:left="6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продажи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участков,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находящихся</w:t>
      </w:r>
    </w:p>
    <w:p w:rsidR="00DD4B20" w:rsidRPr="00854338" w:rsidRDefault="00CD4B08" w:rsidP="00DD4B20">
      <w:pPr>
        <w:framePr w:w="4551" w:wrap="auto" w:hAnchor="text" w:x="524" w:y="295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pacing w:val="6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</w:t>
      </w:r>
      <w:r w:rsidRPr="00854338">
        <w:rPr>
          <w:rFonts w:ascii="JBTRUI+TimesNewRomanPSMT" w:eastAsia="Calibri" w:hAnsi="Calibri"/>
          <w:color w:val="000000"/>
          <w:spacing w:val="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6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бюджетных</w:t>
      </w:r>
    </w:p>
    <w:p w:rsidR="00DD4B20" w:rsidRPr="00854338" w:rsidRDefault="00CD4B08" w:rsidP="00DD4B20">
      <w:pPr>
        <w:framePr w:w="4551" w:wrap="auto" w:hAnchor="text" w:x="524" w:y="295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автономных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учреждений)</w:t>
      </w:r>
    </w:p>
    <w:p w:rsidR="00DD4B20" w:rsidRPr="00854338" w:rsidRDefault="00CD4B08" w:rsidP="00DD4B20">
      <w:pPr>
        <w:framePr w:w="1501" w:wrap="auto" w:hAnchor="text" w:x="3322" w:y="29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</w:p>
    <w:p w:rsidR="00DD4B20" w:rsidRPr="00854338" w:rsidRDefault="00CD4B08" w:rsidP="00DD4B20">
      <w:pPr>
        <w:framePr w:w="3275" w:wrap="auto" w:hAnchor="text" w:x="7019" w:y="302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</w:t>
      </w:r>
      <w:r w:rsidRPr="00854338">
        <w:rPr>
          <w:rFonts w:ascii="JBTRUI+TimesNewRomanPSMT" w:eastAsia="Calibri" w:hAnsi="Calibri"/>
          <w:color w:val="000000"/>
          <w:spacing w:val="8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8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8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pacing w:val="8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</w:p>
    <w:p w:rsidR="00DD4B20" w:rsidRPr="00854338" w:rsidRDefault="00CD4B08" w:rsidP="00DD4B20">
      <w:pPr>
        <w:framePr w:w="223" w:wrap="auto" w:hAnchor="text" w:x="4570" w:y="309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327" w:wrap="auto" w:hAnchor="text" w:x="4969" w:y="309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309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06025 13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430</w:t>
      </w:r>
    </w:p>
    <w:p w:rsidR="00DD4B20" w:rsidRPr="00854338" w:rsidRDefault="00CD4B08" w:rsidP="00DD4B20">
      <w:pPr>
        <w:framePr w:w="1428" w:wrap="auto" w:hAnchor="text" w:x="5605" w:y="3096"/>
        <w:widowControl w:val="0"/>
        <w:autoSpaceDE w:val="0"/>
        <w:autoSpaceDN w:val="0"/>
        <w:adjustRightInd w:val="0"/>
        <w:spacing w:before="26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00000 00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</w:t>
      </w:r>
    </w:p>
    <w:p w:rsidR="00DD4B20" w:rsidRPr="00854338" w:rsidRDefault="00CD4B08" w:rsidP="00DD4B20">
      <w:pPr>
        <w:framePr w:w="3037" w:wrap="auto" w:hAnchor="text" w:x="7019" w:y="316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земельных</w:t>
      </w:r>
      <w:r w:rsidRPr="00854338">
        <w:rPr>
          <w:rFonts w:ascii="JBTRUI+TimesNewRomanPSMT" w:eastAsia="Calibri" w:hAnsi="Calibri"/>
          <w:color w:val="000000"/>
          <w:spacing w:val="12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участков</w:t>
      </w:r>
      <w:r w:rsidRPr="00854338">
        <w:rPr>
          <w:rFonts w:ascii="JBTRUI+TimesNewRomanPSMT" w:eastAsia="Calibri" w:hAnsi="Calibri"/>
          <w:color w:val="000000"/>
          <w:spacing w:val="12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12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бюджетных</w:t>
      </w:r>
    </w:p>
    <w:p w:rsidR="00DD4B20" w:rsidRPr="00854338" w:rsidRDefault="00CD4B08" w:rsidP="00DD4B20">
      <w:pPr>
        <w:framePr w:w="3037" w:wrap="auto" w:hAnchor="text" w:x="7019" w:y="316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автономных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учреждений)</w:t>
      </w:r>
    </w:p>
    <w:p w:rsidR="00DD4B20" w:rsidRPr="00854338" w:rsidRDefault="00CD4B08" w:rsidP="00DD4B20">
      <w:pPr>
        <w:framePr w:w="223" w:wrap="auto" w:hAnchor="text" w:x="9809" w:y="316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2923" w:wrap="auto" w:hAnchor="text" w:x="578" w:y="346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ШТРАФЫ,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САНКЦИИ,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ВОЗМЕЩЕНИЕ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УЩЕРБА</w:t>
      </w:r>
    </w:p>
    <w:p w:rsidR="00DD4B20" w:rsidRPr="00854338" w:rsidRDefault="00CD4B08" w:rsidP="00DD4B20">
      <w:pPr>
        <w:framePr w:w="3075" w:wrap="auto" w:hAnchor="text" w:x="7019" w:y="363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Административные</w:t>
      </w:r>
      <w:r w:rsidRPr="00854338">
        <w:rPr>
          <w:rFonts w:ascii="JBTRUI+TimesNewRomanPSMT" w:eastAsia="Calibri" w:hAnsi="Calibri"/>
          <w:color w:val="000000"/>
          <w:spacing w:val="9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штрафы,</w:t>
      </w:r>
      <w:r w:rsidRPr="00854338">
        <w:rPr>
          <w:rFonts w:ascii="JBTRUI+TimesNewRomanPSMT" w:eastAsia="Calibri" w:hAnsi="Calibri"/>
          <w:color w:val="000000"/>
          <w:spacing w:val="9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установленные</w:t>
      </w:r>
      <w:r w:rsidRPr="00854338">
        <w:rPr>
          <w:rFonts w:ascii="JBTRUI+TimesNewRomanPSMT" w:eastAsia="Calibri" w:hAnsi="Calibri"/>
          <w:color w:val="000000"/>
          <w:spacing w:val="9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главой</w:t>
      </w:r>
    </w:p>
    <w:p w:rsidR="00DD4B20" w:rsidRPr="00854338" w:rsidRDefault="00CD4B08" w:rsidP="00DD4B20">
      <w:pPr>
        <w:framePr w:w="219" w:wrap="auto" w:hAnchor="text" w:x="9813" w:y="363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</w:t>
      </w:r>
    </w:p>
    <w:p w:rsidR="00DD4B20" w:rsidRPr="00854338" w:rsidRDefault="00CD4B08" w:rsidP="00DD4B20">
      <w:pPr>
        <w:framePr w:w="4719" w:wrap="auto" w:hAnchor="text" w:x="524" w:y="370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Административные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штрафы,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установленные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главой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</w:p>
    <w:p w:rsidR="00DD4B20" w:rsidRPr="00854338" w:rsidRDefault="00CD4B08" w:rsidP="00DD4B20">
      <w:pPr>
        <w:framePr w:w="4719" w:wrap="auto" w:hAnchor="text" w:x="524" w:y="370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административных</w:t>
      </w:r>
      <w:r w:rsidRPr="00854338">
        <w:rPr>
          <w:rFonts w:ascii="JBTRUI+TimesNewRomanPSMT" w:eastAsia="Calibri" w:hAnsi="Calibri"/>
          <w:color w:val="000000"/>
          <w:spacing w:val="5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правонарушениях,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5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административные</w:t>
      </w:r>
      <w:r w:rsidRPr="00854338">
        <w:rPr>
          <w:rFonts w:ascii="JBTRUI+TimesNewRomanPSMT" w:eastAsia="Calibri" w:hAnsi="Calibri"/>
          <w:color w:val="000000"/>
          <w:spacing w:val="5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правонарушения</w:t>
      </w:r>
    </w:p>
    <w:p w:rsidR="00DD4B20" w:rsidRPr="00854338" w:rsidRDefault="00CD4B08" w:rsidP="00DD4B20">
      <w:pPr>
        <w:framePr w:w="4719" w:wrap="auto" w:hAnchor="text" w:x="524" w:y="370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  <w:r w:rsidRPr="00854338">
        <w:rPr>
          <w:rFonts w:ascii="JBTRUI+TimesNewRomanPSMT" w:eastAsia="Calibri" w:hAnsi="Calibri"/>
          <w:color w:val="000000"/>
          <w:spacing w:val="9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охраны</w:t>
      </w:r>
      <w:r w:rsidRPr="00854338">
        <w:rPr>
          <w:rFonts w:ascii="JBTRUI+TimesNewRomanPSMT" w:eastAsia="Calibri" w:hAnsi="Calibri"/>
          <w:color w:val="000000"/>
          <w:spacing w:val="9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собственности,</w:t>
      </w:r>
      <w:r w:rsidRPr="00854338">
        <w:rPr>
          <w:rFonts w:ascii="JBTRUI+TimesNewRomanPSMT" w:eastAsia="Calibri" w:hAnsi="Calibri"/>
          <w:color w:val="000000"/>
          <w:spacing w:val="9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выявленные</w:t>
      </w:r>
      <w:r w:rsidRPr="00854338">
        <w:rPr>
          <w:rFonts w:ascii="JBTRUI+TimesNewRomanPSMT" w:eastAsia="Calibri" w:hAnsi="Calibri"/>
          <w:color w:val="000000"/>
          <w:spacing w:val="9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должностными</w:t>
      </w:r>
      <w:r w:rsidRPr="00854338">
        <w:rPr>
          <w:rFonts w:ascii="JBTRUI+TimesNewRomanPSMT" w:eastAsia="Calibri" w:hAnsi="Calibri"/>
          <w:color w:val="000000"/>
          <w:spacing w:val="9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</w:t>
      </w:r>
      <w:r w:rsidRPr="00854338">
        <w:rPr>
          <w:rFonts w:ascii="JBTRUI+TimesNewRomanPSMT" w:eastAsia="Calibri" w:hAnsi="Calibri"/>
          <w:color w:val="000000"/>
          <w:spacing w:val="9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органов</w:t>
      </w:r>
    </w:p>
    <w:p w:rsidR="00DD4B20" w:rsidRPr="00854338" w:rsidRDefault="00CD4B08" w:rsidP="00DD4B20">
      <w:pPr>
        <w:framePr w:w="4719" w:wrap="auto" w:hAnchor="text" w:x="524" w:y="370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контроля</w:t>
      </w:r>
    </w:p>
    <w:p w:rsidR="00DD4B20" w:rsidRPr="00854338" w:rsidRDefault="00CD4B08" w:rsidP="00DD4B20">
      <w:pPr>
        <w:framePr w:w="3275" w:wrap="auto" w:hAnchor="text" w:x="7019" w:y="377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Кодекса</w:t>
      </w:r>
      <w:r w:rsidRPr="00854338">
        <w:rPr>
          <w:rFonts w:ascii="JBTRUI+TimesNewRomanPSMT" w:eastAsia="Calibri" w:hAnsi="Calibri"/>
          <w:color w:val="000000"/>
          <w:spacing w:val="8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8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8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</w:t>
      </w:r>
      <w:r w:rsidRPr="00854338">
        <w:rPr>
          <w:rFonts w:ascii="JBTRUI+TimesNewRomanPSMT" w:eastAsia="Calibri" w:hAnsi="Calibri"/>
          <w:color w:val="000000"/>
          <w:spacing w:val="8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административных</w:t>
      </w:r>
    </w:p>
    <w:p w:rsidR="00DD4B20" w:rsidRPr="00854338" w:rsidRDefault="00CD4B08" w:rsidP="00DD4B20">
      <w:pPr>
        <w:framePr w:w="3275" w:wrap="auto" w:hAnchor="text" w:x="7019" w:y="377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правонарушениях,</w:t>
      </w:r>
      <w:r w:rsidRPr="00854338">
        <w:rPr>
          <w:rFonts w:ascii="JBTRUI+TimesNewRomanPSMT" w:eastAsia="Calibri" w:hAnsi="Calibri"/>
          <w:color w:val="000000"/>
          <w:spacing w:val="2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2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административные</w:t>
      </w:r>
      <w:r w:rsidRPr="00854338">
        <w:rPr>
          <w:rFonts w:ascii="JBTRUI+TimesNewRomanPSMT" w:eastAsia="Calibri" w:hAnsi="Calibri"/>
          <w:color w:val="000000"/>
          <w:spacing w:val="2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правонарушения</w:t>
      </w:r>
      <w:r w:rsidRPr="00854338">
        <w:rPr>
          <w:rFonts w:ascii="JBTRUI+TimesNewRomanPSMT" w:eastAsia="Calibri" w:hAnsi="Calibri"/>
          <w:color w:val="000000"/>
          <w:spacing w:val="2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3275" w:wrap="auto" w:hAnchor="text" w:x="7019" w:y="377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охраны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собственности,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выявленные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должностными</w:t>
      </w:r>
    </w:p>
    <w:p w:rsidR="00DD4B20" w:rsidRPr="00854338" w:rsidRDefault="00CD4B08" w:rsidP="00DD4B20">
      <w:pPr>
        <w:framePr w:w="3275" w:wrap="auto" w:hAnchor="text" w:x="7019" w:y="377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контроля</w:t>
      </w:r>
    </w:p>
    <w:p w:rsidR="00DD4B20" w:rsidRPr="00854338" w:rsidRDefault="00CD4B08" w:rsidP="00DD4B20">
      <w:pPr>
        <w:framePr w:w="3275" w:wrap="auto" w:hAnchor="text" w:x="7019" w:y="3772"/>
        <w:widowControl w:val="0"/>
        <w:autoSpaceDE w:val="0"/>
        <w:autoSpaceDN w:val="0"/>
        <w:adjustRightInd w:val="0"/>
        <w:spacing w:before="24" w:line="115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Административные</w:t>
      </w:r>
      <w:r w:rsidRPr="00854338">
        <w:rPr>
          <w:rFonts w:ascii="JBTRUI+TimesNewRomanPSMT" w:eastAsia="Calibri" w:hAnsi="Calibri"/>
          <w:color w:val="000000"/>
          <w:spacing w:val="1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штрафы,</w:t>
      </w:r>
      <w:r w:rsidRPr="00854338">
        <w:rPr>
          <w:rFonts w:ascii="JBTRUI+TimesNewRomanPSMT" w:eastAsia="Calibri" w:hAnsi="Calibri"/>
          <w:color w:val="000000"/>
          <w:spacing w:val="1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установленные</w:t>
      </w:r>
      <w:r w:rsidRPr="00854338">
        <w:rPr>
          <w:rFonts w:ascii="JBTRUI+TimesNewRomanPSMT" w:eastAsia="Calibri" w:hAnsi="Calibri"/>
          <w:color w:val="000000"/>
          <w:spacing w:val="1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законами</w:t>
      </w:r>
    </w:p>
    <w:p w:rsidR="00DD4B20" w:rsidRPr="00854338" w:rsidRDefault="00CD4B08" w:rsidP="00DD4B20">
      <w:pPr>
        <w:framePr w:w="3275" w:wrap="auto" w:hAnchor="text" w:x="7019" w:y="377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  <w:r w:rsidRPr="00854338">
        <w:rPr>
          <w:rFonts w:ascii="JBTRUI+TimesNewRomanPSMT" w:eastAsia="Calibri" w:hAnsi="Calibri"/>
          <w:color w:val="000000"/>
          <w:spacing w:val="5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pacing w:val="5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5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</w:t>
      </w:r>
      <w:r w:rsidRPr="00854338">
        <w:rPr>
          <w:rFonts w:ascii="JBTRUI+TimesNewRomanPSMT" w:eastAsia="Calibri" w:hAnsi="Calibri"/>
          <w:color w:val="000000"/>
          <w:spacing w:val="5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административных</w:t>
      </w:r>
    </w:p>
    <w:p w:rsidR="00DD4B20" w:rsidRPr="00854338" w:rsidRDefault="00CD4B08" w:rsidP="00DD4B20">
      <w:pPr>
        <w:framePr w:w="3275" w:wrap="auto" w:hAnchor="text" w:x="7019" w:y="377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правонарушениях,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нарушение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pacing w:val="2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правовых</w:t>
      </w:r>
    </w:p>
    <w:p w:rsidR="00DD4B20" w:rsidRPr="00854338" w:rsidRDefault="00CD4B08" w:rsidP="00DD4B20">
      <w:pPr>
        <w:framePr w:w="3275" w:wrap="auto" w:hAnchor="text" w:x="7019" w:y="377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актов</w:t>
      </w:r>
    </w:p>
    <w:p w:rsidR="00DD4B20" w:rsidRPr="00854338" w:rsidRDefault="00CD4B08" w:rsidP="00DD4B20">
      <w:pPr>
        <w:framePr w:w="216" w:wrap="auto" w:hAnchor="text" w:x="4576" w:y="38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428" w:wrap="auto" w:hAnchor="text" w:x="5605" w:y="39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01074 01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</w:t>
      </w:r>
    </w:p>
    <w:p w:rsidR="00DD4B20" w:rsidRPr="00854338" w:rsidRDefault="00CD4B08" w:rsidP="00DD4B20">
      <w:pPr>
        <w:framePr w:w="1428" w:wrap="auto" w:hAnchor="text" w:x="5605" w:y="3908"/>
        <w:widowControl w:val="0"/>
        <w:autoSpaceDE w:val="0"/>
        <w:autoSpaceDN w:val="0"/>
        <w:adjustRightInd w:val="0"/>
        <w:spacing w:before="50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02020 02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</w:t>
      </w:r>
    </w:p>
    <w:p w:rsidR="00DD4B20" w:rsidRPr="00854338" w:rsidRDefault="00CD4B08" w:rsidP="00DD4B20">
      <w:pPr>
        <w:framePr w:w="1428" w:wrap="auto" w:hAnchor="text" w:x="5605" w:y="3908"/>
        <w:widowControl w:val="0"/>
        <w:autoSpaceDE w:val="0"/>
        <w:autoSpaceDN w:val="0"/>
        <w:adjustRightInd w:val="0"/>
        <w:spacing w:before="51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07010 13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</w:t>
      </w:r>
    </w:p>
    <w:p w:rsidR="00DD4B20" w:rsidRPr="00854338" w:rsidRDefault="00CD4B08" w:rsidP="00DD4B20">
      <w:pPr>
        <w:framePr w:w="408" w:wrap="auto" w:hAnchor="text" w:x="11579" w:y="39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140.8</w:t>
      </w:r>
    </w:p>
    <w:p w:rsidR="00DD4B20" w:rsidRPr="00854338" w:rsidRDefault="00CD4B08" w:rsidP="00DD4B20">
      <w:pPr>
        <w:framePr w:w="408" w:wrap="auto" w:hAnchor="text" w:x="11579" w:y="3908"/>
        <w:widowControl w:val="0"/>
        <w:autoSpaceDE w:val="0"/>
        <w:autoSpaceDN w:val="0"/>
        <w:adjustRightInd w:val="0"/>
        <w:spacing w:before="50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145.1</w:t>
      </w:r>
    </w:p>
    <w:p w:rsidR="00DD4B20" w:rsidRPr="00854338" w:rsidRDefault="00CD4B08" w:rsidP="00DD4B20">
      <w:pPr>
        <w:framePr w:w="408" w:wrap="auto" w:hAnchor="text" w:x="12552" w:y="3908"/>
        <w:widowControl w:val="0"/>
        <w:autoSpaceDE w:val="0"/>
        <w:autoSpaceDN w:val="0"/>
        <w:adjustRightInd w:val="0"/>
        <w:spacing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34.9</w:t>
      </w:r>
    </w:p>
    <w:p w:rsidR="00DD4B20" w:rsidRPr="00854338" w:rsidRDefault="00CD4B08" w:rsidP="00DD4B20">
      <w:pPr>
        <w:framePr w:w="408" w:wrap="auto" w:hAnchor="text" w:x="12552" w:y="3908"/>
        <w:widowControl w:val="0"/>
        <w:autoSpaceDE w:val="0"/>
        <w:autoSpaceDN w:val="0"/>
        <w:adjustRightInd w:val="0"/>
        <w:spacing w:before="50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100.9</w:t>
      </w:r>
    </w:p>
    <w:p w:rsidR="00DD4B20" w:rsidRPr="00854338" w:rsidRDefault="00CD4B08" w:rsidP="00DD4B20">
      <w:pPr>
        <w:framePr w:w="408" w:wrap="auto" w:hAnchor="text" w:x="12552" w:y="3908"/>
        <w:widowControl w:val="0"/>
        <w:autoSpaceDE w:val="0"/>
        <w:autoSpaceDN w:val="0"/>
        <w:adjustRightInd w:val="0"/>
        <w:spacing w:before="51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222.0</w:t>
      </w:r>
    </w:p>
    <w:p w:rsidR="00DD4B20" w:rsidRPr="00854338" w:rsidRDefault="00CD4B08" w:rsidP="00DD4B20">
      <w:pPr>
        <w:framePr w:w="408" w:wrap="auto" w:hAnchor="text" w:x="13546" w:y="3908"/>
        <w:widowControl w:val="0"/>
        <w:autoSpaceDE w:val="0"/>
        <w:autoSpaceDN w:val="0"/>
        <w:adjustRightInd w:val="0"/>
        <w:spacing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34.9</w:t>
      </w:r>
    </w:p>
    <w:p w:rsidR="00DD4B20" w:rsidRPr="00854338" w:rsidRDefault="00CD4B08" w:rsidP="00DD4B20">
      <w:pPr>
        <w:framePr w:w="408" w:wrap="auto" w:hAnchor="text" w:x="13546" w:y="3908"/>
        <w:widowControl w:val="0"/>
        <w:autoSpaceDE w:val="0"/>
        <w:autoSpaceDN w:val="0"/>
        <w:adjustRightInd w:val="0"/>
        <w:spacing w:before="50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140.0</w:t>
      </w:r>
    </w:p>
    <w:p w:rsidR="00DD4B20" w:rsidRPr="00854338" w:rsidRDefault="00CD4B08" w:rsidP="00DD4B20">
      <w:pPr>
        <w:framePr w:w="408" w:wrap="auto" w:hAnchor="text" w:x="13546" w:y="3908"/>
        <w:widowControl w:val="0"/>
        <w:autoSpaceDE w:val="0"/>
        <w:autoSpaceDN w:val="0"/>
        <w:adjustRightInd w:val="0"/>
        <w:spacing w:before="51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222.0</w:t>
      </w:r>
    </w:p>
    <w:p w:rsidR="00DD4B20" w:rsidRPr="00854338" w:rsidRDefault="00CD4B08" w:rsidP="00DD4B20">
      <w:pPr>
        <w:framePr w:w="408" w:wrap="auto" w:hAnchor="text" w:x="14348" w:y="3908"/>
        <w:widowControl w:val="0"/>
        <w:autoSpaceDE w:val="0"/>
        <w:autoSpaceDN w:val="0"/>
        <w:adjustRightInd w:val="0"/>
        <w:spacing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20.0</w:t>
      </w:r>
    </w:p>
    <w:p w:rsidR="00DD4B20" w:rsidRPr="00854338" w:rsidRDefault="00CD4B08" w:rsidP="00DD4B20">
      <w:pPr>
        <w:framePr w:w="408" w:wrap="auto" w:hAnchor="text" w:x="14348" w:y="3908"/>
        <w:widowControl w:val="0"/>
        <w:autoSpaceDE w:val="0"/>
        <w:autoSpaceDN w:val="0"/>
        <w:adjustRightInd w:val="0"/>
        <w:spacing w:before="50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100.0</w:t>
      </w:r>
    </w:p>
    <w:p w:rsidR="00DD4B20" w:rsidRPr="00854338" w:rsidRDefault="00CD4B08" w:rsidP="00DD4B20">
      <w:pPr>
        <w:framePr w:w="408" w:wrap="auto" w:hAnchor="text" w:x="14348" w:y="3908"/>
        <w:widowControl w:val="0"/>
        <w:autoSpaceDE w:val="0"/>
        <w:autoSpaceDN w:val="0"/>
        <w:adjustRightInd w:val="0"/>
        <w:spacing w:before="515"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50.0</w:t>
      </w:r>
    </w:p>
    <w:p w:rsidR="00DD4B20" w:rsidRPr="00854338" w:rsidRDefault="00CD4B08" w:rsidP="00DD4B20">
      <w:pPr>
        <w:framePr w:w="408" w:wrap="auto" w:hAnchor="text" w:x="15095" w:y="3908"/>
        <w:widowControl w:val="0"/>
        <w:autoSpaceDE w:val="0"/>
        <w:autoSpaceDN w:val="0"/>
        <w:adjustRightInd w:val="0"/>
        <w:spacing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20.0</w:t>
      </w:r>
    </w:p>
    <w:p w:rsidR="00DD4B20" w:rsidRPr="00854338" w:rsidRDefault="00CD4B08" w:rsidP="00DD4B20">
      <w:pPr>
        <w:framePr w:w="408" w:wrap="auto" w:hAnchor="text" w:x="15095" w:y="3908"/>
        <w:widowControl w:val="0"/>
        <w:autoSpaceDE w:val="0"/>
        <w:autoSpaceDN w:val="0"/>
        <w:adjustRightInd w:val="0"/>
        <w:spacing w:before="50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100.0</w:t>
      </w:r>
    </w:p>
    <w:p w:rsidR="00DD4B20" w:rsidRPr="00854338" w:rsidRDefault="00CD4B08" w:rsidP="00DD4B20">
      <w:pPr>
        <w:framePr w:w="408" w:wrap="auto" w:hAnchor="text" w:x="15095" w:y="3908"/>
        <w:widowControl w:val="0"/>
        <w:autoSpaceDE w:val="0"/>
        <w:autoSpaceDN w:val="0"/>
        <w:adjustRightInd w:val="0"/>
        <w:spacing w:before="515"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50.0</w:t>
      </w:r>
    </w:p>
    <w:p w:rsidR="00DD4B20" w:rsidRPr="00854338" w:rsidRDefault="00CD4B08" w:rsidP="00DD4B20">
      <w:pPr>
        <w:framePr w:w="408" w:wrap="auto" w:hAnchor="text" w:x="15842" w:y="3908"/>
        <w:widowControl w:val="0"/>
        <w:autoSpaceDE w:val="0"/>
        <w:autoSpaceDN w:val="0"/>
        <w:adjustRightInd w:val="0"/>
        <w:spacing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20.0</w:t>
      </w:r>
    </w:p>
    <w:p w:rsidR="00DD4B20" w:rsidRPr="00854338" w:rsidRDefault="00CD4B08" w:rsidP="00DD4B20">
      <w:pPr>
        <w:framePr w:w="408" w:wrap="auto" w:hAnchor="text" w:x="15842" w:y="3908"/>
        <w:widowControl w:val="0"/>
        <w:autoSpaceDE w:val="0"/>
        <w:autoSpaceDN w:val="0"/>
        <w:adjustRightInd w:val="0"/>
        <w:spacing w:before="50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100.0</w:t>
      </w:r>
    </w:p>
    <w:p w:rsidR="00DD4B20" w:rsidRPr="00854338" w:rsidRDefault="00CD4B08" w:rsidP="00DD4B20">
      <w:pPr>
        <w:framePr w:w="408" w:wrap="auto" w:hAnchor="text" w:x="15842" w:y="3908"/>
        <w:widowControl w:val="0"/>
        <w:autoSpaceDE w:val="0"/>
        <w:autoSpaceDN w:val="0"/>
        <w:adjustRightInd w:val="0"/>
        <w:spacing w:before="515"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50.0</w:t>
      </w:r>
    </w:p>
    <w:p w:rsidR="00DD4B20" w:rsidRPr="00854338" w:rsidRDefault="00CD4B08" w:rsidP="00DD4B20">
      <w:pPr>
        <w:framePr w:w="4719" w:wrap="auto" w:hAnchor="text" w:x="524" w:y="438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Административные</w:t>
      </w:r>
      <w:r w:rsidRPr="00854338">
        <w:rPr>
          <w:rFonts w:ascii="JBTRUI+TimesNewRomanPSMT" w:eastAsia="Calibri" w:hAnsi="Calibri"/>
          <w:color w:val="000000"/>
          <w:spacing w:val="10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штрафы,</w:t>
      </w:r>
      <w:r w:rsidRPr="00854338">
        <w:rPr>
          <w:rFonts w:ascii="JBTRUI+TimesNewRomanPSMT" w:eastAsia="Calibri" w:hAnsi="Calibri"/>
          <w:color w:val="000000"/>
          <w:spacing w:val="10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установленные</w:t>
      </w:r>
      <w:r w:rsidRPr="00854338">
        <w:rPr>
          <w:rFonts w:ascii="JBTRUI+TimesNewRomanPSMT" w:eastAsia="Calibri" w:hAnsi="Calibri"/>
          <w:color w:val="000000"/>
          <w:spacing w:val="10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законами</w:t>
      </w:r>
      <w:r w:rsidRPr="00854338">
        <w:rPr>
          <w:rFonts w:ascii="JBTRUI+TimesNewRomanPSMT" w:eastAsia="Calibri" w:hAnsi="Calibri"/>
          <w:color w:val="000000"/>
          <w:spacing w:val="10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  <w:r w:rsidRPr="00854338">
        <w:rPr>
          <w:rFonts w:ascii="JBTRUI+TimesNewRomanPSMT" w:eastAsia="Calibri" w:hAnsi="Calibri"/>
          <w:color w:val="000000"/>
          <w:spacing w:val="10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</w:p>
    <w:p w:rsidR="00DD4B20" w:rsidRPr="00854338" w:rsidRDefault="00CD4B08" w:rsidP="00DD4B20">
      <w:pPr>
        <w:framePr w:w="4719" w:wrap="auto" w:hAnchor="text" w:x="524" w:y="438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  <w:r w:rsidRPr="00854338">
        <w:rPr>
          <w:rFonts w:ascii="JBTRUI+TimesNewRomanPSMT" w:eastAsia="Calibri" w:hAnsi="Calibri"/>
          <w:color w:val="000000"/>
          <w:spacing w:val="4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</w:t>
      </w:r>
      <w:r w:rsidRPr="00854338">
        <w:rPr>
          <w:rFonts w:ascii="JBTRUI+TimesNewRomanPSMT" w:eastAsia="Calibri" w:hAnsi="Calibri"/>
          <w:color w:val="000000"/>
          <w:spacing w:val="3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административных</w:t>
      </w:r>
      <w:r w:rsidRPr="00854338">
        <w:rPr>
          <w:rFonts w:ascii="JBTRUI+TimesNewRomanPSMT" w:eastAsia="Calibri" w:hAnsi="Calibri"/>
          <w:color w:val="000000"/>
          <w:spacing w:val="4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правонарушениях,</w:t>
      </w:r>
      <w:r w:rsidRPr="00854338">
        <w:rPr>
          <w:rFonts w:ascii="JBTRUI+TimesNewRomanPSMT" w:eastAsia="Calibri" w:hAnsi="Calibri"/>
          <w:color w:val="000000"/>
          <w:spacing w:val="4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3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нарушение</w:t>
      </w:r>
      <w:r w:rsidRPr="00854338">
        <w:rPr>
          <w:rFonts w:ascii="JBTRUI+TimesNewRomanPSMT" w:eastAsia="Calibri" w:hAnsi="Calibri"/>
          <w:color w:val="000000"/>
          <w:spacing w:val="3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</w:p>
    <w:p w:rsidR="00DD4B20" w:rsidRPr="00854338" w:rsidRDefault="00CD4B08" w:rsidP="00DD4B20">
      <w:pPr>
        <w:framePr w:w="4719" w:wrap="auto" w:hAnchor="text" w:x="524" w:y="438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правовых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актов</w:t>
      </w:r>
    </w:p>
    <w:p w:rsidR="00DD4B20" w:rsidRPr="00854338" w:rsidRDefault="00CD4B08" w:rsidP="00DD4B20">
      <w:pPr>
        <w:framePr w:w="3275" w:wrap="auto" w:hAnchor="text" w:x="7019" w:y="488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Штрафы,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неустойки,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пени,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уплаченные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случае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просрочки</w:t>
      </w:r>
    </w:p>
    <w:p w:rsidR="00DD4B20" w:rsidRPr="00854338" w:rsidRDefault="00CD4B08" w:rsidP="00DD4B20">
      <w:pPr>
        <w:framePr w:w="3275" w:wrap="auto" w:hAnchor="text" w:x="7019" w:y="488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исполнения</w:t>
      </w:r>
      <w:r w:rsidRPr="00854338">
        <w:rPr>
          <w:rFonts w:ascii="JBTRUI+TimesNewRomanPSMT" w:eastAsia="Calibri" w:hAnsi="Calibri"/>
          <w:color w:val="000000"/>
          <w:spacing w:val="8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поставщиком</w:t>
      </w:r>
      <w:r w:rsidRPr="00854338">
        <w:rPr>
          <w:rFonts w:ascii="JBTRUI+TimesNewRomanPSMT" w:eastAsia="Calibri" w:hAnsi="Calibri"/>
          <w:color w:val="000000"/>
          <w:spacing w:val="8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(подрядчиком,</w:t>
      </w:r>
      <w:r w:rsidRPr="00854338">
        <w:rPr>
          <w:rFonts w:ascii="JBTRUI+TimesNewRomanPSMT" w:eastAsia="Calibri" w:hAnsi="Calibri"/>
          <w:color w:val="000000"/>
          <w:spacing w:val="8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исполнителем)</w:t>
      </w:r>
    </w:p>
    <w:p w:rsidR="00DD4B20" w:rsidRPr="00854338" w:rsidRDefault="00CD4B08" w:rsidP="00DD4B20">
      <w:pPr>
        <w:framePr w:w="4719" w:wrap="auto" w:hAnchor="text" w:x="524" w:y="494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Штрафы,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неустойки,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пени,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уплаченные</w:t>
      </w:r>
      <w:r w:rsidRPr="00854338">
        <w:rPr>
          <w:rFonts w:ascii="JBTRUI+TimesNewRomanPSMT" w:eastAsia="Calibri" w:hAnsi="Calibri"/>
          <w:color w:val="000000"/>
          <w:spacing w:val="1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случае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просрочки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исполнения</w:t>
      </w:r>
      <w:r w:rsidRPr="00854338">
        <w:rPr>
          <w:rFonts w:ascii="JBTRUI+TimesNewRomanPS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поставщиком</w:t>
      </w:r>
    </w:p>
    <w:p w:rsidR="00DD4B20" w:rsidRPr="00854338" w:rsidRDefault="00CD4B08" w:rsidP="00DD4B20">
      <w:pPr>
        <w:framePr w:w="4719" w:wrap="auto" w:hAnchor="text" w:x="524" w:y="494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(подрядчиком,</w:t>
      </w:r>
      <w:r w:rsidRPr="00854338">
        <w:rPr>
          <w:rFonts w:ascii="JBTRUI+TimesNewRomanPSMT" w:eastAsia="Calibri" w:hAnsi="Calibri"/>
          <w:color w:val="000000"/>
          <w:spacing w:val="10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исполнителем)</w:t>
      </w:r>
      <w:r w:rsidRPr="00854338">
        <w:rPr>
          <w:rFonts w:ascii="JBTRUI+TimesNewRomanPSMT" w:eastAsia="Calibri" w:hAnsi="Calibri"/>
          <w:color w:val="000000"/>
          <w:spacing w:val="10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обязательств,</w:t>
      </w:r>
      <w:r w:rsidRPr="00854338">
        <w:rPr>
          <w:rFonts w:ascii="JBTRUI+TimesNewRomanPSMT" w:eastAsia="Calibri" w:hAnsi="Calibri"/>
          <w:color w:val="000000"/>
          <w:spacing w:val="10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предусмотренных</w:t>
      </w:r>
      <w:r w:rsidRPr="00854338">
        <w:rPr>
          <w:rFonts w:ascii="JBTRUI+TimesNewRomanPSMT" w:eastAsia="Calibri" w:hAnsi="Calibri"/>
          <w:color w:val="000000"/>
          <w:spacing w:val="10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муниципальным</w:t>
      </w:r>
    </w:p>
    <w:p w:rsidR="00DD4B20" w:rsidRPr="00854338" w:rsidRDefault="00CD4B08" w:rsidP="00DD4B20">
      <w:pPr>
        <w:framePr w:w="4719" w:wrap="auto" w:hAnchor="text" w:x="524" w:y="494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контрактом,</w:t>
      </w:r>
      <w:r w:rsidRPr="00854338">
        <w:rPr>
          <w:rFonts w:ascii="JBTRUI+TimesNewRomanPSMT" w:eastAsia="Calibri" w:hAnsi="Calibri"/>
          <w:color w:val="000000"/>
          <w:spacing w:val="10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заключенным</w:t>
      </w:r>
      <w:r w:rsidRPr="00854338">
        <w:rPr>
          <w:rFonts w:ascii="JBTRUI+TimesNewRomanPSMT" w:eastAsia="Calibri" w:hAnsi="Calibri"/>
          <w:color w:val="000000"/>
          <w:spacing w:val="10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муниципальным</w:t>
      </w:r>
      <w:r w:rsidRPr="00854338">
        <w:rPr>
          <w:rFonts w:ascii="JBTRUI+TimesNewRomanPSMT" w:eastAsia="Calibri" w:hAnsi="Calibri"/>
          <w:color w:val="000000"/>
          <w:spacing w:val="10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органом,</w:t>
      </w:r>
      <w:r w:rsidRPr="00854338">
        <w:rPr>
          <w:rFonts w:ascii="JBTRUI+TimesNewRomanPSMT" w:eastAsia="Calibri" w:hAnsi="Calibri"/>
          <w:color w:val="000000"/>
          <w:spacing w:val="10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казенным</w:t>
      </w:r>
      <w:r w:rsidRPr="00854338">
        <w:rPr>
          <w:rFonts w:ascii="JBTRUI+TimesNewRomanPSMT" w:eastAsia="Calibri" w:hAnsi="Calibri"/>
          <w:color w:val="000000"/>
          <w:spacing w:val="10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учреждением</w:t>
      </w:r>
    </w:p>
    <w:p w:rsidR="00DD4B20" w:rsidRPr="00854338" w:rsidRDefault="00CD4B08" w:rsidP="00DD4B20">
      <w:pPr>
        <w:framePr w:w="4719" w:wrap="auto" w:hAnchor="text" w:x="524" w:y="494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786" w:wrap="auto" w:hAnchor="text" w:x="7019" w:y="51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обязательств,</w:t>
      </w:r>
    </w:p>
    <w:p w:rsidR="00DD4B20" w:rsidRPr="00854338" w:rsidRDefault="00CD4B08" w:rsidP="00DD4B20">
      <w:pPr>
        <w:framePr w:w="995" w:wrap="auto" w:hAnchor="text" w:x="7957" w:y="51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предусмотренных</w:t>
      </w:r>
    </w:p>
    <w:p w:rsidR="00DD4B20" w:rsidRPr="00854338" w:rsidRDefault="00CD4B08" w:rsidP="00DD4B20">
      <w:pPr>
        <w:framePr w:w="926" w:wrap="auto" w:hAnchor="text" w:x="9106" w:y="51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муниципальным</w:t>
      </w:r>
    </w:p>
    <w:p w:rsidR="00DD4B20" w:rsidRPr="00854338" w:rsidRDefault="00CD4B08" w:rsidP="00DD4B20">
      <w:pPr>
        <w:framePr w:w="489" w:wrap="auto" w:hAnchor="text" w:x="11539" w:y="51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1,243.3</w:t>
      </w:r>
    </w:p>
    <w:p w:rsidR="00DD4B20" w:rsidRPr="00854338" w:rsidRDefault="00CD4B08" w:rsidP="00DD4B20">
      <w:pPr>
        <w:framePr w:w="3275" w:wrap="auto" w:hAnchor="text" w:x="7019" w:y="529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контрактом,</w:t>
      </w:r>
      <w:r w:rsidRPr="00854338">
        <w:rPr>
          <w:rFonts w:ascii="JBTRUI+TimesNewRomanPSMT" w:eastAsia="Calibri" w:hAnsi="Calibri"/>
          <w:color w:val="000000"/>
          <w:spacing w:val="1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заключенным</w:t>
      </w:r>
      <w:r w:rsidRPr="00854338">
        <w:rPr>
          <w:rFonts w:ascii="JBTRUI+TimesNewRomanPSMT" w:eastAsia="Calibri" w:hAnsi="Calibri"/>
          <w:color w:val="000000"/>
          <w:spacing w:val="1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муниципальным</w:t>
      </w:r>
      <w:r w:rsidRPr="00854338">
        <w:rPr>
          <w:rFonts w:ascii="JBTRUI+TimesNewRomanPSMT" w:eastAsia="Calibri" w:hAnsi="Calibri"/>
          <w:color w:val="000000"/>
          <w:spacing w:val="1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органом,</w:t>
      </w:r>
    </w:p>
    <w:p w:rsidR="00DD4B20" w:rsidRPr="00854338" w:rsidRDefault="00CD4B08" w:rsidP="00DD4B20">
      <w:pPr>
        <w:framePr w:w="3275" w:wrap="auto" w:hAnchor="text" w:x="7019" w:y="529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казенным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учреждением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3275" w:wrap="auto" w:hAnchor="text" w:x="7019" w:y="560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Иные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штрафы,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неустойки,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пени,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уплаченные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</w:p>
    <w:p w:rsidR="00DD4B20" w:rsidRPr="00854338" w:rsidRDefault="00CD4B08" w:rsidP="00DD4B20">
      <w:pPr>
        <w:framePr w:w="902" w:wrap="auto" w:hAnchor="text" w:x="10222" w:y="560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Администрация</w:t>
      </w:r>
    </w:p>
    <w:p w:rsidR="00DD4B20" w:rsidRPr="00854338" w:rsidRDefault="00CD4B08" w:rsidP="00DD4B20">
      <w:pPr>
        <w:framePr w:w="4719" w:wrap="auto" w:hAnchor="text" w:x="524" w:y="567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Иные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штрафы,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неустойки,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пени,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уплаченные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соответствии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законом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или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договором</w:t>
      </w:r>
      <w:r w:rsidRPr="00854338">
        <w:rPr>
          <w:rFonts w:ascii="JBTRUI+TimesNewRomanPSMT" w:eastAsia="Calibri" w:hAnsi="Calibri"/>
          <w:color w:val="000000"/>
          <w:spacing w:val="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4719" w:wrap="auto" w:hAnchor="text" w:x="524" w:y="567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случае</w:t>
      </w:r>
      <w:r w:rsidRPr="00854338">
        <w:rPr>
          <w:rFonts w:ascii="JBTRUI+TimesNewRomanPSMT" w:eastAsia="Calibri" w:hAnsi="Calibri"/>
          <w:color w:val="000000"/>
          <w:spacing w:val="1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неисполнения</w:t>
      </w:r>
      <w:r w:rsidRPr="00854338">
        <w:rPr>
          <w:rFonts w:ascii="JBTRUI+TimesNewRomanPSMT" w:eastAsia="Calibri" w:hAnsi="Calibri"/>
          <w:color w:val="000000"/>
          <w:spacing w:val="1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или</w:t>
      </w:r>
      <w:r w:rsidRPr="00854338">
        <w:rPr>
          <w:rFonts w:ascii="JBTRUI+TimesNewRomanPSMT" w:eastAsia="Calibri" w:hAnsi="Calibri"/>
          <w:color w:val="000000"/>
          <w:spacing w:val="1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ненадлежащего</w:t>
      </w:r>
      <w:r w:rsidRPr="00854338">
        <w:rPr>
          <w:rFonts w:ascii="JBTRUI+TimesNewRomanPSMT" w:eastAsia="Calibri" w:hAnsi="Calibri"/>
          <w:color w:val="000000"/>
          <w:spacing w:val="1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исполнения</w:t>
      </w:r>
      <w:r w:rsidRPr="00854338">
        <w:rPr>
          <w:rFonts w:ascii="JBTRUI+TimesNewRomanPSMT" w:eastAsia="Calibri" w:hAnsi="Calibri"/>
          <w:color w:val="000000"/>
          <w:spacing w:val="1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обязательств</w:t>
      </w:r>
      <w:r w:rsidRPr="00854338">
        <w:rPr>
          <w:rFonts w:ascii="JBTRUI+TimesNewRomanPSMT" w:eastAsia="Calibri" w:hAnsi="Calibri"/>
          <w:color w:val="000000"/>
          <w:spacing w:val="1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перед</w:t>
      </w:r>
    </w:p>
    <w:p w:rsidR="00DD4B20" w:rsidRPr="00854338" w:rsidRDefault="00CD4B08" w:rsidP="00DD4B20">
      <w:pPr>
        <w:framePr w:w="4719" w:wrap="auto" w:hAnchor="text" w:x="524" w:y="567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муниципальным</w:t>
      </w:r>
      <w:r w:rsidRPr="00854338">
        <w:rPr>
          <w:rFonts w:ascii="JBTRUI+TimesNewRomanPSMT" w:eastAsia="Calibri" w:hAnsi="Calibri"/>
          <w:color w:val="000000"/>
          <w:spacing w:val="7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органом,</w:t>
      </w:r>
      <w:r w:rsidRPr="00854338">
        <w:rPr>
          <w:rFonts w:ascii="JBTRUI+TimesNewRomanPSMT" w:eastAsia="Calibri" w:hAnsi="Calibri"/>
          <w:color w:val="000000"/>
          <w:spacing w:val="7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(муниципальным</w:t>
      </w:r>
      <w:r w:rsidRPr="00854338">
        <w:rPr>
          <w:rFonts w:ascii="JBTRUI+TimesNewRomanPSMT" w:eastAsia="Calibri" w:hAnsi="Calibri"/>
          <w:color w:val="000000"/>
          <w:spacing w:val="7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казенным</w:t>
      </w:r>
      <w:r w:rsidRPr="00854338">
        <w:rPr>
          <w:rFonts w:ascii="JBTRUI+TimesNewRomanPSMT" w:eastAsia="Calibri" w:hAnsi="Calibri"/>
          <w:color w:val="000000"/>
          <w:spacing w:val="7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учреждением)</w:t>
      </w:r>
      <w:r w:rsidRPr="00854338">
        <w:rPr>
          <w:rFonts w:ascii="JBTRUI+TimesNewRomanPSMT" w:eastAsia="Calibri" w:hAnsi="Calibri"/>
          <w:color w:val="000000"/>
          <w:spacing w:val="7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</w:p>
    <w:p w:rsidR="00DD4B20" w:rsidRPr="00854338" w:rsidRDefault="00CD4B08" w:rsidP="00DD4B20">
      <w:pPr>
        <w:framePr w:w="4719" w:wrap="auto" w:hAnchor="text" w:x="524" w:y="5670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327" w:wrap="auto" w:hAnchor="text" w:x="4969" w:y="574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213" w:wrap="auto" w:hAnchor="text" w:x="7019" w:y="573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</w:p>
    <w:p w:rsidR="00DD4B20" w:rsidRPr="00854338" w:rsidRDefault="00CD4B08" w:rsidP="00DD4B20">
      <w:pPr>
        <w:framePr w:w="1384" w:wrap="auto" w:hAnchor="text" w:x="7151" w:y="573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законом</w:t>
      </w:r>
      <w:r w:rsidRPr="00854338">
        <w:rPr>
          <w:rFonts w:ascii="JBTRUI+TimesNewRomanPSMT" w:eastAsia="Calibri" w:hAnsi="Calibri"/>
          <w:color w:val="000000"/>
          <w:spacing w:val="5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или</w:t>
      </w:r>
      <w:r w:rsidRPr="00854338">
        <w:rPr>
          <w:rFonts w:ascii="JBTRUI+TimesNewRomanPSMT" w:eastAsia="Calibri" w:hAnsi="Calibri"/>
          <w:color w:val="000000"/>
          <w:spacing w:val="5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договором</w:t>
      </w:r>
    </w:p>
    <w:p w:rsidR="00DD4B20" w:rsidRPr="00854338" w:rsidRDefault="00CD4B08" w:rsidP="00DD4B20">
      <w:pPr>
        <w:framePr w:w="216" w:wrap="auto" w:hAnchor="text" w:x="8439" w:y="573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2999" w:wrap="auto" w:hAnchor="text" w:x="8574" w:y="573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случае</w:t>
      </w:r>
      <w:r w:rsidRPr="00854338">
        <w:rPr>
          <w:rFonts w:ascii="JBTRUI+TimesNewRomanPSMT" w:eastAsia="Calibri" w:hAnsi="Calibri"/>
          <w:color w:val="000000"/>
          <w:spacing w:val="5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неисполнения</w:t>
      </w:r>
      <w:r w:rsidRPr="00854338">
        <w:rPr>
          <w:rFonts w:ascii="JBTRUI+TimesNewRomanPSMT" w:eastAsia="Calibri" w:hAnsi="Calibri"/>
          <w:color w:val="000000"/>
          <w:spacing w:val="5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или</w:t>
      </w:r>
      <w:r w:rsidRPr="00854338">
        <w:rPr>
          <w:rFonts w:ascii="JBTRUI+TimesNewRomanPSMT" w:eastAsia="Calibri" w:hAnsi="Calibri"/>
          <w:color w:val="000000"/>
          <w:spacing w:val="10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</w:p>
    <w:p w:rsidR="00DD4B20" w:rsidRPr="00854338" w:rsidRDefault="00CD4B08" w:rsidP="00DD4B20">
      <w:pPr>
        <w:framePr w:w="1428" w:wrap="auto" w:hAnchor="text" w:x="5605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07090 13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</w:t>
      </w:r>
    </w:p>
    <w:p w:rsidR="00DD4B20" w:rsidRPr="00854338" w:rsidRDefault="00CD4B08" w:rsidP="00DD4B20">
      <w:pPr>
        <w:framePr w:w="885" w:wrap="auto" w:hAnchor="text" w:x="7019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ненадлежащего</w:t>
      </w:r>
    </w:p>
    <w:p w:rsidR="00DD4B20" w:rsidRPr="00854338" w:rsidRDefault="00CD4B08" w:rsidP="00DD4B20">
      <w:pPr>
        <w:framePr w:w="707" w:wrap="auto" w:hAnchor="text" w:x="7982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исполнения</w:t>
      </w:r>
    </w:p>
    <w:p w:rsidR="00DD4B20" w:rsidRPr="00854338" w:rsidRDefault="00CD4B08" w:rsidP="00DD4B20">
      <w:pPr>
        <w:framePr w:w="759" w:wrap="auto" w:hAnchor="text" w:x="8767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обязательств</w:t>
      </w:r>
    </w:p>
    <w:p w:rsidR="00DD4B20" w:rsidRPr="00854338" w:rsidRDefault="00CD4B08" w:rsidP="00DD4B20">
      <w:pPr>
        <w:framePr w:w="428" w:wrap="auto" w:hAnchor="text" w:x="9604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перед</w:t>
      </w:r>
    </w:p>
    <w:p w:rsidR="00DD4B20" w:rsidRPr="00854338" w:rsidRDefault="00CD4B08" w:rsidP="00DD4B20">
      <w:pPr>
        <w:framePr w:w="640" w:wrap="auto" w:hAnchor="text" w:x="10353" w:y="587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354" w:wrap="auto" w:hAnchor="text" w:x="11606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89.3</w:t>
      </w:r>
    </w:p>
    <w:p w:rsidR="00DD4B20" w:rsidRPr="00854338" w:rsidRDefault="00CD4B08" w:rsidP="00DD4B20">
      <w:pPr>
        <w:framePr w:w="354" w:wrap="auto" w:hAnchor="text" w:x="12579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19.0</w:t>
      </w:r>
    </w:p>
    <w:p w:rsidR="00DD4B20" w:rsidRPr="00854338" w:rsidRDefault="00CD4B08" w:rsidP="00DD4B20">
      <w:pPr>
        <w:framePr w:w="354" w:wrap="auto" w:hAnchor="text" w:x="13573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20.3</w:t>
      </w:r>
    </w:p>
    <w:p w:rsidR="00DD4B20" w:rsidRPr="00854338" w:rsidRDefault="00CD4B08" w:rsidP="00DD4B20">
      <w:pPr>
        <w:framePr w:w="300" w:wrap="auto" w:hAnchor="text" w:x="14402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587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275" w:wrap="auto" w:hAnchor="text" w:x="7019" w:y="601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муниципальным</w:t>
      </w:r>
      <w:r w:rsidRPr="00854338">
        <w:rPr>
          <w:rFonts w:ascii="JBTRUI+TimesNewRomanPSMT" w:eastAsia="Calibri" w:hAnsi="Calibri"/>
          <w:color w:val="000000"/>
          <w:spacing w:val="1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органом,</w:t>
      </w:r>
      <w:r w:rsidRPr="00854338">
        <w:rPr>
          <w:rFonts w:ascii="JBTRUI+TimesNewRomanPSMT" w:eastAsia="Calibri" w:hAnsi="Calibri"/>
          <w:color w:val="000000"/>
          <w:spacing w:val="1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(муниципальным</w:t>
      </w:r>
      <w:r w:rsidRPr="00854338">
        <w:rPr>
          <w:rFonts w:ascii="JBTRUI+TimesNewRomanPSMT" w:eastAsia="Calibri" w:hAnsi="Calibri"/>
          <w:color w:val="000000"/>
          <w:spacing w:val="11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казенным</w:t>
      </w:r>
    </w:p>
    <w:p w:rsidR="00DD4B20" w:rsidRPr="00854338" w:rsidRDefault="00CD4B08" w:rsidP="00DD4B20">
      <w:pPr>
        <w:framePr w:w="3275" w:wrap="auto" w:hAnchor="text" w:x="7019" w:y="601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учреждением)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3275" w:wrap="auto" w:hAnchor="text" w:x="7019" w:y="631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Возмещение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ущерба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возникновении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страховых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случаев,</w:t>
      </w:r>
    </w:p>
    <w:p w:rsidR="00DD4B20" w:rsidRPr="00854338" w:rsidRDefault="00CD4B08" w:rsidP="00DD4B20">
      <w:pPr>
        <w:framePr w:w="3275" w:wrap="auto" w:hAnchor="text" w:x="7019" w:y="631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когда</w:t>
      </w:r>
      <w:r w:rsidRPr="00854338">
        <w:rPr>
          <w:rFonts w:ascii="JBTRUI+TimesNewRomanPSMT" w:eastAsia="Calibri" w:hAnsi="Calibri"/>
          <w:color w:val="000000"/>
          <w:spacing w:val="1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выгодоприобретателями</w:t>
      </w:r>
      <w:r w:rsidRPr="00854338">
        <w:rPr>
          <w:rFonts w:ascii="JBTRUI+TimesNewRomanPSMT" w:eastAsia="Calibri" w:hAnsi="Calibri"/>
          <w:color w:val="000000"/>
          <w:spacing w:val="1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выступают</w:t>
      </w:r>
      <w:r w:rsidRPr="00854338">
        <w:rPr>
          <w:rFonts w:ascii="JBTRUI+TimesNewRomanPSMT" w:eastAsia="Calibri" w:hAnsi="Calibri"/>
          <w:color w:val="000000"/>
          <w:spacing w:val="1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получатели</w:t>
      </w:r>
    </w:p>
    <w:p w:rsidR="00DD4B20" w:rsidRPr="00854338" w:rsidRDefault="00CD4B08" w:rsidP="00DD4B20">
      <w:pPr>
        <w:framePr w:w="3275" w:wrap="auto" w:hAnchor="text" w:x="7019" w:y="631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745" w:wrap="auto" w:hAnchor="text" w:x="524" w:y="638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Возмещение</w:t>
      </w:r>
    </w:p>
    <w:p w:rsidR="00DD4B20" w:rsidRPr="00854338" w:rsidRDefault="00CD4B08" w:rsidP="00DD4B20">
      <w:pPr>
        <w:framePr w:w="507" w:wrap="auto" w:hAnchor="text" w:x="1302" w:y="638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ущерба</w:t>
      </w:r>
    </w:p>
    <w:p w:rsidR="00DD4B20" w:rsidRPr="00854338" w:rsidRDefault="00CD4B08" w:rsidP="00DD4B20">
      <w:pPr>
        <w:framePr w:w="335" w:wrap="auto" w:hAnchor="text" w:x="1843" w:y="638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</w:t>
      </w:r>
    </w:p>
    <w:p w:rsidR="00DD4B20" w:rsidRPr="00854338" w:rsidRDefault="00CD4B08" w:rsidP="00DD4B20">
      <w:pPr>
        <w:framePr w:w="865" w:wrap="auto" w:hAnchor="text" w:x="2211" w:y="638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возникновении</w:t>
      </w:r>
    </w:p>
    <w:p w:rsidR="00DD4B20" w:rsidRPr="00854338" w:rsidRDefault="00CD4B08" w:rsidP="00DD4B20">
      <w:pPr>
        <w:framePr w:w="648" w:wrap="auto" w:hAnchor="text" w:x="3110" w:y="638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страховых</w:t>
      </w:r>
    </w:p>
    <w:p w:rsidR="00DD4B20" w:rsidRPr="00854338" w:rsidRDefault="00CD4B08" w:rsidP="00DD4B20">
      <w:pPr>
        <w:framePr w:w="549" w:wrap="auto" w:hAnchor="text" w:x="3791" w:y="638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случаев,</w:t>
      </w:r>
    </w:p>
    <w:p w:rsidR="00DD4B20" w:rsidRPr="00854338" w:rsidRDefault="00CD4B08" w:rsidP="00DD4B20">
      <w:pPr>
        <w:framePr w:w="419" w:wrap="auto" w:hAnchor="text" w:x="4374" w:y="638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когда</w:t>
      </w:r>
    </w:p>
    <w:p w:rsidR="00DD4B20" w:rsidRPr="00854338" w:rsidRDefault="00CD4B08" w:rsidP="00DD4B20">
      <w:pPr>
        <w:framePr w:w="1428" w:wrap="auto" w:hAnchor="text" w:x="5605" w:y="64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10031 13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</w:t>
      </w:r>
    </w:p>
    <w:p w:rsidR="00DD4B20" w:rsidRPr="00854338" w:rsidRDefault="00CD4B08" w:rsidP="00DD4B20">
      <w:pPr>
        <w:framePr w:w="1428" w:wrap="auto" w:hAnchor="text" w:x="5605" w:y="6453"/>
        <w:widowControl w:val="0"/>
        <w:autoSpaceDE w:val="0"/>
        <w:autoSpaceDN w:val="0"/>
        <w:adjustRightInd w:val="0"/>
        <w:spacing w:before="447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10032 13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</w:t>
      </w:r>
    </w:p>
    <w:p w:rsidR="00DD4B20" w:rsidRPr="00854338" w:rsidRDefault="00CD4B08" w:rsidP="00DD4B20">
      <w:pPr>
        <w:framePr w:w="300" w:wrap="auto" w:hAnchor="text" w:x="11633" w:y="64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54" w:wrap="auto" w:hAnchor="text" w:x="12579" w:y="64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16.1</w:t>
      </w:r>
    </w:p>
    <w:p w:rsidR="00DD4B20" w:rsidRPr="00854338" w:rsidRDefault="00CD4B08" w:rsidP="00DD4B20">
      <w:pPr>
        <w:framePr w:w="354" w:wrap="auto" w:hAnchor="text" w:x="12579" w:y="6453"/>
        <w:widowControl w:val="0"/>
        <w:autoSpaceDE w:val="0"/>
        <w:autoSpaceDN w:val="0"/>
        <w:adjustRightInd w:val="0"/>
        <w:spacing w:before="447"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54" w:wrap="auto" w:hAnchor="text" w:x="13573" w:y="64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16.1</w:t>
      </w:r>
    </w:p>
    <w:p w:rsidR="00DD4B20" w:rsidRPr="00854338" w:rsidRDefault="00CD4B08" w:rsidP="00DD4B20">
      <w:pPr>
        <w:framePr w:w="354" w:wrap="auto" w:hAnchor="text" w:x="13573" w:y="6453"/>
        <w:widowControl w:val="0"/>
        <w:autoSpaceDE w:val="0"/>
        <w:autoSpaceDN w:val="0"/>
        <w:adjustRightInd w:val="0"/>
        <w:spacing w:before="447" w:line="113" w:lineRule="exact"/>
        <w:ind w:left="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4402" w:y="64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4402" w:y="6453"/>
        <w:widowControl w:val="0"/>
        <w:autoSpaceDE w:val="0"/>
        <w:autoSpaceDN w:val="0"/>
        <w:adjustRightInd w:val="0"/>
        <w:spacing w:before="447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64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6453"/>
        <w:widowControl w:val="0"/>
        <w:autoSpaceDE w:val="0"/>
        <w:autoSpaceDN w:val="0"/>
        <w:adjustRightInd w:val="0"/>
        <w:spacing w:before="447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645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6453"/>
        <w:widowControl w:val="0"/>
        <w:autoSpaceDE w:val="0"/>
        <w:autoSpaceDN w:val="0"/>
        <w:adjustRightInd w:val="0"/>
        <w:spacing w:before="447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687" w:wrap="auto" w:hAnchor="text" w:x="524" w:y="652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выгодоприобретателями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выступают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получатели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3275" w:wrap="auto" w:hAnchor="text" w:x="7019" w:y="680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Прочее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возмещение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ущерба,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причиненного</w:t>
      </w:r>
      <w:r w:rsidRPr="00854338">
        <w:rPr>
          <w:rFonts w:ascii="JBTRUI+TimesNewRomanPSMT" w:eastAsia="Calibri" w:hAnsi="Calibri"/>
          <w:color w:val="000000"/>
          <w:spacing w:val="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муниципальному</w:t>
      </w:r>
    </w:p>
    <w:p w:rsidR="00DD4B20" w:rsidRPr="00854338" w:rsidRDefault="00CD4B08" w:rsidP="00DD4B20">
      <w:pPr>
        <w:framePr w:w="3275" w:wrap="auto" w:hAnchor="text" w:x="7019" w:y="680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имуществу</w:t>
      </w:r>
      <w:r w:rsidRPr="00854338">
        <w:rPr>
          <w:rFonts w:ascii="JBTRUI+TimesNewRomanPSMT" w:eastAsia="Calibri" w:hAnsi="Calibri"/>
          <w:color w:val="000000"/>
          <w:spacing w:val="12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pacing w:val="12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  <w:r w:rsidRPr="00854338">
        <w:rPr>
          <w:rFonts w:ascii="JBTRUI+TimesNewRomanPSMT" w:eastAsia="Calibri" w:hAnsi="Calibri"/>
          <w:color w:val="000000"/>
          <w:spacing w:val="12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pacing w:val="12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</w:p>
    <w:p w:rsidR="00DD4B20" w:rsidRPr="00854338" w:rsidRDefault="00CD4B08" w:rsidP="00DD4B20">
      <w:pPr>
        <w:framePr w:w="3275" w:wrap="auto" w:hAnchor="text" w:x="7019" w:y="680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имущества,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закрепленного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муниципальными</w:t>
      </w:r>
      <w:r w:rsidRPr="00854338">
        <w:rPr>
          <w:rFonts w:ascii="JBTRUI+TimesNewRomanPSMT" w:eastAsia="Calibri" w:hAnsi="Calibri"/>
          <w:color w:val="000000"/>
          <w:spacing w:val="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бюджетными</w:t>
      </w:r>
    </w:p>
    <w:p w:rsidR="00DD4B20" w:rsidRPr="00854338" w:rsidRDefault="00CD4B08" w:rsidP="00DD4B20">
      <w:pPr>
        <w:framePr w:w="3275" w:wrap="auto" w:hAnchor="text" w:x="7019" w:y="680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(автономными)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учреждениями,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унитарными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предприятиями)</w:t>
      </w:r>
    </w:p>
    <w:p w:rsidR="00DD4B20" w:rsidRPr="00854338" w:rsidRDefault="00CD4B08" w:rsidP="00DD4B20">
      <w:pPr>
        <w:framePr w:w="4719" w:wrap="auto" w:hAnchor="text" w:x="524" w:y="687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Прочее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возмещение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ущерба,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причиненного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муниципальному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имуществу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</w:p>
    <w:p w:rsidR="00DD4B20" w:rsidRPr="00854338" w:rsidRDefault="00CD4B08" w:rsidP="00DD4B20">
      <w:pPr>
        <w:framePr w:w="4719" w:wrap="auto" w:hAnchor="text" w:x="524" w:y="687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  <w:r w:rsidRPr="00854338">
        <w:rPr>
          <w:rFonts w:ascii="JBTRUI+TimesNewRomanPSMT" w:eastAsia="Calibri" w:hAnsi="Calibri"/>
          <w:color w:val="000000"/>
          <w:spacing w:val="1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(за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исключением</w:t>
      </w:r>
      <w:r w:rsidRPr="00854338">
        <w:rPr>
          <w:rFonts w:ascii="JBTRUI+TimesNewRomanPSMT" w:eastAsia="Calibri" w:hAnsi="Calibri"/>
          <w:color w:val="000000"/>
          <w:spacing w:val="1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имущества,</w:t>
      </w:r>
      <w:r w:rsidRPr="00854338">
        <w:rPr>
          <w:rFonts w:ascii="JBTRUI+TimesNewRomanPSMT" w:eastAsia="Calibri" w:hAnsi="Calibri"/>
          <w:color w:val="000000"/>
          <w:spacing w:val="1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закрепленного</w:t>
      </w:r>
      <w:r w:rsidRPr="00854338">
        <w:rPr>
          <w:rFonts w:ascii="JBTRUI+TimesNewRomanPSMT" w:eastAsia="Calibri" w:hAnsi="Calibri"/>
          <w:color w:val="000000"/>
          <w:spacing w:val="1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pacing w:val="9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муниципальными</w:t>
      </w:r>
    </w:p>
    <w:p w:rsidR="00DD4B20" w:rsidRPr="00854338" w:rsidRDefault="00CD4B08" w:rsidP="00DD4B20">
      <w:pPr>
        <w:framePr w:w="4719" w:wrap="auto" w:hAnchor="text" w:x="524" w:y="687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бюджетными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(автономными)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учреждениями,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унитарными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предприятиями)</w:t>
      </w:r>
    </w:p>
    <w:p w:rsidR="00DD4B20" w:rsidRPr="00854338" w:rsidRDefault="00CD4B08" w:rsidP="00DD4B20">
      <w:pPr>
        <w:framePr w:w="354" w:wrap="auto" w:hAnchor="text" w:x="11606" w:y="701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91.7</w:t>
      </w:r>
    </w:p>
    <w:p w:rsidR="00DD4B20" w:rsidRPr="00854338" w:rsidRDefault="00CD4B08" w:rsidP="00DD4B20">
      <w:pPr>
        <w:framePr w:w="1396" w:wrap="auto" w:hAnchor="text" w:x="7019" w:y="743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Платежи,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уплачиваемые</w:t>
      </w:r>
    </w:p>
    <w:p w:rsidR="00DD4B20" w:rsidRPr="00854338" w:rsidRDefault="00CD4B08" w:rsidP="00DD4B20">
      <w:pPr>
        <w:framePr w:w="216" w:wrap="auto" w:hAnchor="text" w:x="8352" w:y="743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546" w:wrap="auto" w:hAnchor="text" w:x="8522" w:y="743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целях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возмещения</w:t>
      </w:r>
      <w:r w:rsidRPr="00854338">
        <w:rPr>
          <w:rFonts w:ascii="JBTRUI+TimesNewRomanPSMT" w:eastAsia="Calibri" w:hAnsi="Calibri"/>
          <w:color w:val="000000"/>
          <w:spacing w:val="9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вреда,</w:t>
      </w:r>
    </w:p>
    <w:p w:rsidR="00DD4B20" w:rsidRPr="00854338" w:rsidRDefault="00CD4B08" w:rsidP="00DD4B20">
      <w:pPr>
        <w:framePr w:w="4719" w:wrap="auto" w:hAnchor="text" w:x="524" w:y="750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Платежи,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уплачиваемые</w:t>
      </w:r>
    </w:p>
    <w:p w:rsidR="00DD4B20" w:rsidRPr="00854338" w:rsidRDefault="00CD4B08" w:rsidP="00DD4B20">
      <w:pPr>
        <w:framePr w:w="4719" w:wrap="auto" w:hAnchor="text" w:x="524" w:y="75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дорогам</w:t>
      </w:r>
      <w:r w:rsidRPr="00854338">
        <w:rPr>
          <w:rFonts w:ascii="JBTRUI+TimesNewRomanPSMT" w:eastAsia="Calibri" w:hAnsi="Calibri"/>
          <w:color w:val="000000"/>
          <w:spacing w:val="1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местного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значения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транспортными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средствами,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осуществляющими</w:t>
      </w:r>
      <w:r w:rsidRPr="00854338">
        <w:rPr>
          <w:rFonts w:ascii="JBTRUI+TimesNewRomanPS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перевозки</w:t>
      </w:r>
    </w:p>
    <w:p w:rsidR="00DD4B20" w:rsidRPr="00854338" w:rsidRDefault="00CD4B08" w:rsidP="00DD4B20">
      <w:pPr>
        <w:framePr w:w="4719" w:wrap="auto" w:hAnchor="text" w:x="524" w:y="75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тяжеловесных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(или)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крупногабаритных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грузов</w:t>
      </w:r>
    </w:p>
    <w:p w:rsidR="00DD4B20" w:rsidRPr="00854338" w:rsidRDefault="00CD4B08" w:rsidP="00DD4B20">
      <w:pPr>
        <w:framePr w:w="3309" w:wrap="auto" w:hAnchor="text" w:x="1750" w:y="750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целях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возмещения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вреда,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причиняемого</w:t>
      </w:r>
      <w:r w:rsidRPr="00854338">
        <w:rPr>
          <w:rFonts w:ascii="JBTRUI+TimesNewRomanPSMT" w:eastAsia="Calibri" w:hAnsi="Calibri"/>
          <w:color w:val="000000"/>
          <w:spacing w:val="3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автомобильным</w:t>
      </w:r>
    </w:p>
    <w:p w:rsidR="00DD4B20" w:rsidRPr="00854338" w:rsidRDefault="00CD4B08" w:rsidP="00DD4B20">
      <w:pPr>
        <w:framePr w:w="3275" w:wrap="auto" w:hAnchor="text" w:x="7019" w:y="757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причиняемого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автомобильным</w:t>
      </w:r>
      <w:r w:rsidRPr="00854338">
        <w:rPr>
          <w:rFonts w:ascii="JBTRUI+TimesNewRomanPSMT" w:eastAsia="Calibri" w:hAnsi="Calibri"/>
          <w:color w:val="000000"/>
          <w:spacing w:val="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дорогам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местного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значения</w:t>
      </w:r>
    </w:p>
    <w:p w:rsidR="00DD4B20" w:rsidRPr="00854338" w:rsidRDefault="00CD4B08" w:rsidP="00DD4B20">
      <w:pPr>
        <w:framePr w:w="3275" w:wrap="auto" w:hAnchor="text" w:x="7019" w:y="757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транспортными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средствами,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осуществляющими</w:t>
      </w:r>
      <w:r w:rsidRPr="00854338">
        <w:rPr>
          <w:rFonts w:ascii="JBTRUI+TimesNewRomanPSMT" w:eastAsia="Calibri" w:hAnsi="Calibri"/>
          <w:color w:val="000000"/>
          <w:spacing w:val="4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перевозки</w:t>
      </w:r>
    </w:p>
    <w:p w:rsidR="00DD4B20" w:rsidRPr="00854338" w:rsidRDefault="00CD4B08" w:rsidP="00DD4B20">
      <w:pPr>
        <w:framePr w:w="3275" w:wrap="auto" w:hAnchor="text" w:x="7019" w:y="757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тяжеловесных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(или)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крупногабаритных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грузов</w:t>
      </w:r>
    </w:p>
    <w:p w:rsidR="00DD4B20" w:rsidRPr="00854338" w:rsidRDefault="00CD4B08" w:rsidP="00DD4B20">
      <w:pPr>
        <w:framePr w:w="1428" w:wrap="auto" w:hAnchor="text" w:x="5605" w:y="764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11064 01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140</w:t>
      </w:r>
    </w:p>
    <w:p w:rsidR="00DD4B20" w:rsidRPr="00854338" w:rsidRDefault="00CD4B08" w:rsidP="00DD4B20">
      <w:pPr>
        <w:framePr w:w="354" w:wrap="auto" w:hAnchor="text" w:x="11606" w:y="764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93.1</w:t>
      </w:r>
    </w:p>
    <w:p w:rsidR="00DD4B20" w:rsidRPr="00854338" w:rsidRDefault="00CD4B08" w:rsidP="00DD4B20">
      <w:pPr>
        <w:framePr w:w="408" w:wrap="auto" w:hAnchor="text" w:x="12552" w:y="764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190.6</w:t>
      </w:r>
    </w:p>
    <w:p w:rsidR="00DD4B20" w:rsidRPr="00854338" w:rsidRDefault="00CD4B08" w:rsidP="00DD4B20">
      <w:pPr>
        <w:framePr w:w="408" w:wrap="auto" w:hAnchor="text" w:x="13546" w:y="764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209.0</w:t>
      </w:r>
    </w:p>
    <w:p w:rsidR="00DD4B20" w:rsidRPr="00854338" w:rsidRDefault="00CD4B08" w:rsidP="00DD4B20">
      <w:pPr>
        <w:framePr w:w="408" w:wrap="auto" w:hAnchor="text" w:x="14348" w:y="764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5095" w:y="764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408" w:wrap="auto" w:hAnchor="text" w:x="15842" w:y="764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200.0</w:t>
      </w:r>
    </w:p>
    <w:p w:rsidR="00DD4B20" w:rsidRPr="00854338" w:rsidRDefault="00CD4B08" w:rsidP="00DD4B20">
      <w:pPr>
        <w:framePr w:w="2195" w:wrap="auto" w:hAnchor="text" w:x="578" w:y="7995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НЕНАЛОГОВЫЕ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ДОХОДЫ</w:t>
      </w:r>
    </w:p>
    <w:p w:rsidR="00DD4B20" w:rsidRPr="00854338" w:rsidRDefault="00CD4B08" w:rsidP="00DD4B20">
      <w:pPr>
        <w:framePr w:w="1428" w:wrap="auto" w:hAnchor="text" w:x="5605" w:y="799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17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00000 00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</w:t>
      </w:r>
    </w:p>
    <w:p w:rsidR="00DD4B20" w:rsidRPr="00854338" w:rsidRDefault="00CD4B08" w:rsidP="00DD4B20">
      <w:pPr>
        <w:framePr w:w="1428" w:wrap="auto" w:hAnchor="text" w:x="5605" w:y="7995"/>
        <w:widowControl w:val="0"/>
        <w:autoSpaceDE w:val="0"/>
        <w:autoSpaceDN w:val="0"/>
        <w:adjustRightInd w:val="0"/>
        <w:spacing w:before="9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17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01050 13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180</w:t>
      </w:r>
    </w:p>
    <w:p w:rsidR="00DD4B20" w:rsidRPr="00854338" w:rsidRDefault="00CD4B08" w:rsidP="00DD4B20">
      <w:pPr>
        <w:framePr w:w="3275" w:wrap="auto" w:hAnchor="text" w:x="7019" w:y="8132"/>
        <w:widowControl w:val="0"/>
        <w:autoSpaceDE w:val="0"/>
        <w:autoSpaceDN w:val="0"/>
        <w:adjustRightInd w:val="0"/>
        <w:spacing w:line="115" w:lineRule="exact"/>
        <w:ind w:left="88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Невыясненные</w:t>
      </w:r>
      <w:r w:rsidRPr="00854338">
        <w:rPr>
          <w:rFonts w:ascii="JBTRUI+TimesNewRomanPSMT" w:eastAsia="Calibri" w:hAnsi="Calibri"/>
          <w:color w:val="000000"/>
          <w:spacing w:val="6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поступления,</w:t>
      </w:r>
      <w:r w:rsidRPr="00854338">
        <w:rPr>
          <w:rFonts w:ascii="JBTRUI+TimesNewRomanPSMT" w:eastAsia="Calibri" w:hAnsi="Calibri"/>
          <w:color w:val="000000"/>
          <w:spacing w:val="6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зачисляемые</w:t>
      </w:r>
    </w:p>
    <w:p w:rsidR="00DD4B20" w:rsidRPr="00854338" w:rsidRDefault="00CD4B08" w:rsidP="00DD4B20">
      <w:pPr>
        <w:framePr w:w="3275" w:wrap="auto" w:hAnchor="text" w:x="7019" w:y="813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3275" w:wrap="auto" w:hAnchor="text" w:x="7019" w:y="8132"/>
        <w:widowControl w:val="0"/>
        <w:autoSpaceDE w:val="0"/>
        <w:autoSpaceDN w:val="0"/>
        <w:adjustRightInd w:val="0"/>
        <w:spacing w:before="23" w:line="115" w:lineRule="exact"/>
        <w:ind w:left="82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pacing w:val="1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неналоговые</w:t>
      </w:r>
      <w:r w:rsidRPr="00854338">
        <w:rPr>
          <w:rFonts w:ascii="JBTRUI+TimesNewRomanPSMT" w:eastAsia="Calibri" w:hAnsi="Calibri"/>
          <w:color w:val="000000"/>
          <w:spacing w:val="1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pacing w:val="1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бюджетов</w:t>
      </w:r>
      <w:r w:rsidRPr="00854338">
        <w:rPr>
          <w:rFonts w:ascii="JBTRUI+TimesNewRomanPSMT" w:eastAsia="Calibri" w:hAnsi="Calibri"/>
          <w:color w:val="000000"/>
          <w:spacing w:val="1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</w:p>
    <w:p w:rsidR="00DD4B20" w:rsidRPr="00854338" w:rsidRDefault="00CD4B08" w:rsidP="00DD4B20">
      <w:pPr>
        <w:framePr w:w="3275" w:wrap="auto" w:hAnchor="text" w:x="7019" w:y="813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744" w:wrap="auto" w:hAnchor="text" w:x="9287" w:y="8132"/>
        <w:widowControl w:val="0"/>
        <w:autoSpaceDE w:val="0"/>
        <w:autoSpaceDN w:val="0"/>
        <w:adjustRightInd w:val="0"/>
        <w:spacing w:line="115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6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бюджеты</w:t>
      </w:r>
    </w:p>
    <w:p w:rsidR="00DD4B20" w:rsidRPr="00854338" w:rsidRDefault="00CD4B08" w:rsidP="00DD4B20">
      <w:pPr>
        <w:framePr w:w="4019" w:wrap="auto" w:hAnchor="text" w:x="578" w:y="82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Невыясненные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поступления,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зачисляемые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1362" w:wrap="auto" w:hAnchor="text" w:x="9998" w:y="8204"/>
        <w:widowControl w:val="0"/>
        <w:autoSpaceDE w:val="0"/>
        <w:autoSpaceDN w:val="0"/>
        <w:adjustRightInd w:val="0"/>
        <w:spacing w:line="113" w:lineRule="exact"/>
        <w:ind w:left="22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Администрация</w:t>
      </w:r>
    </w:p>
    <w:p w:rsidR="00DD4B20" w:rsidRPr="00854338" w:rsidRDefault="00CD4B08" w:rsidP="00DD4B20">
      <w:pPr>
        <w:framePr w:w="1362" w:wrap="auto" w:hAnchor="text" w:x="9998" w:y="820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</w:p>
    <w:p w:rsidR="00DD4B20" w:rsidRPr="00854338" w:rsidRDefault="00CD4B08" w:rsidP="00DD4B20">
      <w:pPr>
        <w:framePr w:w="1362" w:wrap="auto" w:hAnchor="text" w:x="9998" w:y="8204"/>
        <w:widowControl w:val="0"/>
        <w:autoSpaceDE w:val="0"/>
        <w:autoSpaceDN w:val="0"/>
        <w:adjustRightInd w:val="0"/>
        <w:spacing w:before="24" w:line="113" w:lineRule="exact"/>
        <w:ind w:left="35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300" w:wrap="auto" w:hAnchor="text" w:x="11633" w:y="82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6.0</w:t>
      </w:r>
    </w:p>
    <w:p w:rsidR="00DD4B20" w:rsidRPr="00854338" w:rsidRDefault="00CD4B08" w:rsidP="00DD4B20">
      <w:pPr>
        <w:framePr w:w="300" w:wrap="auto" w:hAnchor="text" w:x="11633" w:y="8202"/>
        <w:widowControl w:val="0"/>
        <w:autoSpaceDE w:val="0"/>
        <w:autoSpaceDN w:val="0"/>
        <w:adjustRightInd w:val="0"/>
        <w:spacing w:before="162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36" w:wrap="auto" w:hAnchor="text" w:x="12588" w:y="82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-6.0</w:t>
      </w:r>
    </w:p>
    <w:p w:rsidR="00DD4B20" w:rsidRPr="00854338" w:rsidRDefault="00CD4B08" w:rsidP="00DD4B20">
      <w:pPr>
        <w:framePr w:w="336" w:wrap="auto" w:hAnchor="text" w:x="13582" w:y="82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-6.0</w:t>
      </w:r>
    </w:p>
    <w:p w:rsidR="00DD4B20" w:rsidRPr="00854338" w:rsidRDefault="00CD4B08" w:rsidP="00DD4B20">
      <w:pPr>
        <w:framePr w:w="300" w:wrap="auto" w:hAnchor="text" w:x="14402" w:y="82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4402" w:y="8202"/>
        <w:widowControl w:val="0"/>
        <w:autoSpaceDE w:val="0"/>
        <w:autoSpaceDN w:val="0"/>
        <w:adjustRightInd w:val="0"/>
        <w:spacing w:before="162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82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8202"/>
        <w:widowControl w:val="0"/>
        <w:autoSpaceDE w:val="0"/>
        <w:autoSpaceDN w:val="0"/>
        <w:adjustRightInd w:val="0"/>
        <w:spacing w:before="162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820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8202"/>
        <w:widowControl w:val="0"/>
        <w:autoSpaceDE w:val="0"/>
        <w:autoSpaceDN w:val="0"/>
        <w:adjustRightInd w:val="0"/>
        <w:spacing w:before="162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27" w:wrap="auto" w:hAnchor="text" w:x="4969" w:y="83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3261" w:wrap="auto" w:hAnchor="text" w:x="551" w:y="847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неналоговые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доходы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1428" w:wrap="auto" w:hAnchor="text" w:x="5605" w:y="847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17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05050 13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180</w:t>
      </w:r>
    </w:p>
    <w:p w:rsidR="00DD4B20" w:rsidRPr="00854338" w:rsidRDefault="00CD4B08" w:rsidP="00DD4B20">
      <w:pPr>
        <w:framePr w:w="1428" w:wrap="auto" w:hAnchor="text" w:x="5605" w:y="8477"/>
        <w:widowControl w:val="0"/>
        <w:autoSpaceDE w:val="0"/>
        <w:autoSpaceDN w:val="0"/>
        <w:adjustRightInd w:val="0"/>
        <w:spacing w:before="19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00000 00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408" w:wrap="auto" w:hAnchor="text" w:x="12552" w:y="847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342.6</w:t>
      </w:r>
    </w:p>
    <w:p w:rsidR="00DD4B20" w:rsidRPr="00854338" w:rsidRDefault="00CD4B08" w:rsidP="00DD4B20">
      <w:pPr>
        <w:framePr w:w="408" w:wrap="auto" w:hAnchor="text" w:x="13546" w:y="847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342.6</w:t>
      </w:r>
    </w:p>
    <w:p w:rsidR="00DD4B20" w:rsidRPr="00854338" w:rsidRDefault="00CD4B08" w:rsidP="00DD4B20">
      <w:pPr>
        <w:framePr w:w="3798" w:wrap="auto" w:hAnchor="text" w:x="534" w:y="8711"/>
        <w:widowControl w:val="0"/>
        <w:autoSpaceDE w:val="0"/>
        <w:autoSpaceDN w:val="0"/>
        <w:adjustRightInd w:val="0"/>
        <w:spacing w:line="113" w:lineRule="exact"/>
        <w:ind w:left="5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БЕЗВОЗМЕЗДНЫЕ</w:t>
      </w:r>
      <w:r w:rsidRPr="00854338">
        <w:rPr>
          <w:rFonts w:ascii="EUDPCC+TimesNewRomanPS-Bold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ОТ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ДРУГИХ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БЮДЖЕТОВ</w:t>
      </w:r>
    </w:p>
    <w:p w:rsidR="00DD4B20" w:rsidRPr="00854338" w:rsidRDefault="00CD4B08" w:rsidP="00DD4B20">
      <w:pPr>
        <w:framePr w:w="3798" w:wrap="auto" w:hAnchor="text" w:x="534" w:y="871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БЮДЖЕТНОЙ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СИСТЕМЫ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ФЕДЕРАЦИИ</w:t>
      </w:r>
    </w:p>
    <w:p w:rsidR="00DD4B20" w:rsidRPr="00854338" w:rsidRDefault="00CD4B08" w:rsidP="00DD4B20">
      <w:pPr>
        <w:framePr w:w="3113" w:wrap="auto" w:hAnchor="text" w:x="7028" w:y="901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обеспечение</w:t>
      </w:r>
    </w:p>
    <w:p w:rsidR="00DD4B20" w:rsidRPr="00854338" w:rsidRDefault="00CD4B08" w:rsidP="00DD4B20">
      <w:pPr>
        <w:framePr w:w="3113" w:wrap="auto" w:hAnchor="text" w:x="7028" w:y="901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мероприятий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переселению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граждан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из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аварийного</w:t>
      </w:r>
    </w:p>
    <w:p w:rsidR="00DD4B20" w:rsidRPr="00854338" w:rsidRDefault="00CD4B08" w:rsidP="00DD4B20">
      <w:pPr>
        <w:framePr w:w="3113" w:wrap="auto" w:hAnchor="text" w:x="7028" w:y="901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фонда,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переселению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граждан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из</w:t>
      </w:r>
    </w:p>
    <w:p w:rsidR="00DD4B20" w:rsidRPr="00854338" w:rsidRDefault="00CD4B08" w:rsidP="00DD4B20">
      <w:pPr>
        <w:framePr w:w="3113" w:wrap="auto" w:hAnchor="text" w:x="7028" w:y="901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аварийного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фонда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учетом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необходимости</w:t>
      </w:r>
    </w:p>
    <w:p w:rsidR="00DD4B20" w:rsidRPr="00854338" w:rsidRDefault="00CD4B08" w:rsidP="00DD4B20">
      <w:pPr>
        <w:framePr w:w="3113" w:wrap="auto" w:hAnchor="text" w:x="7028" w:y="901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развития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малоэтажного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строительства,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счет</w:t>
      </w:r>
    </w:p>
    <w:p w:rsidR="00DD4B20" w:rsidRPr="00854338" w:rsidRDefault="00CD4B08" w:rsidP="00DD4B20">
      <w:pPr>
        <w:framePr w:w="3113" w:wrap="auto" w:hAnchor="text" w:x="7028" w:y="901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поступивших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государственной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корпорации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-</w:t>
      </w:r>
    </w:p>
    <w:p w:rsidR="00DD4B20" w:rsidRPr="00854338" w:rsidRDefault="00CD4B08" w:rsidP="00DD4B20">
      <w:pPr>
        <w:framePr w:w="3113" w:wrap="auto" w:hAnchor="text" w:x="7028" w:y="901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Фонда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содействия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реформированию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жилищно-</w:t>
      </w:r>
    </w:p>
    <w:p w:rsidR="00DD4B20" w:rsidRPr="00854338" w:rsidRDefault="00CD4B08" w:rsidP="00DD4B20">
      <w:pPr>
        <w:framePr w:w="3113" w:wrap="auto" w:hAnchor="text" w:x="7028" w:y="901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коммунального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хозяйства</w:t>
      </w:r>
    </w:p>
    <w:p w:rsidR="00DD4B20" w:rsidRPr="00854338" w:rsidRDefault="00CD4B08" w:rsidP="00DD4B20">
      <w:pPr>
        <w:framePr w:w="4354" w:wrap="auto" w:hAnchor="text" w:x="534" w:y="915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обеспечение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мероприятий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</w:p>
    <w:p w:rsidR="00DD4B20" w:rsidRPr="00854338" w:rsidRDefault="00CD4B08" w:rsidP="00DD4B20">
      <w:pPr>
        <w:framePr w:w="4354" w:wrap="auto" w:hAnchor="text" w:x="534" w:y="915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переселению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граждан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из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аварийного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фонда,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том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числе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переселению</w:t>
      </w:r>
    </w:p>
    <w:p w:rsidR="00DD4B20" w:rsidRPr="00854338" w:rsidRDefault="00CD4B08" w:rsidP="00DD4B20">
      <w:pPr>
        <w:framePr w:w="4354" w:wrap="auto" w:hAnchor="text" w:x="534" w:y="915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граждан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из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аварийного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фонда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учетом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необходимости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развития</w:t>
      </w:r>
    </w:p>
    <w:p w:rsidR="00DD4B20" w:rsidRPr="00854338" w:rsidRDefault="00CD4B08" w:rsidP="00DD4B20">
      <w:pPr>
        <w:framePr w:w="4354" w:wrap="auto" w:hAnchor="text" w:x="534" w:y="915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малоэтажного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строительства,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счет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поступивших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</w:p>
    <w:p w:rsidR="00DD4B20" w:rsidRPr="00854338" w:rsidRDefault="00CD4B08" w:rsidP="00DD4B20">
      <w:pPr>
        <w:framePr w:w="4354" w:wrap="auto" w:hAnchor="text" w:x="534" w:y="915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государственной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корпорации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-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Фонда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содействия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реформированию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жилищно-</w:t>
      </w:r>
    </w:p>
    <w:p w:rsidR="00DD4B20" w:rsidRPr="00854338" w:rsidRDefault="00CD4B08" w:rsidP="00DD4B20">
      <w:pPr>
        <w:framePr w:w="4354" w:wrap="auto" w:hAnchor="text" w:x="534" w:y="915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коммунального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хозяйства</w:t>
      </w:r>
    </w:p>
    <w:p w:rsidR="00DD4B20" w:rsidRPr="00854338" w:rsidRDefault="00CD4B08" w:rsidP="00DD4B20">
      <w:pPr>
        <w:framePr w:w="1549" w:wrap="auto" w:hAnchor="text" w:x="9917" w:y="943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Министерство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строительства</w:t>
      </w:r>
    </w:p>
    <w:p w:rsidR="00DD4B20" w:rsidRPr="00854338" w:rsidRDefault="00CD4B08" w:rsidP="00DD4B20">
      <w:pPr>
        <w:framePr w:w="1549" w:wrap="auto" w:hAnchor="text" w:x="9917" w:y="9430"/>
        <w:widowControl w:val="0"/>
        <w:autoSpaceDE w:val="0"/>
        <w:autoSpaceDN w:val="0"/>
        <w:adjustRightInd w:val="0"/>
        <w:spacing w:before="24" w:line="113" w:lineRule="exact"/>
        <w:ind w:left="229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327" w:wrap="auto" w:hAnchor="text" w:x="4969" w:y="949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949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20299 13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543" w:wrap="auto" w:hAnchor="text" w:x="11512" w:y="949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47,064.4</w:t>
      </w:r>
    </w:p>
    <w:p w:rsidR="00DD4B20" w:rsidRPr="00854338" w:rsidRDefault="00CD4B08" w:rsidP="00DD4B20">
      <w:pPr>
        <w:framePr w:w="543" w:wrap="auto" w:hAnchor="text" w:x="12484" w:y="949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72,847.3</w:t>
      </w:r>
    </w:p>
    <w:p w:rsidR="00DD4B20" w:rsidRPr="00854338" w:rsidRDefault="00CD4B08" w:rsidP="00DD4B20">
      <w:pPr>
        <w:framePr w:w="597" w:wrap="auto" w:hAnchor="text" w:x="13451" w:y="949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112,410.3</w:t>
      </w:r>
    </w:p>
    <w:p w:rsidR="00DD4B20" w:rsidRPr="00854338" w:rsidRDefault="00CD4B08" w:rsidP="00DD4B20">
      <w:pPr>
        <w:framePr w:w="597" w:wrap="auto" w:hAnchor="text" w:x="14253" w:y="949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439,992.2</w:t>
      </w:r>
    </w:p>
    <w:p w:rsidR="00DD4B20" w:rsidRPr="00854338" w:rsidRDefault="00CD4B08" w:rsidP="00DD4B20">
      <w:pPr>
        <w:framePr w:w="543" w:wrap="auto" w:hAnchor="text" w:x="15028" w:y="949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14,456.9</w:t>
      </w:r>
    </w:p>
    <w:p w:rsidR="00DD4B20" w:rsidRPr="00854338" w:rsidRDefault="00CD4B08" w:rsidP="00DD4B20">
      <w:pPr>
        <w:framePr w:w="543" w:wrap="auto" w:hAnchor="text" w:x="15775" w:y="949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14,456.9</w:t>
      </w:r>
    </w:p>
    <w:p w:rsidR="00DD4B20" w:rsidRPr="00854338" w:rsidRDefault="00CD4B08" w:rsidP="00DD4B20">
      <w:pPr>
        <w:framePr w:w="3208" w:wrap="auto" w:hAnchor="text" w:x="7028" w:y="1013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строительство</w:t>
      </w:r>
    </w:p>
    <w:p w:rsidR="00DD4B20" w:rsidRPr="00854338" w:rsidRDefault="00CD4B08" w:rsidP="00DD4B20">
      <w:pPr>
        <w:framePr w:w="3208" w:wrap="auto" w:hAnchor="text" w:x="7028" w:y="1013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реконструкцию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(модернизацию)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питьевого</w:t>
      </w:r>
    </w:p>
    <w:p w:rsidR="00DD4B20" w:rsidRPr="00854338" w:rsidRDefault="00CD4B08" w:rsidP="00DD4B20">
      <w:pPr>
        <w:framePr w:w="3208" w:wrap="auto" w:hAnchor="text" w:x="7028" w:y="10132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водоснабжения</w:t>
      </w:r>
    </w:p>
    <w:p w:rsidR="00DD4B20" w:rsidRPr="00854338" w:rsidRDefault="00CD4B08" w:rsidP="00DD4B20">
      <w:pPr>
        <w:framePr w:w="1369" w:wrap="auto" w:hAnchor="text" w:x="9995" w:y="1013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Министерство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жилищной</w:t>
      </w:r>
    </w:p>
    <w:p w:rsidR="00DD4B20" w:rsidRPr="00854338" w:rsidRDefault="00CD4B08" w:rsidP="00DD4B20">
      <w:pPr>
        <w:framePr w:w="1369" w:wrap="auto" w:hAnchor="text" w:x="9995" w:y="10132"/>
        <w:widowControl w:val="0"/>
        <w:autoSpaceDE w:val="0"/>
        <w:autoSpaceDN w:val="0"/>
        <w:adjustRightInd w:val="0"/>
        <w:spacing w:before="24" w:line="113" w:lineRule="exact"/>
        <w:ind w:left="63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политики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энергетики</w:t>
      </w:r>
    </w:p>
    <w:p w:rsidR="00DD4B20" w:rsidRPr="00854338" w:rsidRDefault="00CD4B08" w:rsidP="00DD4B20">
      <w:pPr>
        <w:framePr w:w="1369" w:wrap="auto" w:hAnchor="text" w:x="9995" w:y="10132"/>
        <w:widowControl w:val="0"/>
        <w:autoSpaceDE w:val="0"/>
        <w:autoSpaceDN w:val="0"/>
        <w:adjustRightInd w:val="0"/>
        <w:spacing w:before="24" w:line="113" w:lineRule="exact"/>
        <w:ind w:left="15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163" w:wrap="auto" w:hAnchor="text" w:x="534" w:y="1020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строительство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реконструкцию</w:t>
      </w:r>
    </w:p>
    <w:p w:rsidR="00DD4B20" w:rsidRPr="00854338" w:rsidRDefault="00CD4B08" w:rsidP="00DD4B20">
      <w:pPr>
        <w:framePr w:w="4163" w:wrap="auto" w:hAnchor="text" w:x="534" w:y="10201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(модернизацию)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питьевого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водоснабжения</w:t>
      </w:r>
    </w:p>
    <w:p w:rsidR="00DD4B20" w:rsidRPr="00854338" w:rsidRDefault="00CD4B08" w:rsidP="00DD4B20">
      <w:pPr>
        <w:framePr w:w="327" w:wrap="auto" w:hAnchor="text" w:x="4969" w:y="1026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327" w:wrap="auto" w:hAnchor="text" w:x="4969" w:y="10269"/>
        <w:widowControl w:val="0"/>
        <w:autoSpaceDE w:val="0"/>
        <w:autoSpaceDN w:val="0"/>
        <w:adjustRightInd w:val="0"/>
        <w:spacing w:before="32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327" w:wrap="auto" w:hAnchor="text" w:x="4969" w:y="10269"/>
        <w:widowControl w:val="0"/>
        <w:autoSpaceDE w:val="0"/>
        <w:autoSpaceDN w:val="0"/>
        <w:adjustRightInd w:val="0"/>
        <w:spacing w:before="309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1026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25243 13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1428" w:wrap="auto" w:hAnchor="text" w:x="5605" w:y="10269"/>
        <w:widowControl w:val="0"/>
        <w:autoSpaceDE w:val="0"/>
        <w:autoSpaceDN w:val="0"/>
        <w:adjustRightInd w:val="0"/>
        <w:spacing w:before="32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25269 13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1428" w:wrap="auto" w:hAnchor="text" w:x="5605" w:y="10269"/>
        <w:widowControl w:val="0"/>
        <w:autoSpaceDE w:val="0"/>
        <w:autoSpaceDN w:val="0"/>
        <w:adjustRightInd w:val="0"/>
        <w:spacing w:before="309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25555 13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408" w:wrap="auto" w:hAnchor="text" w:x="11579" w:y="1026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579.3</w:t>
      </w:r>
    </w:p>
    <w:p w:rsidR="00DD4B20" w:rsidRPr="00854338" w:rsidRDefault="00CD4B08" w:rsidP="00DD4B20">
      <w:pPr>
        <w:framePr w:w="408" w:wrap="auto" w:hAnchor="text" w:x="11579" w:y="10269"/>
        <w:widowControl w:val="0"/>
        <w:autoSpaceDE w:val="0"/>
        <w:autoSpaceDN w:val="0"/>
        <w:adjustRightInd w:val="0"/>
        <w:spacing w:before="320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2606" w:y="1026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2606" w:y="10269"/>
        <w:widowControl w:val="0"/>
        <w:autoSpaceDE w:val="0"/>
        <w:autoSpaceDN w:val="0"/>
        <w:adjustRightInd w:val="0"/>
        <w:spacing w:before="32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3600" w:y="1026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4402" w:y="1026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4402" w:y="10269"/>
        <w:widowControl w:val="0"/>
        <w:autoSpaceDE w:val="0"/>
        <w:autoSpaceDN w:val="0"/>
        <w:adjustRightInd w:val="0"/>
        <w:spacing w:before="32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4402" w:y="10269"/>
        <w:widowControl w:val="0"/>
        <w:autoSpaceDE w:val="0"/>
        <w:autoSpaceDN w:val="0"/>
        <w:adjustRightInd w:val="0"/>
        <w:spacing w:before="309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1026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10269"/>
        <w:widowControl w:val="0"/>
        <w:autoSpaceDE w:val="0"/>
        <w:autoSpaceDN w:val="0"/>
        <w:adjustRightInd w:val="0"/>
        <w:spacing w:before="32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10269"/>
        <w:widowControl w:val="0"/>
        <w:autoSpaceDE w:val="0"/>
        <w:autoSpaceDN w:val="0"/>
        <w:adjustRightInd w:val="0"/>
        <w:spacing w:before="309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1026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10269"/>
        <w:widowControl w:val="0"/>
        <w:autoSpaceDE w:val="0"/>
        <w:autoSpaceDN w:val="0"/>
        <w:adjustRightInd w:val="0"/>
        <w:spacing w:before="320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10269"/>
        <w:widowControl w:val="0"/>
        <w:autoSpaceDE w:val="0"/>
        <w:autoSpaceDN w:val="0"/>
        <w:adjustRightInd w:val="0"/>
        <w:spacing w:before="309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2866" w:wrap="auto" w:hAnchor="text" w:x="7028" w:y="1056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закупку</w:t>
      </w:r>
    </w:p>
    <w:p w:rsidR="00DD4B20" w:rsidRPr="00854338" w:rsidRDefault="00CD4B08" w:rsidP="00DD4B20">
      <w:pPr>
        <w:framePr w:w="2866" w:wrap="auto" w:hAnchor="text" w:x="7028" w:y="1056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контейнеров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для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раздельного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накопления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твердых</w:t>
      </w:r>
    </w:p>
    <w:p w:rsidR="00DD4B20" w:rsidRPr="00854338" w:rsidRDefault="00CD4B08" w:rsidP="00DD4B20">
      <w:pPr>
        <w:framePr w:w="2866" w:wrap="auto" w:hAnchor="text" w:x="7028" w:y="1056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коммунальных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отходов</w:t>
      </w:r>
    </w:p>
    <w:p w:rsidR="00DD4B20" w:rsidRPr="00854338" w:rsidRDefault="00CD4B08" w:rsidP="00DD4B20">
      <w:pPr>
        <w:framePr w:w="1392" w:wrap="auto" w:hAnchor="text" w:x="9985" w:y="1056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Министерство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природных</w:t>
      </w:r>
    </w:p>
    <w:p w:rsidR="00DD4B20" w:rsidRPr="00854338" w:rsidRDefault="00CD4B08" w:rsidP="00DD4B20">
      <w:pPr>
        <w:framePr w:w="1392" w:wrap="auto" w:hAnchor="text" w:x="9985" w:y="10565"/>
        <w:widowControl w:val="0"/>
        <w:autoSpaceDE w:val="0"/>
        <w:autoSpaceDN w:val="0"/>
        <w:adjustRightInd w:val="0"/>
        <w:spacing w:before="24" w:line="113" w:lineRule="exact"/>
        <w:ind w:left="13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ресурсов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экологии</w:t>
      </w:r>
    </w:p>
    <w:p w:rsidR="00DD4B20" w:rsidRPr="00854338" w:rsidRDefault="00CD4B08" w:rsidP="00DD4B20">
      <w:pPr>
        <w:framePr w:w="1392" w:wrap="auto" w:hAnchor="text" w:x="9985" w:y="10565"/>
        <w:widowControl w:val="0"/>
        <w:autoSpaceDE w:val="0"/>
        <w:autoSpaceDN w:val="0"/>
        <w:adjustRightInd w:val="0"/>
        <w:spacing w:before="24" w:line="113" w:lineRule="exact"/>
        <w:ind w:left="16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455" w:wrap="auto" w:hAnchor="text" w:x="534" w:y="106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закупку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контейнеров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для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раздельного</w:t>
      </w:r>
    </w:p>
    <w:p w:rsidR="00DD4B20" w:rsidRPr="00854338" w:rsidRDefault="00CD4B08" w:rsidP="00DD4B20">
      <w:pPr>
        <w:framePr w:w="4455" w:wrap="auto" w:hAnchor="text" w:x="534" w:y="1063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накопления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твердых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коммунальных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отходов</w:t>
      </w:r>
    </w:p>
    <w:p w:rsidR="00DD4B20" w:rsidRPr="00854338" w:rsidRDefault="00CD4B08" w:rsidP="00DD4B20">
      <w:pPr>
        <w:framePr w:w="408" w:wrap="auto" w:hAnchor="text" w:x="13546" w:y="1070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518.9</w:t>
      </w:r>
    </w:p>
    <w:p w:rsidR="00DD4B20" w:rsidRPr="00854338" w:rsidRDefault="00CD4B08" w:rsidP="00DD4B20">
      <w:pPr>
        <w:framePr w:w="1369" w:wrap="auto" w:hAnchor="text" w:x="9995" w:y="10985"/>
        <w:widowControl w:val="0"/>
        <w:autoSpaceDE w:val="0"/>
        <w:autoSpaceDN w:val="0"/>
        <w:adjustRightInd w:val="0"/>
        <w:spacing w:line="115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Министерство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жилищной</w:t>
      </w:r>
    </w:p>
    <w:p w:rsidR="00DD4B20" w:rsidRPr="00854338" w:rsidRDefault="00CD4B08" w:rsidP="00DD4B20">
      <w:pPr>
        <w:framePr w:w="1369" w:wrap="auto" w:hAnchor="text" w:x="9995" w:y="10985"/>
        <w:widowControl w:val="0"/>
        <w:autoSpaceDE w:val="0"/>
        <w:autoSpaceDN w:val="0"/>
        <w:adjustRightInd w:val="0"/>
        <w:spacing w:before="24" w:line="113" w:lineRule="exact"/>
        <w:ind w:left="63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политики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энергетики</w:t>
      </w:r>
    </w:p>
    <w:p w:rsidR="00DD4B20" w:rsidRPr="00854338" w:rsidRDefault="00CD4B08" w:rsidP="00DD4B20">
      <w:pPr>
        <w:framePr w:w="1369" w:wrap="auto" w:hAnchor="text" w:x="9995" w:y="10985"/>
        <w:widowControl w:val="0"/>
        <w:autoSpaceDE w:val="0"/>
        <w:autoSpaceDN w:val="0"/>
        <w:adjustRightInd w:val="0"/>
        <w:spacing w:before="24" w:line="113" w:lineRule="exact"/>
        <w:ind w:left="15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437" w:wrap="auto" w:hAnchor="text" w:x="534" w:y="110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реализацию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программ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формирования</w:t>
      </w:r>
    </w:p>
    <w:p w:rsidR="00DD4B20" w:rsidRPr="00854338" w:rsidRDefault="00CD4B08" w:rsidP="00DD4B20">
      <w:pPr>
        <w:framePr w:w="4437" w:wrap="auto" w:hAnchor="text" w:x="534" w:y="1105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современной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среды</w:t>
      </w:r>
    </w:p>
    <w:p w:rsidR="00DD4B20" w:rsidRPr="00854338" w:rsidRDefault="00CD4B08" w:rsidP="00DD4B20">
      <w:pPr>
        <w:framePr w:w="3081" w:wrap="auto" w:hAnchor="text" w:x="7028" w:y="110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реализацию</w:t>
      </w:r>
    </w:p>
    <w:p w:rsidR="00DD4B20" w:rsidRPr="00854338" w:rsidRDefault="00CD4B08" w:rsidP="00DD4B20">
      <w:pPr>
        <w:framePr w:w="3081" w:wrap="auto" w:hAnchor="text" w:x="7028" w:y="1105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программ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формирования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современной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среды</w:t>
      </w:r>
    </w:p>
    <w:p w:rsidR="00DD4B20" w:rsidRPr="00854338" w:rsidRDefault="00CD4B08" w:rsidP="00DD4B20">
      <w:pPr>
        <w:framePr w:w="543" w:wrap="auto" w:hAnchor="text" w:x="11512" w:y="1112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13,270.5</w:t>
      </w:r>
    </w:p>
    <w:p w:rsidR="00DD4B20" w:rsidRPr="00854338" w:rsidRDefault="00CD4B08" w:rsidP="00DD4B20">
      <w:pPr>
        <w:framePr w:w="489" w:wrap="auto" w:hAnchor="text" w:x="12511" w:y="1112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9,822.2</w:t>
      </w:r>
    </w:p>
    <w:p w:rsidR="00DD4B20" w:rsidRPr="00854338" w:rsidRDefault="00CD4B08" w:rsidP="00DD4B20">
      <w:pPr>
        <w:framePr w:w="543" w:wrap="auto" w:hAnchor="text" w:x="13478" w:y="1112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13,696.0</w:t>
      </w:r>
    </w:p>
    <w:p w:rsidR="00DD4B20" w:rsidRPr="00854338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9163A9">
        <w:rPr>
          <w:noProof/>
        </w:rPr>
        <w:pict>
          <v:shape id="_x0000_s1090" type="#_x0000_t75" style="position:absolute;margin-left:25.2pt;margin-top:29.1pt;width:792.7pt;height:541.1pt;z-index:-2;visibility:visible;mso-position-horizontal-relative:page;mso-position-vertical-relative:page">
            <v:imagedata r:id="rId80" o:title=""/>
            <w10:wrap anchorx="page" anchory="page"/>
            <w10:anchorlock/>
          </v:shape>
        </w:pict>
      </w:r>
      <w:r w:rsidR="00CD4B08" w:rsidRPr="00854338">
        <w:rPr>
          <w:rFonts w:ascii="Arial" w:eastAsia="Calibri" w:hAnsi="Calibri"/>
          <w:color w:val="FF0000"/>
          <w:sz w:val="2"/>
          <w:szCs w:val="22"/>
          <w:lang w:eastAsia="en-US"/>
        </w:rPr>
        <w:cr/>
      </w:r>
    </w:p>
    <w:p w:rsidR="00DD4B20" w:rsidRPr="0085433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r w:rsidRPr="00854338">
        <w:rPr>
          <w:rFonts w:ascii="Arial" w:eastAsia="Calibri" w:hAnsi="Calibri"/>
          <w:color w:val="FF0000"/>
          <w:sz w:val="2"/>
          <w:szCs w:val="22"/>
          <w:lang w:eastAsia="en-US"/>
        </w:rPr>
        <w:br w:type="page"/>
      </w:r>
    </w:p>
    <w:p w:rsidR="00DD4B20" w:rsidRPr="00854338" w:rsidRDefault="00CD4B08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eastAsia="en-US"/>
        </w:rPr>
      </w:pPr>
      <w:bookmarkStart w:id="136" w:name="br5_4"/>
      <w:bookmarkEnd w:id="136"/>
      <w:r w:rsidRPr="00854338">
        <w:rPr>
          <w:rFonts w:ascii="Arial" w:eastAsia="Calibri" w:hAnsi="Calibri"/>
          <w:color w:val="FF0000"/>
          <w:sz w:val="2"/>
          <w:szCs w:val="22"/>
          <w:lang w:eastAsia="en-US"/>
        </w:rPr>
        <w:t xml:space="preserve"> </w:t>
      </w:r>
    </w:p>
    <w:p w:rsidR="00DD4B20" w:rsidRPr="00854338" w:rsidRDefault="00CD4B08" w:rsidP="00DD4B20">
      <w:pPr>
        <w:framePr w:w="202" w:wrap="auto" w:hAnchor="text" w:x="8473" w:y="450"/>
        <w:widowControl w:val="0"/>
        <w:autoSpaceDE w:val="0"/>
        <w:autoSpaceDN w:val="0"/>
        <w:adjustRightInd w:val="0"/>
        <w:spacing w:line="108" w:lineRule="exact"/>
        <w:rPr>
          <w:rFonts w:ascii="JBTRUI+TimesNewRomanPSMT" w:eastAsia="Calibri" w:hAnsi="Calibri"/>
          <w:color w:val="000000"/>
          <w:sz w:val="10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0"/>
          <w:szCs w:val="22"/>
          <w:lang w:eastAsia="en-US"/>
        </w:rPr>
        <w:t>5</w:t>
      </w:r>
    </w:p>
    <w:p w:rsidR="00DD4B20" w:rsidRPr="00854338" w:rsidRDefault="00CD4B08" w:rsidP="00DD4B20">
      <w:pPr>
        <w:framePr w:w="1963" w:wrap="auto" w:hAnchor="text" w:x="6816" w:y="595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Классификация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бюджетов</w:t>
      </w:r>
    </w:p>
    <w:p w:rsidR="00DD4B20" w:rsidRPr="00854338" w:rsidRDefault="00CD4B08" w:rsidP="00DD4B20">
      <w:pPr>
        <w:framePr w:w="1459" w:wrap="auto" w:hAnchor="text" w:x="14582" w:y="593"/>
        <w:widowControl w:val="0"/>
        <w:autoSpaceDE w:val="0"/>
        <w:autoSpaceDN w:val="0"/>
        <w:adjustRightInd w:val="0"/>
        <w:spacing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Прогноз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line="113" w:lineRule="exact"/>
        <w:ind w:left="30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Кассовые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ind w:left="18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текущем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финансовом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году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(по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состоянию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1248" w:wrap="auto" w:hAnchor="text" w:x="12131" w:y="683"/>
        <w:widowControl w:val="0"/>
        <w:autoSpaceDE w:val="0"/>
        <w:autoSpaceDN w:val="0"/>
        <w:adjustRightInd w:val="0"/>
        <w:spacing w:before="24" w:line="113" w:lineRule="exact"/>
        <w:ind w:left="32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>1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ноября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line="113" w:lineRule="exact"/>
        <w:ind w:left="17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Оценка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исполнения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16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2022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12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(текущий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5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финансовый</w:t>
      </w:r>
    </w:p>
    <w:p w:rsidR="00DD4B20" w:rsidRPr="00854338" w:rsidRDefault="00CD4B08" w:rsidP="00DD4B20">
      <w:pPr>
        <w:framePr w:w="888" w:wrap="auto" w:hAnchor="text" w:x="13306" w:y="683"/>
        <w:widowControl w:val="0"/>
        <w:autoSpaceDE w:val="0"/>
        <w:autoSpaceDN w:val="0"/>
        <w:adjustRightInd w:val="0"/>
        <w:spacing w:before="24" w:line="113" w:lineRule="exact"/>
        <w:ind w:left="265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год)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line="113" w:lineRule="exact"/>
        <w:ind w:left="7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Норматив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зачисления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ВГП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2022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21" w:wrap="auto" w:hAnchor="text" w:x="4722" w:y="751"/>
        <w:widowControl w:val="0"/>
        <w:autoSpaceDE w:val="0"/>
        <w:autoSpaceDN w:val="0"/>
        <w:adjustRightInd w:val="0"/>
        <w:spacing w:before="24" w:line="113" w:lineRule="exact"/>
        <w:ind w:left="73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процентах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Фактическое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3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исполнение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13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68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810" w:wrap="auto" w:hAnchor="text" w:x="11378" w:y="751"/>
        <w:widowControl w:val="0"/>
        <w:autoSpaceDE w:val="0"/>
        <w:autoSpaceDN w:val="0"/>
        <w:adjustRightInd w:val="0"/>
        <w:spacing w:before="24" w:line="113" w:lineRule="exact"/>
        <w:ind w:left="109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2021году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главного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администратора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1398" w:wrap="auto" w:hAnchor="text" w:x="9983" w:y="888"/>
        <w:widowControl w:val="0"/>
        <w:autoSpaceDE w:val="0"/>
        <w:autoSpaceDN w:val="0"/>
        <w:adjustRightInd w:val="0"/>
        <w:spacing w:before="24" w:line="113" w:lineRule="exact"/>
        <w:ind w:left="270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ВГП</w:t>
      </w:r>
    </w:p>
    <w:p w:rsidR="00DD4B20" w:rsidRPr="00854338" w:rsidRDefault="00CD4B08" w:rsidP="00DD4B20">
      <w:pPr>
        <w:framePr w:w="682" w:wrap="auto" w:hAnchor="text" w:x="14211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2023год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line="113" w:lineRule="exact"/>
        <w:ind w:left="26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2024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(первый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ind w:left="4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планового</w:t>
      </w:r>
    </w:p>
    <w:p w:rsidR="00DD4B20" w:rsidRPr="00854338" w:rsidRDefault="00CD4B08" w:rsidP="00DD4B20">
      <w:pPr>
        <w:framePr w:w="761" w:wrap="auto" w:hAnchor="text" w:x="14919" w:y="888"/>
        <w:widowControl w:val="0"/>
        <w:autoSpaceDE w:val="0"/>
        <w:autoSpaceDN w:val="0"/>
        <w:adjustRightInd w:val="0"/>
        <w:spacing w:before="24" w:line="113" w:lineRule="exact"/>
        <w:ind w:left="82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периода)</w:t>
      </w:r>
    </w:p>
    <w:p w:rsidR="00DD4B20" w:rsidRPr="00854338" w:rsidRDefault="00CD4B08" w:rsidP="00DD4B20">
      <w:pPr>
        <w:framePr w:w="709" w:wrap="auto" w:hAnchor="text" w:x="15692" w:y="888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2025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4710" w:wrap="auto" w:hAnchor="text" w:x="528" w:y="957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кода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</w:t>
      </w:r>
      <w:r w:rsidRPr="00854338">
        <w:rPr>
          <w:rFonts w:ascii="EUDPCC+TimesNewRomanPS-Bold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бюджет,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подгруппы,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статьи,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подстатьи,</w:t>
      </w:r>
    </w:p>
    <w:p w:rsidR="00DD4B20" w:rsidRPr="00854338" w:rsidRDefault="00CD4B08" w:rsidP="00DD4B20">
      <w:pPr>
        <w:framePr w:w="4710" w:wrap="auto" w:hAnchor="text" w:x="528" w:y="957"/>
        <w:widowControl w:val="0"/>
        <w:autoSpaceDE w:val="0"/>
        <w:autoSpaceDN w:val="0"/>
        <w:adjustRightInd w:val="0"/>
        <w:spacing w:before="24" w:line="113" w:lineRule="exact"/>
        <w:ind w:left="382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элемента,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подвида,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аналитической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группы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подвида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доходов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line="113" w:lineRule="exact"/>
        <w:ind w:left="41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(очередной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финансовый</w:t>
      </w:r>
    </w:p>
    <w:p w:rsidR="00DD4B20" w:rsidRPr="00854338" w:rsidRDefault="00CD4B08" w:rsidP="00DD4B20">
      <w:pPr>
        <w:framePr w:w="787" w:wrap="auto" w:hAnchor="text" w:x="14158" w:y="1024"/>
        <w:widowControl w:val="0"/>
        <w:autoSpaceDE w:val="0"/>
        <w:autoSpaceDN w:val="0"/>
        <w:adjustRightInd w:val="0"/>
        <w:spacing w:before="24" w:line="113" w:lineRule="exact"/>
        <w:ind w:left="214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год)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(второй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before="24" w:line="113" w:lineRule="exact"/>
        <w:ind w:left="27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планового</w:t>
      </w:r>
    </w:p>
    <w:p w:rsidR="00DD4B20" w:rsidRPr="00854338" w:rsidRDefault="00CD4B08" w:rsidP="00DD4B20">
      <w:pPr>
        <w:framePr w:w="727" w:wrap="auto" w:hAnchor="text" w:x="15683" w:y="1024"/>
        <w:widowControl w:val="0"/>
        <w:autoSpaceDE w:val="0"/>
        <w:autoSpaceDN w:val="0"/>
        <w:adjustRightInd w:val="0"/>
        <w:spacing w:before="24" w:line="113" w:lineRule="exact"/>
        <w:ind w:left="66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периода)</w:t>
      </w:r>
    </w:p>
    <w:p w:rsidR="00DD4B20" w:rsidRPr="00854338" w:rsidRDefault="00CD4B08" w:rsidP="00DD4B20">
      <w:pPr>
        <w:framePr w:w="336" w:wrap="auto" w:hAnchor="text" w:x="6140" w:y="1093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код</w:t>
      </w:r>
    </w:p>
    <w:p w:rsidR="00DD4B20" w:rsidRPr="00854338" w:rsidRDefault="00CD4B08" w:rsidP="00DD4B20">
      <w:pPr>
        <w:framePr w:w="866" w:wrap="auto" w:hAnchor="text" w:x="8092" w:y="1093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наименование</w:t>
      </w:r>
    </w:p>
    <w:p w:rsidR="00DD4B20" w:rsidRPr="00854338" w:rsidRDefault="00CD4B08" w:rsidP="00DD4B20">
      <w:pPr>
        <w:framePr w:w="656" w:wrap="auto" w:hAnchor="text" w:x="12428" w:y="1367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2022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года)</w:t>
      </w:r>
    </w:p>
    <w:p w:rsidR="00DD4B20" w:rsidRPr="00854338" w:rsidRDefault="00CD4B08" w:rsidP="00DD4B20">
      <w:pPr>
        <w:framePr w:w="3229" w:wrap="auto" w:hAnchor="text" w:x="7028" w:y="160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(субсидия</w:t>
      </w:r>
    </w:p>
    <w:p w:rsidR="00DD4B20" w:rsidRPr="00854338" w:rsidRDefault="00CD4B08" w:rsidP="00DD4B20">
      <w:pPr>
        <w:framePr w:w="3229" w:wrap="auto" w:hAnchor="text" w:x="7028" w:y="1601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целях</w:t>
      </w:r>
    </w:p>
    <w:p w:rsidR="00DD4B20" w:rsidRPr="00854338" w:rsidRDefault="00CD4B08" w:rsidP="00DD4B20">
      <w:pPr>
        <w:framePr w:w="3229" w:wrap="auto" w:hAnchor="text" w:x="7028" w:y="1601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софинансирования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расходных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обязательств,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связанных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</w:p>
    <w:p w:rsidR="00DD4B20" w:rsidRPr="00854338" w:rsidRDefault="00CD4B08" w:rsidP="00DD4B20">
      <w:pPr>
        <w:framePr w:w="3229" w:wrap="auto" w:hAnchor="text" w:x="7028" w:y="1601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реализацией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мероприятий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перечня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народных</w:t>
      </w:r>
    </w:p>
    <w:p w:rsidR="00DD4B20" w:rsidRPr="00854338" w:rsidRDefault="00CD4B08" w:rsidP="00DD4B20">
      <w:pPr>
        <w:framePr w:w="3229" w:wrap="auto" w:hAnchor="text" w:x="7028" w:y="1601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инициатив)</w:t>
      </w:r>
    </w:p>
    <w:p w:rsidR="00DD4B20" w:rsidRPr="00854338" w:rsidRDefault="00CD4B08" w:rsidP="00DD4B20">
      <w:pPr>
        <w:framePr w:w="1540" w:wrap="auto" w:hAnchor="text" w:x="9921" w:y="1669"/>
        <w:widowControl w:val="0"/>
        <w:autoSpaceDE w:val="0"/>
        <w:autoSpaceDN w:val="0"/>
        <w:adjustRightInd w:val="0"/>
        <w:spacing w:line="113" w:lineRule="exact"/>
        <w:ind w:left="336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Министерство</w:t>
      </w:r>
    </w:p>
    <w:p w:rsidR="00DD4B20" w:rsidRPr="00854338" w:rsidRDefault="00CD4B08" w:rsidP="00DD4B20">
      <w:pPr>
        <w:framePr w:w="1540" w:wrap="auto" w:hAnchor="text" w:x="9921" w:y="1669"/>
        <w:widowControl w:val="0"/>
        <w:autoSpaceDE w:val="0"/>
        <w:autoSpaceDN w:val="0"/>
        <w:adjustRightInd w:val="0"/>
        <w:spacing w:before="24" w:line="113" w:lineRule="exact"/>
        <w:ind w:left="3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экономического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развития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540" w:wrap="auto" w:hAnchor="text" w:x="9921" w:y="166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промышленности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</w:p>
    <w:p w:rsidR="00DD4B20" w:rsidRPr="00854338" w:rsidRDefault="00CD4B08" w:rsidP="00DD4B20">
      <w:pPr>
        <w:framePr w:w="1540" w:wrap="auto" w:hAnchor="text" w:x="9921" w:y="1669"/>
        <w:widowControl w:val="0"/>
        <w:autoSpaceDE w:val="0"/>
        <w:autoSpaceDN w:val="0"/>
        <w:adjustRightInd w:val="0"/>
        <w:spacing w:before="24" w:line="113" w:lineRule="exact"/>
        <w:ind w:left="488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643" w:wrap="auto" w:hAnchor="text" w:x="534" w:y="173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(субсидия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</w:p>
    <w:p w:rsidR="00DD4B20" w:rsidRPr="00854338" w:rsidRDefault="00CD4B08" w:rsidP="00DD4B20">
      <w:pPr>
        <w:framePr w:w="4643" w:wrap="auto" w:hAnchor="text" w:x="534" w:y="173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целях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софинансирования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расходных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обязательств,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связанных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</w:t>
      </w:r>
    </w:p>
    <w:p w:rsidR="00DD4B20" w:rsidRPr="00854338" w:rsidRDefault="00CD4B08" w:rsidP="00DD4B20">
      <w:pPr>
        <w:framePr w:w="4643" w:wrap="auto" w:hAnchor="text" w:x="534" w:y="173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реализацией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мероприятий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перечня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народных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инициатив)</w:t>
      </w:r>
    </w:p>
    <w:p w:rsidR="00DD4B20" w:rsidRPr="00854338" w:rsidRDefault="00CD4B08" w:rsidP="00DD4B20">
      <w:pPr>
        <w:framePr w:w="327" w:wrap="auto" w:hAnchor="text" w:x="4969" w:y="18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327" w:wrap="auto" w:hAnchor="text" w:x="4969" w:y="1874"/>
        <w:widowControl w:val="0"/>
        <w:autoSpaceDE w:val="0"/>
        <w:autoSpaceDN w:val="0"/>
        <w:adjustRightInd w:val="0"/>
        <w:spacing w:before="60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18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29999 13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0001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1428" w:wrap="auto" w:hAnchor="text" w:x="5605" w:y="1874"/>
        <w:widowControl w:val="0"/>
        <w:autoSpaceDE w:val="0"/>
        <w:autoSpaceDN w:val="0"/>
        <w:adjustRightInd w:val="0"/>
        <w:spacing w:before="60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29999 13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489" w:wrap="auto" w:hAnchor="text" w:x="11539" w:y="18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4,345.5</w:t>
      </w:r>
    </w:p>
    <w:p w:rsidR="00DD4B20" w:rsidRPr="00854338" w:rsidRDefault="00CD4B08" w:rsidP="00DD4B20">
      <w:pPr>
        <w:framePr w:w="489" w:wrap="auto" w:hAnchor="text" w:x="11539" w:y="1874"/>
        <w:widowControl w:val="0"/>
        <w:autoSpaceDE w:val="0"/>
        <w:autoSpaceDN w:val="0"/>
        <w:adjustRightInd w:val="0"/>
        <w:spacing w:before="60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4,719.1</w:t>
      </w:r>
    </w:p>
    <w:p w:rsidR="00DD4B20" w:rsidRPr="00854338" w:rsidRDefault="00CD4B08" w:rsidP="00DD4B20">
      <w:pPr>
        <w:framePr w:w="489" w:wrap="auto" w:hAnchor="text" w:x="12511" w:y="18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6,661.7</w:t>
      </w:r>
    </w:p>
    <w:p w:rsidR="00DD4B20" w:rsidRPr="00854338" w:rsidRDefault="00CD4B08" w:rsidP="00DD4B20">
      <w:pPr>
        <w:framePr w:w="489" w:wrap="auto" w:hAnchor="text" w:x="12511" w:y="1874"/>
        <w:widowControl w:val="0"/>
        <w:autoSpaceDE w:val="0"/>
        <w:autoSpaceDN w:val="0"/>
        <w:adjustRightInd w:val="0"/>
        <w:spacing w:before="60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6,786.9</w:t>
      </w:r>
    </w:p>
    <w:p w:rsidR="00DD4B20" w:rsidRPr="00854338" w:rsidRDefault="00CD4B08" w:rsidP="00DD4B20">
      <w:pPr>
        <w:framePr w:w="489" w:wrap="auto" w:hAnchor="text" w:x="13505" w:y="18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8,097.2</w:t>
      </w:r>
    </w:p>
    <w:p w:rsidR="00DD4B20" w:rsidRPr="00854338" w:rsidRDefault="00CD4B08" w:rsidP="00DD4B20">
      <w:pPr>
        <w:framePr w:w="489" w:wrap="auto" w:hAnchor="text" w:x="14307" w:y="18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8,062.2</w:t>
      </w:r>
    </w:p>
    <w:p w:rsidR="00DD4B20" w:rsidRPr="00854338" w:rsidRDefault="00CD4B08" w:rsidP="00DD4B20">
      <w:pPr>
        <w:framePr w:w="489" w:wrap="auto" w:hAnchor="text" w:x="15055" w:y="18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3,938.3</w:t>
      </w:r>
    </w:p>
    <w:p w:rsidR="00DD4B20" w:rsidRPr="00854338" w:rsidRDefault="00CD4B08" w:rsidP="00DD4B20">
      <w:pPr>
        <w:framePr w:w="489" w:wrap="auto" w:hAnchor="text" w:x="15802" w:y="18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3,938.3</w:t>
      </w:r>
    </w:p>
    <w:p w:rsidR="00DD4B20" w:rsidRPr="00854338" w:rsidRDefault="00CD4B08" w:rsidP="00DD4B20">
      <w:pPr>
        <w:framePr w:w="3229" w:wrap="auto" w:hAnchor="text" w:x="7028" w:y="231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(субсидия</w:t>
      </w:r>
    </w:p>
    <w:p w:rsidR="00DD4B20" w:rsidRPr="00854338" w:rsidRDefault="00CD4B08" w:rsidP="00DD4B20">
      <w:pPr>
        <w:framePr w:w="3229" w:wrap="auto" w:hAnchor="text" w:x="7028" w:y="231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  <w:r w:rsidRPr="00854338">
        <w:rPr>
          <w:rFonts w:ascii="JBTRUI+TimesNewRomanPSMT" w:eastAsia="Calibri" w:hAnsi="Calibri"/>
          <w:color w:val="000000"/>
          <w:spacing w:val="2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3229" w:wrap="auto" w:hAnchor="text" w:x="7028" w:y="231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реализацию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первоочередных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мероприятий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модернизации</w:t>
      </w:r>
    </w:p>
    <w:p w:rsidR="00DD4B20" w:rsidRPr="00854338" w:rsidRDefault="00CD4B08" w:rsidP="00DD4B20">
      <w:pPr>
        <w:framePr w:w="3229" w:wrap="auto" w:hAnchor="text" w:x="7028" w:y="231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теплоснабжения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подготовке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отопительному</w:t>
      </w:r>
    </w:p>
    <w:p w:rsidR="00DD4B20" w:rsidRPr="00854338" w:rsidRDefault="00CD4B08" w:rsidP="00DD4B20">
      <w:pPr>
        <w:framePr w:w="3229" w:wrap="auto" w:hAnchor="text" w:x="7028" w:y="231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сезону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коммунальной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инфраструктуры)</w:t>
      </w:r>
    </w:p>
    <w:p w:rsidR="00DD4B20" w:rsidRPr="00854338" w:rsidRDefault="00CD4B08" w:rsidP="00DD4B20">
      <w:pPr>
        <w:framePr w:w="4718" w:wrap="auto" w:hAnchor="text" w:x="524" w:y="238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(субсидия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бюджету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</w:p>
    <w:p w:rsidR="00DD4B20" w:rsidRPr="00854338" w:rsidRDefault="00CD4B08" w:rsidP="00DD4B20">
      <w:pPr>
        <w:framePr w:w="4718" w:wrap="auto" w:hAnchor="text" w:x="524" w:y="238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  <w:r w:rsidRPr="00854338">
        <w:rPr>
          <w:rFonts w:ascii="JBTRUI+TimesNewRomanPSMT" w:eastAsia="Calibri" w:hAnsi="Calibri"/>
          <w:color w:val="000000"/>
          <w:spacing w:val="4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реализацию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первоочередных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мероприятий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pacing w:val="1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модернизации</w:t>
      </w:r>
    </w:p>
    <w:p w:rsidR="00DD4B20" w:rsidRPr="00854338" w:rsidRDefault="00CD4B08" w:rsidP="00DD4B20">
      <w:pPr>
        <w:framePr w:w="1369" w:wrap="auto" w:hAnchor="text" w:x="9995" w:y="245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Министерство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жилищной</w:t>
      </w:r>
    </w:p>
    <w:p w:rsidR="00DD4B20" w:rsidRPr="00854338" w:rsidRDefault="00CD4B08" w:rsidP="00DD4B20">
      <w:pPr>
        <w:framePr w:w="1369" w:wrap="auto" w:hAnchor="text" w:x="9995" w:y="2454"/>
        <w:widowControl w:val="0"/>
        <w:autoSpaceDE w:val="0"/>
        <w:autoSpaceDN w:val="0"/>
        <w:adjustRightInd w:val="0"/>
        <w:spacing w:before="24" w:line="113" w:lineRule="exact"/>
        <w:ind w:left="63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политики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энергетики</w:t>
      </w:r>
    </w:p>
    <w:p w:rsidR="00DD4B20" w:rsidRPr="00854338" w:rsidRDefault="00CD4B08" w:rsidP="00DD4B20">
      <w:pPr>
        <w:framePr w:w="1369" w:wrap="auto" w:hAnchor="text" w:x="9995" w:y="2454"/>
        <w:widowControl w:val="0"/>
        <w:autoSpaceDE w:val="0"/>
        <w:autoSpaceDN w:val="0"/>
        <w:adjustRightInd w:val="0"/>
        <w:spacing w:before="24" w:line="113" w:lineRule="exact"/>
        <w:ind w:left="151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543" w:wrap="auto" w:hAnchor="text" w:x="13478" w:y="259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10,533.6</w:t>
      </w:r>
    </w:p>
    <w:p w:rsidR="00DD4B20" w:rsidRPr="00854338" w:rsidRDefault="00CD4B08" w:rsidP="00DD4B20">
      <w:pPr>
        <w:framePr w:w="300" w:wrap="auto" w:hAnchor="text" w:x="14402" w:y="259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259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259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1494" w:wrap="auto" w:hAnchor="text" w:x="524" w:y="26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объектов</w:t>
      </w:r>
      <w:r w:rsidRPr="00854338">
        <w:rPr>
          <w:rFonts w:ascii="JBTRUI+TimesNewRomanPSMT" w:eastAsia="Calibri" w:hAnsi="Calibri"/>
          <w:color w:val="000000"/>
          <w:spacing w:val="9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теплоснабжения</w:t>
      </w:r>
    </w:p>
    <w:p w:rsidR="00DD4B20" w:rsidRPr="00854338" w:rsidRDefault="00CD4B08" w:rsidP="00DD4B20">
      <w:pPr>
        <w:framePr w:w="223" w:wrap="auto" w:hAnchor="text" w:x="1949" w:y="26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683" w:wrap="auto" w:hAnchor="text" w:x="2132" w:y="26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подготовке</w:t>
      </w:r>
    </w:p>
    <w:p w:rsidR="00DD4B20" w:rsidRPr="00854338" w:rsidRDefault="00CD4B08" w:rsidP="00DD4B20">
      <w:pPr>
        <w:framePr w:w="217" w:wrap="auto" w:hAnchor="text" w:x="2775" w:y="26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</w:t>
      </w:r>
    </w:p>
    <w:p w:rsidR="00DD4B20" w:rsidRPr="00854338" w:rsidRDefault="00CD4B08" w:rsidP="00DD4B20">
      <w:pPr>
        <w:framePr w:w="1926" w:wrap="auto" w:hAnchor="text" w:x="2952" w:y="265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отопительному</w:t>
      </w:r>
      <w:r w:rsidRPr="00854338">
        <w:rPr>
          <w:rFonts w:ascii="JBTRUI+TimesNewRomanPSMT" w:eastAsia="Calibri" w:hAnsi="Calibri"/>
          <w:color w:val="000000"/>
          <w:spacing w:val="9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сезону</w:t>
      </w:r>
      <w:r w:rsidRPr="00854338">
        <w:rPr>
          <w:rFonts w:ascii="JBTRUI+TimesNewRomanPSMT" w:eastAsia="Calibri" w:hAnsi="Calibri"/>
          <w:color w:val="000000"/>
          <w:spacing w:val="9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объектов</w:t>
      </w:r>
    </w:p>
    <w:p w:rsidR="00DD4B20" w:rsidRPr="00854338" w:rsidRDefault="00CD4B08" w:rsidP="00DD4B20">
      <w:pPr>
        <w:framePr w:w="1735" w:wrap="auto" w:hAnchor="text" w:x="524" w:y="279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коммунальной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инфраструктуры)</w:t>
      </w:r>
    </w:p>
    <w:p w:rsidR="00DD4B20" w:rsidRPr="00854338" w:rsidRDefault="00CD4B08" w:rsidP="00DD4B20">
      <w:pPr>
        <w:framePr w:w="3251" w:wrap="auto" w:hAnchor="text" w:x="7028" w:y="3038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(субсидия</w:t>
      </w:r>
    </w:p>
    <w:p w:rsidR="00DD4B20" w:rsidRPr="00854338" w:rsidRDefault="00CD4B08" w:rsidP="00DD4B20">
      <w:pPr>
        <w:framePr w:w="3251" w:wrap="auto" w:hAnchor="text" w:x="7028" w:y="303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бюджету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целях</w:t>
      </w:r>
    </w:p>
    <w:p w:rsidR="00DD4B20" w:rsidRPr="00854338" w:rsidRDefault="00CD4B08" w:rsidP="00DD4B20">
      <w:pPr>
        <w:framePr w:w="3251" w:wrap="auto" w:hAnchor="text" w:x="7028" w:y="303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софинансирования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расходных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обязательств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3251" w:wrap="auto" w:hAnchor="text" w:x="7028" w:y="303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строительство,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реконструкцию,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капитальный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ремонт,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ремонт</w:t>
      </w:r>
    </w:p>
    <w:p w:rsidR="00DD4B20" w:rsidRPr="00854338" w:rsidRDefault="00CD4B08" w:rsidP="00DD4B20">
      <w:pPr>
        <w:framePr w:w="3251" w:wrap="auto" w:hAnchor="text" w:x="7028" w:y="303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автомобильных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дорог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общего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пользования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местного</w:t>
      </w:r>
    </w:p>
    <w:p w:rsidR="00DD4B20" w:rsidRPr="00854338" w:rsidRDefault="00CD4B08" w:rsidP="00DD4B20">
      <w:pPr>
        <w:framePr w:w="3251" w:wrap="auto" w:hAnchor="text" w:x="7028" w:y="3038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значения)</w:t>
      </w:r>
    </w:p>
    <w:p w:rsidR="00DD4B20" w:rsidRPr="00854338" w:rsidRDefault="00CD4B08" w:rsidP="00DD4B20">
      <w:pPr>
        <w:framePr w:w="4719" w:wrap="auto" w:hAnchor="text" w:x="524" w:y="31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субсидии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(субсидия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бюджету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</w:p>
    <w:p w:rsidR="00DD4B20" w:rsidRPr="00854338" w:rsidRDefault="00CD4B08" w:rsidP="00DD4B20">
      <w:pPr>
        <w:framePr w:w="4719" w:wrap="auto" w:hAnchor="text" w:x="524" w:y="317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  <w:r w:rsidRPr="00854338">
        <w:rPr>
          <w:rFonts w:ascii="JBTRUI+TimesNewRomanPSMT" w:eastAsia="Calibri" w:hAnsi="Calibri"/>
          <w:color w:val="000000"/>
          <w:spacing w:val="7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  <w:r w:rsidRPr="00854338">
        <w:rPr>
          <w:rFonts w:ascii="JBTRUI+TimesNewRomanPSMT" w:eastAsia="Calibri" w:hAnsi="Calibri"/>
          <w:color w:val="000000"/>
          <w:spacing w:val="23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целях</w:t>
      </w:r>
      <w:r w:rsidRPr="00854338">
        <w:rPr>
          <w:rFonts w:ascii="JBTRUI+TimesNewRomanPSMT" w:eastAsia="Calibri" w:hAnsi="Calibri"/>
          <w:color w:val="000000"/>
          <w:spacing w:val="77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софинансирования</w:t>
      </w:r>
      <w:r w:rsidRPr="00854338">
        <w:rPr>
          <w:rFonts w:ascii="JBTRUI+TimesNewRomanPSMT" w:eastAsia="Calibri" w:hAnsi="Calibri"/>
          <w:color w:val="000000"/>
          <w:spacing w:val="7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расходных</w:t>
      </w:r>
      <w:r w:rsidRPr="00854338">
        <w:rPr>
          <w:rFonts w:ascii="JBTRUI+TimesNewRomanPSMT" w:eastAsia="Calibri" w:hAnsi="Calibri"/>
          <w:color w:val="000000"/>
          <w:spacing w:val="7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обязательств</w:t>
      </w:r>
      <w:r w:rsidRPr="00854338">
        <w:rPr>
          <w:rFonts w:ascii="JBTRUI+TimesNewRomanPSMT" w:eastAsia="Calibri" w:hAnsi="Calibri"/>
          <w:color w:val="000000"/>
          <w:spacing w:val="7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4719" w:wrap="auto" w:hAnchor="text" w:x="524" w:y="317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строительство,</w:t>
      </w:r>
      <w:r w:rsidRPr="00854338">
        <w:rPr>
          <w:rFonts w:ascii="JBTRUI+TimesNewRomanPSMT" w:eastAsia="Calibri" w:hAnsi="Calibri"/>
          <w:color w:val="000000"/>
          <w:spacing w:val="4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реконструкцию,</w:t>
      </w:r>
      <w:r w:rsidRPr="00854338">
        <w:rPr>
          <w:rFonts w:ascii="JBTRUI+TimesNewRomanPSMT" w:eastAsia="Calibri" w:hAnsi="Calibri"/>
          <w:color w:val="000000"/>
          <w:spacing w:val="4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капитальный</w:t>
      </w:r>
      <w:r w:rsidRPr="00854338">
        <w:rPr>
          <w:rFonts w:ascii="JBTRUI+TimesNewRomanPSMT" w:eastAsia="Calibri" w:hAnsi="Calibri"/>
          <w:color w:val="000000"/>
          <w:spacing w:val="4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ремонт,</w:t>
      </w:r>
      <w:r w:rsidRPr="00854338">
        <w:rPr>
          <w:rFonts w:ascii="JBTRUI+TimesNewRomanPSMT" w:eastAsia="Calibri" w:hAnsi="Calibri"/>
          <w:color w:val="000000"/>
          <w:spacing w:val="3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ремонт</w:t>
      </w:r>
      <w:r w:rsidRPr="00854338">
        <w:rPr>
          <w:rFonts w:ascii="JBTRUI+TimesNewRomanPSMT" w:eastAsia="Calibri" w:hAnsi="Calibri"/>
          <w:color w:val="000000"/>
          <w:spacing w:val="39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автомобильных</w:t>
      </w:r>
      <w:r w:rsidRPr="00854338">
        <w:rPr>
          <w:rFonts w:ascii="JBTRUI+TimesNewRomanPSMT" w:eastAsia="Calibri" w:hAnsi="Calibri"/>
          <w:color w:val="000000"/>
          <w:spacing w:val="4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дорог</w:t>
      </w:r>
    </w:p>
    <w:p w:rsidR="00DD4B20" w:rsidRPr="00854338" w:rsidRDefault="00CD4B08" w:rsidP="00DD4B20">
      <w:pPr>
        <w:framePr w:w="4719" w:wrap="auto" w:hAnchor="text" w:x="524" w:y="3174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общего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пользования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значения)</w:t>
      </w:r>
    </w:p>
    <w:p w:rsidR="00DD4B20" w:rsidRPr="00854338" w:rsidRDefault="00CD4B08" w:rsidP="00DD4B20">
      <w:pPr>
        <w:framePr w:w="1488" w:wrap="auto" w:hAnchor="text" w:x="9943" w:y="324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Министерство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транспорта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488" w:wrap="auto" w:hAnchor="text" w:x="9943" w:y="3243"/>
        <w:widowControl w:val="0"/>
        <w:autoSpaceDE w:val="0"/>
        <w:autoSpaceDN w:val="0"/>
        <w:adjustRightInd w:val="0"/>
        <w:spacing w:before="24" w:line="113" w:lineRule="exact"/>
        <w:ind w:left="15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дорожного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хозяйства</w:t>
      </w:r>
    </w:p>
    <w:p w:rsidR="00DD4B20" w:rsidRPr="00854338" w:rsidRDefault="00CD4B08" w:rsidP="00DD4B20">
      <w:pPr>
        <w:framePr w:w="1488" w:wrap="auto" w:hAnchor="text" w:x="9943" w:y="3243"/>
        <w:widowControl w:val="0"/>
        <w:autoSpaceDE w:val="0"/>
        <w:autoSpaceDN w:val="0"/>
        <w:adjustRightInd w:val="0"/>
        <w:spacing w:before="24" w:line="113" w:lineRule="exact"/>
        <w:ind w:left="203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216" w:wrap="auto" w:hAnchor="text" w:x="1722" w:y="331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</w:t>
      </w:r>
    </w:p>
    <w:p w:rsidR="00DD4B20" w:rsidRPr="00854338" w:rsidRDefault="00CD4B08" w:rsidP="00DD4B20">
      <w:pPr>
        <w:framePr w:w="327" w:wrap="auto" w:hAnchor="text" w:x="4969" w:y="338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327" w:wrap="auto" w:hAnchor="text" w:x="4969" w:y="3380"/>
        <w:widowControl w:val="0"/>
        <w:autoSpaceDE w:val="0"/>
        <w:autoSpaceDN w:val="0"/>
        <w:adjustRightInd w:val="0"/>
        <w:spacing w:before="682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338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29999 13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0005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300" w:wrap="auto" w:hAnchor="text" w:x="11633" w:y="338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2606" w:y="338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543" w:wrap="auto" w:hAnchor="text" w:x="13478" w:y="338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15,324.5</w:t>
      </w:r>
    </w:p>
    <w:p w:rsidR="00DD4B20" w:rsidRPr="00854338" w:rsidRDefault="00CD4B08" w:rsidP="00DD4B20">
      <w:pPr>
        <w:framePr w:w="543" w:wrap="auto" w:hAnchor="text" w:x="14280" w:y="338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86,000.0</w:t>
      </w:r>
    </w:p>
    <w:p w:rsidR="00DD4B20" w:rsidRPr="00854338" w:rsidRDefault="00CD4B08" w:rsidP="00DD4B20">
      <w:pPr>
        <w:framePr w:w="300" w:wrap="auto" w:hAnchor="text" w:x="15149" w:y="338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338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1081" w:wrap="auto" w:hAnchor="text" w:x="10132" w:y="387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Служба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тарифам</w:t>
      </w:r>
    </w:p>
    <w:p w:rsidR="00DD4B20" w:rsidRPr="00854338" w:rsidRDefault="00CD4B08" w:rsidP="00DD4B20">
      <w:pPr>
        <w:framePr w:w="1081" w:wrap="auto" w:hAnchor="text" w:x="10132" w:y="387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08" w:wrap="auto" w:hAnchor="text" w:x="11579" w:y="3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176.3</w:t>
      </w:r>
    </w:p>
    <w:p w:rsidR="00DD4B20" w:rsidRPr="00854338" w:rsidRDefault="00CD4B08" w:rsidP="00DD4B20">
      <w:pPr>
        <w:framePr w:w="408" w:wrap="auto" w:hAnchor="text" w:x="11579" w:y="3947"/>
        <w:widowControl w:val="0"/>
        <w:autoSpaceDE w:val="0"/>
        <w:autoSpaceDN w:val="0"/>
        <w:adjustRightInd w:val="0"/>
        <w:spacing w:before="257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0.7</w:t>
      </w:r>
    </w:p>
    <w:p w:rsidR="00DD4B20" w:rsidRPr="00854338" w:rsidRDefault="00CD4B08" w:rsidP="00DD4B20">
      <w:pPr>
        <w:framePr w:w="408" w:wrap="auto" w:hAnchor="text" w:x="12552" w:y="3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121.8</w:t>
      </w:r>
    </w:p>
    <w:p w:rsidR="00DD4B20" w:rsidRPr="00854338" w:rsidRDefault="00CD4B08" w:rsidP="00DD4B20">
      <w:pPr>
        <w:framePr w:w="408" w:wrap="auto" w:hAnchor="text" w:x="12552" w:y="3947"/>
        <w:widowControl w:val="0"/>
        <w:autoSpaceDE w:val="0"/>
        <w:autoSpaceDN w:val="0"/>
        <w:adjustRightInd w:val="0"/>
        <w:spacing w:before="257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0.7</w:t>
      </w:r>
    </w:p>
    <w:p w:rsidR="00DD4B20" w:rsidRPr="00854338" w:rsidRDefault="00CD4B08" w:rsidP="00DD4B20">
      <w:pPr>
        <w:framePr w:w="408" w:wrap="auto" w:hAnchor="text" w:x="13546" w:y="3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168.1</w:t>
      </w:r>
    </w:p>
    <w:p w:rsidR="00DD4B20" w:rsidRPr="00854338" w:rsidRDefault="00CD4B08" w:rsidP="00DD4B20">
      <w:pPr>
        <w:framePr w:w="408" w:wrap="auto" w:hAnchor="text" w:x="13546" w:y="3947"/>
        <w:widowControl w:val="0"/>
        <w:autoSpaceDE w:val="0"/>
        <w:autoSpaceDN w:val="0"/>
        <w:adjustRightInd w:val="0"/>
        <w:spacing w:before="257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0.7</w:t>
      </w:r>
    </w:p>
    <w:p w:rsidR="00DD4B20" w:rsidRPr="00854338" w:rsidRDefault="00CD4B08" w:rsidP="00DD4B20">
      <w:pPr>
        <w:framePr w:w="408" w:wrap="auto" w:hAnchor="text" w:x="14348" w:y="3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166.3</w:t>
      </w:r>
    </w:p>
    <w:p w:rsidR="00DD4B20" w:rsidRPr="00854338" w:rsidRDefault="00CD4B08" w:rsidP="00DD4B20">
      <w:pPr>
        <w:framePr w:w="408" w:wrap="auto" w:hAnchor="text" w:x="14348" w:y="3947"/>
        <w:widowControl w:val="0"/>
        <w:autoSpaceDE w:val="0"/>
        <w:autoSpaceDN w:val="0"/>
        <w:adjustRightInd w:val="0"/>
        <w:spacing w:before="257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0.7</w:t>
      </w:r>
    </w:p>
    <w:p w:rsidR="00DD4B20" w:rsidRPr="00854338" w:rsidRDefault="00CD4B08" w:rsidP="00DD4B20">
      <w:pPr>
        <w:framePr w:w="408" w:wrap="auto" w:hAnchor="text" w:x="15095" w:y="3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166.3</w:t>
      </w:r>
    </w:p>
    <w:p w:rsidR="00DD4B20" w:rsidRPr="00854338" w:rsidRDefault="00CD4B08" w:rsidP="00DD4B20">
      <w:pPr>
        <w:framePr w:w="408" w:wrap="auto" w:hAnchor="text" w:x="15095" w:y="3947"/>
        <w:widowControl w:val="0"/>
        <w:autoSpaceDE w:val="0"/>
        <w:autoSpaceDN w:val="0"/>
        <w:adjustRightInd w:val="0"/>
        <w:spacing w:before="257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0.7</w:t>
      </w:r>
    </w:p>
    <w:p w:rsidR="00DD4B20" w:rsidRPr="00854338" w:rsidRDefault="00CD4B08" w:rsidP="00DD4B20">
      <w:pPr>
        <w:framePr w:w="408" w:wrap="auto" w:hAnchor="text" w:x="15842" w:y="3947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166.3</w:t>
      </w:r>
    </w:p>
    <w:p w:rsidR="00DD4B20" w:rsidRPr="00854338" w:rsidRDefault="00CD4B08" w:rsidP="00DD4B20">
      <w:pPr>
        <w:framePr w:w="408" w:wrap="auto" w:hAnchor="text" w:x="15842" w:y="3947"/>
        <w:widowControl w:val="0"/>
        <w:autoSpaceDE w:val="0"/>
        <w:autoSpaceDN w:val="0"/>
        <w:adjustRightInd w:val="0"/>
        <w:spacing w:before="257"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0.7</w:t>
      </w:r>
    </w:p>
    <w:p w:rsidR="00DD4B20" w:rsidRPr="00854338" w:rsidRDefault="00CD4B08" w:rsidP="00DD4B20">
      <w:pPr>
        <w:framePr w:w="2652" w:wrap="auto" w:hAnchor="text" w:x="7290" w:y="4037"/>
        <w:widowControl w:val="0"/>
        <w:autoSpaceDE w:val="0"/>
        <w:autoSpaceDN w:val="0"/>
        <w:adjustRightInd w:val="0"/>
        <w:spacing w:line="113" w:lineRule="exact"/>
        <w:ind w:left="9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Субвенции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местным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выполнение</w:t>
      </w:r>
    </w:p>
    <w:p w:rsidR="00DD4B20" w:rsidRPr="00854338" w:rsidRDefault="00CD4B08" w:rsidP="00DD4B20">
      <w:pPr>
        <w:framePr w:w="2652" w:wrap="auto" w:hAnchor="text" w:x="7290" w:y="403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передаваемых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полномочий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</w:p>
    <w:p w:rsidR="00DD4B20" w:rsidRPr="00854338" w:rsidRDefault="00CD4B08" w:rsidP="00DD4B20">
      <w:pPr>
        <w:framePr w:w="2652" w:wrap="auto" w:hAnchor="text" w:x="7290" w:y="4037"/>
        <w:widowControl w:val="0"/>
        <w:autoSpaceDE w:val="0"/>
        <w:autoSpaceDN w:val="0"/>
        <w:adjustRightInd w:val="0"/>
        <w:spacing w:before="24" w:line="113" w:lineRule="exact"/>
        <w:ind w:left="89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</w:p>
    <w:p w:rsidR="00DD4B20" w:rsidRPr="00854338" w:rsidRDefault="00CD4B08" w:rsidP="00DD4B20">
      <w:pPr>
        <w:framePr w:w="4591" w:wrap="auto" w:hAnchor="text" w:x="534" w:y="4106"/>
        <w:widowControl w:val="0"/>
        <w:autoSpaceDE w:val="0"/>
        <w:autoSpaceDN w:val="0"/>
        <w:adjustRightInd w:val="0"/>
        <w:spacing w:line="113" w:lineRule="exact"/>
        <w:ind w:left="5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Субвенции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местным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выполнение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передаваемых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полномочий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субъектов</w:t>
      </w:r>
    </w:p>
    <w:p w:rsidR="00DD4B20" w:rsidRPr="00854338" w:rsidRDefault="00CD4B08" w:rsidP="00DD4B20">
      <w:pPr>
        <w:framePr w:w="4591" w:wrap="auto" w:hAnchor="text" w:x="534" w:y="410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Российской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Федерации</w:t>
      </w:r>
    </w:p>
    <w:p w:rsidR="00DD4B20" w:rsidRPr="00854338" w:rsidRDefault="00CD4B08" w:rsidP="00DD4B20">
      <w:pPr>
        <w:framePr w:w="1428" w:wrap="auto" w:hAnchor="text" w:x="5605" w:y="4174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30024 13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1428" w:wrap="auto" w:hAnchor="text" w:x="5605" w:y="4174"/>
        <w:widowControl w:val="0"/>
        <w:autoSpaceDE w:val="0"/>
        <w:autoSpaceDN w:val="0"/>
        <w:adjustRightInd w:val="0"/>
        <w:spacing w:before="55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35118 13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1545" w:wrap="auto" w:hAnchor="text" w:x="9919" w:y="4181"/>
        <w:widowControl w:val="0"/>
        <w:autoSpaceDE w:val="0"/>
        <w:autoSpaceDN w:val="0"/>
        <w:adjustRightInd w:val="0"/>
        <w:spacing w:line="113" w:lineRule="exact"/>
        <w:ind w:left="4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Агентство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обеспечению</w:t>
      </w:r>
    </w:p>
    <w:p w:rsidR="00DD4B20" w:rsidRPr="00854338" w:rsidRDefault="00CD4B08" w:rsidP="00DD4B20">
      <w:pPr>
        <w:framePr w:w="1545" w:wrap="auto" w:hAnchor="text" w:x="9919" w:y="4181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деятельности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мировых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судей</w:t>
      </w:r>
    </w:p>
    <w:p w:rsidR="00DD4B20" w:rsidRPr="00854338" w:rsidRDefault="00CD4B08" w:rsidP="00DD4B20">
      <w:pPr>
        <w:framePr w:w="1545" w:wrap="auto" w:hAnchor="text" w:x="9919" w:y="4181"/>
        <w:widowControl w:val="0"/>
        <w:autoSpaceDE w:val="0"/>
        <w:autoSpaceDN w:val="0"/>
        <w:adjustRightInd w:val="0"/>
        <w:spacing w:before="24" w:line="113" w:lineRule="exact"/>
        <w:ind w:left="228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676" w:wrap="auto" w:hAnchor="text" w:x="7019" w:y="463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Субвенции</w:t>
      </w:r>
    </w:p>
    <w:p w:rsidR="00DD4B20" w:rsidRPr="00854338" w:rsidRDefault="00CD4B08" w:rsidP="00DD4B20">
      <w:pPr>
        <w:framePr w:w="642" w:wrap="auto" w:hAnchor="text" w:x="7729" w:y="463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</w:p>
    <w:p w:rsidR="00DD4B20" w:rsidRPr="00854338" w:rsidRDefault="00CD4B08" w:rsidP="00DD4B20">
      <w:pPr>
        <w:framePr w:w="638" w:wrap="auto" w:hAnchor="text" w:x="8405" w:y="463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</w:p>
    <w:p w:rsidR="00DD4B20" w:rsidRPr="00854338" w:rsidRDefault="00CD4B08" w:rsidP="00DD4B20">
      <w:pPr>
        <w:framePr w:w="648" w:wrap="auto" w:hAnchor="text" w:x="9078" w:y="463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271" w:wrap="auto" w:hAnchor="text" w:x="9761" w:y="463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</w:p>
    <w:p w:rsidR="00DD4B20" w:rsidRPr="00854338" w:rsidRDefault="00CD4B08" w:rsidP="00DD4B20">
      <w:pPr>
        <w:framePr w:w="4535" w:wrap="auto" w:hAnchor="text" w:x="534" w:y="470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Субвенции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осуществление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первичного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воинского</w:t>
      </w:r>
    </w:p>
    <w:p w:rsidR="00DD4B20" w:rsidRPr="00854338" w:rsidRDefault="00CD4B08" w:rsidP="00DD4B20">
      <w:pPr>
        <w:framePr w:w="4535" w:wrap="auto" w:hAnchor="text" w:x="534" w:y="470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учета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органами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самоуправления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</w:p>
    <w:p w:rsidR="00DD4B20" w:rsidRPr="00854338" w:rsidRDefault="00CD4B08" w:rsidP="00DD4B20">
      <w:pPr>
        <w:framePr w:w="4535" w:wrap="auto" w:hAnchor="text" w:x="534" w:y="470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округов</w:t>
      </w:r>
    </w:p>
    <w:p w:rsidR="00DD4B20" w:rsidRPr="00854338" w:rsidRDefault="00CD4B08" w:rsidP="00DD4B20">
      <w:pPr>
        <w:framePr w:w="4762" w:wrap="auto" w:hAnchor="text" w:x="7019" w:y="477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осуществление</w:t>
      </w:r>
      <w:r w:rsidRPr="00854338">
        <w:rPr>
          <w:rFonts w:ascii="JBTRUI+TimesNewRomanPSMT" w:eastAsia="Calibri" w:hAnsi="Calibri"/>
          <w:color w:val="000000"/>
          <w:spacing w:val="8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первичного</w:t>
      </w:r>
      <w:r w:rsidRPr="00854338">
        <w:rPr>
          <w:rFonts w:ascii="JBTRUI+TimesNewRomanPSMT" w:eastAsia="Calibri" w:hAnsi="Calibri"/>
          <w:color w:val="000000"/>
          <w:spacing w:val="8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воинского</w:t>
      </w:r>
      <w:r w:rsidRPr="00854338">
        <w:rPr>
          <w:rFonts w:ascii="JBTRUI+TimesNewRomanPSMT" w:eastAsia="Calibri" w:hAnsi="Calibri"/>
          <w:color w:val="000000"/>
          <w:spacing w:val="8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учета</w:t>
      </w:r>
      <w:r w:rsidRPr="00854338">
        <w:rPr>
          <w:rFonts w:ascii="JBTRUI+TimesNewRomanPSMT" w:eastAsia="Calibri" w:hAnsi="Calibri"/>
          <w:color w:val="000000"/>
          <w:spacing w:val="8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органами</w:t>
      </w:r>
      <w:r w:rsidRPr="00854338">
        <w:rPr>
          <w:rFonts w:ascii="JBTRUI+TimesNewRomanPSMT" w:eastAsia="Calibri" w:hAnsi="Calibri"/>
          <w:color w:val="000000"/>
          <w:spacing w:val="12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Министерство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финансов</w:t>
      </w:r>
    </w:p>
    <w:p w:rsidR="00DD4B20" w:rsidRPr="00854338" w:rsidRDefault="00CD4B08" w:rsidP="00DD4B20">
      <w:pPr>
        <w:framePr w:w="327" w:wrap="auto" w:hAnchor="text" w:x="4969" w:y="48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327" w:wrap="auto" w:hAnchor="text" w:x="4969" w:y="4840"/>
        <w:widowControl w:val="0"/>
        <w:autoSpaceDE w:val="0"/>
        <w:autoSpaceDN w:val="0"/>
        <w:adjustRightInd w:val="0"/>
        <w:spacing w:before="358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489" w:wrap="auto" w:hAnchor="text" w:x="11539" w:y="48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1,687.4</w:t>
      </w:r>
    </w:p>
    <w:p w:rsidR="00DD4B20" w:rsidRPr="00854338" w:rsidRDefault="00CD4B08" w:rsidP="00DD4B20">
      <w:pPr>
        <w:framePr w:w="489" w:wrap="auto" w:hAnchor="text" w:x="11539" w:y="4840"/>
        <w:widowControl w:val="0"/>
        <w:autoSpaceDE w:val="0"/>
        <w:autoSpaceDN w:val="0"/>
        <w:adjustRightInd w:val="0"/>
        <w:spacing w:before="358" w:line="113" w:lineRule="exact"/>
        <w:ind w:left="9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89" w:wrap="auto" w:hAnchor="text" w:x="12511" w:y="48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1,454.7</w:t>
      </w:r>
    </w:p>
    <w:p w:rsidR="00DD4B20" w:rsidRPr="00854338" w:rsidRDefault="00CD4B08" w:rsidP="00DD4B20">
      <w:pPr>
        <w:framePr w:w="489" w:wrap="auto" w:hAnchor="text" w:x="12511" w:y="4840"/>
        <w:widowControl w:val="0"/>
        <w:autoSpaceDE w:val="0"/>
        <w:autoSpaceDN w:val="0"/>
        <w:adjustRightInd w:val="0"/>
        <w:spacing w:before="358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7,275.5</w:t>
      </w:r>
    </w:p>
    <w:p w:rsidR="00DD4B20" w:rsidRPr="00854338" w:rsidRDefault="00CD4B08" w:rsidP="00DD4B20">
      <w:pPr>
        <w:framePr w:w="489" w:wrap="auto" w:hAnchor="text" w:x="13505" w:y="48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1,929.7</w:t>
      </w:r>
    </w:p>
    <w:p w:rsidR="00DD4B20" w:rsidRPr="00854338" w:rsidRDefault="00CD4B08" w:rsidP="00DD4B20">
      <w:pPr>
        <w:framePr w:w="489" w:wrap="auto" w:hAnchor="text" w:x="13505" w:y="4840"/>
        <w:widowControl w:val="0"/>
        <w:autoSpaceDE w:val="0"/>
        <w:autoSpaceDN w:val="0"/>
        <w:adjustRightInd w:val="0"/>
        <w:spacing w:before="358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7,275.5</w:t>
      </w:r>
    </w:p>
    <w:p w:rsidR="00DD4B20" w:rsidRPr="00854338" w:rsidRDefault="00CD4B08" w:rsidP="00DD4B20">
      <w:pPr>
        <w:framePr w:w="489" w:wrap="auto" w:hAnchor="text" w:x="14307" w:y="48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2,105.6</w:t>
      </w:r>
    </w:p>
    <w:p w:rsidR="00DD4B20" w:rsidRPr="00854338" w:rsidRDefault="00CD4B08" w:rsidP="00DD4B20">
      <w:pPr>
        <w:framePr w:w="489" w:wrap="auto" w:hAnchor="text" w:x="14307" w:y="4840"/>
        <w:widowControl w:val="0"/>
        <w:autoSpaceDE w:val="0"/>
        <w:autoSpaceDN w:val="0"/>
        <w:adjustRightInd w:val="0"/>
        <w:spacing w:before="358" w:line="113" w:lineRule="exact"/>
        <w:ind w:left="9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89" w:wrap="auto" w:hAnchor="text" w:x="15055" w:y="48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2,227.6</w:t>
      </w:r>
    </w:p>
    <w:p w:rsidR="00DD4B20" w:rsidRPr="00854338" w:rsidRDefault="00CD4B08" w:rsidP="00DD4B20">
      <w:pPr>
        <w:framePr w:w="489" w:wrap="auto" w:hAnchor="text" w:x="15055" w:y="4840"/>
        <w:widowControl w:val="0"/>
        <w:autoSpaceDE w:val="0"/>
        <w:autoSpaceDN w:val="0"/>
        <w:adjustRightInd w:val="0"/>
        <w:spacing w:before="358" w:line="113" w:lineRule="exact"/>
        <w:ind w:left="9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489" w:wrap="auto" w:hAnchor="text" w:x="15802" w:y="4840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2,286.6</w:t>
      </w:r>
    </w:p>
    <w:p w:rsidR="00DD4B20" w:rsidRPr="00854338" w:rsidRDefault="00CD4B08" w:rsidP="00DD4B20">
      <w:pPr>
        <w:framePr w:w="489" w:wrap="auto" w:hAnchor="text" w:x="15802" w:y="4840"/>
        <w:widowControl w:val="0"/>
        <w:autoSpaceDE w:val="0"/>
        <w:autoSpaceDN w:val="0"/>
        <w:adjustRightInd w:val="0"/>
        <w:spacing w:before="358" w:line="113" w:lineRule="exact"/>
        <w:ind w:left="94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104" w:wrap="auto" w:hAnchor="text" w:x="7019" w:y="490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местного</w:t>
      </w:r>
      <w:r w:rsidRPr="00854338">
        <w:rPr>
          <w:rFonts w:ascii="JBTRUI+TimesNewRomanPSMT" w:eastAsia="Calibri" w:hAnsi="Calibri"/>
          <w:color w:val="000000"/>
          <w:spacing w:val="6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самоуправления</w:t>
      </w:r>
      <w:r w:rsidRPr="00854338">
        <w:rPr>
          <w:rFonts w:ascii="JBTRUI+TimesNewRomanPSMT" w:eastAsia="Calibri" w:hAnsi="Calibri"/>
          <w:color w:val="000000"/>
          <w:spacing w:val="64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поселений,</w:t>
      </w:r>
      <w:r w:rsidRPr="00854338">
        <w:rPr>
          <w:rFonts w:ascii="JBTRUI+TimesNewRomanPSMT" w:eastAsia="Calibri" w:hAnsi="Calibri"/>
          <w:color w:val="000000"/>
          <w:spacing w:val="63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муниципальных</w:t>
      </w:r>
    </w:p>
    <w:p w:rsidR="00DD4B20" w:rsidRPr="00854338" w:rsidRDefault="00CD4B08" w:rsidP="00DD4B20">
      <w:pPr>
        <w:framePr w:w="3104" w:wrap="auto" w:hAnchor="text" w:x="7019" w:y="4909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округов</w:t>
      </w:r>
    </w:p>
    <w:p w:rsidR="00DD4B20" w:rsidRPr="00854338" w:rsidRDefault="00CD4B08" w:rsidP="00DD4B20">
      <w:pPr>
        <w:framePr w:w="223" w:wrap="auto" w:hAnchor="text" w:x="9809" w:y="490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053" w:wrap="auto" w:hAnchor="text" w:x="10146" w:y="490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2732" w:wrap="auto" w:hAnchor="text" w:x="7028" w:y="524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межбюджетные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трансферты,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передаваемые</w:t>
      </w:r>
    </w:p>
    <w:p w:rsidR="00DD4B20" w:rsidRPr="00854338" w:rsidRDefault="00CD4B08" w:rsidP="00DD4B20">
      <w:pPr>
        <w:framePr w:w="2732" w:wrap="auto" w:hAnchor="text" w:x="7028" w:y="5243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1308" w:wrap="auto" w:hAnchor="text" w:x="10022" w:y="524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Министерство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финансов</w:t>
      </w:r>
    </w:p>
    <w:p w:rsidR="00DD4B20" w:rsidRPr="00854338" w:rsidRDefault="00CD4B08" w:rsidP="00DD4B20">
      <w:pPr>
        <w:framePr w:w="1308" w:wrap="auto" w:hAnchor="text" w:x="10022" w:y="5243"/>
        <w:widowControl w:val="0"/>
        <w:autoSpaceDE w:val="0"/>
        <w:autoSpaceDN w:val="0"/>
        <w:adjustRightInd w:val="0"/>
        <w:spacing w:before="24" w:line="113" w:lineRule="exact"/>
        <w:ind w:left="125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4473" w:wrap="auto" w:hAnchor="text" w:x="524" w:y="531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межбюджетные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трансферты,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передаваемые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бюджетам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1428" w:wrap="auto" w:hAnchor="text" w:x="5605" w:y="5311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49999 13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1428" w:wrap="auto" w:hAnchor="text" w:x="5605" w:y="5311"/>
        <w:widowControl w:val="0"/>
        <w:autoSpaceDE w:val="0"/>
        <w:autoSpaceDN w:val="0"/>
        <w:adjustRightInd w:val="0"/>
        <w:spacing w:before="132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07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00000 00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</w:t>
      </w:r>
    </w:p>
    <w:p w:rsidR="00DD4B20" w:rsidRPr="00854338" w:rsidRDefault="00CD4B08" w:rsidP="00DD4B20">
      <w:pPr>
        <w:framePr w:w="2741" w:wrap="auto" w:hAnchor="text" w:x="524" w:y="5556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ПРОЧИЕ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БЕЗВОЗМЕЗДНЫЕ</w:t>
      </w:r>
      <w:r w:rsidRPr="00854338">
        <w:rPr>
          <w:rFonts w:ascii="EUDPCC+TimesNewRomanPS-BoldMT" w:eastAsia="Calibri" w:hAnsi="Calibri"/>
          <w:color w:val="000000"/>
          <w:spacing w:val="1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ПОСТУПЛЕНИЯ</w:t>
      </w:r>
    </w:p>
    <w:p w:rsidR="00DD4B20" w:rsidRPr="00854338" w:rsidRDefault="00CD4B08" w:rsidP="00DD4B20">
      <w:pPr>
        <w:framePr w:w="771" w:wrap="auto" w:hAnchor="text" w:x="7187" w:y="571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Поступления</w:t>
      </w:r>
    </w:p>
    <w:p w:rsidR="00DD4B20" w:rsidRPr="00854338" w:rsidRDefault="00CD4B08" w:rsidP="00DD4B20">
      <w:pPr>
        <w:framePr w:w="266" w:wrap="auto" w:hAnchor="text" w:x="8048" w:y="571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</w:p>
    <w:p w:rsidR="00DD4B20" w:rsidRPr="00854338" w:rsidRDefault="00CD4B08" w:rsidP="00DD4B20">
      <w:pPr>
        <w:framePr w:w="633" w:wrap="auto" w:hAnchor="text" w:x="8404" w:y="571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денежных</w:t>
      </w:r>
    </w:p>
    <w:p w:rsidR="00DD4B20" w:rsidRPr="00854338" w:rsidRDefault="00CD4B08" w:rsidP="00DD4B20">
      <w:pPr>
        <w:framePr w:w="905" w:wrap="auto" w:hAnchor="text" w:x="9127" w:y="571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пожертвований,</w:t>
      </w:r>
    </w:p>
    <w:p w:rsidR="00DD4B20" w:rsidRPr="00854338" w:rsidRDefault="00CD4B08" w:rsidP="00DD4B20">
      <w:pPr>
        <w:framePr w:w="902" w:wrap="auto" w:hAnchor="text" w:x="10222" w:y="5719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Администрация</w:t>
      </w:r>
    </w:p>
    <w:p w:rsidR="00DD4B20" w:rsidRPr="00854338" w:rsidRDefault="00CD4B08" w:rsidP="00DD4B20">
      <w:pPr>
        <w:framePr w:w="4719" w:wrap="auto" w:hAnchor="text" w:x="524" w:y="5787"/>
        <w:widowControl w:val="0"/>
        <w:autoSpaceDE w:val="0"/>
        <w:autoSpaceDN w:val="0"/>
        <w:adjustRightInd w:val="0"/>
        <w:spacing w:line="113" w:lineRule="exact"/>
        <w:ind w:left="70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Поступления</w:t>
      </w:r>
      <w:r w:rsidRPr="00854338">
        <w:rPr>
          <w:rFonts w:ascii="JBTRUI+TimesNewRomanPSMT" w:eastAsia="Calibri" w:hAnsi="Calibri"/>
          <w:color w:val="000000"/>
          <w:spacing w:val="3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от</w:t>
      </w:r>
      <w:r w:rsidRPr="00854338">
        <w:rPr>
          <w:rFonts w:ascii="JBTRUI+TimesNewRomanPSMT" w:eastAsia="Calibri" w:hAnsi="Calibri"/>
          <w:color w:val="000000"/>
          <w:spacing w:val="3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денежных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пожертвований,</w:t>
      </w:r>
      <w:r w:rsidRPr="00854338">
        <w:rPr>
          <w:rFonts w:ascii="JBTRUI+TimesNewRomanPSMT" w:eastAsia="Calibri" w:hAnsi="Calibri"/>
          <w:color w:val="000000"/>
          <w:spacing w:val="3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предоставляемых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32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</w:t>
      </w:r>
    </w:p>
    <w:p w:rsidR="00DD4B20" w:rsidRPr="00854338" w:rsidRDefault="00CD4B08" w:rsidP="00DD4B20">
      <w:pPr>
        <w:framePr w:w="4719" w:wrap="auto" w:hAnchor="text" w:x="524" w:y="5787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получателям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327" w:wrap="auto" w:hAnchor="text" w:x="4969" w:y="58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327" w:wrap="auto" w:hAnchor="text" w:x="4969" w:y="5855"/>
        <w:widowControl w:val="0"/>
        <w:autoSpaceDE w:val="0"/>
        <w:autoSpaceDN w:val="0"/>
        <w:adjustRightInd w:val="0"/>
        <w:spacing w:before="765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100</w:t>
      </w:r>
    </w:p>
    <w:p w:rsidR="00DD4B20" w:rsidRPr="00854338" w:rsidRDefault="00CD4B08" w:rsidP="00DD4B20">
      <w:pPr>
        <w:framePr w:w="1428" w:wrap="auto" w:hAnchor="text" w:x="5605" w:y="58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07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05020 13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</w:p>
    <w:p w:rsidR="00DD4B20" w:rsidRPr="00854338" w:rsidRDefault="00CD4B08" w:rsidP="00DD4B20">
      <w:pPr>
        <w:framePr w:w="1428" w:wrap="auto" w:hAnchor="text" w:x="5605" w:y="5855"/>
        <w:widowControl w:val="0"/>
        <w:autoSpaceDE w:val="0"/>
        <w:autoSpaceDN w:val="0"/>
        <w:adjustRightInd w:val="0"/>
        <w:spacing w:before="322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19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00000 00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</w:t>
      </w:r>
    </w:p>
    <w:p w:rsidR="00DD4B20" w:rsidRPr="00854338" w:rsidRDefault="00CD4B08" w:rsidP="00DD4B20">
      <w:pPr>
        <w:framePr w:w="4788" w:wrap="auto" w:hAnchor="text" w:x="7019" w:y="58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предоставляемых</w:t>
      </w:r>
      <w:r w:rsidRPr="00854338">
        <w:rPr>
          <w:rFonts w:ascii="JBTRUI+TimesNewRomanPSMT" w:eastAsia="Calibri" w:hAnsi="Calibri"/>
          <w:color w:val="000000"/>
          <w:spacing w:val="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физическими</w:t>
      </w:r>
      <w:r w:rsidRPr="00854338">
        <w:rPr>
          <w:rFonts w:ascii="JBTRUI+TimesNewRomanPSMT" w:eastAsia="Calibri" w:hAnsi="Calibri"/>
          <w:color w:val="000000"/>
          <w:spacing w:val="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лицами</w:t>
      </w:r>
      <w:r w:rsidRPr="00854338">
        <w:rPr>
          <w:rFonts w:ascii="JBTRUI+TimesNewRomanPSMT" w:eastAsia="Calibri" w:hAnsi="Calibri"/>
          <w:color w:val="000000"/>
          <w:spacing w:val="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получателям</w:t>
      </w:r>
      <w:r w:rsidRPr="00854338">
        <w:rPr>
          <w:rFonts w:ascii="JBTRUI+TimesNewRomanPSMT" w:eastAsia="Calibri" w:hAnsi="Calibri"/>
          <w:color w:val="000000"/>
          <w:spacing w:val="8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средств</w:t>
      </w:r>
      <w:r w:rsidRPr="00854338">
        <w:rPr>
          <w:rFonts w:ascii="JBTRUI+TimesNewRomanPSMT" w:eastAsia="Calibri" w:hAnsi="Calibri"/>
          <w:color w:val="000000"/>
          <w:spacing w:val="105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Вихоревского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городского</w:t>
      </w:r>
    </w:p>
    <w:p w:rsidR="00DD4B20" w:rsidRPr="00854338" w:rsidRDefault="00CD4B08" w:rsidP="00DD4B20">
      <w:pPr>
        <w:framePr w:w="4788" w:wrap="auto" w:hAnchor="text" w:x="7019" w:y="585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300" w:wrap="auto" w:hAnchor="text" w:x="11633" w:y="58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54" w:wrap="auto" w:hAnchor="text" w:x="12579" w:y="58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45.0</w:t>
      </w:r>
    </w:p>
    <w:p w:rsidR="00DD4B20" w:rsidRPr="00854338" w:rsidRDefault="00CD4B08" w:rsidP="00DD4B20">
      <w:pPr>
        <w:framePr w:w="354" w:wrap="auto" w:hAnchor="text" w:x="13573" w:y="58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45.0</w:t>
      </w:r>
    </w:p>
    <w:p w:rsidR="00DD4B20" w:rsidRPr="00854338" w:rsidRDefault="00CD4B08" w:rsidP="00DD4B20">
      <w:pPr>
        <w:framePr w:w="300" w:wrap="auto" w:hAnchor="text" w:x="14402" w:y="58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149" w:y="58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300" w:wrap="auto" w:hAnchor="text" w:x="15896" w:y="585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0.0</w:t>
      </w:r>
    </w:p>
    <w:p w:rsidR="00DD4B20" w:rsidRPr="00854338" w:rsidRDefault="00CD4B08" w:rsidP="00DD4B20">
      <w:pPr>
        <w:framePr w:w="640" w:wrap="auto" w:hAnchor="text" w:x="10353" w:y="5992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поселения</w:t>
      </w:r>
    </w:p>
    <w:p w:rsidR="00DD4B20" w:rsidRPr="00854338" w:rsidRDefault="00CD4B08" w:rsidP="00DD4B20">
      <w:pPr>
        <w:framePr w:w="666" w:wrap="auto" w:hAnchor="text" w:x="524" w:y="6152"/>
        <w:widowControl w:val="0"/>
        <w:autoSpaceDE w:val="0"/>
        <w:autoSpaceDN w:val="0"/>
        <w:adjustRightInd w:val="0"/>
        <w:spacing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ВОЗВРАТ</w:t>
      </w:r>
    </w:p>
    <w:p w:rsidR="00DD4B20" w:rsidRPr="00854338" w:rsidRDefault="00CD4B08" w:rsidP="00DD4B20">
      <w:pPr>
        <w:framePr w:w="783" w:wrap="auto" w:hAnchor="text" w:x="1261" w:y="6152"/>
        <w:widowControl w:val="0"/>
        <w:autoSpaceDE w:val="0"/>
        <w:autoSpaceDN w:val="0"/>
        <w:adjustRightInd w:val="0"/>
        <w:spacing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ОСТАТКОВ</w:t>
      </w:r>
    </w:p>
    <w:p w:rsidR="00DD4B20" w:rsidRPr="00854338" w:rsidRDefault="00CD4B08" w:rsidP="00DD4B20">
      <w:pPr>
        <w:framePr w:w="825" w:wrap="auto" w:hAnchor="text" w:x="2115" w:y="6152"/>
        <w:widowControl w:val="0"/>
        <w:autoSpaceDE w:val="0"/>
        <w:autoSpaceDN w:val="0"/>
        <w:adjustRightInd w:val="0"/>
        <w:spacing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СУБСИДИЙ,</w:t>
      </w:r>
    </w:p>
    <w:p w:rsidR="00DD4B20" w:rsidRPr="00854338" w:rsidRDefault="00CD4B08" w:rsidP="00DD4B20">
      <w:pPr>
        <w:framePr w:w="874" w:wrap="auto" w:hAnchor="text" w:x="3011" w:y="6152"/>
        <w:widowControl w:val="0"/>
        <w:autoSpaceDE w:val="0"/>
        <w:autoSpaceDN w:val="0"/>
        <w:adjustRightInd w:val="0"/>
        <w:spacing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СУБВЕНЦИЙ</w:t>
      </w:r>
    </w:p>
    <w:p w:rsidR="00DD4B20" w:rsidRPr="00854338" w:rsidRDefault="00CD4B08" w:rsidP="00DD4B20">
      <w:pPr>
        <w:framePr w:w="249" w:wrap="auto" w:hAnchor="text" w:x="3956" w:y="6152"/>
        <w:widowControl w:val="0"/>
        <w:autoSpaceDE w:val="0"/>
        <w:autoSpaceDN w:val="0"/>
        <w:adjustRightInd w:val="0"/>
        <w:spacing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517" w:wrap="auto" w:hAnchor="text" w:x="4275" w:y="6152"/>
        <w:widowControl w:val="0"/>
        <w:autoSpaceDE w:val="0"/>
        <w:autoSpaceDN w:val="0"/>
        <w:adjustRightInd w:val="0"/>
        <w:spacing w:line="115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ИНЫХ</w:t>
      </w:r>
    </w:p>
    <w:p w:rsidR="00DD4B20" w:rsidRPr="00854338" w:rsidRDefault="00CD4B08" w:rsidP="00DD4B20">
      <w:pPr>
        <w:framePr w:w="4718" w:wrap="auto" w:hAnchor="text" w:x="524" w:y="6290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МЕЖБЮДЖЕТНЫХ</w:t>
      </w:r>
      <w:r w:rsidRPr="00854338">
        <w:rPr>
          <w:rFonts w:ascii="EUDPCC+TimesNewRomanPS-Bold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ТРАНСФЕРТОВ,</w:t>
      </w:r>
      <w:r w:rsidRPr="00854338">
        <w:rPr>
          <w:rFonts w:ascii="EUDPCC+TimesNewRomanPS-BoldMT" w:eastAsia="Calibri" w:hAnsi="Calibri"/>
          <w:color w:val="000000"/>
          <w:spacing w:val="18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ИМЕЮЩИХ</w:t>
      </w:r>
      <w:r w:rsidRPr="00854338">
        <w:rPr>
          <w:rFonts w:ascii="EUDPCC+TimesNewRomanPS-Bold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ЦЕЛЕВОЕ</w:t>
      </w:r>
      <w:r w:rsidRPr="00854338">
        <w:rPr>
          <w:rFonts w:ascii="EUDPCC+TimesNewRomanPS-BoldMT" w:eastAsia="Calibri" w:hAnsi="Calibri"/>
          <w:color w:val="000000"/>
          <w:spacing w:val="17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НАЗНАЧЕНИЕ,</w:t>
      </w:r>
    </w:p>
    <w:p w:rsidR="00DD4B20" w:rsidRPr="00854338" w:rsidRDefault="00CD4B08" w:rsidP="00DD4B20">
      <w:pPr>
        <w:framePr w:w="4718" w:wrap="auto" w:hAnchor="text" w:x="524" w:y="6290"/>
        <w:widowControl w:val="0"/>
        <w:autoSpaceDE w:val="0"/>
        <w:autoSpaceDN w:val="0"/>
        <w:adjustRightInd w:val="0"/>
        <w:spacing w:before="24" w:line="113" w:lineRule="exact"/>
        <w:rPr>
          <w:rFonts w:ascii="EUDPCC+TimesNewRomanPS-Bold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ПРОШЛЫХ</w:t>
      </w:r>
      <w:r w:rsidRPr="00854338">
        <w:rPr>
          <w:rFonts w:ascii="EUDPCC+TimesNewRomanPS-Bold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eastAsia="en-US"/>
        </w:rPr>
        <w:t>ЛЕТ</w:t>
      </w:r>
    </w:p>
    <w:p w:rsidR="00DD4B20" w:rsidRPr="00854338" w:rsidRDefault="00CD4B08" w:rsidP="00DD4B20">
      <w:pPr>
        <w:framePr w:w="4916" w:wrap="auto" w:hAnchor="text" w:x="5591" w:y="6596"/>
        <w:widowControl w:val="0"/>
        <w:autoSpaceDE w:val="0"/>
        <w:autoSpaceDN w:val="0"/>
        <w:adjustRightInd w:val="0"/>
        <w:spacing w:line="113" w:lineRule="exact"/>
        <w:ind w:left="14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Возврат</w:t>
      </w:r>
      <w:r w:rsidRPr="00854338">
        <w:rPr>
          <w:rFonts w:ascii="JBTRUI+TimesNewRomanPSMT" w:eastAsia="Calibri" w:hAnsi="Calibri"/>
          <w:color w:val="000000"/>
          <w:spacing w:val="5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прочих</w:t>
      </w:r>
      <w:r w:rsidRPr="00854338">
        <w:rPr>
          <w:rFonts w:ascii="JBTRUI+TimesNewRomanPSMT" w:eastAsia="Calibri" w:hAnsi="Calibri"/>
          <w:color w:val="000000"/>
          <w:spacing w:val="5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остатков</w:t>
      </w:r>
      <w:r w:rsidRPr="00854338">
        <w:rPr>
          <w:rFonts w:ascii="JBTRUI+TimesNewRomanPSMT" w:eastAsia="Calibri" w:hAnsi="Calibri"/>
          <w:color w:val="000000"/>
          <w:spacing w:val="5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субсидий,</w:t>
      </w:r>
      <w:r w:rsidRPr="00854338">
        <w:rPr>
          <w:rFonts w:ascii="JBTRUI+TimesNewRomanPSMT" w:eastAsia="Calibri" w:hAnsi="Calibri"/>
          <w:color w:val="000000"/>
          <w:spacing w:val="5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субвенций</w:t>
      </w:r>
    </w:p>
    <w:p w:rsidR="00DD4B20" w:rsidRPr="00854338" w:rsidRDefault="00CD4B08" w:rsidP="00DD4B20">
      <w:pPr>
        <w:framePr w:w="4916" w:wrap="auto" w:hAnchor="text" w:x="5591" w:y="6596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911 2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19</w:t>
      </w:r>
      <w:r w:rsidRPr="00854338">
        <w:rPr>
          <w:rFonts w:ascii="JBTRUI+TimesNewRomanPSMT" w:eastAsia="Calibri" w:hAnsi="Calibri"/>
          <w:color w:val="000000"/>
          <w:spacing w:val="26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60010 13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0000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150</w:t>
      </w:r>
      <w:r w:rsidRPr="00854338">
        <w:rPr>
          <w:rFonts w:ascii="JBTRUI+TimesNewRomanPSMT" w:eastAsia="Calibri" w:hAnsi="Calibri"/>
          <w:color w:val="000000"/>
          <w:spacing w:val="13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межбюджетных</w:t>
      </w:r>
      <w:r w:rsidRPr="00854338">
        <w:rPr>
          <w:rFonts w:ascii="JBTRUI+TimesNewRomanPSMT" w:eastAsia="Calibri" w:hAnsi="Calibri"/>
          <w:color w:val="000000"/>
          <w:spacing w:val="1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трансфертов,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имеющих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целевое</w:t>
      </w:r>
      <w:r w:rsidRPr="00854338">
        <w:rPr>
          <w:rFonts w:ascii="JBTRUI+TimesNewRomanPSMT" w:eastAsia="Calibri" w:hAnsi="Calibri"/>
          <w:color w:val="000000"/>
          <w:spacing w:val="1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назначение,</w:t>
      </w:r>
    </w:p>
    <w:p w:rsidR="00DD4B20" w:rsidRPr="00854338" w:rsidRDefault="00CD4B08" w:rsidP="00DD4B20">
      <w:pPr>
        <w:framePr w:w="4916" w:wrap="auto" w:hAnchor="text" w:x="5591" w:y="6596"/>
        <w:widowControl w:val="0"/>
        <w:autoSpaceDE w:val="0"/>
        <w:autoSpaceDN w:val="0"/>
        <w:adjustRightInd w:val="0"/>
        <w:spacing w:before="24" w:line="113" w:lineRule="exact"/>
        <w:ind w:left="1427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прошлых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лет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из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223" w:wrap="auto" w:hAnchor="text" w:x="9484" w:y="659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</w:p>
    <w:p w:rsidR="00DD4B20" w:rsidRPr="00854338" w:rsidRDefault="00CD4B08" w:rsidP="00DD4B20">
      <w:pPr>
        <w:framePr w:w="1795" w:wrap="auto" w:hAnchor="text" w:x="9624" w:y="6596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иных</w:t>
      </w:r>
      <w:r w:rsidRPr="00854338">
        <w:rPr>
          <w:rFonts w:ascii="JBTRUI+TimesNewRomanPSMT" w:eastAsia="Calibri" w:hAnsi="Calibri"/>
          <w:color w:val="000000"/>
          <w:spacing w:val="10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Министерство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жилищной</w:t>
      </w:r>
    </w:p>
    <w:p w:rsidR="00DD4B20" w:rsidRPr="00854338" w:rsidRDefault="00CD4B08" w:rsidP="00DD4B20">
      <w:pPr>
        <w:framePr w:w="4493" w:wrap="auto" w:hAnchor="text" w:x="534" w:y="6665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Возврат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прочих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остатков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субсидий,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субвенций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межбюджетных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трансфертов,</w:t>
      </w:r>
    </w:p>
    <w:p w:rsidR="00DD4B20" w:rsidRPr="00854338" w:rsidRDefault="00CD4B08" w:rsidP="00DD4B20">
      <w:pPr>
        <w:framePr w:w="4493" w:wrap="auto" w:hAnchor="text" w:x="534" w:y="6665"/>
        <w:widowControl w:val="0"/>
        <w:autoSpaceDE w:val="0"/>
        <w:autoSpaceDN w:val="0"/>
        <w:adjustRightInd w:val="0"/>
        <w:spacing w:before="24"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имеющих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целевое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назначение,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прошлых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лет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из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бюджетов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городских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поселений</w:t>
      </w:r>
    </w:p>
    <w:p w:rsidR="00DD4B20" w:rsidRPr="00854338" w:rsidRDefault="00CD4B08" w:rsidP="00DD4B20">
      <w:pPr>
        <w:framePr w:w="1229" w:wrap="auto" w:hAnchor="text" w:x="10058" w:y="67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политики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</w:t>
      </w:r>
      <w:r w:rsidRPr="00854338">
        <w:rPr>
          <w:rFonts w:ascii="JBTRUI+TimesNewRomanPSMT" w:eastAsia="Calibri" w:hAnsi="Calibri"/>
          <w:color w:val="000000"/>
          <w:spacing w:val="-1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энергетики</w:t>
      </w:r>
    </w:p>
    <w:p w:rsidR="00DD4B20" w:rsidRPr="00854338" w:rsidRDefault="00CD4B08" w:rsidP="00DD4B20">
      <w:pPr>
        <w:framePr w:w="1229" w:wrap="auto" w:hAnchor="text" w:x="10058" w:y="6733"/>
        <w:widowControl w:val="0"/>
        <w:autoSpaceDE w:val="0"/>
        <w:autoSpaceDN w:val="0"/>
        <w:adjustRightInd w:val="0"/>
        <w:spacing w:before="24" w:line="113" w:lineRule="exact"/>
        <w:ind w:left="88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Иркутской</w:t>
      </w: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 xml:space="preserve"> </w:t>
      </w:r>
      <w:r w:rsidRPr="00854338">
        <w:rPr>
          <w:rFonts w:ascii="JBTRUI+TimesNewRomanPSMT" w:eastAsia="Calibri" w:hAnsi="JBTRUI+TimesNewRomanPSMT" w:cs="JBTRUI+TimesNewRomanPSMT"/>
          <w:color w:val="000000"/>
          <w:sz w:val="11"/>
          <w:szCs w:val="22"/>
          <w:lang w:eastAsia="en-US"/>
        </w:rPr>
        <w:t>области</w:t>
      </w:r>
    </w:p>
    <w:p w:rsidR="00DD4B20" w:rsidRPr="00854338" w:rsidRDefault="00CD4B08" w:rsidP="00DD4B20">
      <w:pPr>
        <w:framePr w:w="579" w:wrap="auto" w:hAnchor="text" w:x="11494" w:y="67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eastAsia="en-US"/>
        </w:rPr>
      </w:pPr>
      <w:r w:rsidRPr="00854338">
        <w:rPr>
          <w:rFonts w:ascii="JBTRUI+TimesNewRomanPSMT" w:eastAsia="Calibri" w:hAnsi="Calibri"/>
          <w:color w:val="000000"/>
          <w:sz w:val="11"/>
          <w:szCs w:val="22"/>
          <w:lang w:eastAsia="en-US"/>
        </w:rPr>
        <w:t>-35,317.3</w:t>
      </w:r>
    </w:p>
    <w:p w:rsidR="00DD4B20" w:rsidRPr="00DD4B20" w:rsidRDefault="00CD4B08" w:rsidP="00DD4B20">
      <w:pPr>
        <w:framePr w:w="300" w:wrap="auto" w:hAnchor="text" w:x="12606" w:y="67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JBTRUI+TimesNewRomanPSMT" w:eastAsia="Calibri" w:hAnsi="Calibri"/>
          <w:color w:val="000000"/>
          <w:sz w:val="11"/>
          <w:szCs w:val="22"/>
          <w:lang w:val="en-US" w:eastAsia="en-US"/>
        </w:rPr>
        <w:t>0.0</w:t>
      </w:r>
    </w:p>
    <w:p w:rsidR="00DD4B20" w:rsidRPr="00DD4B20" w:rsidRDefault="00CD4B08" w:rsidP="00DD4B20">
      <w:pPr>
        <w:framePr w:w="300" w:wrap="auto" w:hAnchor="text" w:x="13600" w:y="67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JBTRUI+TimesNewRomanPSMT" w:eastAsia="Calibri" w:hAnsi="Calibri"/>
          <w:color w:val="000000"/>
          <w:sz w:val="11"/>
          <w:szCs w:val="22"/>
          <w:lang w:val="en-US" w:eastAsia="en-US"/>
        </w:rPr>
        <w:t>0.0</w:t>
      </w:r>
    </w:p>
    <w:p w:rsidR="00DD4B20" w:rsidRPr="00DD4B20" w:rsidRDefault="00CD4B08" w:rsidP="00DD4B20">
      <w:pPr>
        <w:framePr w:w="300" w:wrap="auto" w:hAnchor="text" w:x="14402" w:y="67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JBTRUI+TimesNewRomanPSMT" w:eastAsia="Calibri" w:hAnsi="Calibri"/>
          <w:color w:val="000000"/>
          <w:sz w:val="11"/>
          <w:szCs w:val="22"/>
          <w:lang w:val="en-US" w:eastAsia="en-US"/>
        </w:rPr>
        <w:t>0.0</w:t>
      </w:r>
    </w:p>
    <w:p w:rsidR="00DD4B20" w:rsidRPr="00DD4B20" w:rsidRDefault="00CD4B08" w:rsidP="00DD4B20">
      <w:pPr>
        <w:framePr w:w="300" w:wrap="auto" w:hAnchor="text" w:x="15149" w:y="67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JBTRUI+TimesNewRomanPSMT" w:eastAsia="Calibri" w:hAnsi="Calibri"/>
          <w:color w:val="000000"/>
          <w:sz w:val="11"/>
          <w:szCs w:val="22"/>
          <w:lang w:val="en-US" w:eastAsia="en-US"/>
        </w:rPr>
        <w:t>0.0</w:t>
      </w:r>
    </w:p>
    <w:p w:rsidR="00DD4B20" w:rsidRPr="00DD4B20" w:rsidRDefault="00CD4B08" w:rsidP="00DD4B20">
      <w:pPr>
        <w:framePr w:w="300" w:wrap="auto" w:hAnchor="text" w:x="15896" w:y="6733"/>
        <w:widowControl w:val="0"/>
        <w:autoSpaceDE w:val="0"/>
        <w:autoSpaceDN w:val="0"/>
        <w:adjustRightInd w:val="0"/>
        <w:spacing w:line="113" w:lineRule="exact"/>
        <w:rPr>
          <w:rFonts w:ascii="JBTRUI+TimesNewRomanPS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JBTRUI+TimesNewRomanPSMT" w:eastAsia="Calibri" w:hAnsi="Calibri"/>
          <w:color w:val="000000"/>
          <w:sz w:val="11"/>
          <w:szCs w:val="22"/>
          <w:lang w:val="en-US" w:eastAsia="en-US"/>
        </w:rPr>
        <w:t>0.0</w:t>
      </w:r>
    </w:p>
    <w:p w:rsidR="00DD4B20" w:rsidRPr="00DD4B20" w:rsidRDefault="00CD4B08" w:rsidP="00DD4B20">
      <w:pPr>
        <w:framePr w:w="1094" w:wrap="auto" w:hAnchor="text" w:x="5434" w:y="704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val="en-US" w:eastAsia="en-US"/>
        </w:rPr>
        <w:t>ДОХОДЫ,</w:t>
      </w:r>
      <w:r w:rsidRPr="00DD4B20"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  <w:t xml:space="preserve"> </w:t>
      </w:r>
      <w:r w:rsidRPr="00DD4B20">
        <w:rPr>
          <w:rFonts w:ascii="EUDPCC+TimesNewRomanPS-BoldMT" w:eastAsia="Calibri" w:hAnsi="EUDPCC+TimesNewRomanPS-BoldMT" w:cs="EUDPCC+TimesNewRomanPS-BoldMT"/>
          <w:color w:val="000000"/>
          <w:sz w:val="11"/>
          <w:szCs w:val="22"/>
          <w:lang w:val="en-US" w:eastAsia="en-US"/>
        </w:rPr>
        <w:t>ВСЕГО</w:t>
      </w:r>
    </w:p>
    <w:p w:rsidR="00DD4B20" w:rsidRPr="00DD4B20" w:rsidRDefault="00CD4B08" w:rsidP="00DD4B20">
      <w:pPr>
        <w:framePr w:w="597" w:wrap="auto" w:hAnchor="text" w:x="11635" w:y="704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  <w:t>151,488.8</w:t>
      </w:r>
    </w:p>
    <w:p w:rsidR="00DD4B20" w:rsidRPr="00DD4B20" w:rsidRDefault="00CD4B08" w:rsidP="00DD4B20">
      <w:pPr>
        <w:framePr w:w="597" w:wrap="auto" w:hAnchor="text" w:x="12767" w:y="704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  <w:t>174,192.9</w:t>
      </w:r>
    </w:p>
    <w:p w:rsidR="00DD4B20" w:rsidRPr="00DD4B20" w:rsidRDefault="00CD4B08" w:rsidP="00DD4B20">
      <w:pPr>
        <w:framePr w:w="597" w:wrap="auto" w:hAnchor="text" w:x="13623" w:y="704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  <w:t>254,126.7</w:t>
      </w:r>
    </w:p>
    <w:p w:rsidR="00DD4B20" w:rsidRPr="00DD4B20" w:rsidRDefault="00CD4B08" w:rsidP="00DD4B20">
      <w:pPr>
        <w:framePr w:w="597" w:wrap="auto" w:hAnchor="text" w:x="14371" w:y="704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  <w:t>623,313.5</w:t>
      </w:r>
    </w:p>
    <w:p w:rsidR="00DD4B20" w:rsidRPr="00DD4B20" w:rsidRDefault="00CD4B08" w:rsidP="00DD4B20">
      <w:pPr>
        <w:framePr w:w="597" w:wrap="auto" w:hAnchor="text" w:x="15118" w:y="704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  <w:t>106,827.5</w:t>
      </w:r>
    </w:p>
    <w:p w:rsidR="00DD4B20" w:rsidRPr="00DD4B20" w:rsidRDefault="00CD4B08" w:rsidP="00DD4B20">
      <w:pPr>
        <w:framePr w:w="597" w:wrap="auto" w:hAnchor="text" w:x="15866" w:y="7041"/>
        <w:widowControl w:val="0"/>
        <w:autoSpaceDE w:val="0"/>
        <w:autoSpaceDN w:val="0"/>
        <w:adjustRightInd w:val="0"/>
        <w:spacing w:line="113" w:lineRule="exact"/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</w:pPr>
      <w:r w:rsidRPr="00DD4B20">
        <w:rPr>
          <w:rFonts w:ascii="EUDPCC+TimesNewRomanPS-BoldMT" w:eastAsia="Calibri" w:hAnsi="Calibri"/>
          <w:color w:val="000000"/>
          <w:sz w:val="11"/>
          <w:szCs w:val="22"/>
          <w:lang w:val="en-US" w:eastAsia="en-US"/>
        </w:rPr>
        <w:t>108,164.5</w:t>
      </w:r>
    </w:p>
    <w:p w:rsidR="00DD4B20" w:rsidRPr="00DD4B20" w:rsidRDefault="009163A9" w:rsidP="00DD4B20">
      <w:pPr>
        <w:spacing w:line="0" w:lineRule="atLeast"/>
        <w:rPr>
          <w:rFonts w:ascii="Arial" w:eastAsia="Calibri" w:hAnsi="Calibri"/>
          <w:color w:val="FF0000"/>
          <w:sz w:val="2"/>
          <w:szCs w:val="22"/>
          <w:lang w:val="en-US" w:eastAsia="en-US"/>
        </w:rPr>
        <w:sectPr w:rsidR="00DD4B20" w:rsidRPr="00DD4B20" w:rsidSect="00DD4B20">
          <w:pgSz w:w="16820" w:h="11900" w:orient="landscape"/>
          <w:pgMar w:top="0" w:right="0" w:bottom="0" w:left="0" w:header="720" w:footer="720" w:gutter="0"/>
          <w:cols w:space="720"/>
          <w:noEndnote/>
          <w:docGrid w:linePitch="1"/>
        </w:sectPr>
      </w:pPr>
      <w:r w:rsidRPr="009163A9">
        <w:rPr>
          <w:noProof/>
        </w:rPr>
        <w:pict>
          <v:shape id="_x0000_s1091" type="#_x0000_t75" style="position:absolute;margin-left:25.2pt;margin-top:29.1pt;width:792.7pt;height:343.7pt;z-index:-1;visibility:visible;mso-position-horizontal-relative:page;mso-position-vertical-relative:page">
            <v:imagedata r:id="rId81" o:title=""/>
            <w10:wrap anchorx="page" anchory="page"/>
            <w10:anchorlock/>
          </v:shape>
        </w:pict>
      </w:r>
      <w:r w:rsidR="00CD4B08" w:rsidRPr="00DD4B20">
        <w:rPr>
          <w:rFonts w:ascii="Arial" w:eastAsia="Calibri" w:hAnsi="Calibri"/>
          <w:color w:val="FF0000"/>
          <w:sz w:val="2"/>
          <w:szCs w:val="22"/>
          <w:lang w:val="en-US" w:eastAsia="en-US"/>
        </w:rPr>
        <w:cr/>
      </w:r>
    </w:p>
    <w:p w:rsidR="00F61590" w:rsidRDefault="005B0521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9163A9">
        <w:rPr>
          <w:rFonts w:ascii="Arial" w:hAnsi="Arial" w:cs="Arial"/>
          <w:b/>
          <w:noProof/>
          <w:sz w:val="32"/>
          <w:szCs w:val="32"/>
        </w:rPr>
        <w:lastRenderedPageBreak/>
        <w:pict>
          <v:shape id="_x0000_i1029" type="#_x0000_t75" style="width:57.6pt;height:61.8pt;visibility:visible">
            <v:imagedata r:id="rId7" o:title=""/>
          </v:shape>
        </w:pict>
      </w:r>
    </w:p>
    <w:p w:rsidR="00826CE3" w:rsidRPr="00D976E3" w:rsidRDefault="00CD4B08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РОССИЙСКАЯ ФЕДЕРАЦИЯ</w:t>
      </w:r>
    </w:p>
    <w:p w:rsidR="00826CE3" w:rsidRPr="00D976E3" w:rsidRDefault="00CD4B08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ИРКУТСКАЯ ОБЛАСТЬ</w:t>
      </w:r>
    </w:p>
    <w:p w:rsidR="00826CE3" w:rsidRPr="00D976E3" w:rsidRDefault="00CD4B08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БРАТСКИЙ РАЙОН</w:t>
      </w:r>
    </w:p>
    <w:p w:rsidR="00826CE3" w:rsidRPr="00D976E3" w:rsidRDefault="00CD4B08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ВИХОРЕВСКОЕ МУНИЦИПАЛЬНОЕ ОБРАЗОВАНИЕ</w:t>
      </w:r>
    </w:p>
    <w:p w:rsidR="00826CE3" w:rsidRPr="00D976E3" w:rsidRDefault="00CD4B08" w:rsidP="00826CE3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>ДУМА</w:t>
      </w:r>
    </w:p>
    <w:p w:rsidR="00826CE3" w:rsidRPr="00D976E3" w:rsidRDefault="00CD4B08" w:rsidP="00826CE3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32"/>
          <w:szCs w:val="32"/>
        </w:rPr>
      </w:pPr>
      <w:r w:rsidRPr="00D976E3">
        <w:rPr>
          <w:rFonts w:ascii="Arial" w:hAnsi="Arial" w:cs="Arial"/>
          <w:b/>
          <w:bCs/>
          <w:sz w:val="32"/>
          <w:szCs w:val="32"/>
        </w:rPr>
        <w:t xml:space="preserve">РЕШЕНИЕ </w:t>
      </w:r>
      <w:r w:rsidR="00680F9C">
        <w:rPr>
          <w:rFonts w:ascii="Arial" w:hAnsi="Arial" w:cs="Arial"/>
          <w:b/>
          <w:bCs/>
          <w:sz w:val="32"/>
          <w:szCs w:val="32"/>
        </w:rPr>
        <w:t>(ПРОЕКТ)</w:t>
      </w:r>
    </w:p>
    <w:p w:rsidR="00850A0F" w:rsidRPr="00EC4613" w:rsidRDefault="00850A0F" w:rsidP="00AC2F16">
      <w:pPr>
        <w:rPr>
          <w:rFonts w:ascii="Arial" w:hAnsi="Arial" w:cs="Arial"/>
          <w:sz w:val="32"/>
          <w:szCs w:val="32"/>
        </w:rPr>
      </w:pPr>
    </w:p>
    <w:p w:rsidR="00225C10" w:rsidRPr="00E615C9" w:rsidRDefault="00AF7D92" w:rsidP="000070E1">
      <w:pPr>
        <w:jc w:val="center"/>
        <w:rPr>
          <w:rFonts w:ascii="Arial" w:hAnsi="Arial" w:cs="Arial"/>
          <w:b/>
          <w:bCs/>
        </w:rPr>
      </w:pPr>
      <w:r w:rsidRPr="003E2C7C">
        <w:rPr>
          <w:rFonts w:ascii="Arial" w:hAnsi="Arial" w:cs="Arial"/>
          <w:b/>
          <w:bCs/>
          <w:sz w:val="32"/>
          <w:szCs w:val="32"/>
        </w:rPr>
        <w:t>О</w:t>
      </w:r>
      <w:r w:rsidR="00CD4B08">
        <w:rPr>
          <w:rFonts w:ascii="Arial" w:hAnsi="Arial" w:cs="Arial"/>
          <w:b/>
          <w:bCs/>
          <w:sz w:val="32"/>
          <w:szCs w:val="32"/>
        </w:rPr>
        <w:t>Б УТВЕРЖЕНИИ СТРАТЕГИИ СОЦИАЛЬНО-</w:t>
      </w:r>
      <w:r w:rsidR="000070E1">
        <w:rPr>
          <w:rFonts w:ascii="Arial" w:hAnsi="Arial" w:cs="Arial"/>
          <w:b/>
          <w:bCs/>
          <w:sz w:val="32"/>
          <w:szCs w:val="32"/>
        </w:rPr>
        <w:t>ЭКОНОМИЧЕСКОГО РАЗВИТИЯ ВИХОРЕВСКОГО МУНИЦИПАЛЬНОГО ОБРАЗОВАНИЯ ДО 2036 ГОДА</w:t>
      </w:r>
      <w:r w:rsidRPr="003E2C7C">
        <w:rPr>
          <w:rFonts w:ascii="Arial" w:hAnsi="Arial" w:cs="Arial"/>
          <w:b/>
          <w:bCs/>
          <w:sz w:val="32"/>
          <w:szCs w:val="32"/>
        </w:rPr>
        <w:t xml:space="preserve"> </w:t>
      </w:r>
    </w:p>
    <w:p w:rsidR="00AE2FEA" w:rsidRPr="00AD1777" w:rsidRDefault="00AE2FEA" w:rsidP="00AE2FEA">
      <w:pPr>
        <w:widowControl w:val="0"/>
        <w:autoSpaceDE w:val="0"/>
        <w:autoSpaceDN w:val="0"/>
        <w:adjustRightInd w:val="0"/>
        <w:ind w:firstLine="709"/>
        <w:jc w:val="center"/>
        <w:rPr>
          <w:rFonts w:ascii="Arial" w:hAnsi="Arial" w:cs="Arial"/>
          <w:b/>
          <w:sz w:val="22"/>
          <w:szCs w:val="22"/>
        </w:rPr>
      </w:pPr>
    </w:p>
    <w:p w:rsidR="000070E1" w:rsidRPr="00EC4613" w:rsidRDefault="00A402A3" w:rsidP="000070E1">
      <w:pPr>
        <w:ind w:firstLine="708"/>
        <w:jc w:val="both"/>
        <w:rPr>
          <w:rFonts w:ascii="Arial" w:hAnsi="Arial" w:cs="Arial"/>
          <w:bCs/>
        </w:rPr>
      </w:pPr>
      <w:r w:rsidRPr="00EC4613">
        <w:rPr>
          <w:rFonts w:ascii="Arial" w:hAnsi="Arial" w:cs="Arial"/>
          <w:bCs/>
        </w:rPr>
        <w:t xml:space="preserve">Руководствуясь Бюджетным </w:t>
      </w:r>
      <w:r w:rsidRPr="006D1562">
        <w:rPr>
          <w:rFonts w:ascii="Arial" w:hAnsi="Arial" w:cs="Arial"/>
          <w:bCs/>
        </w:rPr>
        <w:t xml:space="preserve">кодексом Российской Федерации, </w:t>
      </w:r>
      <w:r w:rsidR="006D1562" w:rsidRPr="006D1562">
        <w:rPr>
          <w:rFonts w:ascii="Arial" w:hAnsi="Arial" w:cs="Arial"/>
          <w:shd w:val="clear" w:color="auto" w:fill="FFFFFF"/>
        </w:rPr>
        <w:t xml:space="preserve">Федеральным законом от 06.10.2003 года № 131-ФЗ «Об общих принципах организации местного самоуправления в Российской Федерации», </w:t>
      </w:r>
      <w:r w:rsidRPr="006D1562">
        <w:rPr>
          <w:rFonts w:ascii="Arial" w:hAnsi="Arial" w:cs="Arial"/>
          <w:bCs/>
        </w:rPr>
        <w:t>Уставом Вихоревского муниципального образования, Положением «О бюджетном процессе в Вихоревском</w:t>
      </w:r>
      <w:r w:rsidRPr="00EC4613">
        <w:rPr>
          <w:rFonts w:ascii="Arial" w:hAnsi="Arial" w:cs="Arial"/>
          <w:bCs/>
        </w:rPr>
        <w:t xml:space="preserve"> городском поселении</w:t>
      </w:r>
      <w:r w:rsidR="00B279B8" w:rsidRPr="00EC4613">
        <w:rPr>
          <w:rFonts w:ascii="Arial" w:hAnsi="Arial" w:cs="Arial"/>
          <w:bCs/>
        </w:rPr>
        <w:t>»</w:t>
      </w:r>
      <w:r w:rsidRPr="00EC4613">
        <w:rPr>
          <w:rFonts w:ascii="Arial" w:hAnsi="Arial" w:cs="Arial"/>
          <w:bCs/>
        </w:rPr>
        <w:t xml:space="preserve">, </w:t>
      </w:r>
      <w:r w:rsidR="00225C10">
        <w:rPr>
          <w:rFonts w:ascii="Arial" w:hAnsi="Arial" w:cs="Arial"/>
        </w:rPr>
        <w:t xml:space="preserve">в соответствии с </w:t>
      </w:r>
      <w:r w:rsidR="00225C10" w:rsidRPr="003D2824">
        <w:rPr>
          <w:rFonts w:ascii="Arial" w:hAnsi="Arial" w:cs="Arial"/>
        </w:rPr>
        <w:t>Федеральным законом от 28 июня 2014 года № 172-ФЗ «О стратегическом плани</w:t>
      </w:r>
      <w:r w:rsidR="00225C10">
        <w:rPr>
          <w:rFonts w:ascii="Arial" w:hAnsi="Arial" w:cs="Arial"/>
        </w:rPr>
        <w:t>ровании в Российской Федерации»,</w:t>
      </w:r>
      <w:r w:rsidR="00225C10" w:rsidRPr="00750E4D">
        <w:rPr>
          <w:rFonts w:ascii="Arial" w:hAnsi="Arial" w:cs="Arial"/>
        </w:rPr>
        <w:t xml:space="preserve"> </w:t>
      </w:r>
      <w:r w:rsidR="00225C10" w:rsidRPr="003F648D">
        <w:rPr>
          <w:rFonts w:ascii="Arial" w:hAnsi="Arial" w:cs="Arial"/>
        </w:rPr>
        <w:t>План</w:t>
      </w:r>
      <w:r w:rsidR="00225C10">
        <w:rPr>
          <w:rFonts w:ascii="Arial" w:hAnsi="Arial" w:cs="Arial"/>
        </w:rPr>
        <w:t>ом</w:t>
      </w:r>
      <w:r w:rsidR="00225C10" w:rsidRPr="003F648D">
        <w:rPr>
          <w:rFonts w:ascii="Arial" w:hAnsi="Arial" w:cs="Arial"/>
        </w:rPr>
        <w:t xml:space="preserve"> подготовки документов стратегического планирования </w:t>
      </w:r>
      <w:r w:rsidR="00225C10" w:rsidRPr="00253736">
        <w:rPr>
          <w:rFonts w:ascii="Arial" w:hAnsi="Arial" w:cs="Arial"/>
        </w:rPr>
        <w:t xml:space="preserve">Вихоревского </w:t>
      </w:r>
      <w:r w:rsidR="00225C10" w:rsidRPr="00253736">
        <w:rPr>
          <w:rFonts w:ascii="Arial" w:hAnsi="Arial" w:cs="Arial"/>
          <w:color w:val="000000"/>
        </w:rPr>
        <w:t>муниципального образования</w:t>
      </w:r>
      <w:r w:rsidR="00225C10">
        <w:rPr>
          <w:rFonts w:ascii="Arial" w:hAnsi="Arial" w:cs="Arial"/>
        </w:rPr>
        <w:t xml:space="preserve">, утвержденного постановлением администрации Вихоревского городского поселения </w:t>
      </w:r>
      <w:r w:rsidR="00225C10" w:rsidRPr="003D2824">
        <w:rPr>
          <w:rFonts w:ascii="Arial" w:hAnsi="Arial" w:cs="Arial"/>
        </w:rPr>
        <w:t xml:space="preserve"> </w:t>
      </w:r>
      <w:r w:rsidR="00225C10">
        <w:rPr>
          <w:rFonts w:ascii="Arial" w:hAnsi="Arial" w:cs="Arial"/>
        </w:rPr>
        <w:t xml:space="preserve">от 21 апреля 2022 года № 218, Порядком </w:t>
      </w:r>
      <w:r w:rsidR="00225C10" w:rsidRPr="00F80E36">
        <w:rPr>
          <w:rFonts w:ascii="Arial" w:hAnsi="Arial" w:cs="Arial"/>
          <w:color w:val="000000"/>
        </w:rPr>
        <w:t xml:space="preserve">разработки и корректировки стратегии социально-экономического развития </w:t>
      </w:r>
      <w:r w:rsidR="00225C10">
        <w:rPr>
          <w:rFonts w:ascii="Arial" w:hAnsi="Arial" w:cs="Arial"/>
          <w:color w:val="000000"/>
        </w:rPr>
        <w:t>Вихоревского</w:t>
      </w:r>
      <w:r w:rsidR="00225C10" w:rsidRPr="001E7D55">
        <w:rPr>
          <w:rFonts w:ascii="Arial" w:hAnsi="Arial" w:cs="Arial"/>
          <w:color w:val="000000"/>
        </w:rPr>
        <w:t xml:space="preserve"> муниципального образования</w:t>
      </w:r>
      <w:r w:rsidR="00225C10" w:rsidRPr="00F80E36">
        <w:rPr>
          <w:rFonts w:ascii="Arial" w:hAnsi="Arial" w:cs="Arial"/>
          <w:color w:val="000000"/>
        </w:rPr>
        <w:t xml:space="preserve"> и плана мероприятий по реализации стратегии социально-экономического развития </w:t>
      </w:r>
      <w:r w:rsidR="00225C10">
        <w:rPr>
          <w:rFonts w:ascii="Arial" w:hAnsi="Arial" w:cs="Arial"/>
          <w:color w:val="000000"/>
        </w:rPr>
        <w:t>Вихоревского</w:t>
      </w:r>
      <w:r w:rsidR="00225C10" w:rsidRPr="001E7D55">
        <w:rPr>
          <w:rFonts w:ascii="Arial" w:hAnsi="Arial" w:cs="Arial"/>
          <w:color w:val="000000"/>
        </w:rPr>
        <w:t xml:space="preserve"> муниципального образования</w:t>
      </w:r>
      <w:r w:rsidR="00225C10">
        <w:rPr>
          <w:rFonts w:ascii="Arial" w:hAnsi="Arial" w:cs="Arial"/>
          <w:color w:val="000000"/>
        </w:rPr>
        <w:t>, утвержденного постановление</w:t>
      </w:r>
      <w:r w:rsidR="009C36DD">
        <w:rPr>
          <w:rFonts w:ascii="Arial" w:hAnsi="Arial" w:cs="Arial"/>
          <w:color w:val="000000"/>
        </w:rPr>
        <w:t>м</w:t>
      </w:r>
      <w:r w:rsidR="00225C10">
        <w:rPr>
          <w:rFonts w:ascii="Arial" w:hAnsi="Arial" w:cs="Arial"/>
          <w:color w:val="000000"/>
        </w:rPr>
        <w:t xml:space="preserve"> администрации Вихоревского городского поселения от 31 мая 2022 года № 272</w:t>
      </w:r>
      <w:r w:rsidR="009D70C3">
        <w:rPr>
          <w:rFonts w:ascii="Arial" w:hAnsi="Arial" w:cs="Arial"/>
          <w:color w:val="000000"/>
        </w:rPr>
        <w:t xml:space="preserve">, </w:t>
      </w:r>
      <w:r w:rsidR="00CD4B08" w:rsidRPr="00EC4613">
        <w:rPr>
          <w:rFonts w:ascii="Arial" w:hAnsi="Arial" w:cs="Arial"/>
          <w:bCs/>
        </w:rPr>
        <w:t xml:space="preserve">Дума Вихоревского муниципального образования </w:t>
      </w:r>
    </w:p>
    <w:p w:rsidR="00225C10" w:rsidRPr="00EC4613" w:rsidRDefault="00225C10" w:rsidP="00A402A3">
      <w:pPr>
        <w:rPr>
          <w:rFonts w:ascii="Arial" w:hAnsi="Arial" w:cs="Arial"/>
          <w:b/>
          <w:bCs/>
        </w:rPr>
      </w:pPr>
    </w:p>
    <w:p w:rsidR="00A402A3" w:rsidRDefault="00075FD1" w:rsidP="00075FD1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9F6973">
        <w:rPr>
          <w:rFonts w:ascii="Arial" w:hAnsi="Arial" w:cs="Arial"/>
          <w:b/>
          <w:bCs/>
          <w:sz w:val="32"/>
          <w:szCs w:val="32"/>
        </w:rPr>
        <w:t>РЕШИЛА:</w:t>
      </w:r>
    </w:p>
    <w:p w:rsidR="005B0521" w:rsidRDefault="005B0521" w:rsidP="00075FD1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5B0521" w:rsidRDefault="005B0521" w:rsidP="005B0521">
      <w:pPr>
        <w:ind w:firstLine="708"/>
        <w:jc w:val="both"/>
        <w:rPr>
          <w:rFonts w:ascii="Arial" w:hAnsi="Arial" w:cs="Arial"/>
          <w:bCs/>
        </w:rPr>
      </w:pPr>
      <w:r>
        <w:rPr>
          <w:rFonts w:ascii="Arial" w:hAnsi="Arial" w:cs="Arial"/>
        </w:rPr>
        <w:t xml:space="preserve">1. </w:t>
      </w:r>
      <w:r>
        <w:rPr>
          <w:rFonts w:ascii="Arial" w:hAnsi="Arial" w:cs="Arial"/>
          <w:bCs/>
        </w:rPr>
        <w:t xml:space="preserve">Утвердить Стратегию </w:t>
      </w:r>
      <w:r w:rsidRPr="00E615C9">
        <w:rPr>
          <w:rFonts w:ascii="Arial" w:hAnsi="Arial" w:cs="Arial"/>
          <w:bCs/>
        </w:rPr>
        <w:t xml:space="preserve">социально-экономического развития Вихоревского </w:t>
      </w:r>
      <w:r>
        <w:rPr>
          <w:rFonts w:ascii="Arial" w:hAnsi="Arial" w:cs="Arial"/>
          <w:bCs/>
        </w:rPr>
        <w:t>муниципального образования</w:t>
      </w:r>
      <w:r w:rsidRPr="00E615C9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>до 2036 года</w:t>
      </w:r>
      <w:r w:rsidRPr="00E615C9">
        <w:rPr>
          <w:rFonts w:ascii="Arial" w:hAnsi="Arial" w:cs="Arial"/>
          <w:bCs/>
        </w:rPr>
        <w:t xml:space="preserve"> (прилагается).</w:t>
      </w:r>
    </w:p>
    <w:p w:rsidR="005B0521" w:rsidRPr="00BA41BB" w:rsidRDefault="005B0521" w:rsidP="005B0521">
      <w:pPr>
        <w:ind w:firstLine="708"/>
        <w:jc w:val="both"/>
        <w:rPr>
          <w:rFonts w:ascii="Arial" w:hAnsi="Arial" w:cs="Arial"/>
          <w:bCs/>
          <w:color w:val="000000"/>
        </w:rPr>
      </w:pPr>
      <w:r w:rsidRPr="00BA41BB">
        <w:rPr>
          <w:rFonts w:ascii="Arial" w:hAnsi="Arial" w:cs="Arial"/>
          <w:bCs/>
          <w:color w:val="000000"/>
        </w:rPr>
        <w:t>2. С 1 января 2023 года признать утратившим силу решение Думы Вихоревского муниципального образования от 28.12.2016 года №213 «Об утверждении Программы комплексного социально-экономического развития Вихоревского муниципального образования на 2017-2022 годы».</w:t>
      </w:r>
    </w:p>
    <w:p w:rsidR="005B0521" w:rsidRPr="00E615C9" w:rsidRDefault="005B0521" w:rsidP="005B0521">
      <w:pPr>
        <w:ind w:firstLine="708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3</w:t>
      </w:r>
      <w:r w:rsidRPr="00E615C9">
        <w:rPr>
          <w:rFonts w:ascii="Arial" w:hAnsi="Arial" w:cs="Arial"/>
          <w:bCs/>
        </w:rPr>
        <w:t>.</w:t>
      </w:r>
      <w:r>
        <w:rPr>
          <w:rFonts w:ascii="Arial" w:hAnsi="Arial" w:cs="Arial"/>
          <w:bCs/>
        </w:rPr>
        <w:t xml:space="preserve"> Администрации</w:t>
      </w:r>
      <w:r w:rsidRPr="00E615C9">
        <w:rPr>
          <w:rFonts w:ascii="Arial" w:hAnsi="Arial" w:cs="Arial"/>
          <w:bCs/>
        </w:rPr>
        <w:t xml:space="preserve"> Вихоревского городского поселения информировать Думу Вих</w:t>
      </w:r>
      <w:r w:rsidRPr="00E615C9">
        <w:rPr>
          <w:rFonts w:ascii="Arial" w:hAnsi="Arial" w:cs="Arial"/>
          <w:bCs/>
        </w:rPr>
        <w:t>о</w:t>
      </w:r>
      <w:r w:rsidRPr="00E615C9">
        <w:rPr>
          <w:rFonts w:ascii="Arial" w:hAnsi="Arial" w:cs="Arial"/>
          <w:bCs/>
        </w:rPr>
        <w:t xml:space="preserve">ревского муниципального образования </w:t>
      </w:r>
      <w:r w:rsidRPr="00AA61EF">
        <w:rPr>
          <w:rFonts w:ascii="Arial" w:hAnsi="Arial" w:cs="Arial"/>
        </w:rPr>
        <w:t>о достижении плановы</w:t>
      </w:r>
      <w:r>
        <w:rPr>
          <w:rFonts w:ascii="Arial" w:hAnsi="Arial" w:cs="Arial"/>
        </w:rPr>
        <w:t>х значений целевых показателей с</w:t>
      </w:r>
      <w:r w:rsidRPr="00AA61EF">
        <w:rPr>
          <w:rFonts w:ascii="Arial" w:hAnsi="Arial" w:cs="Arial"/>
        </w:rPr>
        <w:t>тратегии</w:t>
      </w:r>
      <w:r w:rsidRPr="00DC3461">
        <w:rPr>
          <w:rFonts w:ascii="Arial" w:hAnsi="Arial" w:cs="Arial"/>
          <w:bCs/>
        </w:rPr>
        <w:t xml:space="preserve"> </w:t>
      </w:r>
      <w:r w:rsidRPr="00E615C9">
        <w:rPr>
          <w:rFonts w:ascii="Arial" w:hAnsi="Arial" w:cs="Arial"/>
          <w:bCs/>
        </w:rPr>
        <w:t xml:space="preserve">социально-экономического развития Вихоревского </w:t>
      </w:r>
      <w:r>
        <w:rPr>
          <w:rFonts w:ascii="Arial" w:hAnsi="Arial" w:cs="Arial"/>
          <w:bCs/>
        </w:rPr>
        <w:t>муниципального образования</w:t>
      </w:r>
      <w:r w:rsidRPr="00E615C9">
        <w:rPr>
          <w:rFonts w:ascii="Arial" w:hAnsi="Arial" w:cs="Arial"/>
          <w:bCs/>
        </w:rPr>
        <w:t xml:space="preserve"> один раз в год.</w:t>
      </w:r>
    </w:p>
    <w:p w:rsidR="005B0521" w:rsidRPr="00BA41BB" w:rsidRDefault="005B0521" w:rsidP="005B0521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w:t>4</w:t>
      </w:r>
      <w:r w:rsidRPr="003D76B9">
        <w:rPr>
          <w:rFonts w:ascii="Arial" w:hAnsi="Arial" w:cs="Arial"/>
        </w:rPr>
        <w:t>. Настоящее решение вступает в силу со дня его официального опубликования</w:t>
      </w:r>
      <w:r>
        <w:rPr>
          <w:rFonts w:ascii="Arial" w:hAnsi="Arial" w:cs="Arial"/>
        </w:rPr>
        <w:t xml:space="preserve"> </w:t>
      </w:r>
      <w:r w:rsidRPr="00BA41BB">
        <w:rPr>
          <w:rFonts w:ascii="Arial" w:hAnsi="Arial" w:cs="Arial"/>
          <w:color w:val="000000"/>
        </w:rPr>
        <w:t>и подлежит размещению на сайте Администрации Вихоревского городского поселения в информационно-телекоммуникационной сети «Интернет» по адресу:</w:t>
      </w:r>
      <w:r w:rsidRPr="00BA41BB">
        <w:rPr>
          <w:color w:val="000000"/>
        </w:rPr>
        <w:t xml:space="preserve"> </w:t>
      </w:r>
      <w:hyperlink r:id="rId82" w:history="1">
        <w:r w:rsidRPr="00BA41BB">
          <w:rPr>
            <w:rStyle w:val="a4"/>
            <w:rFonts w:ascii="Arial" w:eastAsia="MS Reference Sans Serif" w:hAnsi="Arial" w:cs="Arial"/>
          </w:rPr>
          <w:t>http://admvih.ru/</w:t>
        </w:r>
      </w:hyperlink>
      <w:r w:rsidRPr="00BA41BB">
        <w:rPr>
          <w:rFonts w:ascii="Arial" w:hAnsi="Arial" w:cs="Arial"/>
          <w:color w:val="000000"/>
        </w:rPr>
        <w:t xml:space="preserve"> .</w:t>
      </w:r>
    </w:p>
    <w:p w:rsidR="00074B39" w:rsidRPr="009F6973" w:rsidRDefault="00074B39" w:rsidP="00075FD1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:rsidR="0014006C" w:rsidRDefault="00C4435E" w:rsidP="0014006C">
      <w:pPr>
        <w:widowControl w:val="0"/>
        <w:autoSpaceDE w:val="0"/>
        <w:autoSpaceDN w:val="0"/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lastRenderedPageBreak/>
        <w:t>Утверждено</w:t>
      </w:r>
      <w:r w:rsidR="004C2A43" w:rsidRPr="0014006C">
        <w:rPr>
          <w:rFonts w:ascii="Courier New" w:hAnsi="Courier New" w:cs="Courier New"/>
          <w:sz w:val="22"/>
          <w:szCs w:val="22"/>
        </w:rPr>
        <w:t xml:space="preserve">                                                         </w:t>
      </w:r>
      <w:r>
        <w:rPr>
          <w:rFonts w:ascii="Courier New" w:hAnsi="Courier New" w:cs="Courier New"/>
          <w:sz w:val="22"/>
          <w:szCs w:val="22"/>
        </w:rPr>
        <w:t xml:space="preserve">                               р</w:t>
      </w:r>
      <w:r w:rsidR="004C2A43" w:rsidRPr="0014006C">
        <w:rPr>
          <w:rFonts w:ascii="Courier New" w:hAnsi="Courier New" w:cs="Courier New"/>
          <w:sz w:val="22"/>
          <w:szCs w:val="22"/>
        </w:rPr>
        <w:t xml:space="preserve">ешением Думы Вихоревского </w:t>
      </w:r>
    </w:p>
    <w:p w:rsidR="004C2A43" w:rsidRPr="0014006C" w:rsidRDefault="00CD4B08" w:rsidP="0014006C">
      <w:pPr>
        <w:widowControl w:val="0"/>
        <w:autoSpaceDE w:val="0"/>
        <w:autoSpaceDN w:val="0"/>
        <w:jc w:val="right"/>
        <w:rPr>
          <w:rFonts w:ascii="Courier New" w:hAnsi="Courier New" w:cs="Courier New"/>
          <w:sz w:val="22"/>
          <w:szCs w:val="22"/>
        </w:rPr>
      </w:pPr>
      <w:r w:rsidRPr="0014006C">
        <w:rPr>
          <w:rFonts w:ascii="Courier New" w:hAnsi="Courier New" w:cs="Courier New"/>
          <w:sz w:val="22"/>
          <w:szCs w:val="22"/>
        </w:rPr>
        <w:t>муниципального образования                                                                              от _______________ № _____</w:t>
      </w:r>
    </w:p>
    <w:p w:rsidR="005C35F3" w:rsidRPr="00031F28" w:rsidRDefault="005C35F3">
      <w:pPr>
        <w:jc w:val="center"/>
        <w:rPr>
          <w:b/>
          <w:sz w:val="28"/>
        </w:rPr>
      </w:pPr>
    </w:p>
    <w:p w:rsidR="005C35F3" w:rsidRPr="00031F28" w:rsidRDefault="005C35F3">
      <w:pPr>
        <w:jc w:val="center"/>
        <w:rPr>
          <w:b/>
          <w:sz w:val="28"/>
        </w:rPr>
      </w:pPr>
    </w:p>
    <w:p w:rsidR="005C35F3" w:rsidRPr="00031F28" w:rsidRDefault="005C35F3">
      <w:pPr>
        <w:jc w:val="center"/>
        <w:rPr>
          <w:b/>
          <w:sz w:val="28"/>
        </w:rPr>
      </w:pPr>
    </w:p>
    <w:p w:rsidR="005C35F3" w:rsidRPr="00031F28" w:rsidRDefault="005C35F3">
      <w:pPr>
        <w:jc w:val="center"/>
        <w:rPr>
          <w:b/>
          <w:sz w:val="28"/>
        </w:rPr>
      </w:pPr>
    </w:p>
    <w:p w:rsidR="005C35F3" w:rsidRPr="00031F28" w:rsidRDefault="005C35F3">
      <w:pPr>
        <w:jc w:val="center"/>
        <w:rPr>
          <w:b/>
          <w:sz w:val="28"/>
        </w:rPr>
      </w:pPr>
    </w:p>
    <w:p w:rsidR="005C35F3" w:rsidRPr="00031F28" w:rsidRDefault="005C35F3">
      <w:pPr>
        <w:jc w:val="center"/>
        <w:rPr>
          <w:b/>
          <w:sz w:val="28"/>
        </w:rPr>
      </w:pPr>
    </w:p>
    <w:p w:rsidR="005C35F3" w:rsidRPr="00031F28" w:rsidRDefault="005C35F3">
      <w:pPr>
        <w:jc w:val="center"/>
        <w:rPr>
          <w:b/>
          <w:sz w:val="28"/>
        </w:rPr>
      </w:pPr>
    </w:p>
    <w:p w:rsidR="005C35F3" w:rsidRPr="00031F28" w:rsidRDefault="005C35F3">
      <w:pPr>
        <w:jc w:val="center"/>
        <w:rPr>
          <w:b/>
          <w:sz w:val="28"/>
        </w:rPr>
      </w:pPr>
    </w:p>
    <w:p w:rsidR="005C35F3" w:rsidRPr="00031F28" w:rsidRDefault="005C35F3">
      <w:pPr>
        <w:jc w:val="center"/>
        <w:rPr>
          <w:b/>
          <w:sz w:val="28"/>
        </w:rPr>
      </w:pPr>
    </w:p>
    <w:p w:rsidR="005C35F3" w:rsidRPr="00774DC1" w:rsidRDefault="005C35F3">
      <w:pPr>
        <w:jc w:val="center"/>
        <w:rPr>
          <w:b/>
          <w:sz w:val="28"/>
        </w:rPr>
      </w:pPr>
    </w:p>
    <w:p w:rsidR="00810E75" w:rsidRDefault="00CD4B08" w:rsidP="00810E75">
      <w:pPr>
        <w:spacing w:after="24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СТРАТЕГИЯ</w:t>
      </w:r>
    </w:p>
    <w:p w:rsidR="005C35F3" w:rsidRPr="0014006C" w:rsidRDefault="004C2A43" w:rsidP="00810E75">
      <w:pPr>
        <w:spacing w:after="240"/>
        <w:jc w:val="center"/>
        <w:rPr>
          <w:rFonts w:ascii="Arial" w:hAnsi="Arial" w:cs="Arial"/>
          <w:b/>
          <w:sz w:val="28"/>
          <w:szCs w:val="28"/>
        </w:rPr>
      </w:pPr>
      <w:r w:rsidRPr="0014006C">
        <w:rPr>
          <w:rFonts w:ascii="Arial" w:hAnsi="Arial" w:cs="Arial"/>
          <w:b/>
          <w:sz w:val="28"/>
          <w:szCs w:val="28"/>
        </w:rPr>
        <w:t xml:space="preserve">СОЦИАЛЬНО-ЭКОНОМИЧЕСКОГО </w:t>
      </w:r>
      <w:r w:rsidR="00CD4B08" w:rsidRPr="0014006C">
        <w:rPr>
          <w:rFonts w:ascii="Arial" w:hAnsi="Arial" w:cs="Arial"/>
          <w:b/>
          <w:sz w:val="28"/>
          <w:szCs w:val="28"/>
        </w:rPr>
        <w:t>РАЗВИТИЯ</w:t>
      </w:r>
    </w:p>
    <w:p w:rsidR="005C35F3" w:rsidRPr="0014006C" w:rsidRDefault="00CD4B08" w:rsidP="0014006C">
      <w:pPr>
        <w:spacing w:after="240"/>
        <w:jc w:val="center"/>
        <w:rPr>
          <w:rFonts w:ascii="Arial" w:hAnsi="Arial" w:cs="Arial"/>
          <w:b/>
          <w:sz w:val="28"/>
          <w:szCs w:val="28"/>
        </w:rPr>
      </w:pPr>
      <w:r w:rsidRPr="0014006C">
        <w:rPr>
          <w:rFonts w:ascii="Arial" w:hAnsi="Arial" w:cs="Arial"/>
          <w:b/>
          <w:sz w:val="28"/>
          <w:szCs w:val="28"/>
        </w:rPr>
        <w:t xml:space="preserve">ВИХОРЕВСКОГО </w:t>
      </w:r>
      <w:r w:rsidR="004C2A43" w:rsidRPr="0014006C">
        <w:rPr>
          <w:rFonts w:ascii="Arial" w:hAnsi="Arial" w:cs="Arial"/>
          <w:b/>
          <w:sz w:val="28"/>
          <w:szCs w:val="28"/>
        </w:rPr>
        <w:t>МУНИЦИПАЛЬНОГО ОБРАЗОВАНИЯ</w:t>
      </w:r>
    </w:p>
    <w:p w:rsidR="005C35F3" w:rsidRPr="0014006C" w:rsidRDefault="004116B9" w:rsidP="0014006C">
      <w:pPr>
        <w:spacing w:after="24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ДО 2036 ГОДА</w:t>
      </w:r>
    </w:p>
    <w:p w:rsidR="005C35F3" w:rsidRPr="00031F28" w:rsidRDefault="005C35F3" w:rsidP="0014006C">
      <w:pPr>
        <w:spacing w:after="240"/>
        <w:jc w:val="center"/>
        <w:rPr>
          <w:b/>
          <w:sz w:val="32"/>
        </w:rPr>
      </w:pPr>
    </w:p>
    <w:p w:rsidR="005C35F3" w:rsidRPr="00031F28" w:rsidRDefault="005C35F3">
      <w:pPr>
        <w:jc w:val="center"/>
        <w:rPr>
          <w:b/>
          <w:sz w:val="32"/>
        </w:rPr>
      </w:pPr>
    </w:p>
    <w:p w:rsidR="005C35F3" w:rsidRPr="00031F28" w:rsidRDefault="005C35F3">
      <w:pPr>
        <w:jc w:val="center"/>
        <w:rPr>
          <w:b/>
          <w:sz w:val="32"/>
        </w:rPr>
      </w:pPr>
    </w:p>
    <w:p w:rsidR="005C35F3" w:rsidRPr="00031F28" w:rsidRDefault="005C35F3">
      <w:pPr>
        <w:jc w:val="center"/>
        <w:rPr>
          <w:b/>
          <w:sz w:val="32"/>
        </w:rPr>
      </w:pPr>
    </w:p>
    <w:p w:rsidR="005C35F3" w:rsidRPr="00031F28" w:rsidRDefault="005C35F3">
      <w:pPr>
        <w:jc w:val="center"/>
        <w:rPr>
          <w:b/>
          <w:sz w:val="32"/>
        </w:rPr>
      </w:pPr>
    </w:p>
    <w:p w:rsidR="005C35F3" w:rsidRDefault="005C35F3">
      <w:pPr>
        <w:jc w:val="center"/>
        <w:rPr>
          <w:b/>
          <w:sz w:val="32"/>
        </w:rPr>
      </w:pPr>
    </w:p>
    <w:p w:rsidR="005C35F3" w:rsidRDefault="005C35F3">
      <w:pPr>
        <w:jc w:val="center"/>
        <w:rPr>
          <w:b/>
          <w:sz w:val="32"/>
        </w:rPr>
      </w:pPr>
    </w:p>
    <w:p w:rsidR="005C35F3" w:rsidRDefault="005C35F3">
      <w:pPr>
        <w:jc w:val="center"/>
        <w:rPr>
          <w:b/>
          <w:sz w:val="32"/>
        </w:rPr>
      </w:pPr>
    </w:p>
    <w:p w:rsidR="005C35F3" w:rsidRDefault="005C35F3">
      <w:pPr>
        <w:jc w:val="center"/>
        <w:rPr>
          <w:b/>
          <w:sz w:val="32"/>
        </w:rPr>
      </w:pPr>
    </w:p>
    <w:p w:rsidR="00145749" w:rsidRDefault="00145749">
      <w:pPr>
        <w:jc w:val="center"/>
        <w:rPr>
          <w:b/>
          <w:sz w:val="32"/>
        </w:rPr>
      </w:pPr>
    </w:p>
    <w:p w:rsidR="00145749" w:rsidRDefault="00145749">
      <w:pPr>
        <w:jc w:val="center"/>
        <w:rPr>
          <w:b/>
          <w:sz w:val="32"/>
        </w:rPr>
      </w:pPr>
    </w:p>
    <w:p w:rsidR="005C35F3" w:rsidRDefault="005C35F3">
      <w:pPr>
        <w:jc w:val="center"/>
        <w:rPr>
          <w:b/>
          <w:sz w:val="32"/>
        </w:rPr>
      </w:pPr>
    </w:p>
    <w:p w:rsidR="004C2A43" w:rsidRDefault="004C2A43">
      <w:pPr>
        <w:jc w:val="center"/>
        <w:rPr>
          <w:b/>
          <w:sz w:val="32"/>
        </w:rPr>
      </w:pPr>
    </w:p>
    <w:p w:rsidR="004C2A43" w:rsidRDefault="004C2A43">
      <w:pPr>
        <w:jc w:val="center"/>
        <w:rPr>
          <w:b/>
          <w:sz w:val="32"/>
        </w:rPr>
      </w:pPr>
    </w:p>
    <w:p w:rsidR="004C2A43" w:rsidRDefault="004C2A43">
      <w:pPr>
        <w:jc w:val="center"/>
        <w:rPr>
          <w:b/>
          <w:sz w:val="32"/>
        </w:rPr>
      </w:pPr>
    </w:p>
    <w:p w:rsidR="0014006C" w:rsidRDefault="0014006C">
      <w:pPr>
        <w:tabs>
          <w:tab w:val="left" w:pos="6240"/>
        </w:tabs>
        <w:rPr>
          <w:sz w:val="32"/>
        </w:rPr>
      </w:pPr>
    </w:p>
    <w:p w:rsidR="0014006C" w:rsidRDefault="0014006C">
      <w:pPr>
        <w:tabs>
          <w:tab w:val="left" w:pos="6240"/>
        </w:tabs>
        <w:rPr>
          <w:sz w:val="32"/>
        </w:rPr>
      </w:pPr>
    </w:p>
    <w:p w:rsidR="0014006C" w:rsidRDefault="0014006C">
      <w:pPr>
        <w:tabs>
          <w:tab w:val="left" w:pos="6240"/>
        </w:tabs>
        <w:rPr>
          <w:sz w:val="32"/>
        </w:rPr>
      </w:pPr>
    </w:p>
    <w:p w:rsidR="002C0502" w:rsidRDefault="002C0502">
      <w:pPr>
        <w:tabs>
          <w:tab w:val="left" w:pos="6240"/>
        </w:tabs>
        <w:rPr>
          <w:rFonts w:ascii="Arial" w:hAnsi="Arial" w:cs="Arial"/>
          <w:sz w:val="20"/>
          <w:szCs w:val="20"/>
        </w:rPr>
      </w:pPr>
    </w:p>
    <w:p w:rsidR="0014006C" w:rsidRPr="0014006C" w:rsidRDefault="0014006C">
      <w:pPr>
        <w:tabs>
          <w:tab w:val="left" w:pos="6240"/>
        </w:tabs>
        <w:rPr>
          <w:rFonts w:ascii="Arial" w:hAnsi="Arial" w:cs="Arial"/>
          <w:sz w:val="20"/>
          <w:szCs w:val="20"/>
        </w:rPr>
      </w:pPr>
    </w:p>
    <w:p w:rsidR="004116B9" w:rsidRDefault="00CD4B08" w:rsidP="004116B9">
      <w:pPr>
        <w:widowControl w:val="0"/>
        <w:autoSpaceDE w:val="0"/>
        <w:autoSpaceDN w:val="0"/>
        <w:ind w:right="-2"/>
        <w:jc w:val="center"/>
      </w:pPr>
      <w:r>
        <w:t>г. Вихоревка</w:t>
      </w:r>
      <w:r w:rsidRPr="00237E3A">
        <w:t xml:space="preserve">, </w:t>
      </w:r>
    </w:p>
    <w:p w:rsidR="004116B9" w:rsidRPr="00237E3A" w:rsidRDefault="00CD4B08" w:rsidP="004116B9">
      <w:pPr>
        <w:widowControl w:val="0"/>
        <w:autoSpaceDE w:val="0"/>
        <w:autoSpaceDN w:val="0"/>
        <w:ind w:right="-2"/>
        <w:jc w:val="center"/>
      </w:pPr>
      <w:r>
        <w:t xml:space="preserve">2022 </w:t>
      </w:r>
      <w:r w:rsidRPr="00237E3A">
        <w:t>год</w:t>
      </w:r>
    </w:p>
    <w:p w:rsidR="0014006C" w:rsidRPr="0014006C" w:rsidRDefault="0014006C" w:rsidP="00145749">
      <w:pPr>
        <w:jc w:val="center"/>
        <w:rPr>
          <w:rFonts w:ascii="Arial" w:hAnsi="Arial" w:cs="Arial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08"/>
        <w:gridCol w:w="563"/>
      </w:tblGrid>
      <w:tr w:rsidR="004A0AE0" w:rsidTr="002D390B">
        <w:trPr>
          <w:trHeight w:val="170"/>
        </w:trPr>
        <w:tc>
          <w:tcPr>
            <w:tcW w:w="9571" w:type="dxa"/>
            <w:gridSpan w:val="2"/>
            <w:vAlign w:val="center"/>
          </w:tcPr>
          <w:p w:rsidR="005C35F3" w:rsidRPr="00A51648" w:rsidRDefault="005C35F3" w:rsidP="0014006C">
            <w:pPr>
              <w:jc w:val="center"/>
              <w:rPr>
                <w:rFonts w:ascii="Arial" w:hAnsi="Arial" w:cs="Arial"/>
                <w:b/>
              </w:rPr>
            </w:pPr>
          </w:p>
          <w:p w:rsidR="005C35F3" w:rsidRPr="00A51648" w:rsidRDefault="00CD4B08" w:rsidP="0014006C">
            <w:pPr>
              <w:jc w:val="center"/>
              <w:rPr>
                <w:rFonts w:ascii="Arial" w:hAnsi="Arial" w:cs="Arial"/>
                <w:b/>
              </w:rPr>
            </w:pPr>
            <w:r w:rsidRPr="00A51648">
              <w:rPr>
                <w:rFonts w:ascii="Arial" w:hAnsi="Arial" w:cs="Arial"/>
                <w:b/>
              </w:rPr>
              <w:t>СОДЕРЖАНИЕ</w:t>
            </w:r>
          </w:p>
          <w:p w:rsidR="005C35F3" w:rsidRPr="00A51648" w:rsidRDefault="005C35F3" w:rsidP="0014006C">
            <w:pPr>
              <w:jc w:val="center"/>
              <w:rPr>
                <w:rFonts w:ascii="Arial" w:hAnsi="Arial" w:cs="Arial"/>
                <w:b/>
              </w:rPr>
            </w:pPr>
          </w:p>
        </w:tc>
      </w:tr>
      <w:tr w:rsidR="004A0AE0" w:rsidTr="002D390B">
        <w:tc>
          <w:tcPr>
            <w:tcW w:w="9008" w:type="dxa"/>
            <w:vAlign w:val="center"/>
          </w:tcPr>
          <w:p w:rsidR="005C35F3" w:rsidRPr="00047CFD" w:rsidRDefault="0034686E" w:rsidP="0014006C">
            <w:pPr>
              <w:rPr>
                <w:rFonts w:ascii="Arial" w:hAnsi="Arial" w:cs="Arial"/>
              </w:rPr>
            </w:pPr>
            <w:r w:rsidRPr="00047CFD">
              <w:rPr>
                <w:rFonts w:ascii="Arial" w:hAnsi="Arial" w:cs="Arial"/>
                <w:b/>
              </w:rPr>
              <w:t>1.  Общая информация о Вихоревском муниципальном образовании</w:t>
            </w:r>
          </w:p>
        </w:tc>
        <w:tc>
          <w:tcPr>
            <w:tcW w:w="563" w:type="dxa"/>
            <w:vAlign w:val="bottom"/>
          </w:tcPr>
          <w:p w:rsidR="005C35F3" w:rsidRPr="002D390B" w:rsidRDefault="0073790A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5C35F3" w:rsidRPr="002D390B" w:rsidRDefault="00D458FC" w:rsidP="0014006C">
            <w:pPr>
              <w:rPr>
                <w:rFonts w:ascii="Arial" w:hAnsi="Arial" w:cs="Arial"/>
                <w:b/>
              </w:rPr>
            </w:pPr>
            <w:r w:rsidRPr="002D390B">
              <w:rPr>
                <w:rFonts w:ascii="Arial" w:hAnsi="Arial" w:cs="Arial"/>
              </w:rPr>
              <w:t>1.1</w:t>
            </w:r>
            <w:r w:rsidR="00B43808">
              <w:rPr>
                <w:rFonts w:ascii="Arial" w:hAnsi="Arial" w:cs="Arial"/>
              </w:rPr>
              <w:t>.</w:t>
            </w:r>
            <w:r w:rsidRPr="002D390B">
              <w:rPr>
                <w:rFonts w:ascii="Arial" w:hAnsi="Arial" w:cs="Arial"/>
              </w:rPr>
              <w:t xml:space="preserve"> Историко-географическая характеристика города</w:t>
            </w:r>
          </w:p>
        </w:tc>
        <w:tc>
          <w:tcPr>
            <w:tcW w:w="563" w:type="dxa"/>
            <w:vAlign w:val="bottom"/>
          </w:tcPr>
          <w:p w:rsidR="005C35F3" w:rsidRPr="0073790A" w:rsidRDefault="0073790A" w:rsidP="0014006C">
            <w:pPr>
              <w:jc w:val="center"/>
              <w:rPr>
                <w:rFonts w:ascii="Arial" w:hAnsi="Arial" w:cs="Arial"/>
              </w:rPr>
            </w:pPr>
            <w:r w:rsidRPr="0073790A">
              <w:rPr>
                <w:rFonts w:ascii="Arial" w:hAnsi="Arial" w:cs="Arial"/>
              </w:rPr>
              <w:t>2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5C35F3" w:rsidRPr="002D390B" w:rsidRDefault="00D458FC" w:rsidP="00BC0B2E">
            <w:pPr>
              <w:ind w:left="360" w:hanging="360"/>
              <w:rPr>
                <w:rFonts w:ascii="Arial" w:hAnsi="Arial" w:cs="Arial"/>
                <w:b/>
              </w:rPr>
            </w:pPr>
            <w:r w:rsidRPr="002D390B">
              <w:rPr>
                <w:rFonts w:ascii="Arial" w:hAnsi="Arial" w:cs="Arial"/>
                <w:bCs/>
              </w:rPr>
              <w:t>1</w:t>
            </w:r>
            <w:r w:rsidR="00CD4B08" w:rsidRPr="002D390B">
              <w:rPr>
                <w:rFonts w:ascii="Arial" w:hAnsi="Arial" w:cs="Arial"/>
                <w:bCs/>
              </w:rPr>
              <w:t>.2</w:t>
            </w:r>
            <w:r w:rsidR="00B43808">
              <w:rPr>
                <w:rFonts w:ascii="Arial" w:hAnsi="Arial" w:cs="Arial"/>
                <w:bCs/>
              </w:rPr>
              <w:t>.</w:t>
            </w:r>
            <w:r w:rsidR="00CD4B08" w:rsidRPr="002D390B">
              <w:rPr>
                <w:rFonts w:ascii="Arial" w:hAnsi="Arial" w:cs="Arial"/>
                <w:bCs/>
              </w:rPr>
              <w:t xml:space="preserve"> Роль </w:t>
            </w:r>
            <w:r w:rsidRPr="002D390B">
              <w:rPr>
                <w:rFonts w:ascii="Arial" w:hAnsi="Arial" w:cs="Arial"/>
                <w:bCs/>
              </w:rPr>
              <w:t xml:space="preserve">Вихоревского </w:t>
            </w:r>
            <w:r w:rsidR="00BC0B2E">
              <w:rPr>
                <w:rFonts w:ascii="Arial" w:hAnsi="Arial" w:cs="Arial"/>
                <w:bCs/>
              </w:rPr>
              <w:t>городского поселения</w:t>
            </w:r>
            <w:r w:rsidRPr="002D390B">
              <w:rPr>
                <w:rFonts w:ascii="Arial" w:hAnsi="Arial" w:cs="Arial"/>
                <w:bCs/>
              </w:rPr>
              <w:t xml:space="preserve"> в социально</w:t>
            </w:r>
            <w:r w:rsidR="00CD4B08" w:rsidRPr="002D390B">
              <w:rPr>
                <w:rFonts w:ascii="Arial" w:hAnsi="Arial" w:cs="Arial"/>
                <w:bCs/>
              </w:rPr>
              <w:t xml:space="preserve">-экономическом развитии </w:t>
            </w:r>
            <w:r w:rsidRPr="002D390B">
              <w:rPr>
                <w:rFonts w:ascii="Arial" w:hAnsi="Arial" w:cs="Arial"/>
                <w:bCs/>
              </w:rPr>
              <w:t>Братского района</w:t>
            </w:r>
          </w:p>
        </w:tc>
        <w:tc>
          <w:tcPr>
            <w:tcW w:w="563" w:type="dxa"/>
            <w:vAlign w:val="bottom"/>
          </w:tcPr>
          <w:p w:rsidR="005C35F3" w:rsidRPr="0073790A" w:rsidRDefault="00B438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Pr="002D390B" w:rsidRDefault="00CD4B08" w:rsidP="00251F33">
            <w:pPr>
              <w:ind w:left="360" w:hanging="360"/>
              <w:rPr>
                <w:rFonts w:ascii="Arial" w:hAnsi="Arial" w:cs="Arial"/>
                <w:bCs/>
              </w:rPr>
            </w:pPr>
            <w:r w:rsidRPr="002D390B">
              <w:rPr>
                <w:rFonts w:ascii="Arial" w:hAnsi="Arial" w:cs="Arial"/>
                <w:b/>
                <w:bCs/>
              </w:rPr>
              <w:t>2.</w:t>
            </w:r>
            <w:r>
              <w:rPr>
                <w:rFonts w:ascii="Arial" w:hAnsi="Arial" w:cs="Arial"/>
                <w:bCs/>
              </w:rPr>
              <w:t xml:space="preserve"> </w:t>
            </w:r>
            <w:r w:rsidR="00251F33">
              <w:rPr>
                <w:rFonts w:ascii="Arial" w:hAnsi="Arial" w:cs="Arial"/>
                <w:b/>
              </w:rPr>
              <w:t>Оценка</w:t>
            </w:r>
            <w:r w:rsidRPr="001A57C6">
              <w:rPr>
                <w:rFonts w:ascii="Arial" w:hAnsi="Arial" w:cs="Arial"/>
                <w:b/>
              </w:rPr>
              <w:t xml:space="preserve"> социально-экономического </w:t>
            </w:r>
            <w:r w:rsidR="00251F33">
              <w:rPr>
                <w:rFonts w:ascii="Arial" w:hAnsi="Arial" w:cs="Arial"/>
                <w:b/>
              </w:rPr>
              <w:t>развития Вихоревского муниципального образования</w:t>
            </w:r>
          </w:p>
        </w:tc>
        <w:tc>
          <w:tcPr>
            <w:tcW w:w="563" w:type="dxa"/>
            <w:vAlign w:val="bottom"/>
          </w:tcPr>
          <w:p w:rsidR="002D390B" w:rsidRPr="0073790A" w:rsidRDefault="00B438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Pr="002D390B" w:rsidRDefault="00CD4B08" w:rsidP="0014006C">
            <w:pPr>
              <w:ind w:left="360" w:hanging="360"/>
              <w:rPr>
                <w:rFonts w:ascii="Arial" w:hAnsi="Arial" w:cs="Arial"/>
                <w:bCs/>
              </w:rPr>
            </w:pPr>
            <w:r w:rsidRPr="002D390B">
              <w:rPr>
                <w:rFonts w:ascii="Arial" w:hAnsi="Arial" w:cs="Arial"/>
                <w:bCs/>
              </w:rPr>
              <w:t>2.1. Демографическая ситуация</w:t>
            </w:r>
          </w:p>
        </w:tc>
        <w:tc>
          <w:tcPr>
            <w:tcW w:w="563" w:type="dxa"/>
            <w:vAlign w:val="bottom"/>
          </w:tcPr>
          <w:p w:rsidR="002D390B" w:rsidRPr="0073790A" w:rsidRDefault="00B438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Pr="002D390B" w:rsidRDefault="00CD4B08" w:rsidP="0014006C">
            <w:pPr>
              <w:ind w:left="360" w:hanging="36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2.2. Развитие образования</w:t>
            </w:r>
          </w:p>
        </w:tc>
        <w:tc>
          <w:tcPr>
            <w:tcW w:w="563" w:type="dxa"/>
            <w:vAlign w:val="bottom"/>
          </w:tcPr>
          <w:p w:rsidR="002D390B" w:rsidRPr="0073790A" w:rsidRDefault="00B438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Default="00CD4B08" w:rsidP="0014006C">
            <w:pPr>
              <w:ind w:left="360" w:hanging="36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2.3. Развитие здравоохранения</w:t>
            </w:r>
          </w:p>
        </w:tc>
        <w:tc>
          <w:tcPr>
            <w:tcW w:w="563" w:type="dxa"/>
            <w:vAlign w:val="bottom"/>
          </w:tcPr>
          <w:p w:rsidR="002D390B" w:rsidRPr="0073790A" w:rsidRDefault="00B438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Default="00CD4B08" w:rsidP="0014006C">
            <w:pPr>
              <w:ind w:left="360" w:hanging="36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2.4. Развитие культуры</w:t>
            </w:r>
          </w:p>
        </w:tc>
        <w:tc>
          <w:tcPr>
            <w:tcW w:w="563" w:type="dxa"/>
            <w:vAlign w:val="bottom"/>
          </w:tcPr>
          <w:p w:rsidR="002D390B" w:rsidRPr="0073790A" w:rsidRDefault="00B438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Default="00CD4B08" w:rsidP="0014006C">
            <w:pPr>
              <w:ind w:left="360" w:hanging="36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2.5.</w:t>
            </w:r>
            <w:r w:rsidRPr="002D390B">
              <w:rPr>
                <w:rFonts w:ascii="Arial" w:hAnsi="Arial" w:cs="Arial"/>
                <w:bCs/>
              </w:rPr>
              <w:t xml:space="preserve"> </w:t>
            </w:r>
            <w:r w:rsidRPr="002D390B">
              <w:rPr>
                <w:rFonts w:ascii="Arial" w:hAnsi="Arial" w:cs="Arial"/>
              </w:rPr>
              <w:t>Развитие молодежной политики, физической культуры и спорта</w:t>
            </w:r>
          </w:p>
        </w:tc>
        <w:tc>
          <w:tcPr>
            <w:tcW w:w="563" w:type="dxa"/>
            <w:vAlign w:val="bottom"/>
          </w:tcPr>
          <w:p w:rsidR="002D390B" w:rsidRPr="0073790A" w:rsidRDefault="00B438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Pr="002D390B" w:rsidRDefault="00CD4B08" w:rsidP="002D390B">
            <w:pPr>
              <w:jc w:val="both"/>
              <w:rPr>
                <w:rFonts w:ascii="Arial" w:hAnsi="Arial" w:cs="Arial"/>
              </w:rPr>
            </w:pPr>
            <w:r w:rsidRPr="002D390B">
              <w:rPr>
                <w:rFonts w:ascii="Arial" w:hAnsi="Arial" w:cs="Arial"/>
              </w:rPr>
              <w:t>2.6. Трудовые ресурсы, занятость населения</w:t>
            </w:r>
          </w:p>
        </w:tc>
        <w:tc>
          <w:tcPr>
            <w:tcW w:w="563" w:type="dxa"/>
            <w:vAlign w:val="bottom"/>
          </w:tcPr>
          <w:p w:rsidR="002D390B" w:rsidRPr="0073790A" w:rsidRDefault="00B438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Pr="002D390B" w:rsidRDefault="00CD4B08" w:rsidP="002D390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2.7. Уровень и качество жизни населения</w:t>
            </w:r>
          </w:p>
        </w:tc>
        <w:tc>
          <w:tcPr>
            <w:tcW w:w="563" w:type="dxa"/>
            <w:vAlign w:val="bottom"/>
          </w:tcPr>
          <w:p w:rsidR="002D390B" w:rsidRPr="0073790A" w:rsidRDefault="00B438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Default="00CD4B08" w:rsidP="002D390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2.8. Оценка финансового состояния</w:t>
            </w:r>
          </w:p>
        </w:tc>
        <w:tc>
          <w:tcPr>
            <w:tcW w:w="563" w:type="dxa"/>
            <w:vAlign w:val="bottom"/>
          </w:tcPr>
          <w:p w:rsidR="002D390B" w:rsidRPr="0073790A" w:rsidRDefault="00B438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Default="00CD4B08" w:rsidP="002D390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2.9. Уровень развития промышленного производства</w:t>
            </w:r>
          </w:p>
        </w:tc>
        <w:tc>
          <w:tcPr>
            <w:tcW w:w="563" w:type="dxa"/>
            <w:vAlign w:val="bottom"/>
          </w:tcPr>
          <w:p w:rsidR="002D390B" w:rsidRPr="0073790A" w:rsidRDefault="00CD4B08" w:rsidP="0014006C">
            <w:pPr>
              <w:jc w:val="center"/>
              <w:rPr>
                <w:rFonts w:ascii="Arial" w:hAnsi="Arial" w:cs="Arial"/>
              </w:rPr>
            </w:pPr>
            <w:r w:rsidRPr="0073790A">
              <w:rPr>
                <w:rFonts w:ascii="Arial" w:hAnsi="Arial" w:cs="Arial"/>
              </w:rPr>
              <w:t>14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Default="00CD4B08" w:rsidP="00D625A8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2.10. Уровень развития транспорта</w:t>
            </w:r>
          </w:p>
        </w:tc>
        <w:tc>
          <w:tcPr>
            <w:tcW w:w="563" w:type="dxa"/>
            <w:vAlign w:val="bottom"/>
          </w:tcPr>
          <w:p w:rsidR="002D390B" w:rsidRPr="0073790A" w:rsidRDefault="00CD4B08" w:rsidP="0014006C">
            <w:pPr>
              <w:jc w:val="center"/>
              <w:rPr>
                <w:rFonts w:ascii="Arial" w:hAnsi="Arial" w:cs="Arial"/>
              </w:rPr>
            </w:pPr>
            <w:r w:rsidRPr="0073790A">
              <w:rPr>
                <w:rFonts w:ascii="Arial" w:hAnsi="Arial" w:cs="Arial"/>
              </w:rPr>
              <w:t>16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Default="00CD4B08" w:rsidP="00D625A8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2.11. </w:t>
            </w:r>
            <w:r w:rsidR="00D625A8">
              <w:rPr>
                <w:rFonts w:ascii="Arial" w:hAnsi="Arial" w:cs="Arial"/>
              </w:rPr>
              <w:t>Уровень развития связи</w:t>
            </w:r>
          </w:p>
        </w:tc>
        <w:tc>
          <w:tcPr>
            <w:tcW w:w="563" w:type="dxa"/>
            <w:vAlign w:val="bottom"/>
          </w:tcPr>
          <w:p w:rsidR="002D390B" w:rsidRPr="0073790A" w:rsidRDefault="00CD4B08" w:rsidP="0014006C">
            <w:pPr>
              <w:jc w:val="center"/>
              <w:rPr>
                <w:rFonts w:ascii="Arial" w:hAnsi="Arial" w:cs="Arial"/>
              </w:rPr>
            </w:pPr>
            <w:r w:rsidRPr="0073790A">
              <w:rPr>
                <w:rFonts w:ascii="Arial" w:hAnsi="Arial" w:cs="Arial"/>
              </w:rPr>
              <w:t>17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Default="00CD4B08" w:rsidP="002D390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2.12. Уровень развития жилищно-коммунального хозяйства</w:t>
            </w:r>
          </w:p>
        </w:tc>
        <w:tc>
          <w:tcPr>
            <w:tcW w:w="563" w:type="dxa"/>
            <w:vAlign w:val="bottom"/>
          </w:tcPr>
          <w:p w:rsidR="002D390B" w:rsidRPr="0073790A" w:rsidRDefault="00D625A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Default="00CD4B08" w:rsidP="002D390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2.13. Оценка состояния окружающей среды</w:t>
            </w:r>
          </w:p>
        </w:tc>
        <w:tc>
          <w:tcPr>
            <w:tcW w:w="563" w:type="dxa"/>
            <w:vAlign w:val="bottom"/>
          </w:tcPr>
          <w:p w:rsidR="002D390B" w:rsidRPr="0073790A" w:rsidRDefault="00D625A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E17CDD" w:rsidRDefault="00CD4B08" w:rsidP="002D390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2.14</w:t>
            </w:r>
            <w:r w:rsidR="00587EE3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 xml:space="preserve"> Управление муниципальной собственностью и земельными ресурсами  </w:t>
            </w:r>
          </w:p>
        </w:tc>
        <w:tc>
          <w:tcPr>
            <w:tcW w:w="563" w:type="dxa"/>
            <w:vAlign w:val="bottom"/>
          </w:tcPr>
          <w:p w:rsidR="00E17CDD" w:rsidRPr="0073790A" w:rsidRDefault="00D625A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2D390B" w:rsidRPr="002D390B" w:rsidRDefault="00CD4B08" w:rsidP="002D390B">
            <w:pPr>
              <w:rPr>
                <w:rFonts w:ascii="Arial" w:hAnsi="Arial" w:cs="Arial"/>
                <w:b/>
              </w:rPr>
            </w:pPr>
            <w:r w:rsidRPr="002D390B">
              <w:rPr>
                <w:rFonts w:ascii="Arial" w:hAnsi="Arial" w:cs="Arial"/>
                <w:b/>
              </w:rPr>
              <w:t>3. Основные проблемы социально-экономического развития Вихоревского муниципального образования.</w:t>
            </w:r>
          </w:p>
        </w:tc>
        <w:tc>
          <w:tcPr>
            <w:tcW w:w="563" w:type="dxa"/>
            <w:vAlign w:val="bottom"/>
          </w:tcPr>
          <w:p w:rsidR="002D390B" w:rsidRPr="0073790A" w:rsidRDefault="00A51648" w:rsidP="0014006C">
            <w:pPr>
              <w:jc w:val="center"/>
              <w:rPr>
                <w:rFonts w:ascii="Arial" w:hAnsi="Arial" w:cs="Arial"/>
              </w:rPr>
            </w:pPr>
            <w:r w:rsidRPr="0073790A">
              <w:rPr>
                <w:rFonts w:ascii="Arial" w:hAnsi="Arial" w:cs="Arial"/>
              </w:rPr>
              <w:t>2</w:t>
            </w:r>
            <w:r w:rsidR="00D625A8">
              <w:rPr>
                <w:rFonts w:ascii="Arial" w:hAnsi="Arial" w:cs="Arial"/>
              </w:rPr>
              <w:t>5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9B2E66" w:rsidRPr="00A51648" w:rsidRDefault="00CD4B08" w:rsidP="0014006C">
            <w:pPr>
              <w:rPr>
                <w:rFonts w:ascii="Arial" w:hAnsi="Arial" w:cs="Arial"/>
                <w:b/>
              </w:rPr>
            </w:pPr>
            <w:r w:rsidRPr="00A51648">
              <w:rPr>
                <w:rFonts w:ascii="Arial" w:hAnsi="Arial" w:cs="Arial"/>
              </w:rPr>
              <w:t xml:space="preserve">Анализ конкурентных преимуществ поселения: </w:t>
            </w:r>
            <w:r w:rsidRPr="00A51648">
              <w:rPr>
                <w:rFonts w:ascii="Arial" w:hAnsi="Arial" w:cs="Arial"/>
                <w:lang w:val="en-US"/>
              </w:rPr>
              <w:t>SWOT</w:t>
            </w:r>
            <w:r w:rsidRPr="00A51648">
              <w:rPr>
                <w:rFonts w:ascii="Arial" w:hAnsi="Arial" w:cs="Arial"/>
              </w:rPr>
              <w:t>-анализ</w:t>
            </w:r>
          </w:p>
        </w:tc>
        <w:tc>
          <w:tcPr>
            <w:tcW w:w="563" w:type="dxa"/>
            <w:vAlign w:val="bottom"/>
          </w:tcPr>
          <w:p w:rsidR="009B2E66" w:rsidRPr="0073790A" w:rsidRDefault="00A51648" w:rsidP="0014006C">
            <w:pPr>
              <w:jc w:val="center"/>
              <w:rPr>
                <w:rFonts w:ascii="Arial" w:hAnsi="Arial" w:cs="Arial"/>
              </w:rPr>
            </w:pPr>
            <w:r w:rsidRPr="0073790A">
              <w:rPr>
                <w:rFonts w:ascii="Arial" w:hAnsi="Arial" w:cs="Arial"/>
              </w:rPr>
              <w:t>2</w:t>
            </w:r>
            <w:r w:rsidR="00D625A8">
              <w:rPr>
                <w:rFonts w:ascii="Arial" w:hAnsi="Arial" w:cs="Arial"/>
              </w:rPr>
              <w:t>6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9B2E66" w:rsidRPr="00A51648" w:rsidRDefault="00CD4B08" w:rsidP="00C50187">
            <w:pPr>
              <w:rPr>
                <w:rFonts w:ascii="Arial" w:hAnsi="Arial" w:cs="Arial"/>
              </w:rPr>
            </w:pPr>
            <w:r w:rsidRPr="00A51648">
              <w:rPr>
                <w:rFonts w:ascii="Arial" w:hAnsi="Arial" w:cs="Arial"/>
              </w:rPr>
              <w:t xml:space="preserve">Благоприятные возможности и возможные угрозы развития Вихоревского </w:t>
            </w:r>
            <w:r w:rsidR="00C50187">
              <w:rPr>
                <w:rFonts w:ascii="Arial" w:hAnsi="Arial" w:cs="Arial"/>
              </w:rPr>
              <w:t>муниципального образования</w:t>
            </w:r>
          </w:p>
        </w:tc>
        <w:tc>
          <w:tcPr>
            <w:tcW w:w="563" w:type="dxa"/>
            <w:vAlign w:val="bottom"/>
          </w:tcPr>
          <w:p w:rsidR="009B2E66" w:rsidRPr="0073790A" w:rsidRDefault="00A51648" w:rsidP="0014006C">
            <w:pPr>
              <w:jc w:val="center"/>
              <w:rPr>
                <w:rFonts w:ascii="Arial" w:hAnsi="Arial" w:cs="Arial"/>
              </w:rPr>
            </w:pPr>
            <w:r w:rsidRPr="0073790A">
              <w:rPr>
                <w:rFonts w:ascii="Arial" w:hAnsi="Arial" w:cs="Arial"/>
              </w:rPr>
              <w:t>2</w:t>
            </w:r>
            <w:r w:rsidR="00D625A8">
              <w:rPr>
                <w:rFonts w:ascii="Arial" w:hAnsi="Arial" w:cs="Arial"/>
              </w:rPr>
              <w:t>7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E17E7E" w:rsidRPr="00A51648" w:rsidRDefault="00A51648" w:rsidP="00A51648">
            <w:pPr>
              <w:rPr>
                <w:rFonts w:ascii="Arial" w:hAnsi="Arial" w:cs="Arial"/>
                <w:b/>
                <w:bCs/>
              </w:rPr>
            </w:pPr>
            <w:r w:rsidRPr="00106DC0">
              <w:rPr>
                <w:rFonts w:ascii="Arial" w:hAnsi="Arial" w:cs="Arial"/>
                <w:b/>
                <w:bCs/>
              </w:rPr>
              <w:t>4.  Оценка действующих мер по улу</w:t>
            </w:r>
            <w:r>
              <w:rPr>
                <w:rFonts w:ascii="Arial" w:hAnsi="Arial" w:cs="Arial"/>
                <w:b/>
                <w:bCs/>
              </w:rPr>
              <w:t xml:space="preserve">чшению социально-экономического </w:t>
            </w:r>
            <w:r w:rsidRPr="00106DC0">
              <w:rPr>
                <w:rFonts w:ascii="Arial" w:hAnsi="Arial" w:cs="Arial"/>
                <w:b/>
                <w:bCs/>
              </w:rPr>
              <w:t xml:space="preserve">положения </w:t>
            </w:r>
            <w:r w:rsidR="009D7609">
              <w:rPr>
                <w:rFonts w:ascii="Arial" w:hAnsi="Arial" w:cs="Arial"/>
                <w:b/>
                <w:bCs/>
              </w:rPr>
              <w:t xml:space="preserve">Вихоревского </w:t>
            </w:r>
            <w:r w:rsidRPr="00106DC0">
              <w:rPr>
                <w:rFonts w:ascii="Arial" w:hAnsi="Arial" w:cs="Arial"/>
                <w:b/>
                <w:bCs/>
              </w:rPr>
              <w:t>муниципального образования</w:t>
            </w:r>
          </w:p>
        </w:tc>
        <w:tc>
          <w:tcPr>
            <w:tcW w:w="563" w:type="dxa"/>
            <w:vAlign w:val="bottom"/>
          </w:tcPr>
          <w:p w:rsidR="00E17E7E" w:rsidRPr="0073790A" w:rsidRDefault="00A51648" w:rsidP="0014006C">
            <w:pPr>
              <w:jc w:val="center"/>
              <w:rPr>
                <w:rFonts w:ascii="Arial" w:hAnsi="Arial" w:cs="Arial"/>
              </w:rPr>
            </w:pPr>
            <w:r w:rsidRPr="0073790A">
              <w:rPr>
                <w:rFonts w:ascii="Arial" w:hAnsi="Arial" w:cs="Arial"/>
              </w:rPr>
              <w:t>2</w:t>
            </w:r>
            <w:r w:rsidR="00D625A8">
              <w:rPr>
                <w:rFonts w:ascii="Arial" w:hAnsi="Arial" w:cs="Arial"/>
              </w:rPr>
              <w:t>9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9B2E66" w:rsidRPr="00A51648" w:rsidRDefault="009D7609" w:rsidP="009D7609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</w:t>
            </w:r>
            <w:r w:rsidR="00A51648" w:rsidRPr="00106DC0">
              <w:rPr>
                <w:rFonts w:ascii="Arial" w:hAnsi="Arial" w:cs="Arial"/>
                <w:b/>
                <w:bCs/>
              </w:rPr>
              <w:t xml:space="preserve">. </w:t>
            </w:r>
            <w:r>
              <w:rPr>
                <w:rFonts w:ascii="Arial" w:hAnsi="Arial" w:cs="Arial"/>
                <w:b/>
                <w:bCs/>
              </w:rPr>
              <w:t xml:space="preserve">Цели, задачи и </w:t>
            </w:r>
            <w:r w:rsidR="00A51648" w:rsidRPr="00106DC0">
              <w:rPr>
                <w:rFonts w:ascii="Arial" w:hAnsi="Arial" w:cs="Arial"/>
                <w:b/>
                <w:bCs/>
              </w:rPr>
              <w:t>направлени</w:t>
            </w:r>
            <w:r>
              <w:rPr>
                <w:rFonts w:ascii="Arial" w:hAnsi="Arial" w:cs="Arial"/>
                <w:b/>
                <w:bCs/>
              </w:rPr>
              <w:t xml:space="preserve">я </w:t>
            </w:r>
            <w:r w:rsidR="00C01B20">
              <w:rPr>
                <w:rFonts w:ascii="Arial" w:hAnsi="Arial" w:cs="Arial"/>
                <w:b/>
                <w:bCs/>
              </w:rPr>
              <w:t>социально-экономической политики</w:t>
            </w:r>
            <w:r>
              <w:rPr>
                <w:rFonts w:ascii="Arial" w:hAnsi="Arial" w:cs="Arial"/>
                <w:b/>
                <w:bCs/>
              </w:rPr>
              <w:t xml:space="preserve"> Вихоревского муниципального образования</w:t>
            </w:r>
          </w:p>
        </w:tc>
        <w:tc>
          <w:tcPr>
            <w:tcW w:w="563" w:type="dxa"/>
            <w:vAlign w:val="bottom"/>
          </w:tcPr>
          <w:p w:rsidR="009B2E66" w:rsidRPr="0073790A" w:rsidRDefault="00D625A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D625A8" w:rsidRDefault="00CD4B08" w:rsidP="009D7609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6. Организация реализации Стратегии</w:t>
            </w:r>
          </w:p>
        </w:tc>
        <w:tc>
          <w:tcPr>
            <w:tcW w:w="563" w:type="dxa"/>
            <w:vAlign w:val="bottom"/>
          </w:tcPr>
          <w:p w:rsidR="00D625A8" w:rsidRDefault="00793499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A51648" w:rsidRPr="00A51648" w:rsidRDefault="00793499" w:rsidP="00A51648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</w:t>
            </w:r>
            <w:r w:rsidR="00C01B20">
              <w:rPr>
                <w:rFonts w:ascii="Arial" w:hAnsi="Arial" w:cs="Arial"/>
                <w:b/>
                <w:bCs/>
              </w:rPr>
              <w:t xml:space="preserve">. </w:t>
            </w:r>
            <w:r w:rsidR="00BC75DF">
              <w:rPr>
                <w:rFonts w:ascii="Arial" w:hAnsi="Arial" w:cs="Arial"/>
                <w:b/>
                <w:bCs/>
              </w:rPr>
              <w:t>Ожидаемые результаты реализации стратегии социально-экономического развития Вихоревского муниципального образования</w:t>
            </w:r>
          </w:p>
        </w:tc>
        <w:tc>
          <w:tcPr>
            <w:tcW w:w="563" w:type="dxa"/>
            <w:vAlign w:val="bottom"/>
          </w:tcPr>
          <w:p w:rsidR="00A51648" w:rsidRPr="0073790A" w:rsidRDefault="00793499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</w:t>
            </w:r>
          </w:p>
        </w:tc>
      </w:tr>
      <w:tr w:rsidR="004A0AE0" w:rsidTr="002D390B">
        <w:tc>
          <w:tcPr>
            <w:tcW w:w="9008" w:type="dxa"/>
            <w:vAlign w:val="center"/>
          </w:tcPr>
          <w:p w:rsidR="00793499" w:rsidRDefault="00CD4B08" w:rsidP="00A51648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Приложения к Стратегии</w:t>
            </w:r>
          </w:p>
        </w:tc>
        <w:tc>
          <w:tcPr>
            <w:tcW w:w="563" w:type="dxa"/>
            <w:vAlign w:val="bottom"/>
          </w:tcPr>
          <w:p w:rsidR="00793499" w:rsidRDefault="00CD4B08" w:rsidP="0014006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</w:tr>
    </w:tbl>
    <w:p w:rsidR="005C35F3" w:rsidRPr="0014006C" w:rsidRDefault="005C35F3" w:rsidP="0014006C">
      <w:pPr>
        <w:jc w:val="center"/>
        <w:rPr>
          <w:rFonts w:ascii="Arial" w:hAnsi="Arial" w:cs="Arial"/>
        </w:rPr>
      </w:pPr>
    </w:p>
    <w:p w:rsidR="00E8054F" w:rsidRPr="0014006C" w:rsidRDefault="00E8054F" w:rsidP="0014006C">
      <w:pPr>
        <w:jc w:val="center"/>
        <w:rPr>
          <w:rFonts w:ascii="Arial" w:hAnsi="Arial" w:cs="Arial"/>
        </w:rPr>
      </w:pPr>
    </w:p>
    <w:p w:rsidR="00E8054F" w:rsidRPr="0014006C" w:rsidRDefault="00E8054F" w:rsidP="0014006C">
      <w:pPr>
        <w:jc w:val="center"/>
        <w:rPr>
          <w:rFonts w:ascii="Arial" w:hAnsi="Arial" w:cs="Arial"/>
        </w:rPr>
      </w:pPr>
    </w:p>
    <w:p w:rsidR="00E8054F" w:rsidRPr="0014006C" w:rsidRDefault="00E8054F" w:rsidP="0014006C">
      <w:pPr>
        <w:jc w:val="center"/>
        <w:rPr>
          <w:rFonts w:ascii="Arial" w:hAnsi="Arial" w:cs="Arial"/>
        </w:rPr>
      </w:pPr>
    </w:p>
    <w:p w:rsidR="00C930F3" w:rsidRPr="0014006C" w:rsidRDefault="00C930F3" w:rsidP="0014006C">
      <w:pPr>
        <w:jc w:val="center"/>
        <w:rPr>
          <w:rFonts w:ascii="Arial" w:hAnsi="Arial" w:cs="Arial"/>
        </w:rPr>
      </w:pPr>
    </w:p>
    <w:p w:rsidR="00E8054F" w:rsidRPr="0014006C" w:rsidRDefault="00E8054F" w:rsidP="0014006C">
      <w:pPr>
        <w:jc w:val="center"/>
        <w:rPr>
          <w:rFonts w:ascii="Arial" w:hAnsi="Arial" w:cs="Arial"/>
          <w:b/>
        </w:rPr>
      </w:pPr>
    </w:p>
    <w:p w:rsidR="0014006C" w:rsidRDefault="0014006C" w:rsidP="0014006C">
      <w:pPr>
        <w:jc w:val="center"/>
        <w:rPr>
          <w:rFonts w:ascii="Arial" w:hAnsi="Arial" w:cs="Arial"/>
        </w:rPr>
      </w:pPr>
    </w:p>
    <w:p w:rsidR="00BC75DF" w:rsidRDefault="00BC75DF" w:rsidP="0014006C">
      <w:pPr>
        <w:jc w:val="center"/>
        <w:rPr>
          <w:rFonts w:ascii="Arial" w:hAnsi="Arial" w:cs="Arial"/>
        </w:rPr>
      </w:pPr>
    </w:p>
    <w:p w:rsidR="00BC75DF" w:rsidRDefault="00BC75DF" w:rsidP="0014006C">
      <w:pPr>
        <w:jc w:val="center"/>
        <w:rPr>
          <w:rFonts w:ascii="Arial" w:hAnsi="Arial" w:cs="Arial"/>
        </w:rPr>
      </w:pPr>
    </w:p>
    <w:p w:rsidR="00BC75DF" w:rsidRDefault="00BC75DF" w:rsidP="0014006C">
      <w:pPr>
        <w:jc w:val="center"/>
        <w:rPr>
          <w:rFonts w:ascii="Arial" w:hAnsi="Arial" w:cs="Arial"/>
        </w:rPr>
      </w:pPr>
    </w:p>
    <w:p w:rsidR="00BC75DF" w:rsidRDefault="00BC75DF" w:rsidP="0014006C">
      <w:pPr>
        <w:jc w:val="center"/>
        <w:rPr>
          <w:rFonts w:ascii="Arial" w:hAnsi="Arial" w:cs="Arial"/>
        </w:rPr>
      </w:pPr>
    </w:p>
    <w:p w:rsidR="00BC75DF" w:rsidRDefault="00BC75DF" w:rsidP="0014006C">
      <w:pPr>
        <w:jc w:val="center"/>
        <w:rPr>
          <w:rFonts w:ascii="Arial" w:hAnsi="Arial" w:cs="Arial"/>
        </w:rPr>
      </w:pPr>
    </w:p>
    <w:p w:rsidR="00BC75DF" w:rsidRDefault="00BC75DF" w:rsidP="0014006C">
      <w:pPr>
        <w:jc w:val="center"/>
        <w:rPr>
          <w:rFonts w:ascii="Arial" w:hAnsi="Arial" w:cs="Arial"/>
        </w:rPr>
      </w:pPr>
    </w:p>
    <w:p w:rsidR="00BC75DF" w:rsidRPr="0014006C" w:rsidRDefault="00BC75DF" w:rsidP="0014006C">
      <w:pPr>
        <w:jc w:val="center"/>
        <w:rPr>
          <w:rFonts w:ascii="Arial" w:hAnsi="Arial" w:cs="Arial"/>
        </w:rPr>
      </w:pPr>
    </w:p>
    <w:p w:rsidR="002C0502" w:rsidRPr="0014006C" w:rsidRDefault="002C0502" w:rsidP="0014006C">
      <w:pPr>
        <w:jc w:val="center"/>
        <w:rPr>
          <w:rFonts w:ascii="Arial" w:hAnsi="Arial" w:cs="Arial"/>
          <w:b/>
        </w:rPr>
      </w:pPr>
    </w:p>
    <w:p w:rsidR="005C35F3" w:rsidRPr="0014006C" w:rsidRDefault="00EC1918" w:rsidP="00342794">
      <w:pPr>
        <w:spacing w:after="240"/>
        <w:jc w:val="center"/>
        <w:rPr>
          <w:rFonts w:ascii="Arial" w:hAnsi="Arial" w:cs="Arial"/>
        </w:rPr>
      </w:pPr>
      <w:r w:rsidRPr="0014006C">
        <w:rPr>
          <w:rFonts w:ascii="Arial" w:hAnsi="Arial" w:cs="Arial"/>
          <w:b/>
        </w:rPr>
        <w:t>1</w:t>
      </w:r>
      <w:r w:rsidR="00312000" w:rsidRPr="0014006C">
        <w:rPr>
          <w:rFonts w:ascii="Arial" w:hAnsi="Arial" w:cs="Arial"/>
          <w:b/>
        </w:rPr>
        <w:t xml:space="preserve">. </w:t>
      </w:r>
      <w:r w:rsidR="00CD4B08" w:rsidRPr="0014006C">
        <w:rPr>
          <w:rFonts w:ascii="Arial" w:hAnsi="Arial" w:cs="Arial"/>
          <w:b/>
        </w:rPr>
        <w:t xml:space="preserve"> </w:t>
      </w:r>
      <w:r w:rsidR="00922925" w:rsidRPr="0014006C">
        <w:rPr>
          <w:rFonts w:ascii="Arial" w:hAnsi="Arial" w:cs="Arial"/>
          <w:b/>
        </w:rPr>
        <w:t>Общая информация о Вихоревском муниципальном образовании</w:t>
      </w:r>
    </w:p>
    <w:p w:rsidR="005C35F3" w:rsidRPr="0014006C" w:rsidRDefault="00F022FB" w:rsidP="00342794">
      <w:pPr>
        <w:spacing w:after="240"/>
        <w:ind w:left="709"/>
        <w:jc w:val="center"/>
        <w:rPr>
          <w:rFonts w:ascii="Arial" w:hAnsi="Arial" w:cs="Arial"/>
          <w:b/>
        </w:rPr>
      </w:pPr>
      <w:r w:rsidRPr="0014006C">
        <w:rPr>
          <w:rFonts w:ascii="Arial" w:hAnsi="Arial" w:cs="Arial"/>
          <w:b/>
        </w:rPr>
        <w:t>1.1</w:t>
      </w:r>
      <w:r w:rsidR="005267F3">
        <w:rPr>
          <w:rFonts w:ascii="Arial" w:hAnsi="Arial" w:cs="Arial"/>
          <w:b/>
        </w:rPr>
        <w:t>.</w:t>
      </w:r>
      <w:r w:rsidRPr="0014006C">
        <w:rPr>
          <w:rFonts w:ascii="Arial" w:hAnsi="Arial" w:cs="Arial"/>
          <w:b/>
        </w:rPr>
        <w:t xml:space="preserve"> </w:t>
      </w:r>
      <w:r w:rsidR="00CD4B08" w:rsidRPr="0014006C">
        <w:rPr>
          <w:rFonts w:ascii="Arial" w:hAnsi="Arial" w:cs="Arial"/>
          <w:b/>
        </w:rPr>
        <w:t>Историко-географическая характеристика города</w:t>
      </w:r>
    </w:p>
    <w:p w:rsidR="00F022FB" w:rsidRPr="0014006C" w:rsidRDefault="00CD4B08" w:rsidP="0014006C">
      <w:pPr>
        <w:spacing w:after="240"/>
        <w:jc w:val="center"/>
        <w:rPr>
          <w:rFonts w:ascii="Arial" w:hAnsi="Arial" w:cs="Arial"/>
          <w:b/>
        </w:rPr>
      </w:pPr>
      <w:r w:rsidRPr="0014006C">
        <w:rPr>
          <w:rFonts w:ascii="Arial" w:hAnsi="Arial" w:cs="Arial"/>
          <w:b/>
        </w:rPr>
        <w:t>История развития Вихоревского муниципального образования</w:t>
      </w:r>
    </w:p>
    <w:p w:rsidR="00F022FB" w:rsidRPr="0014006C" w:rsidRDefault="00CD4B08" w:rsidP="0014006C">
      <w:pPr>
        <w:ind w:firstLine="720"/>
        <w:jc w:val="both"/>
        <w:rPr>
          <w:rFonts w:ascii="Arial" w:hAnsi="Arial" w:cs="Arial"/>
        </w:rPr>
      </w:pPr>
      <w:r w:rsidRPr="0014006C">
        <w:rPr>
          <w:rFonts w:ascii="Arial" w:hAnsi="Arial" w:cs="Arial"/>
        </w:rPr>
        <w:t>Город Вихоревка появился на карте Иркутской области в таежной глуши как маленькая железнодорожная станция в 1947</w:t>
      </w:r>
      <w:r w:rsidR="001774F3" w:rsidRPr="0014006C">
        <w:rPr>
          <w:rFonts w:ascii="Arial" w:hAnsi="Arial" w:cs="Arial"/>
        </w:rPr>
        <w:t xml:space="preserve"> </w:t>
      </w:r>
      <w:r w:rsidRPr="0014006C">
        <w:rPr>
          <w:rFonts w:ascii="Arial" w:hAnsi="Arial" w:cs="Arial"/>
        </w:rPr>
        <w:t>г. Именно тогда, в послевоенные годы, развернулось строительство судьбоносной для города ветки Тайшет-Лена, начатое еще в 1938</w:t>
      </w:r>
      <w:r w:rsidR="001774F3" w:rsidRPr="0014006C">
        <w:rPr>
          <w:rFonts w:ascii="Arial" w:hAnsi="Arial" w:cs="Arial"/>
        </w:rPr>
        <w:t xml:space="preserve"> </w:t>
      </w:r>
      <w:r w:rsidRPr="0014006C">
        <w:rPr>
          <w:rFonts w:ascii="Arial" w:hAnsi="Arial" w:cs="Arial"/>
        </w:rPr>
        <w:t xml:space="preserve">г., но прерванное из-за войны. На </w:t>
      </w:r>
      <w:smartTag w:uri="urn:schemas-microsoft-com:office:smarttags" w:element="metricconverter">
        <w:smartTagPr>
          <w:attr w:name="ProductID" w:val="269 км"/>
        </w:smartTagPr>
        <w:r w:rsidRPr="0014006C">
          <w:rPr>
            <w:rFonts w:ascii="Arial" w:hAnsi="Arial" w:cs="Arial"/>
          </w:rPr>
          <w:t>269 км</w:t>
        </w:r>
      </w:smartTag>
      <w:r w:rsidRPr="0014006C">
        <w:rPr>
          <w:rFonts w:ascii="Arial" w:hAnsi="Arial" w:cs="Arial"/>
        </w:rPr>
        <w:t xml:space="preserve"> БАМа прорубалась трасса будущей железной дороги, и здесь, на пути новой железной магистрали, расчищалась площадка под рабочий поселок. В 1947</w:t>
      </w:r>
      <w:r w:rsidR="001774F3" w:rsidRPr="0014006C">
        <w:rPr>
          <w:rFonts w:ascii="Arial" w:hAnsi="Arial" w:cs="Arial"/>
        </w:rPr>
        <w:t xml:space="preserve"> </w:t>
      </w:r>
      <w:r w:rsidRPr="0014006C">
        <w:rPr>
          <w:rFonts w:ascii="Arial" w:hAnsi="Arial" w:cs="Arial"/>
        </w:rPr>
        <w:t>г. была завершена прокладка одноколейной железной дороги, построены здания основных железнодорожных служб новой станции.</w:t>
      </w:r>
    </w:p>
    <w:p w:rsidR="00F022FB" w:rsidRPr="0014006C" w:rsidRDefault="00CD4B08" w:rsidP="0014006C">
      <w:pPr>
        <w:ind w:firstLine="720"/>
        <w:jc w:val="both"/>
        <w:rPr>
          <w:rFonts w:ascii="Arial" w:hAnsi="Arial" w:cs="Arial"/>
        </w:rPr>
      </w:pPr>
      <w:r w:rsidRPr="0014006C">
        <w:rPr>
          <w:rFonts w:ascii="Arial" w:hAnsi="Arial" w:cs="Arial"/>
        </w:rPr>
        <w:t>Железная дорога дала жизнь станции, а затем и всем службам, необходимым для ее эксплуатации. Одновременно на территории станции началось строительство базы лесозаготовок и переработки древесины. Начинали же строить все эти объекты пленные японцы и политзаключенные, т.к. Вихоревка возникла как одно из подразделений Озерлага, включающее в себя лагерные пункты 010, 011, 013, 020, 052.</w:t>
      </w:r>
    </w:p>
    <w:p w:rsidR="0085129C" w:rsidRPr="0014006C" w:rsidRDefault="00F022FB" w:rsidP="0014006C">
      <w:pPr>
        <w:ind w:right="-5" w:firstLine="720"/>
        <w:jc w:val="both"/>
        <w:rPr>
          <w:rFonts w:ascii="Arial" w:hAnsi="Arial" w:cs="Arial"/>
        </w:rPr>
      </w:pPr>
      <w:r w:rsidRPr="0014006C">
        <w:rPr>
          <w:rFonts w:ascii="Arial" w:hAnsi="Arial" w:cs="Arial"/>
        </w:rPr>
        <w:t>Летом 1951</w:t>
      </w:r>
      <w:r w:rsidR="001774F3" w:rsidRPr="0014006C">
        <w:rPr>
          <w:rFonts w:ascii="Arial" w:hAnsi="Arial" w:cs="Arial"/>
        </w:rPr>
        <w:t xml:space="preserve"> </w:t>
      </w:r>
      <w:r w:rsidRPr="0014006C">
        <w:rPr>
          <w:rFonts w:ascii="Arial" w:hAnsi="Arial" w:cs="Arial"/>
        </w:rPr>
        <w:t>г. строительство ветки Тайшет-Лена было закончено, и с этого момента железная дорога стала играть важнейшую роль в перевозке грузов и пассажиров.</w:t>
      </w:r>
      <w:r w:rsidR="00CD4B08" w:rsidRPr="0014006C">
        <w:rPr>
          <w:rFonts w:ascii="Arial" w:hAnsi="Arial" w:cs="Arial"/>
        </w:rPr>
        <w:t xml:space="preserve"> </w:t>
      </w:r>
      <w:r w:rsidRPr="0014006C">
        <w:rPr>
          <w:rFonts w:ascii="Arial" w:hAnsi="Arial" w:cs="Arial"/>
        </w:rPr>
        <w:t xml:space="preserve">В 1953г. в эксплуатацию было сдано Вихоревское паровозное (позже локомотивное) депо, построенное заключенными. Вскоре было построено и вагонное депо. </w:t>
      </w:r>
    </w:p>
    <w:p w:rsidR="0085129C" w:rsidRPr="0014006C" w:rsidRDefault="00F022FB" w:rsidP="0014006C">
      <w:pPr>
        <w:ind w:right="-5" w:firstLine="720"/>
        <w:jc w:val="both"/>
        <w:rPr>
          <w:rFonts w:ascii="Arial" w:hAnsi="Arial" w:cs="Arial"/>
        </w:rPr>
      </w:pPr>
      <w:r w:rsidRPr="0014006C">
        <w:rPr>
          <w:rFonts w:ascii="Arial" w:hAnsi="Arial" w:cs="Arial"/>
        </w:rPr>
        <w:t xml:space="preserve">Таким образом, значимость Вихоревки как ключевой железнодорожной станции все возрастала. Жителями нового поселка становились различные специалисты, направленные сюда по распределению; переселенцы, попадавшие под затопление Братского водохранилища; освободившиеся заключенные (в том числе несколько сотен харбинцев) и приехавшие к ним родственники; молодежь, стремившаяся попасть на стройки Сибири. 27 ноября 1957г. Вихоревка была отнесена к категории рабочих поселков, а Указом Президиума Верховного Совета РСФСР от 26.10.1966 года была преобразована в город районного подчинения. </w:t>
      </w:r>
    </w:p>
    <w:p w:rsidR="00F022FB" w:rsidRPr="0014006C" w:rsidRDefault="00CD4B08" w:rsidP="0014006C">
      <w:pPr>
        <w:ind w:right="-5" w:firstLine="720"/>
        <w:jc w:val="both"/>
        <w:rPr>
          <w:rFonts w:ascii="Arial" w:hAnsi="Arial" w:cs="Arial"/>
        </w:rPr>
      </w:pPr>
      <w:r w:rsidRPr="0014006C">
        <w:rPr>
          <w:rFonts w:ascii="Arial" w:hAnsi="Arial" w:cs="Arial"/>
        </w:rPr>
        <w:t>В это время активно велось строительство дорог, благоустроенных жилых домов, велась работа по улучшению жилищных условий, озеленению города. Наивысшей точки своего расцвета город достиг к концу 70-х годов, когда кроме железной дороги, значимым для города стал Вихоревский лесозаготовительный и деревообрабатывающий комбинат (ВЛЗК или ДОК), импортировавший свою продукцию не только в регионы СССР, но и в зарубежные страны. Но масштабные изменения в стране не обошли стороной и Вихоревку.</w:t>
      </w:r>
      <w:r w:rsidR="00566D33" w:rsidRPr="0014006C">
        <w:rPr>
          <w:rFonts w:ascii="Arial" w:hAnsi="Arial" w:cs="Arial"/>
        </w:rPr>
        <w:t xml:space="preserve"> </w:t>
      </w:r>
      <w:r w:rsidR="00C367E7" w:rsidRPr="0014006C">
        <w:rPr>
          <w:rFonts w:ascii="Arial" w:hAnsi="Arial" w:cs="Arial"/>
        </w:rPr>
        <w:t>Темп жизни</w:t>
      </w:r>
      <w:r w:rsidRPr="0014006C">
        <w:rPr>
          <w:rFonts w:ascii="Arial" w:hAnsi="Arial" w:cs="Arial"/>
        </w:rPr>
        <w:t xml:space="preserve"> </w:t>
      </w:r>
      <w:r w:rsidR="00C367E7" w:rsidRPr="0014006C">
        <w:rPr>
          <w:rFonts w:ascii="Arial" w:hAnsi="Arial" w:cs="Arial"/>
        </w:rPr>
        <w:t>стал</w:t>
      </w:r>
      <w:r w:rsidRPr="0014006C">
        <w:rPr>
          <w:rFonts w:ascii="Arial" w:hAnsi="Arial" w:cs="Arial"/>
        </w:rPr>
        <w:t xml:space="preserve"> замедляться, город перестал развиваться. Уменьшал свои мощности и Вихоревский Лесозаготовительный комбинат.</w:t>
      </w:r>
      <w:r w:rsidR="0085129C" w:rsidRPr="0014006C">
        <w:rPr>
          <w:rFonts w:ascii="Arial" w:hAnsi="Arial" w:cs="Arial"/>
        </w:rPr>
        <w:t xml:space="preserve"> </w:t>
      </w:r>
      <w:r w:rsidRPr="0014006C">
        <w:rPr>
          <w:rFonts w:ascii="Arial" w:hAnsi="Arial" w:cs="Arial"/>
        </w:rPr>
        <w:t>В 1998г. его активы были остановлены, а в 2002г., он вообще обанкротился, и сегодня цеха, в которых когда-то работало около двух тысяч человек, разрушены. С закрытием предприятия утеряны и все документы по истории комбината (по неутонченным данным они переданы в Москву).</w:t>
      </w:r>
    </w:p>
    <w:p w:rsidR="00F022FB" w:rsidRPr="0014006C" w:rsidRDefault="00CD4B08" w:rsidP="0014006C">
      <w:pPr>
        <w:ind w:right="-5" w:firstLine="709"/>
        <w:jc w:val="both"/>
        <w:rPr>
          <w:rFonts w:ascii="Arial" w:hAnsi="Arial" w:cs="Arial"/>
        </w:rPr>
      </w:pPr>
      <w:r w:rsidRPr="0014006C">
        <w:rPr>
          <w:rFonts w:ascii="Arial" w:hAnsi="Arial" w:cs="Arial"/>
        </w:rPr>
        <w:t xml:space="preserve">Но город существует, и во многом благодаря тому, что Вихоревка – это узловая железнодорожная станция. Сейчас, как и в самом начале жизни города, железная дорога является градообразующим предприятием, где трудится </w:t>
      </w:r>
      <w:r w:rsidR="00C5049C" w:rsidRPr="008815E0">
        <w:rPr>
          <w:rFonts w:ascii="Arial" w:hAnsi="Arial" w:cs="Arial"/>
        </w:rPr>
        <w:t>46</w:t>
      </w:r>
      <w:r w:rsidRPr="008815E0">
        <w:rPr>
          <w:rFonts w:ascii="Arial" w:hAnsi="Arial" w:cs="Arial"/>
        </w:rPr>
        <w:t>%</w:t>
      </w:r>
      <w:r w:rsidRPr="0014006C">
        <w:rPr>
          <w:rFonts w:ascii="Arial" w:hAnsi="Arial" w:cs="Arial"/>
        </w:rPr>
        <w:t xml:space="preserve"> занятого населения.</w:t>
      </w:r>
    </w:p>
    <w:p w:rsidR="0014006C" w:rsidRDefault="0014006C" w:rsidP="0014006C">
      <w:pPr>
        <w:tabs>
          <w:tab w:val="left" w:pos="1080"/>
        </w:tabs>
        <w:spacing w:before="240"/>
        <w:ind w:left="1080" w:firstLine="360"/>
        <w:jc w:val="center"/>
        <w:rPr>
          <w:rFonts w:ascii="Arial" w:hAnsi="Arial" w:cs="Arial"/>
          <w:b/>
        </w:rPr>
      </w:pPr>
    </w:p>
    <w:p w:rsidR="00F022FB" w:rsidRPr="0014006C" w:rsidRDefault="0085129C" w:rsidP="000F649F">
      <w:pPr>
        <w:tabs>
          <w:tab w:val="left" w:pos="1080"/>
        </w:tabs>
        <w:spacing w:before="240" w:after="240"/>
        <w:ind w:left="1080" w:hanging="1080"/>
        <w:jc w:val="center"/>
        <w:rPr>
          <w:rFonts w:ascii="Arial" w:hAnsi="Arial" w:cs="Arial"/>
          <w:b/>
        </w:rPr>
      </w:pPr>
      <w:r w:rsidRPr="0014006C">
        <w:rPr>
          <w:rFonts w:ascii="Arial" w:hAnsi="Arial" w:cs="Arial"/>
          <w:b/>
        </w:rPr>
        <w:t>Географическое положение города Вихоревка</w:t>
      </w:r>
    </w:p>
    <w:p w:rsidR="005C35F3" w:rsidRPr="0014006C" w:rsidRDefault="00CD4B08" w:rsidP="0014006C">
      <w:pPr>
        <w:spacing w:after="240"/>
        <w:ind w:firstLine="708"/>
        <w:jc w:val="both"/>
        <w:rPr>
          <w:rFonts w:ascii="Arial" w:hAnsi="Arial" w:cs="Arial"/>
        </w:rPr>
      </w:pPr>
      <w:r w:rsidRPr="0014006C">
        <w:rPr>
          <w:rFonts w:ascii="Arial" w:hAnsi="Arial" w:cs="Arial"/>
        </w:rPr>
        <w:t>Город Вихоревка –</w:t>
      </w:r>
      <w:r w:rsidR="006435D5">
        <w:rPr>
          <w:rFonts w:ascii="Arial" w:hAnsi="Arial" w:cs="Arial"/>
        </w:rPr>
        <w:t xml:space="preserve"> </w:t>
      </w:r>
      <w:r w:rsidRPr="0014006C">
        <w:rPr>
          <w:rFonts w:ascii="Arial" w:hAnsi="Arial" w:cs="Arial"/>
        </w:rPr>
        <w:t>самая крупная административная единица Братского района. По классификации</w:t>
      </w:r>
      <w:r w:rsidR="00DB4243">
        <w:rPr>
          <w:rFonts w:ascii="Arial" w:hAnsi="Arial" w:cs="Arial"/>
        </w:rPr>
        <w:t>,</w:t>
      </w:r>
      <w:r w:rsidRPr="0014006C">
        <w:rPr>
          <w:rFonts w:ascii="Arial" w:hAnsi="Arial" w:cs="Arial"/>
        </w:rPr>
        <w:t xml:space="preserve"> согласно Градостроительному кодексу РФ</w:t>
      </w:r>
      <w:r w:rsidR="00DB4243">
        <w:rPr>
          <w:rFonts w:ascii="Arial" w:hAnsi="Arial" w:cs="Arial"/>
        </w:rPr>
        <w:t>,</w:t>
      </w:r>
      <w:r w:rsidRPr="0014006C">
        <w:rPr>
          <w:rFonts w:ascii="Arial" w:hAnsi="Arial" w:cs="Arial"/>
        </w:rPr>
        <w:t xml:space="preserve"> Вихоревка относится к группе малых городов страны. Главная функция Вихоревки в том, что она является важной железнодорожной станцией Байкало-Амурской Магистрали и Восточно-сибирской железной дороги на участке Тайшет-Лена. Кроме того, город играет немаловажную роль в заготовке древесины, как в масштабах района, так и в масштабах области. Эти и не</w:t>
      </w:r>
      <w:r w:rsidR="00C41E48" w:rsidRPr="0014006C">
        <w:rPr>
          <w:rFonts w:ascii="Arial" w:hAnsi="Arial" w:cs="Arial"/>
        </w:rPr>
        <w:t xml:space="preserve">которые другие особенности </w:t>
      </w:r>
      <w:r w:rsidRPr="0014006C">
        <w:rPr>
          <w:rFonts w:ascii="Arial" w:hAnsi="Arial" w:cs="Arial"/>
        </w:rPr>
        <w:t>определяли и определяют направления и уро</w:t>
      </w:r>
      <w:r w:rsidR="00C41E48" w:rsidRPr="0014006C">
        <w:rPr>
          <w:rFonts w:ascii="Arial" w:hAnsi="Arial" w:cs="Arial"/>
        </w:rPr>
        <w:t>вень развития Вихоревки.</w:t>
      </w:r>
    </w:p>
    <w:p w:rsidR="00F022FB" w:rsidRPr="0014006C" w:rsidRDefault="00CD4B08" w:rsidP="0014006C">
      <w:pPr>
        <w:spacing w:after="240"/>
        <w:rPr>
          <w:rFonts w:ascii="Arial" w:hAnsi="Arial" w:cs="Arial"/>
        </w:rPr>
      </w:pPr>
      <w:r w:rsidRPr="0014006C">
        <w:rPr>
          <w:rFonts w:ascii="Arial" w:hAnsi="Arial" w:cs="Arial"/>
        </w:rPr>
        <w:t>Географическое положение г. Вихоревка представлено на рисунке 1.</w:t>
      </w:r>
    </w:p>
    <w:tbl>
      <w:tblPr>
        <w:tblW w:w="8168" w:type="dxa"/>
        <w:tblCellSpacing w:w="15" w:type="dxa"/>
        <w:tblInd w:w="750" w:type="dxa"/>
        <w:tblCellMar>
          <w:left w:w="0" w:type="dxa"/>
          <w:right w:w="0" w:type="dxa"/>
        </w:tblCellMar>
        <w:tblLook w:val="0000"/>
      </w:tblPr>
      <w:tblGrid>
        <w:gridCol w:w="8168"/>
      </w:tblGrid>
      <w:tr w:rsidR="004A0AE0" w:rsidTr="00566D33">
        <w:trPr>
          <w:trHeight w:val="6221"/>
          <w:tblCellSpacing w:w="15" w:type="dxa"/>
        </w:trPr>
        <w:tc>
          <w:tcPr>
            <w:tcW w:w="0" w:type="auto"/>
            <w:vAlign w:val="center"/>
          </w:tcPr>
          <w:p w:rsidR="005C35F3" w:rsidRPr="00A268C3" w:rsidRDefault="009163A9">
            <w:pPr>
              <w:spacing w:line="360" w:lineRule="auto"/>
              <w:jc w:val="center"/>
              <w:rPr>
                <w:sz w:val="28"/>
                <w:szCs w:val="28"/>
              </w:rPr>
            </w:pPr>
            <w:hyperlink r:id="rId83" w:tgtFrame="_blank" w:history="1">
              <w:r w:rsidR="005B0521" w:rsidRPr="009163A9">
                <w:rPr>
                  <w:color w:val="0000FF"/>
                  <w:sz w:val="28"/>
                  <w:szCs w:val="28"/>
                </w:rPr>
                <w:pict>
                  <v:shape id="_x0000_i1030" type="#_x0000_t75" alt="Карта окрестностей города Вихоревка от НаКарте.RU" style="width:404.4pt;height:303pt" o:bordertopcolor="this" o:borderleftcolor="this" o:borderbottomcolor="this" o:borderrightcolor="this">
                    <v:imagedata r:id="rId84" r:href="rId85" croptop="4304f"/>
                    <w10:bordertop type="single" width="4"/>
                    <w10:borderleft type="single" width="4"/>
                    <w10:borderbottom type="single" width="4"/>
                    <w10:borderright type="single" width="4"/>
                  </v:shape>
                </w:pict>
              </w:r>
            </w:hyperlink>
          </w:p>
        </w:tc>
      </w:tr>
    </w:tbl>
    <w:p w:rsidR="00F022FB" w:rsidRPr="005267F3" w:rsidRDefault="00CD4B08" w:rsidP="0014006C">
      <w:pPr>
        <w:spacing w:after="240"/>
        <w:jc w:val="center"/>
        <w:rPr>
          <w:rFonts w:ascii="Arial" w:hAnsi="Arial" w:cs="Arial"/>
          <w:sz w:val="20"/>
          <w:szCs w:val="20"/>
        </w:rPr>
      </w:pPr>
      <w:r w:rsidRPr="005267F3">
        <w:rPr>
          <w:rFonts w:ascii="Arial" w:hAnsi="Arial" w:cs="Arial"/>
          <w:sz w:val="20"/>
          <w:szCs w:val="20"/>
        </w:rPr>
        <w:t>Рисунок 1. Географическое положение г. Вихоревка</w:t>
      </w:r>
    </w:p>
    <w:p w:rsidR="005C35F3" w:rsidRPr="0014006C" w:rsidRDefault="00CD4B08" w:rsidP="0014006C">
      <w:pPr>
        <w:ind w:firstLine="720"/>
        <w:jc w:val="both"/>
        <w:rPr>
          <w:rFonts w:ascii="Arial" w:hAnsi="Arial" w:cs="Arial"/>
        </w:rPr>
      </w:pPr>
      <w:r w:rsidRPr="0014006C">
        <w:rPr>
          <w:rFonts w:ascii="Arial" w:hAnsi="Arial" w:cs="Arial"/>
        </w:rPr>
        <w:t>Город входит в состав Иркутской области и расположен на тер</w:t>
      </w:r>
      <w:r w:rsidR="00C41E48" w:rsidRPr="0014006C">
        <w:rPr>
          <w:rFonts w:ascii="Arial" w:hAnsi="Arial" w:cs="Arial"/>
        </w:rPr>
        <w:t>ритории азиатской части России,</w:t>
      </w:r>
      <w:r w:rsidRPr="0014006C">
        <w:rPr>
          <w:rFonts w:ascii="Arial" w:hAnsi="Arial" w:cs="Arial"/>
        </w:rPr>
        <w:t xml:space="preserve"> в южной части Среднесибирского плоскогорья. Территория города и прилегающих окрестностей лежит в центральной части Ангарского кряжа, на левом берегу р. Вихоревка (приток Ангары), в </w:t>
      </w:r>
      <w:smartTag w:uri="urn:schemas-microsoft-com:office:smarttags" w:element="metricconverter">
        <w:smartTagPr>
          <w:attr w:name="ProductID" w:val="516 км"/>
        </w:smartTagPr>
        <w:r w:rsidRPr="0014006C">
          <w:rPr>
            <w:rFonts w:ascii="Arial" w:hAnsi="Arial" w:cs="Arial"/>
          </w:rPr>
          <w:t>516 км</w:t>
        </w:r>
      </w:smartTag>
      <w:r w:rsidR="00C41E48" w:rsidRPr="0014006C">
        <w:rPr>
          <w:rFonts w:ascii="Arial" w:hAnsi="Arial" w:cs="Arial"/>
        </w:rPr>
        <w:t xml:space="preserve"> к северу </w:t>
      </w:r>
      <w:r w:rsidRPr="0014006C">
        <w:rPr>
          <w:rFonts w:ascii="Arial" w:hAnsi="Arial" w:cs="Arial"/>
        </w:rPr>
        <w:t xml:space="preserve">от Иркутска, в </w:t>
      </w:r>
      <w:smartTag w:uri="urn:schemas-microsoft-com:office:smarttags" w:element="metricconverter">
        <w:smartTagPr>
          <w:attr w:name="ProductID" w:val="35 км"/>
        </w:smartTagPr>
        <w:r w:rsidRPr="0014006C">
          <w:rPr>
            <w:rFonts w:ascii="Arial" w:hAnsi="Arial" w:cs="Arial"/>
          </w:rPr>
          <w:t>35 км</w:t>
        </w:r>
      </w:smartTag>
      <w:r w:rsidRPr="0014006C">
        <w:rPr>
          <w:rFonts w:ascii="Arial" w:hAnsi="Arial" w:cs="Arial"/>
        </w:rPr>
        <w:t xml:space="preserve"> к западу от Брат</w:t>
      </w:r>
      <w:r w:rsidR="00C41E48" w:rsidRPr="0014006C">
        <w:rPr>
          <w:rFonts w:ascii="Arial" w:hAnsi="Arial" w:cs="Arial"/>
        </w:rPr>
        <w:t>ска.</w:t>
      </w:r>
    </w:p>
    <w:p w:rsidR="005C35F3" w:rsidRPr="0014006C" w:rsidRDefault="00CD4B08" w:rsidP="0014006C">
      <w:pPr>
        <w:ind w:firstLine="720"/>
        <w:jc w:val="both"/>
        <w:rPr>
          <w:rFonts w:ascii="Arial" w:hAnsi="Arial" w:cs="Arial"/>
        </w:rPr>
      </w:pPr>
      <w:r w:rsidRPr="0014006C">
        <w:rPr>
          <w:rFonts w:ascii="Arial" w:hAnsi="Arial" w:cs="Arial"/>
        </w:rPr>
        <w:t>Географическая характеристика определяется развитой транспортной инфраструктурой</w:t>
      </w:r>
      <w:r w:rsidR="00C367E7" w:rsidRPr="0014006C">
        <w:rPr>
          <w:rFonts w:ascii="Arial" w:hAnsi="Arial" w:cs="Arial"/>
        </w:rPr>
        <w:t xml:space="preserve"> (таблица 1</w:t>
      </w:r>
      <w:r w:rsidR="00577957" w:rsidRPr="0014006C">
        <w:rPr>
          <w:rFonts w:ascii="Arial" w:hAnsi="Arial" w:cs="Arial"/>
        </w:rPr>
        <w:t>)</w:t>
      </w:r>
      <w:r w:rsidRPr="0014006C">
        <w:rPr>
          <w:rFonts w:ascii="Arial" w:hAnsi="Arial" w:cs="Arial"/>
        </w:rPr>
        <w:t>. В окрестност</w:t>
      </w:r>
      <w:r w:rsidR="00C41E48" w:rsidRPr="0014006C">
        <w:rPr>
          <w:rFonts w:ascii="Arial" w:hAnsi="Arial" w:cs="Arial"/>
        </w:rPr>
        <w:t xml:space="preserve">ях города проходят федеральная </w:t>
      </w:r>
      <w:r w:rsidRPr="0014006C">
        <w:rPr>
          <w:rFonts w:ascii="Arial" w:hAnsi="Arial" w:cs="Arial"/>
        </w:rPr>
        <w:t>автомобильная магистраль Тулун-Братск, строящаяся трасса Чуна-Братск, которая позволит уменьшить путь автотранспорту с запада страны на север области, есть прямой выход на богучанскую дорогу, связывающую центр области с районами Нижнего Приангарья.</w:t>
      </w:r>
    </w:p>
    <w:p w:rsidR="0014006C" w:rsidRDefault="0014006C" w:rsidP="00577957">
      <w:pPr>
        <w:jc w:val="right"/>
        <w:rPr>
          <w:sz w:val="18"/>
          <w:szCs w:val="18"/>
        </w:rPr>
      </w:pPr>
    </w:p>
    <w:p w:rsidR="0014006C" w:rsidRDefault="0014006C" w:rsidP="00577957">
      <w:pPr>
        <w:jc w:val="right"/>
        <w:rPr>
          <w:sz w:val="18"/>
          <w:szCs w:val="18"/>
        </w:rPr>
      </w:pPr>
    </w:p>
    <w:p w:rsidR="0014006C" w:rsidRDefault="0014006C" w:rsidP="00577957">
      <w:pPr>
        <w:jc w:val="right"/>
        <w:rPr>
          <w:sz w:val="18"/>
          <w:szCs w:val="18"/>
        </w:rPr>
      </w:pPr>
    </w:p>
    <w:p w:rsidR="006624F5" w:rsidRDefault="006624F5" w:rsidP="00577957">
      <w:pPr>
        <w:jc w:val="right"/>
        <w:rPr>
          <w:sz w:val="18"/>
          <w:szCs w:val="18"/>
        </w:rPr>
      </w:pPr>
    </w:p>
    <w:p w:rsidR="006624F5" w:rsidRDefault="006624F5" w:rsidP="00577957">
      <w:pPr>
        <w:jc w:val="right"/>
        <w:rPr>
          <w:sz w:val="18"/>
          <w:szCs w:val="18"/>
        </w:rPr>
      </w:pPr>
    </w:p>
    <w:p w:rsidR="00577957" w:rsidRPr="00DE7790" w:rsidRDefault="00585D03" w:rsidP="00577957">
      <w:pPr>
        <w:jc w:val="right"/>
        <w:rPr>
          <w:rFonts w:ascii="Courier New" w:hAnsi="Courier New" w:cs="Courier New"/>
          <w:sz w:val="22"/>
          <w:szCs w:val="22"/>
        </w:rPr>
      </w:pPr>
      <w:r w:rsidRPr="00DE7790">
        <w:rPr>
          <w:rFonts w:ascii="Courier New" w:hAnsi="Courier New" w:cs="Courier New"/>
          <w:sz w:val="22"/>
          <w:szCs w:val="22"/>
        </w:rPr>
        <w:t>Таблица 1</w:t>
      </w:r>
    </w:p>
    <w:p w:rsidR="008E2934" w:rsidRPr="00DE7790" w:rsidRDefault="00CD4B08" w:rsidP="008E2934">
      <w:pPr>
        <w:jc w:val="center"/>
        <w:rPr>
          <w:rFonts w:ascii="Courier New" w:hAnsi="Courier New" w:cs="Courier New"/>
          <w:b/>
          <w:sz w:val="22"/>
          <w:szCs w:val="22"/>
        </w:rPr>
      </w:pPr>
      <w:r w:rsidRPr="00DE7790">
        <w:rPr>
          <w:rFonts w:ascii="Courier New" w:hAnsi="Courier New" w:cs="Courier New"/>
          <w:b/>
          <w:sz w:val="22"/>
          <w:szCs w:val="22"/>
        </w:rPr>
        <w:t>Географическая характеристика Вихоревского городского поселения</w:t>
      </w:r>
    </w:p>
    <w:p w:rsidR="00577957" w:rsidRPr="0014006C" w:rsidRDefault="00577957" w:rsidP="00577957">
      <w:pPr>
        <w:rPr>
          <w:rFonts w:ascii="Courier New" w:hAnsi="Courier New" w:cs="Courier New"/>
          <w:sz w:val="22"/>
          <w:szCs w:val="2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3"/>
        <w:gridCol w:w="5630"/>
        <w:gridCol w:w="3113"/>
      </w:tblGrid>
      <w:tr w:rsidR="004A0AE0" w:rsidTr="00D808A2">
        <w:tc>
          <w:tcPr>
            <w:tcW w:w="613" w:type="dxa"/>
            <w:vAlign w:val="center"/>
          </w:tcPr>
          <w:p w:rsidR="00577957" w:rsidRPr="0014006C" w:rsidRDefault="00CD4B08" w:rsidP="005925DF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b/>
                <w:sz w:val="22"/>
                <w:szCs w:val="22"/>
              </w:rPr>
              <w:t>№ п/п</w:t>
            </w:r>
          </w:p>
        </w:tc>
        <w:tc>
          <w:tcPr>
            <w:tcW w:w="5630" w:type="dxa"/>
            <w:vAlign w:val="center"/>
          </w:tcPr>
          <w:p w:rsidR="00577957" w:rsidRPr="0014006C" w:rsidRDefault="00CD4B08" w:rsidP="005925DF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b/>
                <w:sz w:val="22"/>
                <w:szCs w:val="22"/>
              </w:rPr>
              <w:t>Особенности географического положения</w:t>
            </w:r>
          </w:p>
        </w:tc>
        <w:tc>
          <w:tcPr>
            <w:tcW w:w="3113" w:type="dxa"/>
            <w:vAlign w:val="center"/>
          </w:tcPr>
          <w:p w:rsidR="00577957" w:rsidRPr="0014006C" w:rsidRDefault="00CD4B08" w:rsidP="005925DF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b/>
                <w:sz w:val="22"/>
                <w:szCs w:val="22"/>
              </w:rPr>
              <w:t>Характеристика</w:t>
            </w:r>
          </w:p>
        </w:tc>
      </w:tr>
      <w:tr w:rsidR="004A0AE0" w:rsidTr="00D808A2">
        <w:tc>
          <w:tcPr>
            <w:tcW w:w="613" w:type="dxa"/>
            <w:vAlign w:val="center"/>
          </w:tcPr>
          <w:p w:rsidR="00577957" w:rsidRPr="000F649F" w:rsidRDefault="00CD4B08" w:rsidP="005925DF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0F649F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5630" w:type="dxa"/>
          </w:tcPr>
          <w:p w:rsidR="00577957" w:rsidRPr="000F649F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0F649F">
              <w:rPr>
                <w:rFonts w:ascii="Courier New" w:hAnsi="Courier New" w:cs="Courier New"/>
                <w:sz w:val="22"/>
                <w:szCs w:val="22"/>
              </w:rPr>
              <w:t>Расстояние от областного центра (по степени удаленности от центра субъекта Федерации):</w:t>
            </w:r>
          </w:p>
          <w:p w:rsidR="00577957" w:rsidRPr="000F649F" w:rsidRDefault="007125A1" w:rsidP="006435D5">
            <w:pPr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- </w:t>
            </w:r>
            <w:r w:rsidR="00CD4B08" w:rsidRPr="000F649F">
              <w:rPr>
                <w:rFonts w:ascii="Courier New" w:hAnsi="Courier New" w:cs="Courier New"/>
                <w:sz w:val="22"/>
                <w:szCs w:val="22"/>
              </w:rPr>
              <w:t xml:space="preserve">периферийное – свыше </w:t>
            </w:r>
            <w:smartTag w:uri="urn:schemas-microsoft-com:office:smarttags" w:element="metricconverter">
              <w:smartTagPr>
                <w:attr w:name="ProductID" w:val="500 км"/>
              </w:smartTagPr>
              <w:r w:rsidR="00CD4B08" w:rsidRPr="000F649F">
                <w:rPr>
                  <w:rFonts w:ascii="Courier New" w:hAnsi="Courier New" w:cs="Courier New"/>
                  <w:sz w:val="22"/>
                  <w:szCs w:val="22"/>
                </w:rPr>
                <w:t>500 км</w:t>
              </w:r>
            </w:smartTag>
            <w:r w:rsidR="00CD4B08" w:rsidRPr="000F649F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3113" w:type="dxa"/>
            <w:vAlign w:val="center"/>
          </w:tcPr>
          <w:p w:rsidR="00577957" w:rsidRPr="0014006C" w:rsidRDefault="00CD4B08" w:rsidP="002A0B75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630 км</w:t>
            </w:r>
          </w:p>
        </w:tc>
      </w:tr>
      <w:tr w:rsidR="004A0AE0" w:rsidTr="00D808A2">
        <w:tc>
          <w:tcPr>
            <w:tcW w:w="613" w:type="dxa"/>
            <w:vAlign w:val="center"/>
          </w:tcPr>
          <w:p w:rsidR="00577957" w:rsidRPr="0014006C" w:rsidRDefault="00CD4B08" w:rsidP="005925DF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5630" w:type="dxa"/>
          </w:tcPr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Пограничность (с кем граничит):</w:t>
            </w: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- с муниципальным районом;</w:t>
            </w:r>
          </w:p>
          <w:p w:rsidR="00577957" w:rsidRPr="0014006C" w:rsidRDefault="00CD4B08" w:rsidP="006435D5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- с муниципальными образованиями</w:t>
            </w:r>
          </w:p>
        </w:tc>
        <w:tc>
          <w:tcPr>
            <w:tcW w:w="3113" w:type="dxa"/>
          </w:tcPr>
          <w:p w:rsidR="00577957" w:rsidRPr="0014006C" w:rsidRDefault="00577957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577957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Братское МО</w:t>
            </w:r>
          </w:p>
          <w:p w:rsidR="006435D5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Чунское МО</w:t>
            </w:r>
          </w:p>
        </w:tc>
      </w:tr>
      <w:tr w:rsidR="004A0AE0" w:rsidTr="00D808A2">
        <w:tc>
          <w:tcPr>
            <w:tcW w:w="613" w:type="dxa"/>
            <w:vAlign w:val="center"/>
          </w:tcPr>
          <w:p w:rsidR="00577957" w:rsidRPr="0014006C" w:rsidRDefault="00CD4B08" w:rsidP="005925DF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5630" w:type="dxa"/>
          </w:tcPr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Крупные реки, расположенные в границах поселения</w:t>
            </w:r>
          </w:p>
        </w:tc>
        <w:tc>
          <w:tcPr>
            <w:tcW w:w="3113" w:type="dxa"/>
          </w:tcPr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р. Вихоревка</w:t>
            </w:r>
          </w:p>
        </w:tc>
      </w:tr>
      <w:tr w:rsidR="004A0AE0" w:rsidTr="00D808A2">
        <w:tc>
          <w:tcPr>
            <w:tcW w:w="613" w:type="dxa"/>
            <w:vAlign w:val="center"/>
          </w:tcPr>
          <w:p w:rsidR="00577957" w:rsidRPr="0014006C" w:rsidRDefault="00CD4B08" w:rsidP="005925DF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5630" w:type="dxa"/>
            <w:vAlign w:val="center"/>
          </w:tcPr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Железные дороги, пересекающие поселение</w:t>
            </w:r>
          </w:p>
        </w:tc>
        <w:tc>
          <w:tcPr>
            <w:tcW w:w="3113" w:type="dxa"/>
          </w:tcPr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Байкало-Амурская Магистраль, Восточно-сибирская железная дорога на участке Тайшет-Лена</w:t>
            </w:r>
          </w:p>
        </w:tc>
      </w:tr>
      <w:tr w:rsidR="004A0AE0" w:rsidTr="00D808A2">
        <w:tc>
          <w:tcPr>
            <w:tcW w:w="613" w:type="dxa"/>
            <w:vAlign w:val="center"/>
          </w:tcPr>
          <w:p w:rsidR="00577957" w:rsidRPr="0014006C" w:rsidRDefault="00CD4B08" w:rsidP="005925DF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5630" w:type="dxa"/>
          </w:tcPr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Время поездки:</w:t>
            </w: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- до ближайшего центра муниципального района</w:t>
            </w: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- до центра субъекта РФ</w:t>
            </w:r>
          </w:p>
        </w:tc>
        <w:tc>
          <w:tcPr>
            <w:tcW w:w="3113" w:type="dxa"/>
          </w:tcPr>
          <w:p w:rsidR="00577957" w:rsidRPr="0014006C" w:rsidRDefault="00577957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835F61" w:rsidRDefault="00835F61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40 мин</w:t>
            </w: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10 часов</w:t>
            </w:r>
          </w:p>
        </w:tc>
      </w:tr>
      <w:tr w:rsidR="004A0AE0" w:rsidTr="00D808A2">
        <w:tc>
          <w:tcPr>
            <w:tcW w:w="613" w:type="dxa"/>
            <w:vAlign w:val="center"/>
          </w:tcPr>
          <w:p w:rsidR="00577957" w:rsidRPr="0014006C" w:rsidRDefault="00CD4B08" w:rsidP="005925DF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5630" w:type="dxa"/>
          </w:tcPr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Направление шоссейных дорог, пересекающих район:</w:t>
            </w:r>
          </w:p>
          <w:p w:rsidR="00577957" w:rsidRPr="0014006C" w:rsidRDefault="00CD4B08" w:rsidP="006435D5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- - дорога регионального значения</w:t>
            </w:r>
          </w:p>
        </w:tc>
        <w:tc>
          <w:tcPr>
            <w:tcW w:w="3113" w:type="dxa"/>
          </w:tcPr>
          <w:p w:rsidR="00577957" w:rsidRPr="0014006C" w:rsidRDefault="00577957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577957" w:rsidRPr="0014006C" w:rsidRDefault="00577957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577957" w:rsidRPr="0014006C" w:rsidRDefault="006B025A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«</w:t>
            </w:r>
            <w:r w:rsidR="00CD4B08" w:rsidRPr="0014006C">
              <w:rPr>
                <w:rFonts w:ascii="Courier New" w:hAnsi="Courier New" w:cs="Courier New"/>
                <w:sz w:val="22"/>
                <w:szCs w:val="22"/>
              </w:rPr>
              <w:t>Братск – Чуна</w:t>
            </w:r>
            <w:r>
              <w:rPr>
                <w:rFonts w:ascii="Courier New" w:hAnsi="Courier New" w:cs="Courier New"/>
                <w:sz w:val="22"/>
                <w:szCs w:val="22"/>
              </w:rPr>
              <w:t>»</w:t>
            </w:r>
          </w:p>
        </w:tc>
      </w:tr>
      <w:tr w:rsidR="004A0AE0" w:rsidTr="00D808A2">
        <w:tc>
          <w:tcPr>
            <w:tcW w:w="613" w:type="dxa"/>
            <w:vAlign w:val="center"/>
          </w:tcPr>
          <w:p w:rsidR="00577957" w:rsidRPr="0014006C" w:rsidRDefault="00CD4B08" w:rsidP="005925DF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5630" w:type="dxa"/>
          </w:tcPr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Прохождение через территорию магистральных:</w:t>
            </w: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- нефтепроводов, продуктопроводов;</w:t>
            </w: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- газопроводов;</w:t>
            </w: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- ЛЭП-500, 220 кВ</w:t>
            </w:r>
          </w:p>
        </w:tc>
        <w:tc>
          <w:tcPr>
            <w:tcW w:w="3113" w:type="dxa"/>
          </w:tcPr>
          <w:p w:rsidR="00577957" w:rsidRPr="0014006C" w:rsidRDefault="00577957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6435D5" w:rsidRDefault="006435D5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присутствует</w:t>
            </w: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отсутствуют</w:t>
            </w:r>
          </w:p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 xml:space="preserve">север-юг – </w:t>
            </w:r>
            <w:smartTag w:uri="urn:schemas-microsoft-com:office:smarttags" w:element="metricconverter">
              <w:smartTagPr>
                <w:attr w:name="ProductID" w:val="10 км"/>
              </w:smartTagPr>
              <w:r w:rsidRPr="0014006C">
                <w:rPr>
                  <w:rFonts w:ascii="Courier New" w:hAnsi="Courier New" w:cs="Courier New"/>
                  <w:sz w:val="22"/>
                  <w:szCs w:val="22"/>
                </w:rPr>
                <w:t>10 км</w:t>
              </w:r>
            </w:smartTag>
          </w:p>
        </w:tc>
      </w:tr>
      <w:tr w:rsidR="004A0AE0" w:rsidTr="00D808A2">
        <w:tc>
          <w:tcPr>
            <w:tcW w:w="613" w:type="dxa"/>
            <w:vAlign w:val="center"/>
          </w:tcPr>
          <w:p w:rsidR="00577957" w:rsidRPr="0014006C" w:rsidRDefault="00CD4B08" w:rsidP="005925DF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5630" w:type="dxa"/>
          </w:tcPr>
          <w:p w:rsidR="00577957" w:rsidRPr="0014006C" w:rsidRDefault="00CD4B08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Прочие особенности</w:t>
            </w:r>
          </w:p>
        </w:tc>
        <w:tc>
          <w:tcPr>
            <w:tcW w:w="3113" w:type="dxa"/>
          </w:tcPr>
          <w:p w:rsidR="00577957" w:rsidRPr="0014006C" w:rsidRDefault="007D57DC" w:rsidP="005925D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14006C">
              <w:rPr>
                <w:rFonts w:ascii="Courier New" w:hAnsi="Courier New" w:cs="Courier New"/>
                <w:sz w:val="22"/>
                <w:szCs w:val="22"/>
              </w:rPr>
              <w:t>нет</w:t>
            </w:r>
          </w:p>
        </w:tc>
      </w:tr>
    </w:tbl>
    <w:p w:rsidR="005C35F3" w:rsidRPr="001A57C6" w:rsidRDefault="00CD4B08" w:rsidP="001A57C6">
      <w:pPr>
        <w:spacing w:before="240"/>
        <w:ind w:firstLine="720"/>
        <w:jc w:val="both"/>
        <w:rPr>
          <w:rFonts w:ascii="Arial" w:hAnsi="Arial" w:cs="Arial"/>
        </w:rPr>
      </w:pPr>
      <w:r w:rsidRPr="001A57C6">
        <w:rPr>
          <w:rFonts w:ascii="Arial" w:hAnsi="Arial" w:cs="Arial"/>
        </w:rPr>
        <w:t>Геологическое строение. Основную часть площади занимает Ангарский кряж, состоящий из пологих складок и слабонаклонных плато, сложенных породами силурийского возраста (песчаники, алевролиты, доломиты) с пластами диабазов и долеритов трамповой формации.</w:t>
      </w:r>
    </w:p>
    <w:p w:rsidR="005C35F3" w:rsidRPr="001A57C6" w:rsidRDefault="00CD4B08" w:rsidP="001A57C6">
      <w:pPr>
        <w:ind w:firstLine="720"/>
        <w:jc w:val="both"/>
        <w:rPr>
          <w:rFonts w:ascii="Arial" w:hAnsi="Arial" w:cs="Arial"/>
        </w:rPr>
      </w:pPr>
      <w:r w:rsidRPr="001A57C6">
        <w:rPr>
          <w:rFonts w:ascii="Arial" w:hAnsi="Arial" w:cs="Arial"/>
        </w:rPr>
        <w:t>Здесь распространены дерново-подзолистые и подзолистые почвы, развитые на карбонатных и бескарбонатных породах и имеющие сравнительно небольшую водоудерживающую способность. Сплошное распространение имеет многолетняя мерзлота.</w:t>
      </w:r>
    </w:p>
    <w:p w:rsidR="005C35F3" w:rsidRPr="001A57C6" w:rsidRDefault="00CD4B08" w:rsidP="001A57C6">
      <w:pPr>
        <w:ind w:firstLine="720"/>
        <w:jc w:val="both"/>
        <w:rPr>
          <w:rFonts w:ascii="Arial" w:hAnsi="Arial" w:cs="Arial"/>
        </w:rPr>
      </w:pPr>
      <w:r w:rsidRPr="001A57C6">
        <w:rPr>
          <w:rFonts w:ascii="Arial" w:hAnsi="Arial" w:cs="Arial"/>
        </w:rPr>
        <w:t>Климат территории резко континентальный. В зимний период здесь образуется мощный антициклон, обусловливающий морозную малооблачную и тихую погоду с небольшим количеством осадков. Летом развивается циклоническая деятельность, с которой связано выпадение значительного количества осадков. Годовая сумма осадков 400-</w:t>
      </w:r>
      <w:smartTag w:uri="urn:schemas-microsoft-com:office:smarttags" w:element="metricconverter">
        <w:smartTagPr>
          <w:attr w:name="ProductID" w:val="450 мм"/>
        </w:smartTagPr>
        <w:r w:rsidRPr="001A57C6">
          <w:rPr>
            <w:rFonts w:ascii="Arial" w:hAnsi="Arial" w:cs="Arial"/>
          </w:rPr>
          <w:t>450 мм</w:t>
        </w:r>
      </w:smartTag>
      <w:r w:rsidRPr="001A57C6">
        <w:rPr>
          <w:rFonts w:ascii="Arial" w:hAnsi="Arial" w:cs="Arial"/>
        </w:rPr>
        <w:t xml:space="preserve">, 25-40% </w:t>
      </w:r>
      <w:r w:rsidR="003A2536" w:rsidRPr="001A57C6">
        <w:rPr>
          <w:rFonts w:ascii="Arial" w:hAnsi="Arial" w:cs="Arial"/>
        </w:rPr>
        <w:t>которой – твердые осадки, 60-75%</w:t>
      </w:r>
      <w:r w:rsidRPr="001A57C6">
        <w:rPr>
          <w:rFonts w:ascii="Arial" w:hAnsi="Arial" w:cs="Arial"/>
        </w:rPr>
        <w:t xml:space="preserve"> </w:t>
      </w:r>
      <w:r w:rsidR="003A2536" w:rsidRPr="001A57C6">
        <w:rPr>
          <w:rFonts w:ascii="Arial" w:hAnsi="Arial" w:cs="Arial"/>
        </w:rPr>
        <w:t>–</w:t>
      </w:r>
      <w:r w:rsidRPr="001A57C6">
        <w:rPr>
          <w:rFonts w:ascii="Arial" w:hAnsi="Arial" w:cs="Arial"/>
        </w:rPr>
        <w:t xml:space="preserve"> жидкие. Снежный покров образуется в середине октября и разрушается в третьей декаде апреля (180-190 дней). Его высота 30-</w:t>
      </w:r>
      <w:smartTag w:uri="urn:schemas-microsoft-com:office:smarttags" w:element="metricconverter">
        <w:smartTagPr>
          <w:attr w:name="ProductID" w:val="35 см"/>
        </w:smartTagPr>
        <w:r w:rsidRPr="001A57C6">
          <w:rPr>
            <w:rFonts w:ascii="Arial" w:hAnsi="Arial" w:cs="Arial"/>
          </w:rPr>
          <w:t>35 см</w:t>
        </w:r>
      </w:smartTag>
      <w:r w:rsidRPr="001A57C6">
        <w:rPr>
          <w:rFonts w:ascii="Arial" w:hAnsi="Arial" w:cs="Arial"/>
        </w:rPr>
        <w:t>. Средняя годова</w:t>
      </w:r>
      <w:r w:rsidR="00C41E48" w:rsidRPr="001A57C6">
        <w:rPr>
          <w:rFonts w:ascii="Arial" w:hAnsi="Arial" w:cs="Arial"/>
        </w:rPr>
        <w:t>я температура воздуха</w:t>
      </w:r>
      <w:r w:rsidR="00D226F7">
        <w:rPr>
          <w:rFonts w:ascii="Arial" w:hAnsi="Arial" w:cs="Arial"/>
        </w:rPr>
        <w:t xml:space="preserve"> -2,7</w:t>
      </w:r>
      <w:r w:rsidR="00625D96" w:rsidRPr="001A57C6">
        <w:rPr>
          <w:rFonts w:ascii="Arial" w:hAnsi="Arial" w:cs="Arial"/>
        </w:rPr>
        <w:t>°С</w:t>
      </w:r>
      <w:r w:rsidRPr="001A57C6">
        <w:rPr>
          <w:rFonts w:ascii="Arial" w:hAnsi="Arial" w:cs="Arial"/>
        </w:rPr>
        <w:t xml:space="preserve">. Самый холодный месяц – январь (средняя температура </w:t>
      </w:r>
      <w:r w:rsidR="00D226F7">
        <w:rPr>
          <w:rFonts w:ascii="Arial" w:hAnsi="Arial" w:cs="Arial"/>
        </w:rPr>
        <w:t>- 23,2</w:t>
      </w:r>
      <w:r w:rsidRPr="001A57C6">
        <w:rPr>
          <w:rFonts w:ascii="Arial" w:hAnsi="Arial" w:cs="Arial"/>
        </w:rPr>
        <w:t>°С). Средняя температур</w:t>
      </w:r>
      <w:r w:rsidR="00D226F7">
        <w:rPr>
          <w:rFonts w:ascii="Arial" w:hAnsi="Arial" w:cs="Arial"/>
        </w:rPr>
        <w:t>а июля, самого теплого месяца, +25,5</w:t>
      </w:r>
      <w:r w:rsidRPr="001A57C6">
        <w:rPr>
          <w:rFonts w:ascii="Arial" w:hAnsi="Arial" w:cs="Arial"/>
        </w:rPr>
        <w:t>°С. Значительная амплитуда колебаний экстремальных температур: от -60°С до +</w:t>
      </w:r>
      <w:r w:rsidR="003A2536" w:rsidRPr="001A57C6">
        <w:rPr>
          <w:rFonts w:ascii="Arial" w:hAnsi="Arial" w:cs="Arial"/>
        </w:rPr>
        <w:t>44</w:t>
      </w:r>
      <w:r w:rsidRPr="001A57C6">
        <w:rPr>
          <w:rFonts w:ascii="Arial" w:hAnsi="Arial" w:cs="Arial"/>
        </w:rPr>
        <w:t>°С. Безморозный период невелик (80-100 дней). Заморозки бывают даже в июле.</w:t>
      </w:r>
    </w:p>
    <w:p w:rsidR="005C35F3" w:rsidRPr="001A57C6" w:rsidRDefault="00CD4B08" w:rsidP="001A57C6">
      <w:pPr>
        <w:ind w:firstLine="720"/>
        <w:jc w:val="both"/>
        <w:rPr>
          <w:rFonts w:ascii="Arial" w:hAnsi="Arial" w:cs="Arial"/>
        </w:rPr>
      </w:pPr>
      <w:r w:rsidRPr="001A57C6">
        <w:rPr>
          <w:rFonts w:ascii="Arial" w:hAnsi="Arial" w:cs="Arial"/>
        </w:rPr>
        <w:lastRenderedPageBreak/>
        <w:t>При антициклоническом характере погоды наблюдается большая повторяемость штилей. Средние скорости ветра зимой не превышают 1-</w:t>
      </w:r>
      <w:r w:rsidR="00625D96" w:rsidRPr="001A57C6">
        <w:rPr>
          <w:rFonts w:ascii="Arial" w:hAnsi="Arial" w:cs="Arial"/>
        </w:rPr>
        <w:t>3</w:t>
      </w:r>
      <w:r w:rsidRPr="001A57C6">
        <w:rPr>
          <w:rFonts w:ascii="Arial" w:hAnsi="Arial" w:cs="Arial"/>
        </w:rPr>
        <w:t xml:space="preserve"> м/с. Весной</w:t>
      </w:r>
      <w:r w:rsidR="00C367E7" w:rsidRPr="001A57C6">
        <w:rPr>
          <w:rFonts w:ascii="Arial" w:hAnsi="Arial" w:cs="Arial"/>
        </w:rPr>
        <w:t>,</w:t>
      </w:r>
      <w:r w:rsidRPr="001A57C6">
        <w:rPr>
          <w:rFonts w:ascii="Arial" w:hAnsi="Arial" w:cs="Arial"/>
        </w:rPr>
        <w:t xml:space="preserve"> в связи с развитием циклонической деятельности</w:t>
      </w:r>
      <w:r w:rsidR="00C367E7" w:rsidRPr="001A57C6">
        <w:rPr>
          <w:rFonts w:ascii="Arial" w:hAnsi="Arial" w:cs="Arial"/>
        </w:rPr>
        <w:t>,</w:t>
      </w:r>
      <w:r w:rsidRPr="001A57C6">
        <w:rPr>
          <w:rFonts w:ascii="Arial" w:hAnsi="Arial" w:cs="Arial"/>
        </w:rPr>
        <w:t xml:space="preserve"> средние месячные скорости ветра возрастают (до </w:t>
      </w:r>
      <w:r w:rsidR="00625D96" w:rsidRPr="001A57C6">
        <w:rPr>
          <w:rFonts w:ascii="Arial" w:hAnsi="Arial" w:cs="Arial"/>
        </w:rPr>
        <w:t>4</w:t>
      </w:r>
      <w:r w:rsidRPr="001A57C6">
        <w:rPr>
          <w:rFonts w:ascii="Arial" w:hAnsi="Arial" w:cs="Arial"/>
        </w:rPr>
        <w:t>-</w:t>
      </w:r>
      <w:r w:rsidR="00625D96" w:rsidRPr="001A57C6">
        <w:rPr>
          <w:rFonts w:ascii="Arial" w:hAnsi="Arial" w:cs="Arial"/>
        </w:rPr>
        <w:t>5</w:t>
      </w:r>
      <w:r w:rsidRPr="001A57C6">
        <w:rPr>
          <w:rFonts w:ascii="Arial" w:hAnsi="Arial" w:cs="Arial"/>
        </w:rPr>
        <w:t xml:space="preserve"> м/с), летом вновь уменьшаются, обнаруживая некоторое возрастание осенью. В холодный период преобладают юго-восточные и западные ветры, в тёплый – западные и северо-западные.</w:t>
      </w:r>
    </w:p>
    <w:p w:rsidR="005C35F3" w:rsidRPr="001A57C6" w:rsidRDefault="00C41E48" w:rsidP="001A57C6">
      <w:pPr>
        <w:ind w:firstLine="720"/>
        <w:jc w:val="both"/>
        <w:rPr>
          <w:rFonts w:ascii="Arial" w:hAnsi="Arial" w:cs="Arial"/>
        </w:rPr>
      </w:pPr>
      <w:r w:rsidRPr="001A57C6">
        <w:rPr>
          <w:rFonts w:ascii="Arial" w:hAnsi="Arial" w:cs="Arial"/>
        </w:rPr>
        <w:t xml:space="preserve">Водные ресурсы </w:t>
      </w:r>
      <w:r w:rsidR="00CD4B08" w:rsidRPr="001A57C6">
        <w:rPr>
          <w:rFonts w:ascii="Arial" w:hAnsi="Arial" w:cs="Arial"/>
        </w:rPr>
        <w:t>рассматриваемой территории представл</w:t>
      </w:r>
      <w:r w:rsidR="00625D96" w:rsidRPr="001A57C6">
        <w:rPr>
          <w:rFonts w:ascii="Arial" w:hAnsi="Arial" w:cs="Arial"/>
        </w:rPr>
        <w:t>яют</w:t>
      </w:r>
      <w:r w:rsidR="000045AA">
        <w:rPr>
          <w:rFonts w:ascii="Arial" w:hAnsi="Arial" w:cs="Arial"/>
        </w:rPr>
        <w:t xml:space="preserve"> р. Вихорев</w:t>
      </w:r>
      <w:r w:rsidR="00CD4B08" w:rsidRPr="001A57C6">
        <w:rPr>
          <w:rFonts w:ascii="Arial" w:hAnsi="Arial" w:cs="Arial"/>
        </w:rPr>
        <w:t>а и ее левый приток (самый крупный) р. Убь. Водообеспеченность города в количественном отношении хорошая и стабильная, чего нельзя сказат</w:t>
      </w:r>
      <w:r w:rsidR="000045AA">
        <w:rPr>
          <w:rFonts w:ascii="Arial" w:hAnsi="Arial" w:cs="Arial"/>
        </w:rPr>
        <w:t>ь о качестве воды. Река Вихорев</w:t>
      </w:r>
      <w:r w:rsidR="00CD4B08" w:rsidRPr="001A57C6">
        <w:rPr>
          <w:rFonts w:ascii="Arial" w:hAnsi="Arial" w:cs="Arial"/>
        </w:rPr>
        <w:t>а относится к числу самых загрязненных рек России (</w:t>
      </w:r>
      <w:r w:rsidR="00CD4B08" w:rsidRPr="001A57C6">
        <w:rPr>
          <w:rFonts w:ascii="Arial" w:hAnsi="Arial" w:cs="Arial"/>
          <w:lang w:val="en-US"/>
        </w:rPr>
        <w:t>VII</w:t>
      </w:r>
      <w:r w:rsidR="00CD4B08" w:rsidRPr="001A57C6">
        <w:rPr>
          <w:rFonts w:ascii="Arial" w:hAnsi="Arial" w:cs="Arial"/>
        </w:rPr>
        <w:t xml:space="preserve"> класс загрязнения), правда, городской водозабор производится из наиболее чистых участков реки, но и они имеют </w:t>
      </w:r>
      <w:r w:rsidR="00CD4B08" w:rsidRPr="001A57C6">
        <w:rPr>
          <w:rFonts w:ascii="Arial" w:hAnsi="Arial" w:cs="Arial"/>
          <w:lang w:val="en-US"/>
        </w:rPr>
        <w:t>III</w:t>
      </w:r>
      <w:r w:rsidR="00CD4B08" w:rsidRPr="001A57C6">
        <w:rPr>
          <w:rFonts w:ascii="Arial" w:hAnsi="Arial" w:cs="Arial"/>
        </w:rPr>
        <w:t>-</w:t>
      </w:r>
      <w:r w:rsidR="00CD4B08" w:rsidRPr="001A57C6">
        <w:rPr>
          <w:rFonts w:ascii="Arial" w:hAnsi="Arial" w:cs="Arial"/>
          <w:lang w:val="en-US"/>
        </w:rPr>
        <w:t>IV</w:t>
      </w:r>
      <w:r w:rsidR="00CD4B08" w:rsidRPr="001A57C6">
        <w:rPr>
          <w:rFonts w:ascii="Arial" w:hAnsi="Arial" w:cs="Arial"/>
        </w:rPr>
        <w:t xml:space="preserve"> класс загрязнения.</w:t>
      </w:r>
    </w:p>
    <w:p w:rsidR="0075569D" w:rsidRDefault="005C35F3" w:rsidP="009A5CCE">
      <w:pPr>
        <w:ind w:firstLine="720"/>
        <w:jc w:val="both"/>
        <w:rPr>
          <w:rFonts w:ascii="Arial" w:hAnsi="Arial" w:cs="Arial"/>
        </w:rPr>
      </w:pPr>
      <w:r w:rsidRPr="001A57C6">
        <w:rPr>
          <w:rFonts w:ascii="Arial" w:hAnsi="Arial" w:cs="Arial"/>
        </w:rPr>
        <w:t>Территория относится к подзоне южной тайги. Преобладают светлохвойные леса с распространением сосны. На возвышенностях встречаются ландшафты тем</w:t>
      </w:r>
      <w:r w:rsidR="00C41E48" w:rsidRPr="001A57C6">
        <w:rPr>
          <w:rFonts w:ascii="Arial" w:hAnsi="Arial" w:cs="Arial"/>
        </w:rPr>
        <w:t>нохвойной тайги (</w:t>
      </w:r>
      <w:r w:rsidR="00C1138E">
        <w:rPr>
          <w:rFonts w:ascii="Arial" w:hAnsi="Arial" w:cs="Arial"/>
        </w:rPr>
        <w:t xml:space="preserve">ель, </w:t>
      </w:r>
      <w:r w:rsidR="00C41E48" w:rsidRPr="001A57C6">
        <w:rPr>
          <w:rFonts w:ascii="Arial" w:hAnsi="Arial" w:cs="Arial"/>
        </w:rPr>
        <w:t xml:space="preserve">кедр, </w:t>
      </w:r>
      <w:r w:rsidRPr="001A57C6">
        <w:rPr>
          <w:rFonts w:ascii="Arial" w:hAnsi="Arial" w:cs="Arial"/>
        </w:rPr>
        <w:t>лиственница). Лесные площади занимают значительные пространства. Кроме того, большие площади покрыты мелколиственными лесами, сформировавшимися в результате рубок и многократных пожаров. Подлесок в лесах этой подзоны представлен зарослями шиповника, брус</w:t>
      </w:r>
      <w:r w:rsidR="006F2E36" w:rsidRPr="001A57C6">
        <w:rPr>
          <w:rFonts w:ascii="Arial" w:hAnsi="Arial" w:cs="Arial"/>
        </w:rPr>
        <w:t>ники, ольхой.</w:t>
      </w:r>
      <w:r w:rsidR="009A5CCE" w:rsidRPr="001A57C6">
        <w:rPr>
          <w:rFonts w:ascii="Arial" w:hAnsi="Arial" w:cs="Arial"/>
        </w:rPr>
        <w:t xml:space="preserve"> </w:t>
      </w:r>
      <w:r w:rsidR="00DF7419">
        <w:rPr>
          <w:rFonts w:ascii="Arial" w:hAnsi="Arial" w:cs="Arial"/>
        </w:rPr>
        <w:t>В лесном фонде национальные и культурные наследия отсутствуют.</w:t>
      </w:r>
    </w:p>
    <w:p w:rsidR="005C35F3" w:rsidRPr="001A57C6" w:rsidRDefault="0075569D" w:rsidP="00DF7419">
      <w:pPr>
        <w:ind w:firstLine="720"/>
        <w:jc w:val="both"/>
        <w:rPr>
          <w:rFonts w:ascii="Arial" w:hAnsi="Arial" w:cs="Arial"/>
        </w:rPr>
      </w:pPr>
      <w:r w:rsidRPr="001A57C6">
        <w:rPr>
          <w:rFonts w:ascii="Arial" w:hAnsi="Arial" w:cs="Arial"/>
        </w:rPr>
        <w:t xml:space="preserve">Лес – основной природный ресурс рассматриваемой территории. Лесистость территории составляет 88%; на одного жителя приходится </w:t>
      </w:r>
      <w:smartTag w:uri="urn:schemas-microsoft-com:office:smarttags" w:element="metricconverter">
        <w:smartTagPr>
          <w:attr w:name="ProductID" w:val="7,6 га"/>
        </w:smartTagPr>
        <w:r w:rsidRPr="001A57C6">
          <w:rPr>
            <w:rFonts w:ascii="Arial" w:hAnsi="Arial" w:cs="Arial"/>
          </w:rPr>
          <w:t>7,6 га</w:t>
        </w:r>
      </w:smartTag>
      <w:r w:rsidR="00DF7419">
        <w:rPr>
          <w:rFonts w:ascii="Arial" w:hAnsi="Arial" w:cs="Arial"/>
        </w:rPr>
        <w:t xml:space="preserve"> леса. </w:t>
      </w:r>
      <w:r w:rsidRPr="001A57C6">
        <w:rPr>
          <w:rFonts w:ascii="Arial" w:hAnsi="Arial" w:cs="Arial"/>
        </w:rPr>
        <w:t xml:space="preserve">Средний запас стволовой древесины составляет </w:t>
      </w:r>
      <w:smartTag w:uri="urn:schemas-microsoft-com:office:smarttags" w:element="metricconverter">
        <w:smartTagPr>
          <w:attr w:name="ProductID" w:val="152 куб. м"/>
        </w:smartTagPr>
        <w:r w:rsidRPr="001A57C6">
          <w:rPr>
            <w:rFonts w:ascii="Arial" w:hAnsi="Arial" w:cs="Arial"/>
          </w:rPr>
          <w:t>152 куб. м</w:t>
        </w:r>
      </w:smartTag>
      <w:r w:rsidRPr="001A57C6">
        <w:rPr>
          <w:rFonts w:ascii="Arial" w:hAnsi="Arial" w:cs="Arial"/>
        </w:rPr>
        <w:t xml:space="preserve">. га, причем в спелых лесах – </w:t>
      </w:r>
      <w:smartTag w:uri="urn:schemas-microsoft-com:office:smarttags" w:element="metricconverter">
        <w:smartTagPr>
          <w:attr w:name="ProductID" w:val="240 куб. м"/>
        </w:smartTagPr>
        <w:r w:rsidRPr="001A57C6">
          <w:rPr>
            <w:rFonts w:ascii="Arial" w:hAnsi="Arial" w:cs="Arial"/>
          </w:rPr>
          <w:t>240 куб. м</w:t>
        </w:r>
      </w:smartTag>
      <w:r w:rsidRPr="001A57C6">
        <w:rPr>
          <w:rFonts w:ascii="Arial" w:hAnsi="Arial" w:cs="Arial"/>
        </w:rPr>
        <w:t xml:space="preserve">. га. Прирост древесины также высок (2 куб.м. га в год). Объем расчетной лесосеки в Братском районе составляет 4,0 млн. куб. м в год. Из полезных ископаемых в окрестностях города добываются только стройматериалы, </w:t>
      </w:r>
    </w:p>
    <w:p w:rsidR="00672D96" w:rsidRPr="001A57C6" w:rsidRDefault="00672D96" w:rsidP="001A57C6">
      <w:pPr>
        <w:jc w:val="right"/>
        <w:rPr>
          <w:rFonts w:ascii="Arial" w:hAnsi="Arial" w:cs="Arial"/>
          <w:sz w:val="18"/>
          <w:szCs w:val="18"/>
        </w:rPr>
      </w:pPr>
    </w:p>
    <w:p w:rsidR="00E86DC2" w:rsidRDefault="00CD4B08" w:rsidP="001E6850">
      <w:pPr>
        <w:ind w:right="-82"/>
        <w:jc w:val="center"/>
        <w:rPr>
          <w:rFonts w:ascii="Courier New" w:hAnsi="Courier New" w:cs="Courier New"/>
          <w:b/>
          <w:sz w:val="22"/>
          <w:szCs w:val="22"/>
        </w:rPr>
      </w:pPr>
      <w:r w:rsidRPr="00DB4243">
        <w:rPr>
          <w:rFonts w:ascii="Courier New" w:hAnsi="Courier New" w:cs="Courier New"/>
          <w:b/>
          <w:sz w:val="22"/>
          <w:szCs w:val="22"/>
        </w:rPr>
        <w:t>1.2</w:t>
      </w:r>
      <w:r w:rsidR="001C07EF" w:rsidRPr="00DB4243">
        <w:rPr>
          <w:rFonts w:ascii="Courier New" w:hAnsi="Courier New" w:cs="Courier New"/>
          <w:b/>
          <w:sz w:val="22"/>
          <w:szCs w:val="22"/>
        </w:rPr>
        <w:t xml:space="preserve">. </w:t>
      </w:r>
      <w:r w:rsidRPr="00DB4243">
        <w:rPr>
          <w:rFonts w:ascii="Courier New" w:hAnsi="Courier New" w:cs="Courier New"/>
          <w:b/>
          <w:sz w:val="22"/>
          <w:szCs w:val="22"/>
        </w:rPr>
        <w:t xml:space="preserve"> Роль Вихоревского городского поселения в социально-экономическом</w:t>
      </w:r>
      <w:r w:rsidR="001A57C6" w:rsidRPr="00DB4243">
        <w:rPr>
          <w:rFonts w:ascii="Courier New" w:hAnsi="Courier New" w:cs="Courier New"/>
          <w:b/>
          <w:sz w:val="22"/>
          <w:szCs w:val="22"/>
        </w:rPr>
        <w:t xml:space="preserve"> </w:t>
      </w:r>
      <w:r w:rsidRPr="00DB4243">
        <w:rPr>
          <w:rFonts w:ascii="Courier New" w:hAnsi="Courier New" w:cs="Courier New"/>
          <w:b/>
          <w:sz w:val="22"/>
          <w:szCs w:val="22"/>
        </w:rPr>
        <w:t>развитии Брат</w:t>
      </w:r>
      <w:r w:rsidR="00EC022D">
        <w:rPr>
          <w:rFonts w:ascii="Courier New" w:hAnsi="Courier New" w:cs="Courier New"/>
          <w:b/>
          <w:sz w:val="22"/>
          <w:szCs w:val="22"/>
        </w:rPr>
        <w:t>ского района</w:t>
      </w:r>
    </w:p>
    <w:p w:rsidR="00835F61" w:rsidRPr="001A57C6" w:rsidRDefault="00CD4B08" w:rsidP="00835F61">
      <w:pPr>
        <w:jc w:val="right"/>
        <w:rPr>
          <w:rFonts w:ascii="Courier New" w:hAnsi="Courier New" w:cs="Courier New"/>
          <w:sz w:val="22"/>
          <w:szCs w:val="22"/>
        </w:rPr>
      </w:pPr>
      <w:r w:rsidRPr="001A57C6">
        <w:rPr>
          <w:rFonts w:ascii="Courier New" w:hAnsi="Courier New" w:cs="Courier New"/>
          <w:sz w:val="22"/>
          <w:szCs w:val="22"/>
        </w:rPr>
        <w:t>Таблица 2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4819"/>
        <w:gridCol w:w="1276"/>
        <w:gridCol w:w="1417"/>
        <w:gridCol w:w="1418"/>
      </w:tblGrid>
      <w:tr w:rsidR="004A0AE0" w:rsidTr="00D808A2">
        <w:tc>
          <w:tcPr>
            <w:tcW w:w="426" w:type="dxa"/>
            <w:vAlign w:val="center"/>
          </w:tcPr>
          <w:p w:rsidR="00E86DC2" w:rsidRPr="001A57C6" w:rsidRDefault="009335BE" w:rsidP="009335BE">
            <w:pPr>
              <w:ind w:left="-108" w:right="-249" w:hanging="284"/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1A57C6">
              <w:rPr>
                <w:rFonts w:ascii="Courier New" w:hAnsi="Courier New" w:cs="Courier New"/>
                <w:b/>
                <w:sz w:val="22"/>
                <w:szCs w:val="22"/>
              </w:rPr>
              <w:t xml:space="preserve">  </w:t>
            </w:r>
            <w:r w:rsidR="00CD4B08" w:rsidRPr="001A57C6">
              <w:rPr>
                <w:rFonts w:ascii="Courier New" w:hAnsi="Courier New" w:cs="Courier New"/>
                <w:b/>
                <w:sz w:val="22"/>
                <w:szCs w:val="22"/>
              </w:rPr>
              <w:t>№</w:t>
            </w:r>
          </w:p>
          <w:p w:rsidR="00E86DC2" w:rsidRPr="001A57C6" w:rsidRDefault="00CD4B08" w:rsidP="009335BE">
            <w:pPr>
              <w:ind w:right="-249" w:hanging="284"/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1A57C6">
              <w:rPr>
                <w:rFonts w:ascii="Courier New" w:hAnsi="Courier New" w:cs="Courier New"/>
                <w:b/>
                <w:sz w:val="22"/>
                <w:szCs w:val="22"/>
              </w:rPr>
              <w:t>п/п</w:t>
            </w:r>
          </w:p>
        </w:tc>
        <w:tc>
          <w:tcPr>
            <w:tcW w:w="4819" w:type="dxa"/>
            <w:vAlign w:val="center"/>
          </w:tcPr>
          <w:p w:rsidR="00E86DC2" w:rsidRPr="001A57C6" w:rsidRDefault="00CD4B08" w:rsidP="0042287D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1A57C6">
              <w:rPr>
                <w:rFonts w:ascii="Courier New" w:hAnsi="Courier New" w:cs="Courier New"/>
                <w:b/>
                <w:sz w:val="22"/>
                <w:szCs w:val="22"/>
              </w:rPr>
              <w:t>Наименование показателя</w:t>
            </w:r>
          </w:p>
        </w:tc>
        <w:tc>
          <w:tcPr>
            <w:tcW w:w="1276" w:type="dxa"/>
            <w:vAlign w:val="center"/>
          </w:tcPr>
          <w:p w:rsidR="00E86DC2" w:rsidRPr="001A57C6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b/>
                <w:sz w:val="20"/>
                <w:szCs w:val="20"/>
              </w:rPr>
              <w:t>Ед. изм.</w:t>
            </w:r>
          </w:p>
        </w:tc>
        <w:tc>
          <w:tcPr>
            <w:tcW w:w="1417" w:type="dxa"/>
            <w:vAlign w:val="center"/>
          </w:tcPr>
          <w:p w:rsidR="00E86DC2" w:rsidRPr="001A57C6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b/>
                <w:sz w:val="20"/>
                <w:szCs w:val="20"/>
              </w:rPr>
              <w:t>Вихоревское городское поселение</w:t>
            </w:r>
          </w:p>
        </w:tc>
        <w:tc>
          <w:tcPr>
            <w:tcW w:w="1418" w:type="dxa"/>
            <w:vAlign w:val="center"/>
          </w:tcPr>
          <w:p w:rsidR="00E86DC2" w:rsidRPr="001A57C6" w:rsidRDefault="00CD4B08" w:rsidP="003D7B0A">
            <w:pPr>
              <w:ind w:lef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b/>
                <w:sz w:val="20"/>
                <w:szCs w:val="20"/>
              </w:rPr>
              <w:t xml:space="preserve">МО </w:t>
            </w:r>
            <w:r w:rsidR="006B025A">
              <w:rPr>
                <w:rFonts w:ascii="Courier New" w:hAnsi="Courier New" w:cs="Courier New"/>
                <w:b/>
                <w:sz w:val="20"/>
                <w:szCs w:val="20"/>
              </w:rPr>
              <w:t>«</w:t>
            </w:r>
            <w:r w:rsidRPr="001A57C6">
              <w:rPr>
                <w:rFonts w:ascii="Courier New" w:hAnsi="Courier New" w:cs="Courier New"/>
                <w:b/>
                <w:sz w:val="20"/>
                <w:szCs w:val="20"/>
              </w:rPr>
              <w:t>Братский район</w:t>
            </w:r>
            <w:r w:rsidR="006B025A">
              <w:rPr>
                <w:rFonts w:ascii="Courier New" w:hAnsi="Courier New" w:cs="Courier New"/>
                <w:b/>
                <w:sz w:val="20"/>
                <w:szCs w:val="20"/>
              </w:rPr>
              <w:t>»</w:t>
            </w:r>
          </w:p>
        </w:tc>
      </w:tr>
      <w:tr w:rsidR="004A0AE0" w:rsidTr="00D808A2">
        <w:tc>
          <w:tcPr>
            <w:tcW w:w="426" w:type="dxa"/>
            <w:vAlign w:val="center"/>
          </w:tcPr>
          <w:p w:rsidR="00E86DC2" w:rsidRPr="001A57C6" w:rsidRDefault="00CD4B08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19" w:type="dxa"/>
            <w:vAlign w:val="center"/>
          </w:tcPr>
          <w:p w:rsidR="00E86DC2" w:rsidRPr="001A57C6" w:rsidRDefault="00CD4B08" w:rsidP="0003238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Численность постоянного населения</w:t>
            </w:r>
          </w:p>
        </w:tc>
        <w:tc>
          <w:tcPr>
            <w:tcW w:w="1276" w:type="dxa"/>
            <w:vAlign w:val="center"/>
          </w:tcPr>
          <w:p w:rsidR="00E86DC2" w:rsidRPr="001A57C6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чел.</w:t>
            </w:r>
          </w:p>
        </w:tc>
        <w:tc>
          <w:tcPr>
            <w:tcW w:w="1417" w:type="dxa"/>
            <w:vAlign w:val="center"/>
          </w:tcPr>
          <w:p w:rsidR="00E86DC2" w:rsidRPr="001A57C6" w:rsidRDefault="005D6143" w:rsidP="00672D96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20 471</w:t>
            </w:r>
          </w:p>
        </w:tc>
        <w:tc>
          <w:tcPr>
            <w:tcW w:w="1418" w:type="dxa"/>
            <w:vAlign w:val="center"/>
          </w:tcPr>
          <w:p w:rsidR="00E86DC2" w:rsidRPr="001A57C6" w:rsidRDefault="005D6143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48 022</w:t>
            </w:r>
          </w:p>
        </w:tc>
      </w:tr>
      <w:tr w:rsidR="004A0AE0" w:rsidTr="00D808A2">
        <w:tc>
          <w:tcPr>
            <w:tcW w:w="426" w:type="dxa"/>
            <w:vAlign w:val="center"/>
          </w:tcPr>
          <w:p w:rsidR="001C07EF" w:rsidRPr="001A57C6" w:rsidRDefault="00672D96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4819" w:type="dxa"/>
            <w:vAlign w:val="center"/>
          </w:tcPr>
          <w:p w:rsidR="001C07EF" w:rsidRPr="001A57C6" w:rsidRDefault="00CD4B08" w:rsidP="007C0254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Доля в численности по муниципальному району</w:t>
            </w:r>
          </w:p>
        </w:tc>
        <w:tc>
          <w:tcPr>
            <w:tcW w:w="1276" w:type="dxa"/>
            <w:vAlign w:val="center"/>
          </w:tcPr>
          <w:p w:rsidR="001C07EF" w:rsidRPr="001A57C6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417" w:type="dxa"/>
            <w:vAlign w:val="center"/>
          </w:tcPr>
          <w:p w:rsidR="001C07EF" w:rsidRPr="005D6143" w:rsidRDefault="005D6143" w:rsidP="00E94CAA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5D6143">
              <w:rPr>
                <w:rFonts w:ascii="Courier New" w:hAnsi="Courier New" w:cs="Courier New"/>
                <w:sz w:val="20"/>
                <w:szCs w:val="20"/>
              </w:rPr>
              <w:t>42,6</w:t>
            </w:r>
          </w:p>
        </w:tc>
        <w:tc>
          <w:tcPr>
            <w:tcW w:w="1418" w:type="dxa"/>
            <w:vAlign w:val="center"/>
          </w:tcPr>
          <w:p w:rsidR="001C07EF" w:rsidRPr="005D6143" w:rsidRDefault="00CD4B08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5D6143">
              <w:rPr>
                <w:rFonts w:ascii="Courier New" w:hAnsi="Courier New" w:cs="Courier New"/>
                <w:sz w:val="20"/>
                <w:szCs w:val="20"/>
              </w:rPr>
              <w:t>х</w:t>
            </w:r>
          </w:p>
        </w:tc>
      </w:tr>
      <w:tr w:rsidR="004A0AE0" w:rsidTr="00D808A2">
        <w:tc>
          <w:tcPr>
            <w:tcW w:w="426" w:type="dxa"/>
            <w:vAlign w:val="center"/>
          </w:tcPr>
          <w:p w:rsidR="00E86DC2" w:rsidRPr="001A57C6" w:rsidRDefault="00672D96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4819" w:type="dxa"/>
            <w:vAlign w:val="center"/>
          </w:tcPr>
          <w:p w:rsidR="00E86DC2" w:rsidRPr="001A57C6" w:rsidRDefault="00CD4B08" w:rsidP="007C0254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Площадь</w:t>
            </w:r>
          </w:p>
        </w:tc>
        <w:tc>
          <w:tcPr>
            <w:tcW w:w="1276" w:type="dxa"/>
            <w:vAlign w:val="center"/>
          </w:tcPr>
          <w:p w:rsidR="00E86DC2" w:rsidRPr="001A57C6" w:rsidRDefault="001277EC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 xml:space="preserve">тыс. </w:t>
            </w:r>
            <w:r w:rsidR="00CD4B08" w:rsidRPr="001A57C6">
              <w:rPr>
                <w:rFonts w:ascii="Courier New" w:hAnsi="Courier New" w:cs="Courier New"/>
                <w:sz w:val="20"/>
                <w:szCs w:val="20"/>
              </w:rPr>
              <w:t>км</w:t>
            </w:r>
            <w:r w:rsidR="00CD4B08" w:rsidRPr="001A57C6">
              <w:rPr>
                <w:rFonts w:ascii="Courier New" w:hAnsi="Courier New" w:cs="Courier New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7" w:type="dxa"/>
            <w:vAlign w:val="center"/>
          </w:tcPr>
          <w:p w:rsidR="00E86DC2" w:rsidRPr="005D6143" w:rsidRDefault="00CD4B08" w:rsidP="0025523E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5D6143">
              <w:rPr>
                <w:rFonts w:ascii="Courier New" w:hAnsi="Courier New" w:cs="Courier New"/>
                <w:sz w:val="20"/>
                <w:szCs w:val="20"/>
              </w:rPr>
              <w:t>1</w:t>
            </w:r>
            <w:r w:rsidR="001277EC" w:rsidRPr="005D6143">
              <w:rPr>
                <w:rFonts w:ascii="Courier New" w:hAnsi="Courier New" w:cs="Courier New"/>
                <w:sz w:val="20"/>
                <w:szCs w:val="20"/>
              </w:rPr>
              <w:t>,</w:t>
            </w:r>
            <w:r w:rsidRPr="005D6143">
              <w:rPr>
                <w:rFonts w:ascii="Courier New" w:hAnsi="Courier New" w:cs="Courier New"/>
                <w:sz w:val="20"/>
                <w:szCs w:val="20"/>
              </w:rPr>
              <w:t>3</w:t>
            </w:r>
            <w:r w:rsidR="007D2E27"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418" w:type="dxa"/>
            <w:vAlign w:val="center"/>
          </w:tcPr>
          <w:p w:rsidR="00E86DC2" w:rsidRPr="005D6143" w:rsidRDefault="001277EC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5D6143">
              <w:rPr>
                <w:rFonts w:ascii="Courier New" w:hAnsi="Courier New" w:cs="Courier New"/>
                <w:sz w:val="20"/>
                <w:szCs w:val="20"/>
              </w:rPr>
              <w:t>3</w:t>
            </w:r>
            <w:r w:rsidR="00885C50" w:rsidRPr="005D6143">
              <w:rPr>
                <w:rFonts w:ascii="Courier New" w:hAnsi="Courier New" w:cs="Courier New"/>
                <w:sz w:val="20"/>
                <w:szCs w:val="20"/>
              </w:rPr>
              <w:t>3</w:t>
            </w:r>
            <w:r w:rsidRPr="005D6143">
              <w:rPr>
                <w:rFonts w:ascii="Courier New" w:hAnsi="Courier New" w:cs="Courier New"/>
                <w:sz w:val="20"/>
                <w:szCs w:val="20"/>
              </w:rPr>
              <w:t>,</w:t>
            </w:r>
            <w:r w:rsidR="00FB5F3E" w:rsidRPr="005D6143">
              <w:rPr>
                <w:rFonts w:ascii="Courier New" w:hAnsi="Courier New" w:cs="Courier New"/>
                <w:sz w:val="20"/>
                <w:szCs w:val="20"/>
              </w:rPr>
              <w:t>02</w:t>
            </w:r>
          </w:p>
        </w:tc>
      </w:tr>
      <w:tr w:rsidR="004A0AE0" w:rsidTr="00D808A2">
        <w:trPr>
          <w:trHeight w:val="273"/>
        </w:trPr>
        <w:tc>
          <w:tcPr>
            <w:tcW w:w="426" w:type="dxa"/>
            <w:vAlign w:val="center"/>
          </w:tcPr>
          <w:p w:rsidR="00C63944" w:rsidRPr="001A57C6" w:rsidRDefault="00672D96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4819" w:type="dxa"/>
            <w:vAlign w:val="center"/>
          </w:tcPr>
          <w:p w:rsidR="00C63944" w:rsidRPr="001A57C6" w:rsidRDefault="00CD4B08" w:rsidP="00D22B64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Доля в общей площади по муниципальному району</w:t>
            </w:r>
          </w:p>
        </w:tc>
        <w:tc>
          <w:tcPr>
            <w:tcW w:w="1276" w:type="dxa"/>
            <w:vAlign w:val="center"/>
          </w:tcPr>
          <w:p w:rsidR="00C63944" w:rsidRPr="001A57C6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417" w:type="dxa"/>
            <w:vAlign w:val="center"/>
          </w:tcPr>
          <w:p w:rsidR="00C63944" w:rsidRPr="005D6143" w:rsidRDefault="00CD4B08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5D6143">
              <w:rPr>
                <w:rFonts w:ascii="Courier New" w:hAnsi="Courier New" w:cs="Courier New"/>
                <w:sz w:val="20"/>
                <w:szCs w:val="20"/>
              </w:rPr>
              <w:t>4</w:t>
            </w:r>
            <w:r w:rsidR="0003238E" w:rsidRPr="005D6143">
              <w:rPr>
                <w:rFonts w:ascii="Courier New" w:hAnsi="Courier New" w:cs="Courier New"/>
                <w:sz w:val="20"/>
                <w:szCs w:val="20"/>
              </w:rPr>
              <w:t>,0</w:t>
            </w:r>
          </w:p>
        </w:tc>
        <w:tc>
          <w:tcPr>
            <w:tcW w:w="1418" w:type="dxa"/>
            <w:vAlign w:val="center"/>
          </w:tcPr>
          <w:p w:rsidR="00C63944" w:rsidRPr="005D6143" w:rsidRDefault="00CD4B08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5D6143">
              <w:rPr>
                <w:rFonts w:ascii="Courier New" w:hAnsi="Courier New" w:cs="Courier New"/>
                <w:sz w:val="20"/>
                <w:szCs w:val="20"/>
              </w:rPr>
              <w:t>х</w:t>
            </w:r>
          </w:p>
        </w:tc>
      </w:tr>
      <w:tr w:rsidR="004A0AE0" w:rsidTr="00D808A2">
        <w:tc>
          <w:tcPr>
            <w:tcW w:w="426" w:type="dxa"/>
            <w:vAlign w:val="center"/>
          </w:tcPr>
          <w:p w:rsidR="00C63944" w:rsidRPr="001A57C6" w:rsidRDefault="00672D96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4819" w:type="dxa"/>
            <w:vAlign w:val="center"/>
          </w:tcPr>
          <w:p w:rsidR="00C63944" w:rsidRPr="001A57C6" w:rsidRDefault="00CD4B08" w:rsidP="00D22B64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Плотность населения</w:t>
            </w:r>
          </w:p>
        </w:tc>
        <w:tc>
          <w:tcPr>
            <w:tcW w:w="1276" w:type="dxa"/>
            <w:vAlign w:val="center"/>
          </w:tcPr>
          <w:p w:rsidR="00C63944" w:rsidRPr="001A57C6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чел/км</w:t>
            </w:r>
            <w:r w:rsidRPr="001A57C6">
              <w:rPr>
                <w:rFonts w:ascii="Courier New" w:hAnsi="Courier New" w:cs="Courier New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7" w:type="dxa"/>
            <w:vAlign w:val="center"/>
          </w:tcPr>
          <w:p w:rsidR="00C63944" w:rsidRPr="00264C9F" w:rsidRDefault="00264C9F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264C9F">
              <w:rPr>
                <w:rFonts w:ascii="Courier New" w:hAnsi="Courier New" w:cs="Courier New"/>
                <w:sz w:val="20"/>
                <w:szCs w:val="20"/>
              </w:rPr>
              <w:t>15,44</w:t>
            </w:r>
          </w:p>
        </w:tc>
        <w:tc>
          <w:tcPr>
            <w:tcW w:w="1418" w:type="dxa"/>
            <w:vAlign w:val="center"/>
          </w:tcPr>
          <w:p w:rsidR="00C63944" w:rsidRPr="00264C9F" w:rsidRDefault="00EE2C02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264C9F">
              <w:rPr>
                <w:rFonts w:ascii="Courier New" w:hAnsi="Courier New" w:cs="Courier New"/>
                <w:sz w:val="20"/>
                <w:szCs w:val="20"/>
              </w:rPr>
              <w:t>1,</w:t>
            </w:r>
            <w:r w:rsidR="00007C26" w:rsidRPr="00264C9F">
              <w:rPr>
                <w:rFonts w:ascii="Courier New" w:hAnsi="Courier New" w:cs="Courier New"/>
                <w:sz w:val="20"/>
                <w:szCs w:val="20"/>
              </w:rPr>
              <w:t>45</w:t>
            </w:r>
          </w:p>
        </w:tc>
      </w:tr>
      <w:tr w:rsidR="004A0AE0" w:rsidTr="00D808A2">
        <w:tc>
          <w:tcPr>
            <w:tcW w:w="426" w:type="dxa"/>
            <w:vAlign w:val="center"/>
          </w:tcPr>
          <w:p w:rsidR="00672D96" w:rsidRPr="001A57C6" w:rsidRDefault="00CD4B08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4819" w:type="dxa"/>
            <w:vAlign w:val="center"/>
          </w:tcPr>
          <w:p w:rsidR="00672D96" w:rsidRPr="001A57C6" w:rsidRDefault="00CD4B08" w:rsidP="00D22B64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Выручка от реализации продукции работ, услуг</w:t>
            </w:r>
          </w:p>
        </w:tc>
        <w:tc>
          <w:tcPr>
            <w:tcW w:w="1276" w:type="dxa"/>
            <w:vAlign w:val="center"/>
          </w:tcPr>
          <w:p w:rsidR="00672D96" w:rsidRPr="001A57C6" w:rsidRDefault="00F90C9F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млн</w:t>
            </w:r>
            <w:r w:rsidR="00CD4B08" w:rsidRPr="001A57C6">
              <w:rPr>
                <w:rFonts w:ascii="Courier New" w:hAnsi="Courier New" w:cs="Courier New"/>
                <w:sz w:val="20"/>
                <w:szCs w:val="20"/>
              </w:rPr>
              <w:t>. руб.</w:t>
            </w:r>
          </w:p>
        </w:tc>
        <w:tc>
          <w:tcPr>
            <w:tcW w:w="1417" w:type="dxa"/>
            <w:vAlign w:val="center"/>
          </w:tcPr>
          <w:p w:rsidR="00672D96" w:rsidRPr="00CD35C1" w:rsidRDefault="00CD35C1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CD35C1">
              <w:rPr>
                <w:rFonts w:ascii="Courier New" w:hAnsi="Courier New" w:cs="Courier New"/>
                <w:sz w:val="20"/>
                <w:szCs w:val="20"/>
              </w:rPr>
              <w:t>11 950,32</w:t>
            </w:r>
          </w:p>
        </w:tc>
        <w:tc>
          <w:tcPr>
            <w:tcW w:w="1418" w:type="dxa"/>
            <w:vAlign w:val="center"/>
          </w:tcPr>
          <w:p w:rsidR="00672D96" w:rsidRPr="00CD35C1" w:rsidRDefault="00CD35C1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CD35C1">
              <w:rPr>
                <w:rFonts w:ascii="Courier New" w:hAnsi="Courier New" w:cs="Courier New"/>
                <w:sz w:val="20"/>
                <w:szCs w:val="20"/>
              </w:rPr>
              <w:t>16 438,39</w:t>
            </w:r>
          </w:p>
        </w:tc>
      </w:tr>
      <w:tr w:rsidR="004A0AE0" w:rsidTr="00D808A2">
        <w:tc>
          <w:tcPr>
            <w:tcW w:w="426" w:type="dxa"/>
            <w:vAlign w:val="center"/>
          </w:tcPr>
          <w:p w:rsidR="00672D96" w:rsidRPr="001A57C6" w:rsidRDefault="00FB5F3E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4819" w:type="dxa"/>
            <w:vAlign w:val="center"/>
          </w:tcPr>
          <w:p w:rsidR="00672D96" w:rsidRPr="001A57C6" w:rsidRDefault="00CD4B08" w:rsidP="00FB5F3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 xml:space="preserve">Доля в </w:t>
            </w:r>
            <w:r w:rsidR="00FB5F3E" w:rsidRPr="001A57C6">
              <w:rPr>
                <w:rFonts w:ascii="Courier New" w:hAnsi="Courier New" w:cs="Courier New"/>
                <w:sz w:val="20"/>
                <w:szCs w:val="20"/>
              </w:rPr>
              <w:t>выручке</w:t>
            </w:r>
            <w:r w:rsidRPr="001A57C6">
              <w:rPr>
                <w:rFonts w:ascii="Courier New" w:hAnsi="Courier New" w:cs="Courier New"/>
                <w:sz w:val="20"/>
                <w:szCs w:val="20"/>
              </w:rPr>
              <w:t xml:space="preserve"> от реализации продукции работ, услуг</w:t>
            </w:r>
            <w:r w:rsidR="00FB5F3E" w:rsidRPr="001A57C6">
              <w:rPr>
                <w:rFonts w:ascii="Courier New" w:hAnsi="Courier New" w:cs="Courier New"/>
                <w:sz w:val="20"/>
                <w:szCs w:val="20"/>
              </w:rPr>
              <w:t xml:space="preserve"> по муниципальному району</w:t>
            </w:r>
          </w:p>
        </w:tc>
        <w:tc>
          <w:tcPr>
            <w:tcW w:w="1276" w:type="dxa"/>
            <w:vAlign w:val="center"/>
          </w:tcPr>
          <w:p w:rsidR="00672D96" w:rsidRPr="001A57C6" w:rsidRDefault="00FB5F3E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417" w:type="dxa"/>
            <w:vAlign w:val="center"/>
          </w:tcPr>
          <w:p w:rsidR="00672D96" w:rsidRPr="00CD35C1" w:rsidRDefault="00CD35C1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CD35C1">
              <w:rPr>
                <w:rFonts w:ascii="Courier New" w:hAnsi="Courier New" w:cs="Courier New"/>
                <w:sz w:val="20"/>
                <w:szCs w:val="20"/>
              </w:rPr>
              <w:t>72,7</w:t>
            </w:r>
          </w:p>
        </w:tc>
        <w:tc>
          <w:tcPr>
            <w:tcW w:w="1418" w:type="dxa"/>
            <w:vAlign w:val="center"/>
          </w:tcPr>
          <w:p w:rsidR="00672D96" w:rsidRPr="00CD35C1" w:rsidRDefault="00FB5F3E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CD35C1">
              <w:rPr>
                <w:rFonts w:ascii="Courier New" w:hAnsi="Courier New" w:cs="Courier New"/>
                <w:sz w:val="20"/>
                <w:szCs w:val="20"/>
              </w:rPr>
              <w:t>х</w:t>
            </w:r>
          </w:p>
        </w:tc>
      </w:tr>
      <w:tr w:rsidR="004A0AE0" w:rsidTr="00D808A2">
        <w:tc>
          <w:tcPr>
            <w:tcW w:w="426" w:type="dxa"/>
            <w:vAlign w:val="center"/>
          </w:tcPr>
          <w:p w:rsidR="00FB5F3E" w:rsidRPr="001A57C6" w:rsidRDefault="00CD4B08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4819" w:type="dxa"/>
            <w:vAlign w:val="center"/>
          </w:tcPr>
          <w:p w:rsidR="00FB5F3E" w:rsidRPr="001A57C6" w:rsidRDefault="00CD4B08" w:rsidP="00FB5F3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Выручка от реализации продукции работ, услуг в расчете на 1 жителя</w:t>
            </w:r>
          </w:p>
        </w:tc>
        <w:tc>
          <w:tcPr>
            <w:tcW w:w="1276" w:type="dxa"/>
            <w:vAlign w:val="center"/>
          </w:tcPr>
          <w:p w:rsidR="00FB5F3E" w:rsidRPr="001A57C6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тыс. руб.</w:t>
            </w:r>
          </w:p>
        </w:tc>
        <w:tc>
          <w:tcPr>
            <w:tcW w:w="1417" w:type="dxa"/>
            <w:vAlign w:val="center"/>
          </w:tcPr>
          <w:p w:rsidR="00FB5F3E" w:rsidRPr="00D15CCD" w:rsidRDefault="001D7D5D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15CCD">
              <w:rPr>
                <w:rFonts w:ascii="Courier New" w:hAnsi="Courier New" w:cs="Courier New"/>
                <w:sz w:val="20"/>
                <w:szCs w:val="20"/>
              </w:rPr>
              <w:t>583,7</w:t>
            </w:r>
            <w:r w:rsidR="005946A5" w:rsidRPr="00D15CCD"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18" w:type="dxa"/>
            <w:vAlign w:val="center"/>
          </w:tcPr>
          <w:p w:rsidR="00FB5F3E" w:rsidRPr="00D15CCD" w:rsidRDefault="005946A5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15CCD">
              <w:rPr>
                <w:rFonts w:ascii="Courier New" w:hAnsi="Courier New" w:cs="Courier New"/>
                <w:sz w:val="20"/>
                <w:szCs w:val="20"/>
              </w:rPr>
              <w:t>342,31</w:t>
            </w:r>
          </w:p>
        </w:tc>
      </w:tr>
      <w:tr w:rsidR="004A0AE0" w:rsidTr="00D808A2">
        <w:tc>
          <w:tcPr>
            <w:tcW w:w="426" w:type="dxa"/>
            <w:vAlign w:val="center"/>
          </w:tcPr>
          <w:p w:rsidR="00C63944" w:rsidRPr="001A57C6" w:rsidRDefault="00FB5F3E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4819" w:type="dxa"/>
            <w:vAlign w:val="center"/>
          </w:tcPr>
          <w:p w:rsidR="00C63944" w:rsidRPr="001A57C6" w:rsidRDefault="00CD4B08" w:rsidP="0003238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Среднесписочная численность работ</w:t>
            </w:r>
            <w:r w:rsidR="0003238E" w:rsidRPr="001A57C6">
              <w:rPr>
                <w:rFonts w:ascii="Courier New" w:hAnsi="Courier New" w:cs="Courier New"/>
                <w:sz w:val="20"/>
                <w:szCs w:val="20"/>
              </w:rPr>
              <w:t>ающих</w:t>
            </w:r>
          </w:p>
        </w:tc>
        <w:tc>
          <w:tcPr>
            <w:tcW w:w="1276" w:type="dxa"/>
            <w:vAlign w:val="center"/>
          </w:tcPr>
          <w:p w:rsidR="00C63944" w:rsidRPr="001A57C6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чел.</w:t>
            </w:r>
          </w:p>
        </w:tc>
        <w:tc>
          <w:tcPr>
            <w:tcW w:w="1417" w:type="dxa"/>
            <w:vAlign w:val="center"/>
          </w:tcPr>
          <w:p w:rsidR="00C63944" w:rsidRPr="00DD5370" w:rsidRDefault="00D15CCD" w:rsidP="00E94CAA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D5370">
              <w:rPr>
                <w:rFonts w:ascii="Courier New" w:hAnsi="Courier New" w:cs="Courier New"/>
                <w:sz w:val="20"/>
                <w:szCs w:val="20"/>
              </w:rPr>
              <w:t>7 040</w:t>
            </w:r>
          </w:p>
        </w:tc>
        <w:tc>
          <w:tcPr>
            <w:tcW w:w="1418" w:type="dxa"/>
            <w:vAlign w:val="center"/>
          </w:tcPr>
          <w:p w:rsidR="00C63944" w:rsidRPr="00DD5370" w:rsidRDefault="00DD5370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D5370">
              <w:rPr>
                <w:rFonts w:ascii="Courier New" w:hAnsi="Courier New" w:cs="Courier New"/>
                <w:sz w:val="20"/>
                <w:szCs w:val="20"/>
              </w:rPr>
              <w:t>11 888</w:t>
            </w:r>
          </w:p>
        </w:tc>
      </w:tr>
      <w:tr w:rsidR="004A0AE0" w:rsidTr="00D808A2">
        <w:tc>
          <w:tcPr>
            <w:tcW w:w="426" w:type="dxa"/>
            <w:vAlign w:val="center"/>
          </w:tcPr>
          <w:p w:rsidR="00C63944" w:rsidRPr="001A57C6" w:rsidRDefault="00FB5F3E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4819" w:type="dxa"/>
            <w:vAlign w:val="center"/>
          </w:tcPr>
          <w:p w:rsidR="00C63944" w:rsidRPr="001A57C6" w:rsidRDefault="00CD4B08" w:rsidP="00C63944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Доля в численности работающих по муниципальному району</w:t>
            </w:r>
          </w:p>
        </w:tc>
        <w:tc>
          <w:tcPr>
            <w:tcW w:w="1276" w:type="dxa"/>
            <w:vAlign w:val="center"/>
          </w:tcPr>
          <w:p w:rsidR="00C63944" w:rsidRPr="001A57C6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417" w:type="dxa"/>
            <w:vAlign w:val="center"/>
          </w:tcPr>
          <w:p w:rsidR="00C63944" w:rsidRPr="00DD5370" w:rsidRDefault="00DD5370" w:rsidP="00E94CAA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D5370">
              <w:rPr>
                <w:rFonts w:ascii="Courier New" w:hAnsi="Courier New" w:cs="Courier New"/>
                <w:sz w:val="20"/>
                <w:szCs w:val="20"/>
              </w:rPr>
              <w:t>59,2</w:t>
            </w:r>
          </w:p>
        </w:tc>
        <w:tc>
          <w:tcPr>
            <w:tcW w:w="1418" w:type="dxa"/>
            <w:vAlign w:val="center"/>
          </w:tcPr>
          <w:p w:rsidR="00C63944" w:rsidRPr="00DD5370" w:rsidRDefault="001C07EF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D5370">
              <w:rPr>
                <w:rFonts w:ascii="Courier New" w:hAnsi="Courier New" w:cs="Courier New"/>
                <w:sz w:val="20"/>
                <w:szCs w:val="20"/>
              </w:rPr>
              <w:t>х</w:t>
            </w:r>
          </w:p>
        </w:tc>
      </w:tr>
      <w:tr w:rsidR="004A0AE0" w:rsidTr="00D808A2">
        <w:trPr>
          <w:trHeight w:val="283"/>
        </w:trPr>
        <w:tc>
          <w:tcPr>
            <w:tcW w:w="426" w:type="dxa"/>
            <w:vAlign w:val="center"/>
          </w:tcPr>
          <w:p w:rsidR="00C63944" w:rsidRPr="001A57C6" w:rsidRDefault="00FB5F3E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4819" w:type="dxa"/>
            <w:vAlign w:val="center"/>
          </w:tcPr>
          <w:p w:rsidR="00C63944" w:rsidRPr="001A57C6" w:rsidRDefault="00CD4B08" w:rsidP="007C0254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Среднемесячная заработная плата</w:t>
            </w:r>
          </w:p>
        </w:tc>
        <w:tc>
          <w:tcPr>
            <w:tcW w:w="1276" w:type="dxa"/>
            <w:vAlign w:val="center"/>
          </w:tcPr>
          <w:p w:rsidR="00C63944" w:rsidRPr="001A57C6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руб.</w:t>
            </w:r>
          </w:p>
        </w:tc>
        <w:tc>
          <w:tcPr>
            <w:tcW w:w="1417" w:type="dxa"/>
            <w:vAlign w:val="center"/>
          </w:tcPr>
          <w:p w:rsidR="00C63944" w:rsidRPr="005D6143" w:rsidRDefault="003D7B0A" w:rsidP="00E94CAA">
            <w:pPr>
              <w:jc w:val="center"/>
              <w:rPr>
                <w:rFonts w:ascii="Courier New" w:hAnsi="Courier New" w:cs="Courier New"/>
                <w:sz w:val="20"/>
                <w:szCs w:val="20"/>
                <w:highlight w:val="yellow"/>
              </w:rPr>
            </w:pPr>
            <w:r w:rsidRPr="003D7B0A">
              <w:rPr>
                <w:rFonts w:ascii="Courier New" w:hAnsi="Courier New" w:cs="Courier New"/>
                <w:sz w:val="20"/>
                <w:szCs w:val="20"/>
              </w:rPr>
              <w:t>63 606,7</w:t>
            </w:r>
          </w:p>
        </w:tc>
        <w:tc>
          <w:tcPr>
            <w:tcW w:w="1418" w:type="dxa"/>
            <w:vAlign w:val="center"/>
          </w:tcPr>
          <w:p w:rsidR="008D41EE" w:rsidRPr="005D6143" w:rsidRDefault="00CD4B08" w:rsidP="008D41EE">
            <w:pPr>
              <w:jc w:val="center"/>
              <w:rPr>
                <w:rFonts w:ascii="Courier New" w:hAnsi="Courier New" w:cs="Courier New"/>
                <w:sz w:val="20"/>
                <w:szCs w:val="20"/>
                <w:highlight w:val="yellow"/>
              </w:rPr>
            </w:pPr>
            <w:r w:rsidRPr="008D41EE">
              <w:rPr>
                <w:rFonts w:ascii="Courier New" w:hAnsi="Courier New" w:cs="Courier New"/>
                <w:sz w:val="20"/>
                <w:szCs w:val="20"/>
              </w:rPr>
              <w:t>х</w:t>
            </w:r>
          </w:p>
        </w:tc>
      </w:tr>
      <w:tr w:rsidR="004A0AE0" w:rsidTr="00D808A2">
        <w:trPr>
          <w:trHeight w:val="283"/>
        </w:trPr>
        <w:tc>
          <w:tcPr>
            <w:tcW w:w="426" w:type="dxa"/>
            <w:vAlign w:val="center"/>
          </w:tcPr>
          <w:p w:rsidR="0003238E" w:rsidRPr="001718F0" w:rsidRDefault="00CD4B08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718F0"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4819" w:type="dxa"/>
            <w:vAlign w:val="center"/>
          </w:tcPr>
          <w:p w:rsidR="0003238E" w:rsidRPr="001718F0" w:rsidRDefault="001718F0" w:rsidP="001718F0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718F0">
              <w:rPr>
                <w:rFonts w:ascii="Courier New" w:hAnsi="Courier New" w:cs="Courier New"/>
                <w:sz w:val="20"/>
                <w:szCs w:val="20"/>
              </w:rPr>
              <w:t>Собственные до</w:t>
            </w:r>
            <w:r w:rsidR="00CD4B08" w:rsidRPr="001718F0">
              <w:rPr>
                <w:rFonts w:ascii="Courier New" w:hAnsi="Courier New" w:cs="Courier New"/>
                <w:sz w:val="20"/>
                <w:szCs w:val="20"/>
              </w:rPr>
              <w:t xml:space="preserve">ходы бюджета </w:t>
            </w:r>
          </w:p>
        </w:tc>
        <w:tc>
          <w:tcPr>
            <w:tcW w:w="1276" w:type="dxa"/>
            <w:vAlign w:val="center"/>
          </w:tcPr>
          <w:p w:rsidR="0003238E" w:rsidRPr="001718F0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718F0">
              <w:rPr>
                <w:rFonts w:ascii="Courier New" w:hAnsi="Courier New" w:cs="Courier New"/>
                <w:sz w:val="20"/>
                <w:szCs w:val="20"/>
              </w:rPr>
              <w:t>тыс. руб.</w:t>
            </w:r>
          </w:p>
        </w:tc>
        <w:tc>
          <w:tcPr>
            <w:tcW w:w="1417" w:type="dxa"/>
            <w:vAlign w:val="center"/>
          </w:tcPr>
          <w:p w:rsidR="0003238E" w:rsidRPr="001718F0" w:rsidRDefault="001718F0" w:rsidP="00E94CAA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79 645,6</w:t>
            </w:r>
          </w:p>
        </w:tc>
        <w:tc>
          <w:tcPr>
            <w:tcW w:w="1418" w:type="dxa"/>
            <w:vAlign w:val="center"/>
          </w:tcPr>
          <w:p w:rsidR="0003238E" w:rsidRPr="001718F0" w:rsidRDefault="00B01B3A" w:rsidP="001A57C6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532 620,7</w:t>
            </w:r>
          </w:p>
        </w:tc>
      </w:tr>
      <w:tr w:rsidR="004A0AE0" w:rsidTr="00D808A2">
        <w:tc>
          <w:tcPr>
            <w:tcW w:w="426" w:type="dxa"/>
            <w:vAlign w:val="center"/>
          </w:tcPr>
          <w:p w:rsidR="00C63944" w:rsidRPr="001718F0" w:rsidRDefault="00FB5F3E" w:rsidP="009335BE">
            <w:pPr>
              <w:ind w:right="-249" w:hanging="284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718F0">
              <w:rPr>
                <w:rFonts w:ascii="Courier New" w:hAnsi="Courier New" w:cs="Courier New"/>
                <w:sz w:val="20"/>
                <w:szCs w:val="20"/>
              </w:rPr>
              <w:t>1</w:t>
            </w:r>
            <w:r w:rsidR="0003238E" w:rsidRPr="001718F0"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4819" w:type="dxa"/>
            <w:vAlign w:val="center"/>
          </w:tcPr>
          <w:p w:rsidR="00C63944" w:rsidRPr="001718F0" w:rsidRDefault="00CD4B08" w:rsidP="0003238E">
            <w:pPr>
              <w:rPr>
                <w:rFonts w:ascii="Courier New" w:hAnsi="Courier New" w:cs="Courier New"/>
                <w:sz w:val="20"/>
                <w:szCs w:val="20"/>
              </w:rPr>
            </w:pPr>
            <w:r w:rsidRPr="001718F0">
              <w:rPr>
                <w:rFonts w:ascii="Courier New" w:hAnsi="Courier New" w:cs="Courier New"/>
                <w:sz w:val="20"/>
                <w:szCs w:val="20"/>
              </w:rPr>
              <w:t>Доходы бюджета в расчете на 1 жителя</w:t>
            </w:r>
          </w:p>
        </w:tc>
        <w:tc>
          <w:tcPr>
            <w:tcW w:w="1276" w:type="dxa"/>
            <w:vAlign w:val="center"/>
          </w:tcPr>
          <w:p w:rsidR="00C63944" w:rsidRPr="001718F0" w:rsidRDefault="00CD4B08" w:rsidP="009335B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1718F0">
              <w:rPr>
                <w:rFonts w:ascii="Courier New" w:hAnsi="Courier New" w:cs="Courier New"/>
                <w:sz w:val="20"/>
                <w:szCs w:val="20"/>
              </w:rPr>
              <w:t>тыс. руб.</w:t>
            </w:r>
          </w:p>
        </w:tc>
        <w:tc>
          <w:tcPr>
            <w:tcW w:w="1417" w:type="dxa"/>
            <w:vAlign w:val="center"/>
          </w:tcPr>
          <w:p w:rsidR="00C63944" w:rsidRPr="001718F0" w:rsidRDefault="000F75C6" w:rsidP="00E94CAA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3,890</w:t>
            </w:r>
          </w:p>
        </w:tc>
        <w:tc>
          <w:tcPr>
            <w:tcW w:w="1418" w:type="dxa"/>
            <w:vAlign w:val="center"/>
          </w:tcPr>
          <w:p w:rsidR="00C63944" w:rsidRPr="001718F0" w:rsidRDefault="00B01B3A" w:rsidP="00D22B64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11,0</w:t>
            </w:r>
          </w:p>
        </w:tc>
      </w:tr>
    </w:tbl>
    <w:p w:rsidR="00C1138E" w:rsidRDefault="00C1138E" w:rsidP="00EC022D">
      <w:pPr>
        <w:ind w:firstLine="708"/>
        <w:rPr>
          <w:rFonts w:ascii="Arial" w:hAnsi="Arial" w:cs="Arial"/>
        </w:rPr>
      </w:pPr>
    </w:p>
    <w:p w:rsidR="00312000" w:rsidRPr="00EC022D" w:rsidRDefault="00EC022D" w:rsidP="00EC022D">
      <w:pPr>
        <w:ind w:firstLine="708"/>
        <w:rPr>
          <w:rFonts w:ascii="Arial" w:hAnsi="Arial" w:cs="Arial"/>
        </w:rPr>
      </w:pPr>
      <w:r w:rsidRPr="00EC022D">
        <w:rPr>
          <w:rFonts w:ascii="Arial" w:hAnsi="Arial" w:cs="Arial"/>
        </w:rPr>
        <w:t>Данные представлены по состоянию на 01.01.2022 года</w:t>
      </w:r>
    </w:p>
    <w:p w:rsidR="00DB4243" w:rsidRDefault="00DB4243" w:rsidP="00312000">
      <w:pPr>
        <w:spacing w:line="360" w:lineRule="auto"/>
        <w:ind w:firstLine="708"/>
        <w:rPr>
          <w:rFonts w:ascii="Courier New" w:hAnsi="Courier New" w:cs="Courier New"/>
          <w:b/>
          <w:sz w:val="22"/>
          <w:szCs w:val="22"/>
        </w:rPr>
      </w:pPr>
    </w:p>
    <w:p w:rsidR="00DF7419" w:rsidRDefault="00DF7419" w:rsidP="00B32C47">
      <w:pPr>
        <w:jc w:val="center"/>
        <w:rPr>
          <w:rFonts w:ascii="Arial" w:hAnsi="Arial" w:cs="Arial"/>
          <w:b/>
        </w:rPr>
      </w:pPr>
    </w:p>
    <w:p w:rsidR="00312000" w:rsidRPr="001A57C6" w:rsidRDefault="00CD4B08" w:rsidP="00B32C47">
      <w:pPr>
        <w:jc w:val="center"/>
        <w:rPr>
          <w:rFonts w:ascii="Arial" w:hAnsi="Arial" w:cs="Arial"/>
        </w:rPr>
      </w:pPr>
      <w:r w:rsidRPr="001A57C6">
        <w:rPr>
          <w:rFonts w:ascii="Arial" w:hAnsi="Arial" w:cs="Arial"/>
          <w:b/>
        </w:rPr>
        <w:t xml:space="preserve">2. </w:t>
      </w:r>
      <w:r w:rsidR="00DE7790">
        <w:rPr>
          <w:rFonts w:ascii="Arial" w:hAnsi="Arial" w:cs="Arial"/>
          <w:b/>
        </w:rPr>
        <w:t>Оценка</w:t>
      </w:r>
      <w:r w:rsidR="00DE7790" w:rsidRPr="001A57C6">
        <w:rPr>
          <w:rFonts w:ascii="Arial" w:hAnsi="Arial" w:cs="Arial"/>
          <w:b/>
        </w:rPr>
        <w:t xml:space="preserve"> социально-экономического </w:t>
      </w:r>
      <w:r w:rsidR="00DE7790">
        <w:rPr>
          <w:rFonts w:ascii="Arial" w:hAnsi="Arial" w:cs="Arial"/>
          <w:b/>
        </w:rPr>
        <w:t>развития Вихоревского муниципального образования</w:t>
      </w:r>
    </w:p>
    <w:p w:rsidR="00922925" w:rsidRPr="001A57C6" w:rsidRDefault="00CD4B08" w:rsidP="00B32C47">
      <w:pPr>
        <w:spacing w:before="240"/>
        <w:jc w:val="center"/>
        <w:rPr>
          <w:rFonts w:ascii="Arial" w:hAnsi="Arial" w:cs="Arial"/>
          <w:b/>
        </w:rPr>
      </w:pPr>
      <w:r w:rsidRPr="001A57C6">
        <w:rPr>
          <w:rFonts w:ascii="Arial" w:hAnsi="Arial" w:cs="Arial"/>
          <w:b/>
        </w:rPr>
        <w:t>2.1. Демографическая ситуация</w:t>
      </w:r>
    </w:p>
    <w:p w:rsidR="00922925" w:rsidRPr="001A57C6" w:rsidRDefault="00922925" w:rsidP="001A57C6">
      <w:pPr>
        <w:ind w:firstLine="1620"/>
        <w:rPr>
          <w:rFonts w:ascii="Arial" w:hAnsi="Arial" w:cs="Arial"/>
          <w:b/>
        </w:rPr>
      </w:pPr>
    </w:p>
    <w:p w:rsidR="00922925" w:rsidRPr="001A57C6" w:rsidRDefault="00CD4B08" w:rsidP="001A57C6">
      <w:pPr>
        <w:ind w:firstLine="709"/>
        <w:jc w:val="both"/>
        <w:rPr>
          <w:rFonts w:ascii="Arial" w:hAnsi="Arial" w:cs="Arial"/>
        </w:rPr>
      </w:pPr>
      <w:r w:rsidRPr="001A57C6">
        <w:rPr>
          <w:rFonts w:ascii="Arial" w:hAnsi="Arial" w:cs="Arial"/>
        </w:rPr>
        <w:t>Характеристика демографическ</w:t>
      </w:r>
      <w:r w:rsidR="007E40CC" w:rsidRPr="001A57C6">
        <w:rPr>
          <w:rFonts w:ascii="Arial" w:hAnsi="Arial" w:cs="Arial"/>
        </w:rPr>
        <w:t>ой</w:t>
      </w:r>
      <w:r w:rsidRPr="001A57C6">
        <w:rPr>
          <w:rFonts w:ascii="Arial" w:hAnsi="Arial" w:cs="Arial"/>
        </w:rPr>
        <w:t xml:space="preserve"> </w:t>
      </w:r>
      <w:r w:rsidR="007E40CC" w:rsidRPr="001A57C6">
        <w:rPr>
          <w:rFonts w:ascii="Arial" w:hAnsi="Arial" w:cs="Arial"/>
        </w:rPr>
        <w:t xml:space="preserve">ситуации </w:t>
      </w:r>
      <w:r w:rsidRPr="003D7B0A">
        <w:rPr>
          <w:rFonts w:ascii="Arial" w:hAnsi="Arial" w:cs="Arial"/>
        </w:rPr>
        <w:t>Вихоревского городского поселения</w:t>
      </w:r>
      <w:r w:rsidR="007E40CC" w:rsidRPr="003D7B0A">
        <w:rPr>
          <w:rFonts w:ascii="Arial" w:hAnsi="Arial" w:cs="Arial"/>
        </w:rPr>
        <w:t xml:space="preserve"> представлена в таблице 3</w:t>
      </w:r>
      <w:r w:rsidRPr="003D7B0A">
        <w:rPr>
          <w:rFonts w:ascii="Arial" w:hAnsi="Arial" w:cs="Arial"/>
        </w:rPr>
        <w:t>.</w:t>
      </w:r>
    </w:p>
    <w:p w:rsidR="00922925" w:rsidRPr="001A57C6" w:rsidRDefault="007E40CC" w:rsidP="00922925">
      <w:pPr>
        <w:jc w:val="right"/>
        <w:rPr>
          <w:rFonts w:ascii="Courier New" w:hAnsi="Courier New" w:cs="Courier New"/>
          <w:sz w:val="20"/>
          <w:szCs w:val="20"/>
        </w:rPr>
      </w:pPr>
      <w:r w:rsidRPr="001A57C6">
        <w:rPr>
          <w:rFonts w:ascii="Courier New" w:hAnsi="Courier New" w:cs="Courier New"/>
          <w:sz w:val="20"/>
          <w:szCs w:val="20"/>
        </w:rPr>
        <w:t>Таблица 3</w:t>
      </w:r>
    </w:p>
    <w:p w:rsidR="00922925" w:rsidRPr="00B43234" w:rsidRDefault="00CD4B08" w:rsidP="00922925">
      <w:pPr>
        <w:jc w:val="center"/>
        <w:rPr>
          <w:rFonts w:ascii="Courier New" w:hAnsi="Courier New" w:cs="Courier New"/>
          <w:b/>
          <w:sz w:val="22"/>
          <w:szCs w:val="22"/>
        </w:rPr>
      </w:pPr>
      <w:r w:rsidRPr="00B43234">
        <w:rPr>
          <w:rFonts w:ascii="Courier New" w:hAnsi="Courier New" w:cs="Courier New"/>
          <w:b/>
          <w:sz w:val="22"/>
          <w:szCs w:val="22"/>
        </w:rPr>
        <w:t>Характеристика демографическо</w:t>
      </w:r>
      <w:r w:rsidR="007E40CC" w:rsidRPr="00B43234">
        <w:rPr>
          <w:rFonts w:ascii="Courier New" w:hAnsi="Courier New" w:cs="Courier New"/>
          <w:b/>
          <w:sz w:val="22"/>
          <w:szCs w:val="22"/>
        </w:rPr>
        <w:t>й ситуации</w:t>
      </w:r>
    </w:p>
    <w:p w:rsidR="00922925" w:rsidRPr="001A57C6" w:rsidRDefault="00922925" w:rsidP="00922925">
      <w:pPr>
        <w:jc w:val="center"/>
        <w:rPr>
          <w:rFonts w:ascii="Courier New" w:hAnsi="Courier New" w:cs="Courier New"/>
          <w:b/>
          <w:sz w:val="20"/>
          <w:szCs w:val="20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6"/>
        <w:gridCol w:w="1701"/>
        <w:gridCol w:w="1701"/>
        <w:gridCol w:w="1276"/>
      </w:tblGrid>
      <w:tr w:rsidR="004A0AE0" w:rsidTr="00CB5054">
        <w:tc>
          <w:tcPr>
            <w:tcW w:w="4786" w:type="dxa"/>
            <w:vAlign w:val="center"/>
          </w:tcPr>
          <w:p w:rsidR="00BC2D87" w:rsidRPr="001A57C6" w:rsidRDefault="00CD4B08" w:rsidP="00CB5054">
            <w:pPr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b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701" w:type="dxa"/>
            <w:vAlign w:val="center"/>
          </w:tcPr>
          <w:p w:rsidR="00BC2D87" w:rsidRPr="001A57C6" w:rsidRDefault="00CD4B08" w:rsidP="00CB5054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По состоянию н</w:t>
            </w:r>
            <w:r w:rsidRPr="001A57C6">
              <w:rPr>
                <w:rFonts w:ascii="Courier New" w:hAnsi="Courier New" w:cs="Courier New"/>
                <w:b/>
                <w:sz w:val="20"/>
                <w:szCs w:val="20"/>
              </w:rPr>
              <w:t>а 01.01.20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1701" w:type="dxa"/>
            <w:vAlign w:val="center"/>
          </w:tcPr>
          <w:p w:rsidR="00BC2D87" w:rsidRPr="001A57C6" w:rsidRDefault="00CD4B08" w:rsidP="00CB5054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По состоянию н</w:t>
            </w:r>
            <w:r w:rsidRPr="001A57C6">
              <w:rPr>
                <w:rFonts w:ascii="Courier New" w:hAnsi="Courier New" w:cs="Courier New"/>
                <w:b/>
                <w:sz w:val="20"/>
                <w:szCs w:val="20"/>
              </w:rPr>
              <w:t>а 01.01.20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276" w:type="dxa"/>
            <w:vAlign w:val="center"/>
          </w:tcPr>
          <w:p w:rsidR="00BC2D87" w:rsidRDefault="00CD4B08" w:rsidP="00CB5054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Темп роста (снижения)</w:t>
            </w:r>
          </w:p>
          <w:p w:rsidR="00CB5054" w:rsidRPr="001A57C6" w:rsidRDefault="00CD4B08" w:rsidP="00CB5054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%</w:t>
            </w:r>
          </w:p>
        </w:tc>
      </w:tr>
      <w:tr w:rsidR="004A0AE0" w:rsidTr="008F14D2">
        <w:tc>
          <w:tcPr>
            <w:tcW w:w="4786" w:type="dxa"/>
          </w:tcPr>
          <w:p w:rsidR="00BC2D87" w:rsidRPr="001A57C6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Численность постоянного населения, чел.</w:t>
            </w:r>
          </w:p>
        </w:tc>
        <w:tc>
          <w:tcPr>
            <w:tcW w:w="1701" w:type="dxa"/>
            <w:vAlign w:val="center"/>
          </w:tcPr>
          <w:p w:rsidR="00BC2D87" w:rsidRPr="0002382B" w:rsidRDefault="00FD4628" w:rsidP="00722A29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02382B">
              <w:rPr>
                <w:rFonts w:ascii="Courier New" w:hAnsi="Courier New" w:cs="Courier New"/>
                <w:sz w:val="20"/>
                <w:szCs w:val="20"/>
              </w:rPr>
              <w:t xml:space="preserve">20 </w:t>
            </w:r>
            <w:r w:rsidR="00722A29">
              <w:rPr>
                <w:rFonts w:ascii="Courier New" w:hAnsi="Courier New" w:cs="Courier New"/>
                <w:sz w:val="20"/>
                <w:szCs w:val="20"/>
              </w:rPr>
              <w:t>708</w:t>
            </w:r>
          </w:p>
        </w:tc>
        <w:tc>
          <w:tcPr>
            <w:tcW w:w="1701" w:type="dxa"/>
            <w:vAlign w:val="center"/>
          </w:tcPr>
          <w:p w:rsidR="00BC2D87" w:rsidRPr="0002382B" w:rsidRDefault="00FD4628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02382B">
              <w:rPr>
                <w:rFonts w:ascii="Courier New" w:hAnsi="Courier New" w:cs="Courier New"/>
                <w:sz w:val="20"/>
                <w:szCs w:val="20"/>
              </w:rPr>
              <w:t>20 471</w:t>
            </w:r>
          </w:p>
        </w:tc>
        <w:tc>
          <w:tcPr>
            <w:tcW w:w="1276" w:type="dxa"/>
            <w:vAlign w:val="center"/>
          </w:tcPr>
          <w:p w:rsidR="00BC2D87" w:rsidRPr="001A57C6" w:rsidRDefault="00722A29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98,9</w:t>
            </w:r>
          </w:p>
        </w:tc>
      </w:tr>
      <w:tr w:rsidR="004A0AE0" w:rsidTr="008F14D2">
        <w:trPr>
          <w:trHeight w:val="127"/>
        </w:trPr>
        <w:tc>
          <w:tcPr>
            <w:tcW w:w="4786" w:type="dxa"/>
            <w:vMerge w:val="restart"/>
          </w:tcPr>
          <w:p w:rsidR="00BC2D87" w:rsidRPr="001A57C6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 xml:space="preserve">в том числе: мужчин </w:t>
            </w:r>
          </w:p>
          <w:p w:rsidR="00BC2D87" w:rsidRPr="001A57C6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 xml:space="preserve">             женщин </w:t>
            </w:r>
          </w:p>
        </w:tc>
        <w:tc>
          <w:tcPr>
            <w:tcW w:w="1701" w:type="dxa"/>
            <w:vAlign w:val="center"/>
          </w:tcPr>
          <w:p w:rsidR="00BC2D87" w:rsidRPr="00722A29" w:rsidRDefault="00CD4B08" w:rsidP="006622A6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722A29">
              <w:rPr>
                <w:rFonts w:ascii="Courier New" w:hAnsi="Courier New" w:cs="Courier New"/>
                <w:sz w:val="20"/>
                <w:szCs w:val="20"/>
              </w:rPr>
              <w:t xml:space="preserve">10 </w:t>
            </w:r>
            <w:r w:rsidR="006622A6" w:rsidRPr="00722A29">
              <w:rPr>
                <w:rFonts w:ascii="Courier New" w:hAnsi="Courier New" w:cs="Courier New"/>
                <w:sz w:val="20"/>
                <w:szCs w:val="20"/>
              </w:rPr>
              <w:t>498</w:t>
            </w:r>
          </w:p>
        </w:tc>
        <w:tc>
          <w:tcPr>
            <w:tcW w:w="1701" w:type="dxa"/>
            <w:vAlign w:val="center"/>
          </w:tcPr>
          <w:p w:rsidR="00BC2D87" w:rsidRPr="0002382B" w:rsidRDefault="00CD4B08" w:rsidP="00FD462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02382B">
              <w:rPr>
                <w:rFonts w:ascii="Courier New" w:hAnsi="Courier New" w:cs="Courier New"/>
                <w:sz w:val="20"/>
                <w:szCs w:val="20"/>
              </w:rPr>
              <w:t xml:space="preserve">10 </w:t>
            </w:r>
            <w:r w:rsidR="00FD4628" w:rsidRPr="0002382B">
              <w:rPr>
                <w:rFonts w:ascii="Courier New" w:hAnsi="Courier New" w:cs="Courier New"/>
                <w:sz w:val="20"/>
                <w:szCs w:val="20"/>
              </w:rPr>
              <w:t>396</w:t>
            </w:r>
          </w:p>
        </w:tc>
        <w:tc>
          <w:tcPr>
            <w:tcW w:w="1276" w:type="dxa"/>
            <w:vAlign w:val="center"/>
          </w:tcPr>
          <w:p w:rsidR="00BC2D87" w:rsidRPr="001A57C6" w:rsidRDefault="003273AD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99,0</w:t>
            </w:r>
          </w:p>
        </w:tc>
      </w:tr>
      <w:tr w:rsidR="004A0AE0" w:rsidTr="008F14D2">
        <w:trPr>
          <w:trHeight w:val="233"/>
        </w:trPr>
        <w:tc>
          <w:tcPr>
            <w:tcW w:w="4786" w:type="dxa"/>
            <w:vMerge/>
          </w:tcPr>
          <w:p w:rsidR="00BC2D87" w:rsidRPr="001A57C6" w:rsidRDefault="00BC2D87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BC2D87" w:rsidRPr="00722A29" w:rsidRDefault="006622A6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722A29">
              <w:rPr>
                <w:rFonts w:ascii="Courier New" w:hAnsi="Courier New" w:cs="Courier New"/>
                <w:sz w:val="20"/>
                <w:szCs w:val="20"/>
              </w:rPr>
              <w:t>10 210</w:t>
            </w:r>
          </w:p>
        </w:tc>
        <w:tc>
          <w:tcPr>
            <w:tcW w:w="1701" w:type="dxa"/>
            <w:vAlign w:val="center"/>
          </w:tcPr>
          <w:p w:rsidR="00BC2D87" w:rsidRPr="0002382B" w:rsidRDefault="00CD4B08" w:rsidP="00FD4628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02382B">
              <w:rPr>
                <w:rFonts w:ascii="Courier New" w:hAnsi="Courier New" w:cs="Courier New"/>
                <w:sz w:val="20"/>
                <w:szCs w:val="20"/>
              </w:rPr>
              <w:t xml:space="preserve">10 </w:t>
            </w:r>
            <w:r w:rsidR="00FD4628" w:rsidRPr="0002382B">
              <w:rPr>
                <w:rFonts w:ascii="Courier New" w:hAnsi="Courier New" w:cs="Courier New"/>
                <w:sz w:val="20"/>
                <w:szCs w:val="20"/>
              </w:rPr>
              <w:t>075</w:t>
            </w:r>
          </w:p>
        </w:tc>
        <w:tc>
          <w:tcPr>
            <w:tcW w:w="1276" w:type="dxa"/>
            <w:vAlign w:val="center"/>
          </w:tcPr>
          <w:p w:rsidR="00BC2D87" w:rsidRPr="001A57C6" w:rsidRDefault="003273AD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98,7</w:t>
            </w:r>
          </w:p>
        </w:tc>
      </w:tr>
      <w:tr w:rsidR="004A0AE0" w:rsidTr="00AD2AC1">
        <w:tc>
          <w:tcPr>
            <w:tcW w:w="4786" w:type="dxa"/>
            <w:vAlign w:val="center"/>
          </w:tcPr>
          <w:p w:rsidR="00BC2D87" w:rsidRPr="001A57C6" w:rsidRDefault="00CD4B08" w:rsidP="00AD2AC1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Рождаемость, чел.</w:t>
            </w:r>
          </w:p>
        </w:tc>
        <w:tc>
          <w:tcPr>
            <w:tcW w:w="1701" w:type="dxa"/>
            <w:vAlign w:val="center"/>
          </w:tcPr>
          <w:p w:rsidR="00BC2D87" w:rsidRPr="00F014E7" w:rsidRDefault="00F014E7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F014E7">
              <w:rPr>
                <w:rFonts w:ascii="Courier New" w:hAnsi="Courier New" w:cs="Courier New"/>
                <w:sz w:val="20"/>
                <w:szCs w:val="20"/>
              </w:rPr>
              <w:t>188</w:t>
            </w:r>
          </w:p>
        </w:tc>
        <w:tc>
          <w:tcPr>
            <w:tcW w:w="1701" w:type="dxa"/>
            <w:vAlign w:val="center"/>
          </w:tcPr>
          <w:p w:rsidR="00BC2D87" w:rsidRPr="006809A5" w:rsidRDefault="006809A5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6809A5">
              <w:rPr>
                <w:rFonts w:ascii="Courier New" w:hAnsi="Courier New" w:cs="Courier New"/>
                <w:sz w:val="20"/>
                <w:szCs w:val="20"/>
              </w:rPr>
              <w:t>185</w:t>
            </w:r>
          </w:p>
        </w:tc>
        <w:tc>
          <w:tcPr>
            <w:tcW w:w="1276" w:type="dxa"/>
            <w:vAlign w:val="center"/>
          </w:tcPr>
          <w:p w:rsidR="00BC2D87" w:rsidRPr="001A57C6" w:rsidRDefault="003273AD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98,4</w:t>
            </w:r>
          </w:p>
        </w:tc>
      </w:tr>
      <w:tr w:rsidR="004A0AE0" w:rsidTr="00722A29">
        <w:trPr>
          <w:trHeight w:val="193"/>
        </w:trPr>
        <w:tc>
          <w:tcPr>
            <w:tcW w:w="4786" w:type="dxa"/>
            <w:vAlign w:val="center"/>
          </w:tcPr>
          <w:p w:rsidR="00BC2D87" w:rsidRPr="001A57C6" w:rsidRDefault="00CD4B08" w:rsidP="00AD2AC1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>Смертность, чел.</w:t>
            </w:r>
          </w:p>
        </w:tc>
        <w:tc>
          <w:tcPr>
            <w:tcW w:w="1701" w:type="dxa"/>
            <w:vAlign w:val="center"/>
          </w:tcPr>
          <w:p w:rsidR="00BC2D87" w:rsidRPr="00F014E7" w:rsidRDefault="00F014E7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F014E7">
              <w:rPr>
                <w:rFonts w:ascii="Courier New" w:hAnsi="Courier New" w:cs="Courier New"/>
                <w:sz w:val="20"/>
                <w:szCs w:val="20"/>
              </w:rPr>
              <w:t>345</w:t>
            </w:r>
          </w:p>
        </w:tc>
        <w:tc>
          <w:tcPr>
            <w:tcW w:w="1701" w:type="dxa"/>
            <w:vAlign w:val="center"/>
          </w:tcPr>
          <w:p w:rsidR="00BC2D87" w:rsidRPr="006809A5" w:rsidRDefault="006809A5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6809A5">
              <w:rPr>
                <w:rFonts w:ascii="Courier New" w:hAnsi="Courier New" w:cs="Courier New"/>
                <w:sz w:val="20"/>
                <w:szCs w:val="20"/>
              </w:rPr>
              <w:t>368</w:t>
            </w:r>
          </w:p>
        </w:tc>
        <w:tc>
          <w:tcPr>
            <w:tcW w:w="1276" w:type="dxa"/>
            <w:vAlign w:val="center"/>
          </w:tcPr>
          <w:p w:rsidR="00BC2D87" w:rsidRPr="001A57C6" w:rsidRDefault="003273AD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106,7</w:t>
            </w:r>
          </w:p>
        </w:tc>
      </w:tr>
      <w:tr w:rsidR="004A0AE0" w:rsidTr="00AD2AC1">
        <w:trPr>
          <w:trHeight w:val="273"/>
        </w:trPr>
        <w:tc>
          <w:tcPr>
            <w:tcW w:w="4786" w:type="dxa"/>
            <w:vAlign w:val="center"/>
          </w:tcPr>
          <w:p w:rsidR="00BC2D87" w:rsidRPr="00722A29" w:rsidRDefault="00CD4B08" w:rsidP="0002382B">
            <w:pPr>
              <w:ind w:right="-108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722A29">
              <w:rPr>
                <w:rFonts w:ascii="Courier New" w:hAnsi="Courier New" w:cs="Courier New"/>
                <w:i/>
                <w:sz w:val="20"/>
                <w:szCs w:val="20"/>
              </w:rPr>
              <w:t>Естественный прирост, чел.</w:t>
            </w:r>
          </w:p>
        </w:tc>
        <w:tc>
          <w:tcPr>
            <w:tcW w:w="1701" w:type="dxa"/>
            <w:vAlign w:val="center"/>
          </w:tcPr>
          <w:p w:rsidR="00BC2D87" w:rsidRPr="00722A29" w:rsidRDefault="00F014E7" w:rsidP="008F14D2">
            <w:pPr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722A29">
              <w:rPr>
                <w:rFonts w:ascii="Courier New" w:hAnsi="Courier New" w:cs="Courier New"/>
                <w:i/>
                <w:sz w:val="20"/>
                <w:szCs w:val="20"/>
              </w:rPr>
              <w:t>-157</w:t>
            </w:r>
          </w:p>
        </w:tc>
        <w:tc>
          <w:tcPr>
            <w:tcW w:w="1701" w:type="dxa"/>
            <w:vAlign w:val="center"/>
          </w:tcPr>
          <w:p w:rsidR="00BC2D87" w:rsidRPr="00722A29" w:rsidRDefault="006809A5" w:rsidP="008F14D2">
            <w:pPr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722A29">
              <w:rPr>
                <w:rFonts w:ascii="Courier New" w:hAnsi="Courier New" w:cs="Courier New"/>
                <w:i/>
                <w:sz w:val="20"/>
                <w:szCs w:val="20"/>
              </w:rPr>
              <w:t>-183</w:t>
            </w:r>
          </w:p>
        </w:tc>
        <w:tc>
          <w:tcPr>
            <w:tcW w:w="1276" w:type="dxa"/>
            <w:vAlign w:val="center"/>
          </w:tcPr>
          <w:p w:rsidR="00BC2D87" w:rsidRPr="00722A29" w:rsidRDefault="003273AD" w:rsidP="008F14D2">
            <w:pPr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116,6</w:t>
            </w:r>
          </w:p>
        </w:tc>
      </w:tr>
      <w:tr w:rsidR="004A0AE0" w:rsidTr="00AD2AC1">
        <w:tc>
          <w:tcPr>
            <w:tcW w:w="4786" w:type="dxa"/>
            <w:vAlign w:val="center"/>
          </w:tcPr>
          <w:p w:rsidR="00BC2D87" w:rsidRPr="001A57C6" w:rsidRDefault="00CD4B08" w:rsidP="00AD2AC1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 xml:space="preserve">Прибыло </w:t>
            </w:r>
          </w:p>
        </w:tc>
        <w:tc>
          <w:tcPr>
            <w:tcW w:w="1701" w:type="dxa"/>
            <w:vAlign w:val="center"/>
          </w:tcPr>
          <w:p w:rsidR="00BC2D87" w:rsidRPr="00B74D2A" w:rsidRDefault="00B74D2A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74D2A">
              <w:rPr>
                <w:rFonts w:ascii="Courier New" w:hAnsi="Courier New" w:cs="Courier New"/>
                <w:sz w:val="20"/>
                <w:szCs w:val="20"/>
              </w:rPr>
              <w:t>475</w:t>
            </w:r>
          </w:p>
        </w:tc>
        <w:tc>
          <w:tcPr>
            <w:tcW w:w="1701" w:type="dxa"/>
            <w:vAlign w:val="center"/>
          </w:tcPr>
          <w:p w:rsidR="00BC2D87" w:rsidRPr="000C7A4D" w:rsidRDefault="004B5C52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402</w:t>
            </w:r>
          </w:p>
        </w:tc>
        <w:tc>
          <w:tcPr>
            <w:tcW w:w="1276" w:type="dxa"/>
            <w:vAlign w:val="center"/>
          </w:tcPr>
          <w:p w:rsidR="00BC2D87" w:rsidRPr="001A57C6" w:rsidRDefault="00F625B8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84,6</w:t>
            </w:r>
          </w:p>
        </w:tc>
      </w:tr>
      <w:tr w:rsidR="004A0AE0" w:rsidTr="00AD2AC1">
        <w:tc>
          <w:tcPr>
            <w:tcW w:w="4786" w:type="dxa"/>
            <w:vAlign w:val="center"/>
          </w:tcPr>
          <w:p w:rsidR="00BC2D87" w:rsidRPr="001A57C6" w:rsidRDefault="00CD4B08" w:rsidP="00AD2AC1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1A57C6">
              <w:rPr>
                <w:rFonts w:ascii="Courier New" w:hAnsi="Courier New" w:cs="Courier New"/>
                <w:sz w:val="20"/>
                <w:szCs w:val="20"/>
              </w:rPr>
              <w:t xml:space="preserve">Убыло </w:t>
            </w:r>
          </w:p>
        </w:tc>
        <w:tc>
          <w:tcPr>
            <w:tcW w:w="1701" w:type="dxa"/>
            <w:vAlign w:val="center"/>
          </w:tcPr>
          <w:p w:rsidR="00BC2D87" w:rsidRPr="00B74D2A" w:rsidRDefault="00B74D2A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B74D2A">
              <w:rPr>
                <w:rFonts w:ascii="Courier New" w:hAnsi="Courier New" w:cs="Courier New"/>
                <w:sz w:val="20"/>
                <w:szCs w:val="20"/>
              </w:rPr>
              <w:t>443</w:t>
            </w:r>
          </w:p>
        </w:tc>
        <w:tc>
          <w:tcPr>
            <w:tcW w:w="1701" w:type="dxa"/>
            <w:vAlign w:val="center"/>
          </w:tcPr>
          <w:p w:rsidR="00BC2D87" w:rsidRPr="000C7A4D" w:rsidRDefault="004B5C52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456</w:t>
            </w:r>
          </w:p>
        </w:tc>
        <w:tc>
          <w:tcPr>
            <w:tcW w:w="1276" w:type="dxa"/>
            <w:vAlign w:val="center"/>
          </w:tcPr>
          <w:p w:rsidR="00BC2D87" w:rsidRPr="001A57C6" w:rsidRDefault="00F625B8" w:rsidP="008F14D2">
            <w:pPr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102,9</w:t>
            </w:r>
          </w:p>
        </w:tc>
      </w:tr>
      <w:tr w:rsidR="004A0AE0" w:rsidTr="00AD2AC1">
        <w:tc>
          <w:tcPr>
            <w:tcW w:w="4786" w:type="dxa"/>
            <w:vAlign w:val="center"/>
          </w:tcPr>
          <w:p w:rsidR="00BC2D87" w:rsidRPr="00722A29" w:rsidRDefault="00CD4B08" w:rsidP="00AD2AC1">
            <w:pPr>
              <w:ind w:right="-108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722A29">
              <w:rPr>
                <w:rFonts w:ascii="Courier New" w:hAnsi="Courier New" w:cs="Courier New"/>
                <w:i/>
                <w:sz w:val="20"/>
                <w:szCs w:val="20"/>
              </w:rPr>
              <w:t>Миграционный прирост, чел.</w:t>
            </w:r>
          </w:p>
        </w:tc>
        <w:tc>
          <w:tcPr>
            <w:tcW w:w="1701" w:type="dxa"/>
            <w:vAlign w:val="center"/>
          </w:tcPr>
          <w:p w:rsidR="00BC2D87" w:rsidRPr="00722A29" w:rsidRDefault="00B74D2A" w:rsidP="00B74D2A">
            <w:pPr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722A29">
              <w:rPr>
                <w:rFonts w:ascii="Courier New" w:hAnsi="Courier New" w:cs="Courier New"/>
                <w:i/>
                <w:sz w:val="20"/>
                <w:szCs w:val="20"/>
              </w:rPr>
              <w:t>32</w:t>
            </w:r>
          </w:p>
        </w:tc>
        <w:tc>
          <w:tcPr>
            <w:tcW w:w="1701" w:type="dxa"/>
            <w:vAlign w:val="center"/>
          </w:tcPr>
          <w:p w:rsidR="00BC2D87" w:rsidRPr="00722A29" w:rsidRDefault="000C7A4D" w:rsidP="004B5C52">
            <w:pPr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722A29">
              <w:rPr>
                <w:rFonts w:ascii="Courier New" w:hAnsi="Courier New" w:cs="Courier New"/>
                <w:i/>
                <w:sz w:val="20"/>
                <w:szCs w:val="20"/>
              </w:rPr>
              <w:t>-</w:t>
            </w:r>
            <w:r w:rsidR="004B5C52" w:rsidRPr="00722A29">
              <w:rPr>
                <w:rFonts w:ascii="Courier New" w:hAnsi="Courier New" w:cs="Courier New"/>
                <w:i/>
                <w:sz w:val="20"/>
                <w:szCs w:val="20"/>
              </w:rPr>
              <w:t>54</w:t>
            </w:r>
          </w:p>
        </w:tc>
        <w:tc>
          <w:tcPr>
            <w:tcW w:w="1276" w:type="dxa"/>
            <w:vAlign w:val="center"/>
          </w:tcPr>
          <w:p w:rsidR="00BC2D87" w:rsidRPr="00722A29" w:rsidRDefault="00D93EA3" w:rsidP="008F14D2">
            <w:pPr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-</w:t>
            </w:r>
            <w:r w:rsidR="00F625B8">
              <w:rPr>
                <w:rFonts w:ascii="Courier New" w:hAnsi="Courier New" w:cs="Courier New"/>
                <w:i/>
                <w:sz w:val="20"/>
                <w:szCs w:val="20"/>
              </w:rPr>
              <w:t>168,8</w:t>
            </w:r>
          </w:p>
        </w:tc>
      </w:tr>
    </w:tbl>
    <w:p w:rsidR="00E142F8" w:rsidRPr="001A57C6" w:rsidRDefault="00922925" w:rsidP="001A57C6">
      <w:pPr>
        <w:spacing w:before="240"/>
        <w:ind w:firstLine="709"/>
        <w:jc w:val="both"/>
        <w:rPr>
          <w:rFonts w:ascii="Arial" w:hAnsi="Arial" w:cs="Arial"/>
          <w:sz w:val="26"/>
          <w:szCs w:val="26"/>
        </w:rPr>
      </w:pPr>
      <w:r w:rsidRPr="001A57C6">
        <w:rPr>
          <w:rFonts w:ascii="Arial" w:hAnsi="Arial" w:cs="Arial"/>
        </w:rPr>
        <w:t>Численность постоянного населения г. Вихоревка на 01.01.20</w:t>
      </w:r>
      <w:r w:rsidR="00E77324">
        <w:rPr>
          <w:rFonts w:ascii="Arial" w:hAnsi="Arial" w:cs="Arial"/>
        </w:rPr>
        <w:t>22 года</w:t>
      </w:r>
      <w:r w:rsidRPr="001A57C6">
        <w:rPr>
          <w:rFonts w:ascii="Arial" w:hAnsi="Arial" w:cs="Arial"/>
        </w:rPr>
        <w:t xml:space="preserve">. составила </w:t>
      </w:r>
      <w:r w:rsidR="00E77324">
        <w:rPr>
          <w:rFonts w:ascii="Arial" w:hAnsi="Arial" w:cs="Arial"/>
        </w:rPr>
        <w:t>20 471</w:t>
      </w:r>
      <w:r w:rsidRPr="001A57C6">
        <w:rPr>
          <w:rFonts w:ascii="Arial" w:hAnsi="Arial" w:cs="Arial"/>
        </w:rPr>
        <w:t xml:space="preserve"> человек. </w:t>
      </w:r>
      <w:r w:rsidR="00CD4B08" w:rsidRPr="001A57C6">
        <w:rPr>
          <w:rFonts w:ascii="Arial" w:hAnsi="Arial" w:cs="Arial"/>
        </w:rPr>
        <w:t>Для города, как и для страны в целом, характерна тенденция уменьшения численности населения</w:t>
      </w:r>
      <w:r w:rsidRPr="001A57C6">
        <w:rPr>
          <w:rFonts w:ascii="Arial" w:hAnsi="Arial" w:cs="Arial"/>
        </w:rPr>
        <w:t>.</w:t>
      </w:r>
      <w:r w:rsidRPr="001A57C6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CD4B08" w:rsidRPr="001A57C6">
        <w:rPr>
          <w:rFonts w:ascii="Arial" w:hAnsi="Arial" w:cs="Arial"/>
        </w:rPr>
        <w:t xml:space="preserve">Отрицательная динамика общей численности населения города связана с такими факторами как сокращение молодой возрастной структуры населения, значительным превышением показателя </w:t>
      </w:r>
      <w:r w:rsidR="00A90C45">
        <w:rPr>
          <w:rFonts w:ascii="Arial" w:hAnsi="Arial" w:cs="Arial"/>
        </w:rPr>
        <w:t>смертности</w:t>
      </w:r>
      <w:r w:rsidR="00CD4B08" w:rsidRPr="001A57C6">
        <w:rPr>
          <w:rFonts w:ascii="Arial" w:hAnsi="Arial" w:cs="Arial"/>
        </w:rPr>
        <w:t xml:space="preserve"> по отношению к показателю </w:t>
      </w:r>
      <w:r w:rsidR="00A90C45">
        <w:rPr>
          <w:rFonts w:ascii="Arial" w:hAnsi="Arial" w:cs="Arial"/>
        </w:rPr>
        <w:t>рождаемости</w:t>
      </w:r>
      <w:r w:rsidR="00CD4B08" w:rsidRPr="001A57C6">
        <w:rPr>
          <w:rFonts w:ascii="Arial" w:hAnsi="Arial" w:cs="Arial"/>
        </w:rPr>
        <w:t>, а так же имеющимися миграционными процессами.</w:t>
      </w:r>
    </w:p>
    <w:p w:rsidR="00922925" w:rsidRPr="001A57C6" w:rsidRDefault="00CD4B08" w:rsidP="0087567C">
      <w:pPr>
        <w:spacing w:before="240" w:after="240"/>
        <w:jc w:val="center"/>
        <w:rPr>
          <w:rFonts w:ascii="Arial" w:hAnsi="Arial" w:cs="Arial"/>
          <w:b/>
        </w:rPr>
      </w:pPr>
      <w:r w:rsidRPr="00B034BC">
        <w:rPr>
          <w:rFonts w:ascii="Arial" w:hAnsi="Arial" w:cs="Arial"/>
          <w:b/>
        </w:rPr>
        <w:t>2.2. Развитие образование</w:t>
      </w:r>
    </w:p>
    <w:p w:rsidR="00061715" w:rsidRPr="001A57C6" w:rsidRDefault="00CD4B08" w:rsidP="001A57C6">
      <w:pPr>
        <w:ind w:firstLine="709"/>
        <w:jc w:val="both"/>
        <w:rPr>
          <w:rFonts w:ascii="Arial" w:hAnsi="Arial" w:cs="Arial"/>
        </w:rPr>
      </w:pPr>
      <w:r w:rsidRPr="001A57C6">
        <w:rPr>
          <w:rFonts w:ascii="Arial" w:hAnsi="Arial" w:cs="Arial"/>
        </w:rPr>
        <w:t>В системе общего образования города Вихоревка функционируют различные виды и типы общеобразовательных учреждений, в которых обучается более 3 000 человек:</w:t>
      </w:r>
    </w:p>
    <w:p w:rsidR="00C5049C" w:rsidRPr="001A57C6" w:rsidRDefault="00CD4B08" w:rsidP="00BB4FE9">
      <w:pPr>
        <w:ind w:firstLine="567"/>
        <w:jc w:val="both"/>
        <w:rPr>
          <w:rFonts w:ascii="Arial" w:hAnsi="Arial" w:cs="Arial"/>
          <w:i/>
          <w:iCs/>
        </w:rPr>
      </w:pPr>
      <w:r w:rsidRPr="001A57C6">
        <w:rPr>
          <w:rFonts w:ascii="Arial" w:hAnsi="Arial" w:cs="Arial"/>
          <w:i/>
          <w:iCs/>
        </w:rPr>
        <w:t>объекты федерального значения</w:t>
      </w:r>
    </w:p>
    <w:p w:rsidR="00C5049C" w:rsidRPr="001A57C6" w:rsidRDefault="006B025A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>
        <w:rPr>
          <w:rFonts w:ascii="Arial" w:hAnsi="Arial" w:cs="Arial"/>
          <w:snapToGrid w:val="0"/>
        </w:rPr>
        <w:t>НОУ «</w:t>
      </w:r>
      <w:r w:rsidR="00CD4B08" w:rsidRPr="001A57C6">
        <w:rPr>
          <w:rFonts w:ascii="Arial" w:hAnsi="Arial" w:cs="Arial"/>
          <w:snapToGrid w:val="0"/>
        </w:rPr>
        <w:t xml:space="preserve">Школа Интернат №25 ОАО </w:t>
      </w:r>
      <w:r>
        <w:rPr>
          <w:rFonts w:ascii="Arial" w:hAnsi="Arial" w:cs="Arial"/>
          <w:snapToGrid w:val="0"/>
        </w:rPr>
        <w:t>«</w:t>
      </w:r>
      <w:r w:rsidR="00CD4B08" w:rsidRPr="001A57C6">
        <w:rPr>
          <w:rFonts w:ascii="Arial" w:hAnsi="Arial" w:cs="Arial"/>
          <w:snapToGrid w:val="0"/>
        </w:rPr>
        <w:t>РЖД</w:t>
      </w:r>
      <w:r>
        <w:rPr>
          <w:rFonts w:ascii="Arial" w:hAnsi="Arial" w:cs="Arial"/>
          <w:snapToGrid w:val="0"/>
        </w:rPr>
        <w:t>»</w:t>
      </w:r>
      <w:r w:rsidR="00D459D5">
        <w:rPr>
          <w:rFonts w:ascii="Arial" w:hAnsi="Arial" w:cs="Arial"/>
          <w:snapToGrid w:val="0"/>
        </w:rPr>
        <w:t>»</w:t>
      </w:r>
      <w:r w:rsidR="00CD4B08" w:rsidRPr="001A57C6">
        <w:rPr>
          <w:rFonts w:ascii="Arial" w:hAnsi="Arial" w:cs="Arial"/>
          <w:snapToGrid w:val="0"/>
        </w:rPr>
        <w:t xml:space="preserve"> (мощность проектная – </w:t>
      </w:r>
      <w:r w:rsidR="002B0C41">
        <w:rPr>
          <w:rFonts w:ascii="Arial" w:hAnsi="Arial" w:cs="Arial"/>
          <w:snapToGrid w:val="0"/>
        </w:rPr>
        <w:t>55</w:t>
      </w:r>
      <w:r w:rsidR="00CD4B08" w:rsidRPr="001A57C6">
        <w:rPr>
          <w:rFonts w:ascii="Arial" w:hAnsi="Arial" w:cs="Arial"/>
          <w:snapToGrid w:val="0"/>
        </w:rPr>
        <w:t xml:space="preserve">0 учащихся, загруженность </w:t>
      </w:r>
      <w:r w:rsidR="002B0C41">
        <w:rPr>
          <w:rFonts w:ascii="Arial" w:hAnsi="Arial" w:cs="Arial"/>
          <w:snapToGrid w:val="0"/>
        </w:rPr>
        <w:t>82</w:t>
      </w:r>
      <w:r w:rsidR="00CD4B08" w:rsidRPr="001A57C6">
        <w:rPr>
          <w:rFonts w:ascii="Arial" w:hAnsi="Arial" w:cs="Arial"/>
          <w:snapToGrid w:val="0"/>
        </w:rPr>
        <w:t>%);</w:t>
      </w:r>
    </w:p>
    <w:p w:rsidR="00C5049C" w:rsidRPr="00916B44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i/>
          <w:iCs/>
          <w:snapToGrid w:val="0"/>
          <w:color w:val="5A5A5A"/>
        </w:rPr>
      </w:pPr>
      <w:r w:rsidRPr="00916B44">
        <w:rPr>
          <w:rFonts w:ascii="Arial" w:hAnsi="Arial" w:cs="Arial"/>
          <w:snapToGrid w:val="0"/>
        </w:rPr>
        <w:t>учебный центр Российских железных дорог</w:t>
      </w:r>
      <w:r w:rsidR="00C46107">
        <w:rPr>
          <w:rFonts w:ascii="Arial" w:hAnsi="Arial" w:cs="Arial"/>
          <w:snapToGrid w:val="0"/>
        </w:rPr>
        <w:t>;</w:t>
      </w:r>
    </w:p>
    <w:p w:rsidR="00BC4EA7" w:rsidRPr="00916B44" w:rsidRDefault="00916B44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i/>
          <w:iCs/>
          <w:snapToGrid w:val="0"/>
          <w:color w:val="5A5A5A"/>
        </w:rPr>
      </w:pPr>
      <w:r w:rsidRPr="00916B44">
        <w:rPr>
          <w:rFonts w:ascii="Arial" w:hAnsi="Arial" w:cs="Arial"/>
          <w:snapToGrid w:val="0"/>
          <w:color w:val="222222"/>
          <w:shd w:val="clear" w:color="auto" w:fill="FFFFFF"/>
        </w:rPr>
        <w:t>БЦК ДСС ВСЖД - филиала ОАО «</w:t>
      </w:r>
      <w:r w:rsidR="00CD4B08" w:rsidRPr="00916B44">
        <w:rPr>
          <w:rFonts w:ascii="Arial" w:hAnsi="Arial" w:cs="Arial"/>
          <w:snapToGrid w:val="0"/>
          <w:color w:val="222222"/>
          <w:shd w:val="clear" w:color="auto" w:fill="FFFFFF"/>
        </w:rPr>
        <w:t>РЖ</w:t>
      </w:r>
      <w:r w:rsidRPr="00916B44">
        <w:rPr>
          <w:rFonts w:ascii="Arial" w:hAnsi="Arial" w:cs="Arial"/>
          <w:snapToGrid w:val="0"/>
          <w:color w:val="222222"/>
          <w:shd w:val="clear" w:color="auto" w:fill="FFFFFF"/>
        </w:rPr>
        <w:t>Д»</w:t>
      </w:r>
      <w:r w:rsidRPr="00916B44">
        <w:rPr>
          <w:rFonts w:ascii="Arial" w:hAnsi="Arial" w:cs="Arial"/>
          <w:snapToGrid w:val="0"/>
        </w:rPr>
        <w:t xml:space="preserve"> </w:t>
      </w:r>
      <w:r w:rsidRPr="001A57C6">
        <w:rPr>
          <w:rFonts w:ascii="Arial" w:hAnsi="Arial" w:cs="Arial"/>
          <w:snapToGrid w:val="0"/>
        </w:rPr>
        <w:t xml:space="preserve">(мощность проектная – </w:t>
      </w:r>
      <w:r>
        <w:rPr>
          <w:rFonts w:ascii="Arial" w:hAnsi="Arial" w:cs="Arial"/>
          <w:snapToGrid w:val="0"/>
        </w:rPr>
        <w:t>350</w:t>
      </w:r>
      <w:r w:rsidRPr="001A57C6">
        <w:rPr>
          <w:rFonts w:ascii="Arial" w:hAnsi="Arial" w:cs="Arial"/>
          <w:snapToGrid w:val="0"/>
        </w:rPr>
        <w:t xml:space="preserve"> учащихся, загруженность </w:t>
      </w:r>
      <w:r>
        <w:rPr>
          <w:rFonts w:ascii="Arial" w:hAnsi="Arial" w:cs="Arial"/>
          <w:snapToGrid w:val="0"/>
        </w:rPr>
        <w:t>93</w:t>
      </w:r>
      <w:r w:rsidRPr="001A57C6">
        <w:rPr>
          <w:rFonts w:ascii="Arial" w:hAnsi="Arial" w:cs="Arial"/>
          <w:snapToGrid w:val="0"/>
        </w:rPr>
        <w:t>%);</w:t>
      </w:r>
    </w:p>
    <w:p w:rsidR="00C5049C" w:rsidRPr="001A57C6" w:rsidRDefault="00CD4B08" w:rsidP="00BB4FE9">
      <w:pPr>
        <w:ind w:firstLine="567"/>
        <w:jc w:val="both"/>
        <w:rPr>
          <w:rFonts w:ascii="Arial" w:hAnsi="Arial" w:cs="Arial"/>
          <w:i/>
          <w:iCs/>
        </w:rPr>
      </w:pPr>
      <w:r w:rsidRPr="001A57C6">
        <w:rPr>
          <w:rFonts w:ascii="Arial" w:hAnsi="Arial" w:cs="Arial"/>
          <w:i/>
          <w:iCs/>
        </w:rPr>
        <w:t>объекты местного значения муниципального района</w:t>
      </w:r>
    </w:p>
    <w:p w:rsidR="00C5049C" w:rsidRPr="001A57C6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1A57C6">
        <w:rPr>
          <w:rFonts w:ascii="Arial" w:hAnsi="Arial" w:cs="Arial"/>
          <w:snapToGrid w:val="0"/>
        </w:rPr>
        <w:t xml:space="preserve">МКОУ </w:t>
      </w:r>
      <w:r w:rsidR="002B0C41">
        <w:rPr>
          <w:rFonts w:ascii="Arial" w:hAnsi="Arial" w:cs="Arial"/>
          <w:snapToGrid w:val="0"/>
        </w:rPr>
        <w:t>СОШ № 1 (мощность проектная – 50</w:t>
      </w:r>
      <w:r w:rsidRPr="001A57C6">
        <w:rPr>
          <w:rFonts w:ascii="Arial" w:hAnsi="Arial" w:cs="Arial"/>
          <w:snapToGrid w:val="0"/>
        </w:rPr>
        <w:t xml:space="preserve">0 учащихся, загруженность </w:t>
      </w:r>
      <w:r w:rsidR="002B0C41">
        <w:rPr>
          <w:rFonts w:ascii="Arial" w:hAnsi="Arial" w:cs="Arial"/>
          <w:snapToGrid w:val="0"/>
        </w:rPr>
        <w:t>65</w:t>
      </w:r>
      <w:r w:rsidRPr="001A57C6">
        <w:rPr>
          <w:rFonts w:ascii="Arial" w:hAnsi="Arial" w:cs="Arial"/>
          <w:snapToGrid w:val="0"/>
        </w:rPr>
        <w:t>%);</w:t>
      </w:r>
    </w:p>
    <w:p w:rsidR="00C5049C" w:rsidRPr="001A57C6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1A57C6">
        <w:rPr>
          <w:rFonts w:ascii="Arial" w:hAnsi="Arial" w:cs="Arial"/>
          <w:snapToGrid w:val="0"/>
        </w:rPr>
        <w:t>МКОУ</w:t>
      </w:r>
      <w:r w:rsidR="002B0C41">
        <w:rPr>
          <w:rFonts w:ascii="Arial" w:hAnsi="Arial" w:cs="Arial"/>
          <w:snapToGrid w:val="0"/>
        </w:rPr>
        <w:t xml:space="preserve"> СОШ № 2 (мощность проектная – 1000 учащихся, загруженность 83</w:t>
      </w:r>
      <w:r w:rsidRPr="001A57C6">
        <w:rPr>
          <w:rFonts w:ascii="Arial" w:hAnsi="Arial" w:cs="Arial"/>
          <w:snapToGrid w:val="0"/>
        </w:rPr>
        <w:t>%);</w:t>
      </w:r>
    </w:p>
    <w:p w:rsidR="00C5049C" w:rsidRPr="00C46107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1A57C6">
        <w:rPr>
          <w:rFonts w:ascii="Arial" w:hAnsi="Arial" w:cs="Arial"/>
          <w:snapToGrid w:val="0"/>
        </w:rPr>
        <w:t xml:space="preserve">МКОУ СОШ  № 10 (мощность проектная </w:t>
      </w:r>
      <w:r w:rsidR="003B41DF">
        <w:rPr>
          <w:rFonts w:ascii="Arial" w:hAnsi="Arial" w:cs="Arial"/>
          <w:snapToGrid w:val="0"/>
        </w:rPr>
        <w:t>– 624 учащихся, загруженность 106</w:t>
      </w:r>
      <w:r w:rsidRPr="001A57C6">
        <w:rPr>
          <w:rFonts w:ascii="Arial" w:hAnsi="Arial" w:cs="Arial"/>
          <w:snapToGrid w:val="0"/>
        </w:rPr>
        <w:t>%);</w:t>
      </w:r>
    </w:p>
    <w:p w:rsidR="00C46107" w:rsidRPr="001A57C6" w:rsidRDefault="00CD4B08" w:rsidP="00C46107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1A57C6">
        <w:rPr>
          <w:rFonts w:ascii="Arial" w:hAnsi="Arial" w:cs="Arial"/>
          <w:snapToGrid w:val="0"/>
        </w:rPr>
        <w:t>МКОУ СО</w:t>
      </w:r>
      <w:r>
        <w:rPr>
          <w:rFonts w:ascii="Arial" w:hAnsi="Arial" w:cs="Arial"/>
          <w:snapToGrid w:val="0"/>
        </w:rPr>
        <w:t>Ш № 101 (мощность проектная – 500 учащихся, загруженность 81</w:t>
      </w:r>
      <w:r w:rsidRPr="001A57C6">
        <w:rPr>
          <w:rFonts w:ascii="Arial" w:hAnsi="Arial" w:cs="Arial"/>
          <w:snapToGrid w:val="0"/>
        </w:rPr>
        <w:t>%);</w:t>
      </w:r>
    </w:p>
    <w:p w:rsidR="003B41DF" w:rsidRPr="00E3758A" w:rsidRDefault="008D2E65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>
        <w:rPr>
          <w:rFonts w:ascii="Arial" w:hAnsi="Arial" w:cs="Arial"/>
          <w:snapToGrid w:val="0"/>
        </w:rPr>
        <w:t>МКДОУ Д</w:t>
      </w:r>
      <w:r w:rsidR="00CD4B08" w:rsidRPr="00E3758A">
        <w:rPr>
          <w:rFonts w:ascii="Arial" w:hAnsi="Arial" w:cs="Arial"/>
          <w:snapToGrid w:val="0"/>
        </w:rPr>
        <w:t xml:space="preserve">етский сад </w:t>
      </w:r>
      <w:r w:rsidR="006B025A">
        <w:rPr>
          <w:rFonts w:ascii="Arial" w:hAnsi="Arial" w:cs="Arial"/>
          <w:snapToGrid w:val="0"/>
        </w:rPr>
        <w:t>«</w:t>
      </w:r>
      <w:r w:rsidR="00CD4B08" w:rsidRPr="00E3758A">
        <w:rPr>
          <w:rFonts w:ascii="Arial" w:hAnsi="Arial" w:cs="Arial"/>
          <w:snapToGrid w:val="0"/>
        </w:rPr>
        <w:t>Дюймовочка</w:t>
      </w:r>
      <w:r w:rsidR="006B025A">
        <w:rPr>
          <w:rFonts w:ascii="Arial" w:hAnsi="Arial" w:cs="Arial"/>
          <w:snapToGrid w:val="0"/>
        </w:rPr>
        <w:t>»</w:t>
      </w:r>
      <w:r w:rsidR="00CD4B08" w:rsidRPr="00E3758A">
        <w:rPr>
          <w:rFonts w:ascii="Arial" w:hAnsi="Arial" w:cs="Arial"/>
          <w:snapToGrid w:val="0"/>
        </w:rPr>
        <w:t xml:space="preserve"> (мощность проектная – 55 мест, загруженность объекта – 111%);</w:t>
      </w:r>
    </w:p>
    <w:p w:rsidR="003B41DF" w:rsidRPr="00E3758A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t xml:space="preserve">МКДОУ Детский сад </w:t>
      </w:r>
      <w:r w:rsidR="006B025A">
        <w:rPr>
          <w:rFonts w:ascii="Arial" w:hAnsi="Arial" w:cs="Arial"/>
          <w:snapToGrid w:val="0"/>
        </w:rPr>
        <w:t>«</w:t>
      </w:r>
      <w:r w:rsidRPr="00E3758A">
        <w:rPr>
          <w:rFonts w:ascii="Arial" w:hAnsi="Arial" w:cs="Arial"/>
          <w:snapToGrid w:val="0"/>
        </w:rPr>
        <w:t>Малышка</w:t>
      </w:r>
      <w:r w:rsidR="006B025A">
        <w:rPr>
          <w:rFonts w:ascii="Arial" w:hAnsi="Arial" w:cs="Arial"/>
          <w:snapToGrid w:val="0"/>
        </w:rPr>
        <w:t>»</w:t>
      </w:r>
      <w:r w:rsidRPr="00E3758A">
        <w:rPr>
          <w:rFonts w:ascii="Arial" w:hAnsi="Arial" w:cs="Arial"/>
          <w:snapToGrid w:val="0"/>
        </w:rPr>
        <w:t xml:space="preserve"> (мощность проектная – 95 мест, загруженность 116%);</w:t>
      </w:r>
    </w:p>
    <w:p w:rsidR="003B41DF" w:rsidRPr="00E3758A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t xml:space="preserve">МКДОУ Детский сад </w:t>
      </w:r>
      <w:r w:rsidR="006B025A">
        <w:rPr>
          <w:rFonts w:ascii="Arial" w:hAnsi="Arial" w:cs="Arial"/>
          <w:snapToGrid w:val="0"/>
        </w:rPr>
        <w:t>«</w:t>
      </w:r>
      <w:r w:rsidRPr="00E3758A">
        <w:rPr>
          <w:rFonts w:ascii="Arial" w:hAnsi="Arial" w:cs="Arial"/>
          <w:snapToGrid w:val="0"/>
        </w:rPr>
        <w:t>Березка</w:t>
      </w:r>
      <w:r w:rsidR="006B025A">
        <w:rPr>
          <w:rFonts w:ascii="Arial" w:hAnsi="Arial" w:cs="Arial"/>
          <w:snapToGrid w:val="0"/>
        </w:rPr>
        <w:t>»</w:t>
      </w:r>
      <w:r w:rsidRPr="00E3758A">
        <w:rPr>
          <w:rFonts w:ascii="Arial" w:hAnsi="Arial" w:cs="Arial"/>
          <w:snapToGrid w:val="0"/>
        </w:rPr>
        <w:t xml:space="preserve"> (мощность проектная – 220 мест, загруженность 94%);</w:t>
      </w:r>
    </w:p>
    <w:p w:rsidR="003B41DF" w:rsidRPr="00E3758A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lastRenderedPageBreak/>
        <w:t xml:space="preserve">МКДОУ Детский сад </w:t>
      </w:r>
      <w:r w:rsidR="006B025A">
        <w:rPr>
          <w:rFonts w:ascii="Arial" w:hAnsi="Arial" w:cs="Arial"/>
          <w:snapToGrid w:val="0"/>
        </w:rPr>
        <w:t>«</w:t>
      </w:r>
      <w:r w:rsidRPr="00E3758A">
        <w:rPr>
          <w:rFonts w:ascii="Arial" w:hAnsi="Arial" w:cs="Arial"/>
          <w:snapToGrid w:val="0"/>
        </w:rPr>
        <w:t>Сказка</w:t>
      </w:r>
      <w:r w:rsidR="006B025A">
        <w:rPr>
          <w:rFonts w:ascii="Arial" w:hAnsi="Arial" w:cs="Arial"/>
          <w:snapToGrid w:val="0"/>
        </w:rPr>
        <w:t>»</w:t>
      </w:r>
      <w:r w:rsidRPr="00E3758A">
        <w:rPr>
          <w:rFonts w:ascii="Arial" w:hAnsi="Arial" w:cs="Arial"/>
          <w:snapToGrid w:val="0"/>
        </w:rPr>
        <w:t xml:space="preserve"> (мощность проектная – 220 мест, загруженность 121%);</w:t>
      </w:r>
    </w:p>
    <w:p w:rsidR="003B41DF" w:rsidRPr="00E3758A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t xml:space="preserve">МКДОУ Детский сад </w:t>
      </w:r>
      <w:r w:rsidR="006B025A">
        <w:rPr>
          <w:rFonts w:ascii="Arial" w:hAnsi="Arial" w:cs="Arial"/>
          <w:snapToGrid w:val="0"/>
        </w:rPr>
        <w:t>«</w:t>
      </w:r>
      <w:r w:rsidRPr="00E3758A">
        <w:rPr>
          <w:rFonts w:ascii="Arial" w:hAnsi="Arial" w:cs="Arial"/>
          <w:snapToGrid w:val="0"/>
        </w:rPr>
        <w:t>Умка</w:t>
      </w:r>
      <w:r w:rsidR="006B025A">
        <w:rPr>
          <w:rFonts w:ascii="Arial" w:hAnsi="Arial" w:cs="Arial"/>
          <w:snapToGrid w:val="0"/>
        </w:rPr>
        <w:t>»</w:t>
      </w:r>
      <w:r w:rsidRPr="00E3758A">
        <w:rPr>
          <w:rFonts w:ascii="Arial" w:hAnsi="Arial" w:cs="Arial"/>
          <w:snapToGrid w:val="0"/>
        </w:rPr>
        <w:t xml:space="preserve"> (мощность проектная – 205 мест, загруженность 146%);</w:t>
      </w:r>
    </w:p>
    <w:p w:rsidR="003B41DF" w:rsidRPr="00E3758A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t xml:space="preserve">МКДОУ Детский сад </w:t>
      </w:r>
      <w:r w:rsidR="006B025A">
        <w:rPr>
          <w:rFonts w:ascii="Arial" w:hAnsi="Arial" w:cs="Arial"/>
          <w:snapToGrid w:val="0"/>
        </w:rPr>
        <w:t>«</w:t>
      </w:r>
      <w:r w:rsidRPr="00E3758A">
        <w:rPr>
          <w:rFonts w:ascii="Arial" w:hAnsi="Arial" w:cs="Arial"/>
          <w:snapToGrid w:val="0"/>
        </w:rPr>
        <w:t>Лучик</w:t>
      </w:r>
      <w:r w:rsidR="006B025A">
        <w:rPr>
          <w:rFonts w:ascii="Arial" w:hAnsi="Arial" w:cs="Arial"/>
          <w:snapToGrid w:val="0"/>
        </w:rPr>
        <w:t>»</w:t>
      </w:r>
      <w:r w:rsidRPr="00E3758A">
        <w:rPr>
          <w:rFonts w:ascii="Arial" w:hAnsi="Arial" w:cs="Arial"/>
          <w:snapToGrid w:val="0"/>
        </w:rPr>
        <w:t xml:space="preserve"> (мощность проектная – 110 мест, загруженность 134%);</w:t>
      </w:r>
    </w:p>
    <w:p w:rsidR="003B41DF" w:rsidRPr="00E3758A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t xml:space="preserve">МКДОУ Детский сад </w:t>
      </w:r>
      <w:r w:rsidR="006B025A">
        <w:rPr>
          <w:rFonts w:ascii="Arial" w:hAnsi="Arial" w:cs="Arial"/>
          <w:snapToGrid w:val="0"/>
        </w:rPr>
        <w:t>«</w:t>
      </w:r>
      <w:r w:rsidRPr="00E3758A">
        <w:rPr>
          <w:rFonts w:ascii="Arial" w:hAnsi="Arial" w:cs="Arial"/>
          <w:snapToGrid w:val="0"/>
        </w:rPr>
        <w:t>Звездочка</w:t>
      </w:r>
      <w:r w:rsidR="006B025A">
        <w:rPr>
          <w:rFonts w:ascii="Arial" w:hAnsi="Arial" w:cs="Arial"/>
          <w:snapToGrid w:val="0"/>
        </w:rPr>
        <w:t>»</w:t>
      </w:r>
      <w:r w:rsidRPr="00E3758A">
        <w:rPr>
          <w:rFonts w:ascii="Arial" w:hAnsi="Arial" w:cs="Arial"/>
          <w:snapToGrid w:val="0"/>
        </w:rPr>
        <w:t xml:space="preserve"> (мощность проектная – 140 мест, загруженность 101%);</w:t>
      </w:r>
    </w:p>
    <w:p w:rsidR="003B41DF" w:rsidRPr="00E3758A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t xml:space="preserve">ОГКУСО центр социальной помощи семье и детям </w:t>
      </w:r>
      <w:r w:rsidR="006B025A">
        <w:rPr>
          <w:rFonts w:ascii="Arial" w:hAnsi="Arial" w:cs="Arial"/>
          <w:snapToGrid w:val="0"/>
        </w:rPr>
        <w:t>«</w:t>
      </w:r>
      <w:r w:rsidRPr="00E3758A">
        <w:rPr>
          <w:rFonts w:ascii="Arial" w:hAnsi="Arial" w:cs="Arial"/>
          <w:snapToGrid w:val="0"/>
        </w:rPr>
        <w:t>Радуга</w:t>
      </w:r>
      <w:r w:rsidR="006B025A">
        <w:rPr>
          <w:rFonts w:ascii="Arial" w:hAnsi="Arial" w:cs="Arial"/>
          <w:snapToGrid w:val="0"/>
        </w:rPr>
        <w:t>»</w:t>
      </w:r>
      <w:r w:rsidRPr="00E3758A">
        <w:rPr>
          <w:rFonts w:ascii="Arial" w:hAnsi="Arial" w:cs="Arial"/>
          <w:snapToGrid w:val="0"/>
        </w:rPr>
        <w:t xml:space="preserve"> (мощность проектная – 18 мест, загруженность 178%);</w:t>
      </w:r>
    </w:p>
    <w:p w:rsidR="003B41DF" w:rsidRPr="00E3758A" w:rsidRDefault="00F12987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>
        <w:rPr>
          <w:rFonts w:ascii="Arial" w:hAnsi="Arial" w:cs="Arial"/>
          <w:snapToGrid w:val="0"/>
        </w:rPr>
        <w:t>МКОУ ДОД «</w:t>
      </w:r>
      <w:r w:rsidR="00CD4B08" w:rsidRPr="00E3758A">
        <w:rPr>
          <w:rFonts w:ascii="Arial" w:hAnsi="Arial" w:cs="Arial"/>
          <w:snapToGrid w:val="0"/>
        </w:rPr>
        <w:t>Дом детского творчества</w:t>
      </w:r>
      <w:r>
        <w:rPr>
          <w:rFonts w:ascii="Arial" w:hAnsi="Arial" w:cs="Arial"/>
          <w:snapToGrid w:val="0"/>
        </w:rPr>
        <w:t>»</w:t>
      </w:r>
      <w:r w:rsidR="00CD4B08" w:rsidRPr="00E3758A">
        <w:rPr>
          <w:rFonts w:ascii="Arial" w:hAnsi="Arial" w:cs="Arial"/>
          <w:snapToGrid w:val="0"/>
        </w:rPr>
        <w:t xml:space="preserve"> (мощность проектная – 780 мест, загруженность  64%);</w:t>
      </w:r>
    </w:p>
    <w:p w:rsidR="003B41DF" w:rsidRPr="00E3758A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t xml:space="preserve">МАУ </w:t>
      </w:r>
      <w:r w:rsidR="00F12987">
        <w:rPr>
          <w:rFonts w:ascii="Arial" w:hAnsi="Arial" w:cs="Arial"/>
          <w:snapToGrid w:val="0"/>
        </w:rPr>
        <w:t>«Детская Юношеская Спортивная школа»</w:t>
      </w:r>
      <w:r w:rsidRPr="00E3758A">
        <w:rPr>
          <w:rFonts w:ascii="Arial" w:hAnsi="Arial" w:cs="Arial"/>
          <w:snapToGrid w:val="0"/>
        </w:rPr>
        <w:t xml:space="preserve">  (мощность проектная – 150 мест, загруженность 535%);</w:t>
      </w:r>
    </w:p>
    <w:p w:rsidR="003B41DF" w:rsidRPr="00E3758A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t xml:space="preserve">МКОУ ДО </w:t>
      </w:r>
      <w:r w:rsidR="006B025A">
        <w:rPr>
          <w:rFonts w:ascii="Arial" w:hAnsi="Arial" w:cs="Arial"/>
          <w:snapToGrid w:val="0"/>
        </w:rPr>
        <w:t>«</w:t>
      </w:r>
      <w:r w:rsidRPr="00E3758A">
        <w:rPr>
          <w:rFonts w:ascii="Arial" w:hAnsi="Arial" w:cs="Arial"/>
          <w:snapToGrid w:val="0"/>
        </w:rPr>
        <w:t>Вихоревская детская школа искусств</w:t>
      </w:r>
      <w:r w:rsidR="006B025A">
        <w:rPr>
          <w:rFonts w:ascii="Arial" w:hAnsi="Arial" w:cs="Arial"/>
          <w:snapToGrid w:val="0"/>
        </w:rPr>
        <w:t>»</w:t>
      </w:r>
      <w:r w:rsidRPr="00E3758A">
        <w:rPr>
          <w:rFonts w:ascii="Arial" w:hAnsi="Arial" w:cs="Arial"/>
          <w:snapToGrid w:val="0"/>
        </w:rPr>
        <w:t xml:space="preserve"> (мощность проектная 137 мест, загруженность  200%);</w:t>
      </w:r>
    </w:p>
    <w:p w:rsidR="003B41DF" w:rsidRPr="00E3758A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t>Вихоревская вечерняя школа (мощность проектная – 56 мест, загруженность 79</w:t>
      </w:r>
      <w:r w:rsidR="009E555E">
        <w:rPr>
          <w:rFonts w:ascii="Arial" w:hAnsi="Arial" w:cs="Arial"/>
          <w:snapToGrid w:val="0"/>
        </w:rPr>
        <w:t>%);</w:t>
      </w:r>
    </w:p>
    <w:p w:rsidR="003B41DF" w:rsidRPr="00C46107" w:rsidRDefault="00CD4B08" w:rsidP="008D2E65">
      <w:pPr>
        <w:numPr>
          <w:ilvl w:val="0"/>
          <w:numId w:val="10"/>
        </w:numPr>
        <w:ind w:left="0" w:firstLine="0"/>
        <w:jc w:val="both"/>
        <w:rPr>
          <w:rFonts w:ascii="Arial" w:hAnsi="Arial" w:cs="Arial"/>
          <w:snapToGrid w:val="0"/>
        </w:rPr>
      </w:pPr>
      <w:r w:rsidRPr="00E3758A">
        <w:rPr>
          <w:rFonts w:ascii="Arial" w:hAnsi="Arial" w:cs="Arial"/>
          <w:snapToGrid w:val="0"/>
        </w:rPr>
        <w:t xml:space="preserve">МКУК МСКО </w:t>
      </w:r>
      <w:r w:rsidR="006B025A">
        <w:rPr>
          <w:rFonts w:ascii="Arial" w:hAnsi="Arial" w:cs="Arial"/>
          <w:snapToGrid w:val="0"/>
        </w:rPr>
        <w:t>«</w:t>
      </w:r>
      <w:r w:rsidRPr="00E3758A">
        <w:rPr>
          <w:rFonts w:ascii="Arial" w:hAnsi="Arial" w:cs="Arial"/>
          <w:snapToGrid w:val="0"/>
        </w:rPr>
        <w:t>Акцент</w:t>
      </w:r>
      <w:r w:rsidR="006B025A">
        <w:rPr>
          <w:rFonts w:ascii="Arial" w:hAnsi="Arial" w:cs="Arial"/>
          <w:snapToGrid w:val="0"/>
        </w:rPr>
        <w:t>»</w:t>
      </w:r>
      <w:r w:rsidRPr="00E3758A">
        <w:rPr>
          <w:rFonts w:ascii="Arial" w:hAnsi="Arial" w:cs="Arial"/>
          <w:snapToGrid w:val="0"/>
        </w:rPr>
        <w:t xml:space="preserve"> (мощность проектна</w:t>
      </w:r>
      <w:r w:rsidR="006B025A">
        <w:rPr>
          <w:rFonts w:ascii="Arial" w:hAnsi="Arial" w:cs="Arial"/>
          <w:snapToGrid w:val="0"/>
        </w:rPr>
        <w:t>я – 150 мест, загруженность 87%</w:t>
      </w:r>
      <w:r w:rsidRPr="009E555E">
        <w:rPr>
          <w:rFonts w:ascii="Arial" w:hAnsi="Arial" w:cs="Arial"/>
          <w:snapToGrid w:val="0"/>
        </w:rPr>
        <w:t>)</w:t>
      </w:r>
      <w:r w:rsidR="009E555E">
        <w:rPr>
          <w:rFonts w:ascii="Arial" w:hAnsi="Arial" w:cs="Arial"/>
          <w:snapToGrid w:val="0"/>
        </w:rPr>
        <w:t>.</w:t>
      </w:r>
    </w:p>
    <w:p w:rsidR="00C46107" w:rsidRPr="008F5884" w:rsidRDefault="00CD4B08" w:rsidP="00C46107">
      <w:pPr>
        <w:ind w:firstLine="851"/>
        <w:jc w:val="both"/>
        <w:rPr>
          <w:rFonts w:ascii="Arial" w:hAnsi="Arial" w:cs="Arial"/>
          <w:snapToGrid w:val="0"/>
        </w:rPr>
      </w:pPr>
      <w:r>
        <w:rPr>
          <w:rFonts w:ascii="Arial" w:hAnsi="Arial" w:cs="Arial"/>
          <w:snapToGrid w:val="0"/>
        </w:rPr>
        <w:t xml:space="preserve">Также </w:t>
      </w:r>
      <w:r w:rsidR="00980F36">
        <w:rPr>
          <w:rFonts w:ascii="Arial" w:hAnsi="Arial" w:cs="Arial"/>
          <w:snapToGrid w:val="0"/>
        </w:rPr>
        <w:t>организует свою деятельность</w:t>
      </w:r>
      <w:r>
        <w:rPr>
          <w:rFonts w:ascii="Arial" w:hAnsi="Arial" w:cs="Arial"/>
          <w:snapToGrid w:val="0"/>
        </w:rPr>
        <w:t xml:space="preserve"> </w:t>
      </w:r>
      <w:r w:rsidR="00BF3F94">
        <w:rPr>
          <w:rFonts w:ascii="Arial" w:hAnsi="Arial" w:cs="Arial"/>
          <w:snapToGrid w:val="0"/>
        </w:rPr>
        <w:t>ГАПОУ Иркутской области Братский профессиональный техникум</w:t>
      </w:r>
      <w:r w:rsidR="00980F36">
        <w:rPr>
          <w:rFonts w:ascii="Arial" w:hAnsi="Arial" w:cs="Arial"/>
          <w:snapToGrid w:val="0"/>
        </w:rPr>
        <w:t>.</w:t>
      </w:r>
    </w:p>
    <w:p w:rsidR="00E201CD" w:rsidRDefault="008F5884" w:rsidP="00BB4FE9">
      <w:pPr>
        <w:ind w:firstLine="851"/>
        <w:jc w:val="both"/>
        <w:rPr>
          <w:rFonts w:ascii="Arial" w:hAnsi="Arial" w:cs="Arial"/>
          <w:snapToGrid w:val="0"/>
        </w:rPr>
      </w:pPr>
      <w:r w:rsidRPr="00E201CD">
        <w:rPr>
          <w:rFonts w:ascii="Arial" w:hAnsi="Arial" w:cs="Arial"/>
          <w:snapToGrid w:val="0"/>
        </w:rPr>
        <w:t>В 2021 году в рамках реализации федерального партийного проекта «Новая школа» в МКОУ «Вихоревская СОШ № 101» поставлен комплект оборудования для оснащения кабинета химии: интерактивная доска с ноутбуком и проектором, мини-экспресс лаборатория, комплект лабораторного оборудования, набор реактивов для проведения государственной итоговой аттестации по химии, цифровая мини-лаборатория, вытяжные шкафы, комплект мебели для кабинета (столы ученические, демонстрационный стол, шкафы для хранения химического оборудования), комплекты химической посуды для проведения уроков в 8-11 классах</w:t>
      </w:r>
      <w:r w:rsidR="003B7353" w:rsidRPr="00E201CD">
        <w:rPr>
          <w:rFonts w:ascii="Arial" w:hAnsi="Arial" w:cs="Arial"/>
          <w:snapToGrid w:val="0"/>
        </w:rPr>
        <w:t>.</w:t>
      </w:r>
    </w:p>
    <w:p w:rsidR="003B7353" w:rsidRPr="00E201CD" w:rsidRDefault="008F5884" w:rsidP="00E201CD">
      <w:pPr>
        <w:ind w:firstLine="851"/>
        <w:jc w:val="both"/>
        <w:rPr>
          <w:rFonts w:ascii="Arial" w:hAnsi="Arial" w:cs="Arial"/>
          <w:snapToGrid w:val="0"/>
        </w:rPr>
      </w:pPr>
      <w:r w:rsidRPr="00E201CD">
        <w:rPr>
          <w:rFonts w:ascii="Arial" w:hAnsi="Arial" w:cs="Arial"/>
          <w:snapToGrid w:val="0"/>
        </w:rPr>
        <w:t xml:space="preserve">Совместно с ГБПОУ ИО «Братский педагогический колледж» в </w:t>
      </w:r>
      <w:r w:rsidR="00CD4B08" w:rsidRPr="00E201CD">
        <w:rPr>
          <w:rFonts w:ascii="Arial" w:hAnsi="Arial" w:cs="Arial"/>
          <w:snapToGrid w:val="0"/>
        </w:rPr>
        <w:t>двух</w:t>
      </w:r>
      <w:r w:rsidRPr="00E201CD">
        <w:rPr>
          <w:rFonts w:ascii="Arial" w:hAnsi="Arial" w:cs="Arial"/>
          <w:snapToGrid w:val="0"/>
        </w:rPr>
        <w:t xml:space="preserve"> общеобразовательных организациях (МКОУ «Вихоревская СОШ №10», МКОУ «Вихоревская СОШ №101»</w:t>
      </w:r>
      <w:r w:rsidR="00CD4B08" w:rsidRPr="00E201CD">
        <w:rPr>
          <w:rFonts w:ascii="Arial" w:hAnsi="Arial" w:cs="Arial"/>
          <w:snapToGrid w:val="0"/>
        </w:rPr>
        <w:t xml:space="preserve">) </w:t>
      </w:r>
      <w:r w:rsidRPr="00E201CD">
        <w:rPr>
          <w:rFonts w:ascii="Arial" w:hAnsi="Arial" w:cs="Arial"/>
          <w:snapToGrid w:val="0"/>
        </w:rPr>
        <w:t xml:space="preserve">для школьников 9-11 классов сформированы профориентированные педагогические классы. Школы получили статус федеральных </w:t>
      </w:r>
    </w:p>
    <w:p w:rsidR="00E201CD" w:rsidRPr="00E201CD" w:rsidRDefault="008F5884" w:rsidP="00E201CD">
      <w:pPr>
        <w:widowControl w:val="0"/>
        <w:suppressAutoHyphens/>
        <w:ind w:firstLine="709"/>
        <w:jc w:val="both"/>
        <w:rPr>
          <w:rFonts w:ascii="Arial" w:hAnsi="Arial" w:cs="Arial"/>
          <w:shd w:val="clear" w:color="auto" w:fill="FFFFFF"/>
        </w:rPr>
      </w:pPr>
      <w:r w:rsidRPr="00E201CD">
        <w:rPr>
          <w:rFonts w:ascii="Arial" w:hAnsi="Arial" w:cs="Arial"/>
          <w:shd w:val="clear" w:color="auto" w:fill="FFFFFF"/>
        </w:rPr>
        <w:t>МБУ «Дом детского тв</w:t>
      </w:r>
      <w:r w:rsidR="003B7353" w:rsidRPr="00E201CD">
        <w:rPr>
          <w:rFonts w:ascii="Arial" w:hAnsi="Arial" w:cs="Arial"/>
          <w:shd w:val="clear" w:color="auto" w:fill="FFFFFF"/>
        </w:rPr>
        <w:t>орчества» имее</w:t>
      </w:r>
      <w:r w:rsidRPr="00E201CD">
        <w:rPr>
          <w:rFonts w:ascii="Arial" w:hAnsi="Arial" w:cs="Arial"/>
          <w:shd w:val="clear" w:color="auto" w:fill="FFFFFF"/>
        </w:rPr>
        <w:t xml:space="preserve">т статус региональной инновационной площадки в области развития агробизнес-образования. </w:t>
      </w:r>
    </w:p>
    <w:p w:rsidR="007D466D" w:rsidRPr="00E201CD" w:rsidRDefault="00CD4B08" w:rsidP="00E201CD">
      <w:pPr>
        <w:widowControl w:val="0"/>
        <w:suppressAutoHyphens/>
        <w:ind w:firstLine="709"/>
        <w:jc w:val="both"/>
        <w:rPr>
          <w:rFonts w:ascii="Arial" w:hAnsi="Arial" w:cs="Arial"/>
          <w:bCs/>
        </w:rPr>
      </w:pPr>
      <w:r w:rsidRPr="00E201CD">
        <w:rPr>
          <w:rFonts w:ascii="Arial" w:hAnsi="Arial" w:cs="Arial"/>
          <w:bCs/>
        </w:rPr>
        <w:t>С 2020 года в МКДОУ «Умка» открыта первая</w:t>
      </w:r>
      <w:r w:rsidR="007125A1">
        <w:rPr>
          <w:rFonts w:ascii="Arial" w:hAnsi="Arial" w:cs="Arial"/>
          <w:bCs/>
        </w:rPr>
        <w:t xml:space="preserve">, </w:t>
      </w:r>
      <w:r w:rsidRPr="00E201CD">
        <w:rPr>
          <w:rFonts w:ascii="Arial" w:hAnsi="Arial" w:cs="Arial"/>
          <w:bCs/>
        </w:rPr>
        <w:t>и пока единственная</w:t>
      </w:r>
      <w:r w:rsidR="007125A1">
        <w:rPr>
          <w:rFonts w:ascii="Arial" w:hAnsi="Arial" w:cs="Arial"/>
          <w:bCs/>
        </w:rPr>
        <w:t>,</w:t>
      </w:r>
      <w:r w:rsidRPr="00E201CD">
        <w:rPr>
          <w:rFonts w:ascii="Arial" w:hAnsi="Arial" w:cs="Arial"/>
          <w:bCs/>
        </w:rPr>
        <w:t xml:space="preserve"> группа компенсирующей направленности для детей с легкой умственной отсталостью. К сожалению, это не закрыло потребность семей, имеющих детей дошкольного возраста с ОВЗ. Остро встает вопрос об открытии дополнительных групп комбинированной и компенсирующей направленностей для дошкольников с ОВЗ и выделении в образовательных организациях ставок узких специалистов (педагог-психолог, учитель-логопед, учитель-дефектолог).</w:t>
      </w:r>
    </w:p>
    <w:p w:rsidR="008F5884" w:rsidRPr="007D466D" w:rsidRDefault="008F5884" w:rsidP="00E201CD">
      <w:pPr>
        <w:ind w:left="851"/>
        <w:jc w:val="both"/>
        <w:rPr>
          <w:rFonts w:ascii="Arial" w:hAnsi="Arial" w:cs="Arial"/>
          <w:snapToGrid w:val="0"/>
        </w:rPr>
      </w:pPr>
    </w:p>
    <w:p w:rsidR="00905C55" w:rsidRPr="001A57C6" w:rsidRDefault="00CD4B08" w:rsidP="0087567C">
      <w:pPr>
        <w:spacing w:after="240"/>
        <w:jc w:val="center"/>
        <w:rPr>
          <w:rFonts w:ascii="Arial" w:hAnsi="Arial" w:cs="Arial"/>
          <w:b/>
        </w:rPr>
      </w:pPr>
      <w:r w:rsidRPr="001A57C6">
        <w:rPr>
          <w:rFonts w:ascii="Arial" w:hAnsi="Arial" w:cs="Arial"/>
          <w:b/>
        </w:rPr>
        <w:t>2.3. Развитие здравоохранение</w:t>
      </w:r>
    </w:p>
    <w:p w:rsidR="009E555E" w:rsidRPr="009E555E" w:rsidRDefault="00CD4B08" w:rsidP="009E555E">
      <w:pPr>
        <w:ind w:firstLine="709"/>
        <w:jc w:val="both"/>
        <w:rPr>
          <w:rFonts w:ascii="Arial" w:hAnsi="Arial" w:cs="Arial"/>
          <w:snapToGrid w:val="0"/>
        </w:rPr>
      </w:pPr>
      <w:r w:rsidRPr="009E555E">
        <w:rPr>
          <w:rFonts w:ascii="Arial" w:hAnsi="Arial" w:cs="Arial"/>
          <w:snapToGrid w:val="0"/>
        </w:rPr>
        <w:t>Медицинское обслуживание населения города осуществляется двумя учреждениями здравоохранения: ОГБУЗ "Вихоревская городская больница" и ЧУЗ «РЖД»-Медицина» г. Вихоревка, оказывающими как первичную, так и специализированную помощь, также есть станция скорой медицинской помощи. (мощность фактическая – 6 автомобилей).</w:t>
      </w:r>
    </w:p>
    <w:p w:rsidR="009E555E" w:rsidRPr="009E555E" w:rsidRDefault="00CD4B08" w:rsidP="009E555E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9E555E">
        <w:rPr>
          <w:rFonts w:ascii="Arial" w:hAnsi="Arial" w:cs="Arial"/>
        </w:rPr>
        <w:lastRenderedPageBreak/>
        <w:t>Основная нагрузка медицинского обслуживания населения в стационарах приходится на ОГБУЗ "Вихоревская городская больница", в связи с реорганизацией НУЗ УП на ст. В</w:t>
      </w:r>
      <w:r w:rsidR="00C16149">
        <w:rPr>
          <w:rFonts w:ascii="Arial" w:hAnsi="Arial" w:cs="Arial"/>
        </w:rPr>
        <w:t xml:space="preserve">ихоревка ОАО «РЖД» в 2008 году </w:t>
      </w:r>
      <w:r w:rsidRPr="009E555E">
        <w:rPr>
          <w:rFonts w:ascii="Arial" w:hAnsi="Arial" w:cs="Arial"/>
        </w:rPr>
        <w:t xml:space="preserve">в поликлиническое учреждение, специализирующееся только на медицинском обслуживании работников структурных подразделений железнодорожного транспорта и взрослых членов их семей. </w:t>
      </w:r>
    </w:p>
    <w:p w:rsidR="009E555E" w:rsidRPr="009E555E" w:rsidRDefault="00CD4B08" w:rsidP="009E555E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9E555E">
        <w:rPr>
          <w:rFonts w:ascii="Arial" w:hAnsi="Arial" w:cs="Arial"/>
          <w:shd w:val="clear" w:color="auto" w:fill="FFFFFF"/>
        </w:rPr>
        <w:t xml:space="preserve">В городе имеется </w:t>
      </w:r>
      <w:r w:rsidRPr="009E555E">
        <w:rPr>
          <w:rFonts w:ascii="Arial" w:hAnsi="Arial" w:cs="Arial"/>
        </w:rPr>
        <w:t xml:space="preserve">Физкультурно-оздоровительный центр «Истоки» - бывший </w:t>
      </w:r>
      <w:r w:rsidRPr="009E555E">
        <w:rPr>
          <w:rFonts w:ascii="Arial" w:hAnsi="Arial" w:cs="Arial"/>
          <w:shd w:val="clear" w:color="auto" w:fill="FFFFFF"/>
        </w:rPr>
        <w:t xml:space="preserve">санаторий-профилакторий «Сосновые родники». </w:t>
      </w:r>
    </w:p>
    <w:p w:rsidR="00905C55" w:rsidRPr="001A57C6" w:rsidRDefault="00CD4B08" w:rsidP="001A57C6">
      <w:pPr>
        <w:rPr>
          <w:rFonts w:ascii="Arial" w:hAnsi="Arial" w:cs="Arial"/>
        </w:rPr>
      </w:pPr>
      <w:r w:rsidRPr="001A57C6">
        <w:rPr>
          <w:rFonts w:ascii="Arial" w:hAnsi="Arial" w:cs="Arial"/>
          <w:b/>
        </w:rPr>
        <w:tab/>
      </w:r>
      <w:r w:rsidRPr="001A57C6">
        <w:rPr>
          <w:rFonts w:ascii="Arial" w:hAnsi="Arial" w:cs="Arial"/>
        </w:rPr>
        <w:t>В таблице</w:t>
      </w:r>
      <w:r w:rsidR="00A16A3D">
        <w:rPr>
          <w:rFonts w:ascii="Arial" w:hAnsi="Arial" w:cs="Arial"/>
        </w:rPr>
        <w:t xml:space="preserve"> 4</w:t>
      </w:r>
      <w:r w:rsidRPr="001A57C6">
        <w:rPr>
          <w:rFonts w:ascii="Arial" w:hAnsi="Arial" w:cs="Arial"/>
        </w:rPr>
        <w:t xml:space="preserve"> представлена характеристика медицинских учреждений.</w:t>
      </w:r>
    </w:p>
    <w:p w:rsidR="007567A3" w:rsidRDefault="007567A3" w:rsidP="00905C55">
      <w:pPr>
        <w:jc w:val="right"/>
        <w:rPr>
          <w:rFonts w:ascii="Courier New" w:hAnsi="Courier New" w:cs="Courier New"/>
          <w:sz w:val="22"/>
          <w:szCs w:val="22"/>
        </w:rPr>
      </w:pPr>
    </w:p>
    <w:p w:rsidR="00905C55" w:rsidRPr="001A57C6" w:rsidRDefault="00CD4B08" w:rsidP="00905C55">
      <w:pPr>
        <w:jc w:val="right"/>
        <w:rPr>
          <w:rFonts w:ascii="Courier New" w:hAnsi="Courier New" w:cs="Courier New"/>
          <w:sz w:val="22"/>
          <w:szCs w:val="22"/>
        </w:rPr>
      </w:pPr>
      <w:r w:rsidRPr="001A57C6">
        <w:rPr>
          <w:rFonts w:ascii="Courier New" w:hAnsi="Courier New" w:cs="Courier New"/>
          <w:sz w:val="22"/>
          <w:szCs w:val="22"/>
        </w:rPr>
        <w:t xml:space="preserve">Таблица </w:t>
      </w:r>
      <w:r w:rsidR="007567A3">
        <w:rPr>
          <w:rFonts w:ascii="Courier New" w:hAnsi="Courier New" w:cs="Courier New"/>
          <w:sz w:val="22"/>
          <w:szCs w:val="22"/>
        </w:rPr>
        <w:t>4</w:t>
      </w:r>
    </w:p>
    <w:p w:rsidR="00905C55" w:rsidRPr="001A57C6" w:rsidRDefault="00CD4B08" w:rsidP="00905C55">
      <w:pPr>
        <w:spacing w:after="240"/>
        <w:jc w:val="center"/>
        <w:rPr>
          <w:rFonts w:ascii="Courier New" w:hAnsi="Courier New" w:cs="Courier New"/>
          <w:b/>
          <w:sz w:val="22"/>
          <w:szCs w:val="22"/>
        </w:rPr>
      </w:pPr>
      <w:r w:rsidRPr="001A57C6">
        <w:rPr>
          <w:rFonts w:ascii="Courier New" w:hAnsi="Courier New" w:cs="Courier New"/>
          <w:b/>
          <w:sz w:val="22"/>
          <w:szCs w:val="22"/>
        </w:rPr>
        <w:t>Характеристика медицинских учреждений</w:t>
      </w:r>
    </w:p>
    <w:tbl>
      <w:tblPr>
        <w:tblW w:w="8654" w:type="dxa"/>
        <w:tblInd w:w="4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43"/>
        <w:gridCol w:w="4111"/>
      </w:tblGrid>
      <w:tr w:rsidR="004A0AE0" w:rsidTr="00732B0D">
        <w:tc>
          <w:tcPr>
            <w:tcW w:w="4543" w:type="dxa"/>
            <w:vAlign w:val="center"/>
          </w:tcPr>
          <w:p w:rsidR="00905C55" w:rsidRPr="001A57C6" w:rsidRDefault="00CD4B08" w:rsidP="00732B0D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1A57C6">
              <w:rPr>
                <w:rFonts w:ascii="Courier New" w:hAnsi="Courier New" w:cs="Courier New"/>
                <w:b/>
                <w:sz w:val="22"/>
                <w:szCs w:val="22"/>
              </w:rPr>
              <w:t>Виды медицинских учреждений</w:t>
            </w:r>
          </w:p>
        </w:tc>
        <w:tc>
          <w:tcPr>
            <w:tcW w:w="4111" w:type="dxa"/>
            <w:vAlign w:val="center"/>
          </w:tcPr>
          <w:p w:rsidR="00905C55" w:rsidRDefault="00CD4B08" w:rsidP="00732B0D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1A57C6">
              <w:rPr>
                <w:rFonts w:ascii="Courier New" w:hAnsi="Courier New" w:cs="Courier New"/>
                <w:b/>
                <w:sz w:val="22"/>
                <w:szCs w:val="22"/>
              </w:rPr>
              <w:t>Вместимость</w:t>
            </w:r>
          </w:p>
          <w:p w:rsidR="00505B3E" w:rsidRPr="001A57C6" w:rsidRDefault="00CD4B08" w:rsidP="00732B0D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>
              <w:rPr>
                <w:rFonts w:ascii="Courier New" w:hAnsi="Courier New" w:cs="Courier New"/>
                <w:b/>
                <w:sz w:val="22"/>
                <w:szCs w:val="22"/>
              </w:rPr>
              <w:t>(проектная/загруженность)</w:t>
            </w:r>
          </w:p>
        </w:tc>
      </w:tr>
      <w:tr w:rsidR="004A0AE0" w:rsidTr="00732B0D">
        <w:tc>
          <w:tcPr>
            <w:tcW w:w="4543" w:type="dxa"/>
          </w:tcPr>
          <w:p w:rsidR="009E555E" w:rsidRPr="009E555E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sz w:val="22"/>
                <w:szCs w:val="22"/>
              </w:rPr>
              <w:t>Вихоревская городская больница:</w:t>
            </w:r>
          </w:p>
          <w:p w:rsidR="009E555E" w:rsidRPr="009E555E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sz w:val="22"/>
                <w:szCs w:val="22"/>
              </w:rPr>
              <w:t>- коек всего, в т.ч.:</w:t>
            </w:r>
          </w:p>
          <w:p w:rsidR="009E555E" w:rsidRPr="009E555E" w:rsidRDefault="00CD4B08" w:rsidP="00047CFD">
            <w:pPr>
              <w:ind w:hanging="20"/>
              <w:rPr>
                <w:rFonts w:ascii="Courier New" w:hAnsi="Courier New" w:cs="Courier New"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sz w:val="22"/>
                <w:szCs w:val="22"/>
              </w:rPr>
              <w:t xml:space="preserve">       детское отделение</w:t>
            </w:r>
          </w:p>
          <w:p w:rsidR="009E555E" w:rsidRPr="009E555E" w:rsidRDefault="009E555E" w:rsidP="00047CFD">
            <w:pPr>
              <w:ind w:hanging="20"/>
              <w:rPr>
                <w:rFonts w:ascii="Courier New" w:hAnsi="Courier New" w:cs="Courier New"/>
                <w:sz w:val="22"/>
                <w:szCs w:val="22"/>
              </w:rPr>
            </w:pPr>
          </w:p>
          <w:p w:rsidR="009E555E" w:rsidRPr="009E555E" w:rsidRDefault="00CD4B08" w:rsidP="00047CFD">
            <w:pPr>
              <w:ind w:hanging="20"/>
              <w:rPr>
                <w:rFonts w:ascii="Courier New" w:hAnsi="Courier New" w:cs="Courier New"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sz w:val="22"/>
                <w:szCs w:val="22"/>
              </w:rPr>
              <w:t>- поликлиника</w:t>
            </w:r>
          </w:p>
        </w:tc>
        <w:tc>
          <w:tcPr>
            <w:tcW w:w="4111" w:type="dxa"/>
          </w:tcPr>
          <w:p w:rsidR="009E555E" w:rsidRPr="009E555E" w:rsidRDefault="009E555E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  <w:p w:rsidR="009E555E" w:rsidRPr="009E555E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sz w:val="22"/>
                <w:szCs w:val="22"/>
              </w:rPr>
              <w:t>131</w:t>
            </w:r>
          </w:p>
          <w:p w:rsidR="009E555E" w:rsidRPr="009E555E" w:rsidRDefault="00CD4B08" w:rsidP="00047CFD">
            <w:pPr>
              <w:jc w:val="center"/>
              <w:rPr>
                <w:rFonts w:ascii="Courier New" w:hAnsi="Courier New" w:cs="Courier New"/>
                <w:i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i/>
                <w:sz w:val="22"/>
                <w:szCs w:val="22"/>
              </w:rPr>
              <w:t>15</w:t>
            </w:r>
          </w:p>
          <w:p w:rsidR="009E555E" w:rsidRPr="009E555E" w:rsidRDefault="009E555E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  <w:p w:rsidR="009E555E" w:rsidRPr="009E555E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sz w:val="22"/>
                <w:szCs w:val="22"/>
              </w:rPr>
              <w:t xml:space="preserve">Взрослая – 130/327 </w:t>
            </w:r>
          </w:p>
          <w:p w:rsidR="009E555E" w:rsidRPr="009E555E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sz w:val="22"/>
                <w:szCs w:val="22"/>
              </w:rPr>
              <w:t>Детская  ̶ 120/215</w:t>
            </w:r>
          </w:p>
        </w:tc>
      </w:tr>
      <w:tr w:rsidR="004A0AE0" w:rsidTr="00732B0D">
        <w:tc>
          <w:tcPr>
            <w:tcW w:w="4543" w:type="dxa"/>
          </w:tcPr>
          <w:p w:rsidR="009E555E" w:rsidRPr="009E555E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sz w:val="22"/>
                <w:szCs w:val="22"/>
              </w:rPr>
              <w:t>Железнодорожная больница:</w:t>
            </w:r>
          </w:p>
          <w:p w:rsidR="009E555E" w:rsidRPr="009E555E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sz w:val="22"/>
                <w:szCs w:val="22"/>
              </w:rPr>
              <w:t>- поликлиника</w:t>
            </w:r>
          </w:p>
        </w:tc>
        <w:tc>
          <w:tcPr>
            <w:tcW w:w="4111" w:type="dxa"/>
            <w:vAlign w:val="bottom"/>
          </w:tcPr>
          <w:p w:rsidR="009E555E" w:rsidRPr="009E555E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9E555E">
              <w:rPr>
                <w:rFonts w:ascii="Courier New" w:hAnsi="Courier New" w:cs="Courier New"/>
                <w:sz w:val="22"/>
                <w:szCs w:val="22"/>
              </w:rPr>
              <w:t>256/281</w:t>
            </w:r>
          </w:p>
        </w:tc>
      </w:tr>
    </w:tbl>
    <w:p w:rsidR="00905C55" w:rsidRPr="00D808A2" w:rsidRDefault="00102CAE" w:rsidP="007171E0">
      <w:pPr>
        <w:spacing w:before="240"/>
        <w:ind w:firstLine="720"/>
        <w:jc w:val="both"/>
        <w:rPr>
          <w:rFonts w:ascii="Arial" w:hAnsi="Arial" w:cs="Arial"/>
        </w:rPr>
      </w:pPr>
      <w:r w:rsidRPr="00FE0E84">
        <w:rPr>
          <w:rFonts w:ascii="Arial" w:hAnsi="Arial" w:cs="Arial"/>
        </w:rPr>
        <w:t xml:space="preserve">Обеспеченность медперсоналом в Вихоревской городской больнице составляет 83,2%. Среднесписочная численность работников 209 человек. Из них: врачи – 25 человек; средний медперсонал – 86 человек; младший медперсонал – 8 человек; прочий персонал – </w:t>
      </w:r>
      <w:r w:rsidRPr="007171E0">
        <w:rPr>
          <w:rFonts w:ascii="Arial" w:hAnsi="Arial" w:cs="Arial"/>
        </w:rPr>
        <w:t>90 человек.</w:t>
      </w:r>
      <w:r w:rsidR="00CD4B08" w:rsidRPr="007171E0">
        <w:rPr>
          <w:rFonts w:ascii="Arial" w:hAnsi="Arial" w:cs="Arial"/>
        </w:rPr>
        <w:t xml:space="preserve"> Основной причиной сложившейся ситуации выступает низкая зарплата, высокая загруженность, также многие молодые специалисты после окончания учебы, остаются в больших городах, не желая ехать в провинцию.</w:t>
      </w:r>
    </w:p>
    <w:p w:rsidR="00CC2A95" w:rsidRDefault="00CD4B08" w:rsidP="00D808A2">
      <w:pPr>
        <w:ind w:firstLine="720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 xml:space="preserve">Состояние здоровья населения Вихоревки на фоне городов севера области выглядит весьма стабильным. Для всех категорий населения характерно преобладание таких болезней как, болезни органов пищеварения, органов дыхания, болезни косно-мышечной системы, болезни глаза и придаточного аппарата, болезни нервной системы. У детей наблюдаются болезни кожи и подкожной клетчатки. Для взрослых характерно преобладание болезней мочеполовой системы. У пенсионеров наблюдаются болезни эндокринной системы.  В последнее время широкое распространение получил туберкулез, что связано с близостью к </w:t>
      </w:r>
      <w:r w:rsidRPr="00D05F1F">
        <w:rPr>
          <w:rFonts w:ascii="Arial" w:hAnsi="Arial" w:cs="Arial"/>
        </w:rPr>
        <w:t xml:space="preserve">городу лечебно-исправительной колоний № 27 </w:t>
      </w:r>
      <w:r w:rsidR="001C3509" w:rsidRPr="00D05F1F">
        <w:rPr>
          <w:rFonts w:ascii="Arial" w:hAnsi="Arial" w:cs="Arial"/>
        </w:rPr>
        <w:t>(</w:t>
      </w:r>
      <w:r w:rsidR="008A3EE7" w:rsidRPr="00D05F1F">
        <w:rPr>
          <w:rFonts w:ascii="Arial" w:hAnsi="Arial" w:cs="Arial"/>
        </w:rPr>
        <w:t>за</w:t>
      </w:r>
      <w:r w:rsidR="00D05F1F" w:rsidRPr="00D05F1F">
        <w:rPr>
          <w:rFonts w:ascii="Arial" w:hAnsi="Arial" w:cs="Arial"/>
        </w:rPr>
        <w:t>вершила свою деятельность</w:t>
      </w:r>
      <w:r w:rsidR="008A3EE7" w:rsidRPr="00D05F1F">
        <w:rPr>
          <w:rFonts w:ascii="Arial" w:hAnsi="Arial" w:cs="Arial"/>
        </w:rPr>
        <w:t xml:space="preserve"> в 2022 году)</w:t>
      </w:r>
      <w:r w:rsidR="008A3EE7">
        <w:rPr>
          <w:rFonts w:ascii="Arial" w:hAnsi="Arial" w:cs="Arial"/>
        </w:rPr>
        <w:t xml:space="preserve"> </w:t>
      </w:r>
      <w:r w:rsidRPr="00D808A2">
        <w:rPr>
          <w:rFonts w:ascii="Arial" w:hAnsi="Arial" w:cs="Arial"/>
        </w:rPr>
        <w:t>и низким уровнем жизни значительной доли населения.</w:t>
      </w:r>
    </w:p>
    <w:p w:rsidR="00560AAB" w:rsidRDefault="00CD4B08" w:rsidP="00D808A2">
      <w:pPr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2022 году </w:t>
      </w:r>
      <w:r w:rsidR="000763E8">
        <w:rPr>
          <w:rFonts w:ascii="Arial" w:hAnsi="Arial" w:cs="Arial"/>
        </w:rPr>
        <w:t xml:space="preserve">ведется капитальный ремонт </w:t>
      </w:r>
      <w:r>
        <w:rPr>
          <w:rFonts w:ascii="Arial" w:hAnsi="Arial" w:cs="Arial"/>
        </w:rPr>
        <w:t>Вихоревской городской больницы.</w:t>
      </w:r>
      <w:r w:rsidR="00F80A9A">
        <w:rPr>
          <w:rFonts w:ascii="Arial" w:hAnsi="Arial" w:cs="Arial"/>
        </w:rPr>
        <w:t xml:space="preserve"> </w:t>
      </w:r>
    </w:p>
    <w:p w:rsidR="003D2322" w:rsidRDefault="00CD4B08" w:rsidP="003D2322">
      <w:pPr>
        <w:spacing w:before="240" w:after="240"/>
        <w:jc w:val="center"/>
        <w:rPr>
          <w:rFonts w:ascii="Arial" w:hAnsi="Arial" w:cs="Arial"/>
          <w:b/>
        </w:rPr>
      </w:pPr>
      <w:r w:rsidRPr="00B56B12">
        <w:rPr>
          <w:rFonts w:ascii="Arial" w:hAnsi="Arial" w:cs="Arial"/>
          <w:b/>
        </w:rPr>
        <w:t>2.4. Развитие культуры</w:t>
      </w:r>
    </w:p>
    <w:p w:rsidR="003D2322" w:rsidRPr="00241C1B" w:rsidRDefault="00CD4B08" w:rsidP="003D2322">
      <w:pPr>
        <w:ind w:firstLine="709"/>
        <w:jc w:val="both"/>
        <w:rPr>
          <w:rFonts w:ascii="Arial" w:hAnsi="Arial" w:cs="Arial"/>
        </w:rPr>
      </w:pPr>
      <w:r w:rsidRPr="00241C1B">
        <w:rPr>
          <w:rFonts w:ascii="Arial" w:hAnsi="Arial" w:cs="Arial"/>
        </w:rPr>
        <w:t xml:space="preserve">Культура является действенным средством профилактики и преодоления негативных социальных явлений в детской и молодежной среде, формирования патриотических и гражданских качеств личности, воспитания духовности и нравственности, стабилизации и гармонизации семейных и общественных отношений. </w:t>
      </w:r>
      <w:r>
        <w:rPr>
          <w:rFonts w:ascii="Arial" w:hAnsi="Arial" w:cs="Arial"/>
        </w:rPr>
        <w:t>Вихоревское муниципальное образование</w:t>
      </w:r>
      <w:r w:rsidRPr="00D808A2">
        <w:rPr>
          <w:rFonts w:ascii="Arial" w:hAnsi="Arial" w:cs="Arial"/>
        </w:rPr>
        <w:t xml:space="preserve"> выполняет важную культурную функцию, поскольку является самой крупной административной единицей Братского района.</w:t>
      </w:r>
    </w:p>
    <w:p w:rsidR="003D2322" w:rsidRDefault="00CD4B08" w:rsidP="003D2322">
      <w:pPr>
        <w:ind w:firstLine="709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lastRenderedPageBreak/>
        <w:t xml:space="preserve">Сфера культуры </w:t>
      </w:r>
      <w:r>
        <w:rPr>
          <w:rFonts w:ascii="Arial" w:hAnsi="Arial" w:cs="Arial"/>
        </w:rPr>
        <w:t xml:space="preserve">в г. Вихоревка </w:t>
      </w:r>
      <w:r w:rsidRPr="00D808A2">
        <w:rPr>
          <w:rFonts w:ascii="Arial" w:hAnsi="Arial" w:cs="Arial"/>
        </w:rPr>
        <w:t xml:space="preserve">представлена </w:t>
      </w:r>
      <w:r>
        <w:rPr>
          <w:rFonts w:ascii="Arial" w:hAnsi="Arial" w:cs="Arial"/>
        </w:rPr>
        <w:t>в работе следующих социально-культурных учреждениях: МКУК «Вихоревская городская библиотека», МКУК «Историко-краеведческий</w:t>
      </w:r>
      <w:r w:rsidRPr="00D808A2">
        <w:rPr>
          <w:rFonts w:ascii="Arial" w:hAnsi="Arial" w:cs="Arial"/>
        </w:rPr>
        <w:t xml:space="preserve"> музеем </w:t>
      </w:r>
      <w:r>
        <w:rPr>
          <w:rFonts w:ascii="Arial" w:hAnsi="Arial" w:cs="Arial"/>
        </w:rPr>
        <w:t>г. Вихоревка»</w:t>
      </w:r>
      <w:r w:rsidRPr="00D808A2">
        <w:rPr>
          <w:rFonts w:ascii="Arial" w:hAnsi="Arial" w:cs="Arial"/>
        </w:rPr>
        <w:t>, досугово-развлекательны</w:t>
      </w:r>
      <w:r>
        <w:rPr>
          <w:rFonts w:ascii="Arial" w:hAnsi="Arial" w:cs="Arial"/>
        </w:rPr>
        <w:t>е</w:t>
      </w:r>
      <w:r w:rsidRPr="00D808A2">
        <w:rPr>
          <w:rFonts w:ascii="Arial" w:hAnsi="Arial" w:cs="Arial"/>
        </w:rPr>
        <w:t xml:space="preserve"> центр</w:t>
      </w:r>
      <w:r>
        <w:rPr>
          <w:rFonts w:ascii="Arial" w:hAnsi="Arial" w:cs="Arial"/>
        </w:rPr>
        <w:t xml:space="preserve">ы МКУК «Акцент» и Братский центр культуры ОАО «РЖД», «Детская школа искусств» и МБУ «Дом Детского Творчества». </w:t>
      </w:r>
      <w:r w:rsidRPr="00D808A2">
        <w:rPr>
          <w:rFonts w:ascii="Arial" w:hAnsi="Arial" w:cs="Arial"/>
        </w:rPr>
        <w:t>Общ</w:t>
      </w:r>
      <w:r>
        <w:rPr>
          <w:rFonts w:ascii="Arial" w:hAnsi="Arial" w:cs="Arial"/>
        </w:rPr>
        <w:t>ая вместимость</w:t>
      </w:r>
      <w:r w:rsidRPr="00D808A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данных учреждений </w:t>
      </w:r>
      <w:r w:rsidRPr="00D808A2">
        <w:rPr>
          <w:rFonts w:ascii="Arial" w:hAnsi="Arial" w:cs="Arial"/>
        </w:rPr>
        <w:t xml:space="preserve">1 150 человек. Ежегодно проводятся более </w:t>
      </w:r>
      <w:r>
        <w:rPr>
          <w:rFonts w:ascii="Arial" w:hAnsi="Arial" w:cs="Arial"/>
        </w:rPr>
        <w:t>150</w:t>
      </w:r>
      <w:r w:rsidRPr="00D808A2">
        <w:rPr>
          <w:rFonts w:ascii="Arial" w:hAnsi="Arial" w:cs="Arial"/>
        </w:rPr>
        <w:t xml:space="preserve"> культурно-массовых мероприятий</w:t>
      </w:r>
      <w:r>
        <w:rPr>
          <w:rFonts w:ascii="Arial" w:hAnsi="Arial" w:cs="Arial"/>
        </w:rPr>
        <w:t>, фестивалей и творческих конкурсов городского и районного уровней</w:t>
      </w:r>
      <w:r w:rsidRPr="00D808A2">
        <w:rPr>
          <w:rFonts w:ascii="Arial" w:hAnsi="Arial" w:cs="Arial"/>
        </w:rPr>
        <w:t xml:space="preserve">, где принимают участия около 15 000 человек. </w:t>
      </w:r>
      <w:r w:rsidRPr="002F618E">
        <w:rPr>
          <w:rFonts w:ascii="Arial" w:hAnsi="Arial" w:cs="Arial"/>
        </w:rPr>
        <w:t>Участниками мероприятий считаются граждане города, пришедшие на мероприятие в качестве зрителей или являющиеся непосредственными участниками КММ. К ним относятся дети дошкольного и школьного возраста, граждане молодого и среднего, а также жители пожилого и преклонного возрастов.</w:t>
      </w:r>
    </w:p>
    <w:p w:rsidR="003D2322" w:rsidRDefault="00CD4B08" w:rsidP="003D2322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Городская б</w:t>
      </w:r>
      <w:r w:rsidRPr="00D41471">
        <w:rPr>
          <w:rFonts w:ascii="Arial" w:hAnsi="Arial" w:cs="Arial"/>
        </w:rPr>
        <w:t>иблиотека на сегодня является информационным, культурно-просветительным учреждением и обеспечивает жителям города свободный доступ к информации и знаниям. В обслуживании граждан библиотека использует традиционные и новейшие информационные технологии, фонды документов и современные носители информации. Библиотека заботится  о развитии подрастающего поколения и о людях, нуждающихся в социокультурной поддержке</w:t>
      </w:r>
      <w:r>
        <w:rPr>
          <w:rFonts w:ascii="Arial" w:hAnsi="Arial" w:cs="Arial"/>
        </w:rPr>
        <w:t>. Количество пользователей более 4</w:t>
      </w:r>
      <w:r w:rsidR="007567A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000 человек, библиотечный фонд более 65 000 экземпляров.</w:t>
      </w:r>
    </w:p>
    <w:p w:rsidR="003D2322" w:rsidRDefault="00CD4B08" w:rsidP="003D2322">
      <w:pPr>
        <w:ind w:firstLine="709"/>
        <w:jc w:val="both"/>
        <w:rPr>
          <w:rFonts w:ascii="Arial" w:hAnsi="Arial" w:cs="Arial"/>
        </w:rPr>
      </w:pPr>
      <w:r w:rsidRPr="00D41471">
        <w:rPr>
          <w:rFonts w:ascii="Arial" w:hAnsi="Arial" w:cs="Arial"/>
        </w:rPr>
        <w:t xml:space="preserve">Историко-краеведческий музей города Вихоревка – это культурное учреждение, которое может осуществлять очень широкий формат деятельности: от научной до развлекательной. </w:t>
      </w:r>
      <w:r>
        <w:rPr>
          <w:rFonts w:ascii="Arial" w:hAnsi="Arial" w:cs="Arial"/>
        </w:rPr>
        <w:t>Количество  представленных постоянных выставок и экспозиций составляет 7, ежегодное посещение городского музея превышает 2700 человек. Городской музей ежедневно продолжает</w:t>
      </w:r>
      <w:r w:rsidRPr="00C520BC">
        <w:rPr>
          <w:rFonts w:ascii="Arial" w:hAnsi="Arial" w:cs="Arial"/>
        </w:rPr>
        <w:t xml:space="preserve"> создание условий для системного, целостного освоения детьми</w:t>
      </w:r>
      <w:r>
        <w:rPr>
          <w:rFonts w:ascii="Arial" w:hAnsi="Arial" w:cs="Arial"/>
        </w:rPr>
        <w:t xml:space="preserve"> и молодежью</w:t>
      </w:r>
      <w:r w:rsidRPr="00C520BC">
        <w:rPr>
          <w:rFonts w:ascii="Arial" w:hAnsi="Arial" w:cs="Arial"/>
        </w:rPr>
        <w:t xml:space="preserve"> традиционной культуры русского народа, что является неотъемлемой частью гражданско-патриотического воспитания учащи</w:t>
      </w:r>
      <w:r>
        <w:rPr>
          <w:rFonts w:ascii="Arial" w:hAnsi="Arial" w:cs="Arial"/>
        </w:rPr>
        <w:t xml:space="preserve">хся, а также </w:t>
      </w:r>
      <w:r w:rsidRPr="00C520B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в</w:t>
      </w:r>
      <w:r w:rsidRPr="00C520BC">
        <w:rPr>
          <w:rFonts w:ascii="Arial" w:hAnsi="Arial" w:cs="Arial"/>
        </w:rPr>
        <w:t>оспитание национальной гордости через формирование у детей интереса к духовной и материальной русской культуре, уважения к её историческому прошлому.</w:t>
      </w:r>
    </w:p>
    <w:p w:rsidR="003D2322" w:rsidRDefault="00CD4B08" w:rsidP="003D2322">
      <w:pPr>
        <w:ind w:firstLine="709"/>
        <w:jc w:val="both"/>
        <w:rPr>
          <w:rFonts w:ascii="Arial" w:hAnsi="Arial" w:cs="Arial"/>
          <w:color w:val="000000"/>
        </w:rPr>
      </w:pPr>
      <w:r w:rsidRPr="00C520BC">
        <w:rPr>
          <w:rFonts w:ascii="Arial" w:hAnsi="Arial" w:cs="Arial"/>
          <w:color w:val="000000"/>
        </w:rPr>
        <w:t xml:space="preserve">На территории Вихоревского МО успешно осуществляют свою деятельность </w:t>
      </w:r>
      <w:r>
        <w:rPr>
          <w:rFonts w:ascii="Arial" w:hAnsi="Arial" w:cs="Arial"/>
          <w:color w:val="000000"/>
        </w:rPr>
        <w:t xml:space="preserve">следующие </w:t>
      </w:r>
      <w:r w:rsidRPr="00C520BC">
        <w:rPr>
          <w:rFonts w:ascii="Arial" w:hAnsi="Arial" w:cs="Arial"/>
          <w:color w:val="000000"/>
        </w:rPr>
        <w:t>общественные объединения и ветеранские организации</w:t>
      </w:r>
      <w:r>
        <w:rPr>
          <w:rFonts w:ascii="Arial" w:hAnsi="Arial" w:cs="Arial"/>
          <w:color w:val="000000"/>
        </w:rPr>
        <w:t>:</w:t>
      </w:r>
      <w:r w:rsidRPr="00C520BC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АНО «Сибирское десантное барство»,</w:t>
      </w:r>
      <w:r w:rsidRPr="00C520BC">
        <w:rPr>
          <w:rFonts w:ascii="Arial" w:hAnsi="Arial" w:cs="Arial"/>
          <w:color w:val="000000"/>
        </w:rPr>
        <w:t xml:space="preserve"> Городской совет ветеранов, </w:t>
      </w:r>
      <w:r>
        <w:rPr>
          <w:rFonts w:ascii="Arial" w:hAnsi="Arial" w:cs="Arial"/>
          <w:color w:val="000000"/>
        </w:rPr>
        <w:t xml:space="preserve">Совет инвалидов г. Вихоревка, Совет ветеранов ВЛЗК, Совет ветеранов СМУ-9, Ветеранский совет СМП-274, </w:t>
      </w:r>
      <w:r w:rsidRPr="00C520BC">
        <w:rPr>
          <w:rFonts w:ascii="Arial" w:hAnsi="Arial" w:cs="Arial"/>
          <w:color w:val="000000"/>
        </w:rPr>
        <w:t>Совет ветеранов ЖД узла</w:t>
      </w:r>
      <w:r>
        <w:rPr>
          <w:rFonts w:ascii="Arial" w:hAnsi="Arial" w:cs="Arial"/>
          <w:color w:val="000000"/>
        </w:rPr>
        <w:t>, волонтерское движение «Мы вместе», движение добровольцев «Вихоревка – это мы!» и другие.</w:t>
      </w:r>
    </w:p>
    <w:p w:rsidR="003D2322" w:rsidRPr="00D808A2" w:rsidRDefault="00CD4B08" w:rsidP="00A54F05">
      <w:pPr>
        <w:spacing w:before="240" w:after="240"/>
        <w:jc w:val="center"/>
        <w:rPr>
          <w:rFonts w:ascii="Arial" w:hAnsi="Arial" w:cs="Arial"/>
          <w:b/>
        </w:rPr>
      </w:pPr>
      <w:r w:rsidRPr="00C520BC">
        <w:rPr>
          <w:rFonts w:ascii="Arial" w:hAnsi="Arial" w:cs="Arial"/>
          <w:b/>
        </w:rPr>
        <w:t>2.5. Развитие молодежной политики, физической культуры и спорта</w:t>
      </w:r>
    </w:p>
    <w:p w:rsidR="003D2322" w:rsidRPr="00243288" w:rsidRDefault="00CD4B08" w:rsidP="003D2322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В</w:t>
      </w:r>
      <w:r w:rsidRPr="00243288">
        <w:rPr>
          <w:rFonts w:ascii="Arial" w:hAnsi="Arial" w:cs="Arial"/>
        </w:rPr>
        <w:t xml:space="preserve"> Вихоревско</w:t>
      </w:r>
      <w:r>
        <w:rPr>
          <w:rFonts w:ascii="Arial" w:hAnsi="Arial" w:cs="Arial"/>
        </w:rPr>
        <w:t>м</w:t>
      </w:r>
      <w:r w:rsidRPr="00243288">
        <w:rPr>
          <w:rFonts w:ascii="Arial" w:hAnsi="Arial" w:cs="Arial"/>
        </w:rPr>
        <w:t xml:space="preserve"> городско</w:t>
      </w:r>
      <w:r>
        <w:rPr>
          <w:rFonts w:ascii="Arial" w:hAnsi="Arial" w:cs="Arial"/>
        </w:rPr>
        <w:t>м</w:t>
      </w:r>
      <w:r w:rsidRPr="00243288">
        <w:rPr>
          <w:rFonts w:ascii="Arial" w:hAnsi="Arial" w:cs="Arial"/>
        </w:rPr>
        <w:t xml:space="preserve"> поселени</w:t>
      </w:r>
      <w:r>
        <w:rPr>
          <w:rFonts w:ascii="Arial" w:hAnsi="Arial" w:cs="Arial"/>
        </w:rPr>
        <w:t>и</w:t>
      </w:r>
      <w:r w:rsidRPr="00243288">
        <w:rPr>
          <w:rFonts w:ascii="Arial" w:hAnsi="Arial" w:cs="Arial"/>
        </w:rPr>
        <w:t xml:space="preserve"> уделяет</w:t>
      </w:r>
      <w:r>
        <w:rPr>
          <w:rFonts w:ascii="Arial" w:hAnsi="Arial" w:cs="Arial"/>
        </w:rPr>
        <w:t>ся</w:t>
      </w:r>
      <w:r w:rsidRPr="00243288">
        <w:rPr>
          <w:rFonts w:ascii="Arial" w:hAnsi="Arial" w:cs="Arial"/>
        </w:rPr>
        <w:t xml:space="preserve"> большое внимание формированию здорового образа жизни среди населения и ежегодно повышает</w:t>
      </w:r>
      <w:r>
        <w:rPr>
          <w:rFonts w:ascii="Arial" w:hAnsi="Arial" w:cs="Arial"/>
        </w:rPr>
        <w:t>ся</w:t>
      </w:r>
      <w:r w:rsidRPr="00243288">
        <w:rPr>
          <w:rFonts w:ascii="Arial" w:hAnsi="Arial" w:cs="Arial"/>
        </w:rPr>
        <w:t xml:space="preserve"> уровень развития физической культуры и спорта, что является заметным социальным фактором, определяющим общее качество и уровень комфортности среды обитания людей.  </w:t>
      </w:r>
    </w:p>
    <w:p w:rsidR="003D2322" w:rsidRDefault="00CD4B08" w:rsidP="003D2322">
      <w:pPr>
        <w:ind w:firstLine="709"/>
        <w:jc w:val="both"/>
        <w:rPr>
          <w:rFonts w:ascii="Arial" w:hAnsi="Arial" w:cs="Arial"/>
        </w:rPr>
      </w:pPr>
      <w:r w:rsidRPr="00243288">
        <w:rPr>
          <w:rFonts w:ascii="Arial" w:hAnsi="Arial" w:cs="Arial"/>
        </w:rPr>
        <w:t xml:space="preserve">В Вихоревском муниципальном образовании поддерживаются и развиваются такие виды спорта как: футбол (мини-футбол), лыжи, бокс, кикбоксинг, волейбол, шахматы и шашки, плаванье, спортивные бальные танцы, </w:t>
      </w:r>
      <w:r>
        <w:rPr>
          <w:rFonts w:ascii="Arial" w:hAnsi="Arial" w:cs="Arial"/>
        </w:rPr>
        <w:t xml:space="preserve">баскетбол, </w:t>
      </w:r>
      <w:r w:rsidRPr="00243288">
        <w:rPr>
          <w:rFonts w:ascii="Arial" w:hAnsi="Arial" w:cs="Arial"/>
        </w:rPr>
        <w:t>легкая атлетика и хоккей.</w:t>
      </w:r>
      <w:r>
        <w:rPr>
          <w:rFonts w:ascii="Arial" w:hAnsi="Arial" w:cs="Arial"/>
        </w:rPr>
        <w:t xml:space="preserve"> </w:t>
      </w:r>
    </w:p>
    <w:p w:rsidR="003D2322" w:rsidRDefault="00CD4B08" w:rsidP="003D2322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На </w:t>
      </w:r>
      <w:r w:rsidRPr="00243288">
        <w:rPr>
          <w:rFonts w:ascii="Arial" w:hAnsi="Arial" w:cs="Arial"/>
        </w:rPr>
        <w:t xml:space="preserve">территории г. Вихоревка </w:t>
      </w:r>
      <w:r>
        <w:rPr>
          <w:rFonts w:ascii="Arial" w:hAnsi="Arial" w:cs="Arial"/>
        </w:rPr>
        <w:t>ежегодно проводятся</w:t>
      </w:r>
      <w:r w:rsidRPr="0024328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более 130 </w:t>
      </w:r>
      <w:r w:rsidRPr="00243288">
        <w:rPr>
          <w:rFonts w:ascii="Arial" w:hAnsi="Arial" w:cs="Arial"/>
        </w:rPr>
        <w:t>спортивно-массовы</w:t>
      </w:r>
      <w:r>
        <w:rPr>
          <w:rFonts w:ascii="Arial" w:hAnsi="Arial" w:cs="Arial"/>
        </w:rPr>
        <w:t>х</w:t>
      </w:r>
      <w:r w:rsidRPr="00243288">
        <w:rPr>
          <w:rFonts w:ascii="Arial" w:hAnsi="Arial" w:cs="Arial"/>
        </w:rPr>
        <w:t xml:space="preserve"> мероприяти</w:t>
      </w:r>
      <w:r w:rsidR="00A54F05">
        <w:rPr>
          <w:rFonts w:ascii="Arial" w:hAnsi="Arial" w:cs="Arial"/>
        </w:rPr>
        <w:t>й</w:t>
      </w:r>
      <w:r w:rsidRPr="00243288">
        <w:rPr>
          <w:rFonts w:ascii="Arial" w:hAnsi="Arial" w:cs="Arial"/>
        </w:rPr>
        <w:t xml:space="preserve"> не только городского, районного</w:t>
      </w:r>
      <w:r>
        <w:rPr>
          <w:rFonts w:ascii="Arial" w:hAnsi="Arial" w:cs="Arial"/>
        </w:rPr>
        <w:t>, но и регионального уровня.</w:t>
      </w:r>
      <w:r w:rsidRPr="00243288">
        <w:rPr>
          <w:rFonts w:ascii="Arial" w:hAnsi="Arial" w:cs="Arial"/>
        </w:rPr>
        <w:t xml:space="preserve"> В таких соревнованиях прини</w:t>
      </w:r>
      <w:r>
        <w:rPr>
          <w:rFonts w:ascii="Arial" w:hAnsi="Arial" w:cs="Arial"/>
        </w:rPr>
        <w:t xml:space="preserve">мают </w:t>
      </w:r>
      <w:r w:rsidRPr="00243288">
        <w:rPr>
          <w:rFonts w:ascii="Arial" w:hAnsi="Arial" w:cs="Arial"/>
        </w:rPr>
        <w:t xml:space="preserve">участие не только вихоревчане, но и </w:t>
      </w:r>
      <w:r w:rsidRPr="00243288">
        <w:rPr>
          <w:rFonts w:ascii="Arial" w:hAnsi="Arial" w:cs="Arial"/>
        </w:rPr>
        <w:lastRenderedPageBreak/>
        <w:t>жители иных городов и поселений</w:t>
      </w:r>
      <w:r>
        <w:rPr>
          <w:rFonts w:ascii="Arial" w:hAnsi="Arial" w:cs="Arial"/>
        </w:rPr>
        <w:t xml:space="preserve"> области</w:t>
      </w:r>
      <w:r w:rsidRPr="00243288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Количество принимающих участие спортсменов в соревнованиях достигает 2000 человек и более. </w:t>
      </w:r>
    </w:p>
    <w:p w:rsidR="003D2322" w:rsidRDefault="00CD4B08" w:rsidP="003D2322">
      <w:pPr>
        <w:ind w:firstLine="709"/>
        <w:jc w:val="both"/>
        <w:rPr>
          <w:rFonts w:ascii="Arial" w:hAnsi="Arial" w:cs="Arial"/>
        </w:rPr>
      </w:pPr>
      <w:r w:rsidRPr="004D5644">
        <w:rPr>
          <w:rFonts w:ascii="Arial" w:hAnsi="Arial" w:cs="Arial"/>
        </w:rPr>
        <w:t>На основании проведенного анализа, самой активной возрастной группой, принимающей участие в спортивных мероприятиях, являются дети школьного возраста (более 70%). Данный показатель считается положительным, поскольку организация и осуществление мероприятий по работе с детьми и молодежью в Вихоревском муниципальном образовании относятся к одной из основных.</w:t>
      </w:r>
    </w:p>
    <w:p w:rsidR="003D2322" w:rsidRDefault="003D2322" w:rsidP="003D2322">
      <w:pPr>
        <w:ind w:firstLine="709"/>
        <w:jc w:val="both"/>
        <w:rPr>
          <w:rFonts w:ascii="Arial" w:hAnsi="Arial" w:cs="Arial"/>
        </w:rPr>
      </w:pPr>
    </w:p>
    <w:p w:rsidR="003D2322" w:rsidRPr="00D808A2" w:rsidRDefault="007E6168" w:rsidP="003D2322">
      <w:pPr>
        <w:ind w:firstLine="709"/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Таблица 5</w:t>
      </w:r>
    </w:p>
    <w:p w:rsidR="003D2322" w:rsidRPr="00D808A2" w:rsidRDefault="00CD4B08" w:rsidP="003D2322">
      <w:pPr>
        <w:spacing w:after="240"/>
        <w:ind w:firstLine="709"/>
        <w:jc w:val="center"/>
        <w:rPr>
          <w:rFonts w:ascii="Courier New" w:hAnsi="Courier New" w:cs="Courier New"/>
          <w:b/>
          <w:sz w:val="22"/>
          <w:szCs w:val="22"/>
        </w:rPr>
      </w:pPr>
      <w:r w:rsidRPr="00D808A2">
        <w:rPr>
          <w:rFonts w:ascii="Courier New" w:hAnsi="Courier New" w:cs="Courier New"/>
          <w:b/>
          <w:sz w:val="22"/>
          <w:szCs w:val="22"/>
        </w:rPr>
        <w:t>Характеристика учреждений физкультуры и спорта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3102"/>
        <w:gridCol w:w="1546"/>
        <w:gridCol w:w="1305"/>
        <w:gridCol w:w="1559"/>
        <w:gridCol w:w="1418"/>
      </w:tblGrid>
      <w:tr w:rsidR="004A0AE0" w:rsidTr="000E7EC9">
        <w:tc>
          <w:tcPr>
            <w:tcW w:w="426" w:type="dxa"/>
            <w:vAlign w:val="center"/>
          </w:tcPr>
          <w:p w:rsidR="003D2322" w:rsidRPr="00D808A2" w:rsidRDefault="00CD4B08" w:rsidP="000E7EC9">
            <w:pPr>
              <w:ind w:left="-1242" w:right="-108" w:firstLine="709"/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 xml:space="preserve">№ </w:t>
            </w:r>
            <w:r w:rsidR="00437011">
              <w:rPr>
                <w:rFonts w:ascii="Courier New" w:hAnsi="Courier New" w:cs="Courier New"/>
                <w:b/>
                <w:sz w:val="22"/>
                <w:szCs w:val="22"/>
              </w:rPr>
              <w:t xml:space="preserve"> </w:t>
            </w: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п/п</w:t>
            </w:r>
          </w:p>
        </w:tc>
        <w:tc>
          <w:tcPr>
            <w:tcW w:w="3102" w:type="dxa"/>
            <w:vAlign w:val="center"/>
          </w:tcPr>
          <w:p w:rsidR="003D2322" w:rsidRPr="00D808A2" w:rsidRDefault="00CD4B08" w:rsidP="004355C9">
            <w:pPr>
              <w:ind w:firstLine="130"/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Виды учреждений</w:t>
            </w:r>
          </w:p>
          <w:p w:rsidR="003D2322" w:rsidRPr="00D808A2" w:rsidRDefault="00CD4B08" w:rsidP="004355C9">
            <w:pPr>
              <w:ind w:firstLine="130"/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физкультуры и спорта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3D2322" w:rsidRPr="00D808A2" w:rsidRDefault="00CD4B08" w:rsidP="007E6168">
            <w:pPr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Количество спортивных залов</w:t>
            </w:r>
          </w:p>
        </w:tc>
        <w:tc>
          <w:tcPr>
            <w:tcW w:w="1305" w:type="dxa"/>
            <w:shd w:val="clear" w:color="auto" w:fill="auto"/>
            <w:vAlign w:val="center"/>
          </w:tcPr>
          <w:p w:rsidR="003D2322" w:rsidRPr="00D808A2" w:rsidRDefault="00CD4B08" w:rsidP="007E6168">
            <w:pPr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Стадионы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D2322" w:rsidRPr="00D808A2" w:rsidRDefault="00CD4B08" w:rsidP="007E6168">
            <w:pPr>
              <w:ind w:left="-108" w:right="-108"/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Хоккейный корт</w:t>
            </w:r>
            <w:r>
              <w:rPr>
                <w:rFonts w:ascii="Courier New" w:hAnsi="Courier New" w:cs="Courier New"/>
                <w:b/>
                <w:sz w:val="22"/>
                <w:szCs w:val="22"/>
              </w:rPr>
              <w:t>, каток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3D2322" w:rsidRPr="00D808A2" w:rsidRDefault="00CD4B08" w:rsidP="007E6168">
            <w:pPr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Бассейн</w:t>
            </w:r>
          </w:p>
        </w:tc>
      </w:tr>
      <w:tr w:rsidR="004A0AE0" w:rsidTr="000E7EC9">
        <w:tc>
          <w:tcPr>
            <w:tcW w:w="426" w:type="dxa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3102" w:type="dxa"/>
            <w:vAlign w:val="center"/>
          </w:tcPr>
          <w:p w:rsidR="007E6168" w:rsidRPr="00D808A2" w:rsidRDefault="00CD4B08" w:rsidP="00A16A3D">
            <w:pPr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МАУ «Спортивная школа» МО «Братский район»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1305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</w:tr>
      <w:tr w:rsidR="004A0AE0" w:rsidTr="000E7EC9">
        <w:tc>
          <w:tcPr>
            <w:tcW w:w="426" w:type="dxa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3102" w:type="dxa"/>
            <w:vAlign w:val="center"/>
          </w:tcPr>
          <w:p w:rsidR="007E6168" w:rsidRPr="00D808A2" w:rsidRDefault="000E7EC9" w:rsidP="00A16A3D">
            <w:pPr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Физкультурно-оздоровительный центр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1305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</w:tr>
      <w:tr w:rsidR="004A0AE0" w:rsidTr="000E7EC9">
        <w:trPr>
          <w:trHeight w:val="284"/>
        </w:trPr>
        <w:tc>
          <w:tcPr>
            <w:tcW w:w="426" w:type="dxa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3102" w:type="dxa"/>
            <w:vAlign w:val="center"/>
          </w:tcPr>
          <w:p w:rsidR="007E6168" w:rsidRPr="00D808A2" w:rsidRDefault="00CD4B08" w:rsidP="00A16A3D">
            <w:pPr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Школьные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1305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E6168" w:rsidRPr="00D808A2" w:rsidRDefault="00CD4B08" w:rsidP="004355C9">
            <w:pPr>
              <w:ind w:firstLine="50"/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</w:tbl>
    <w:p w:rsidR="003D2322" w:rsidRPr="00B77693" w:rsidRDefault="003D2322" w:rsidP="003D2322">
      <w:pPr>
        <w:ind w:firstLine="709"/>
        <w:rPr>
          <w:b/>
          <w:sz w:val="10"/>
          <w:szCs w:val="10"/>
        </w:rPr>
      </w:pPr>
    </w:p>
    <w:p w:rsidR="003D2322" w:rsidRDefault="00CD4B08" w:rsidP="003D2322">
      <w:pPr>
        <w:ind w:firstLine="709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>Наблюдается темп роста людей, занимающихся физической культурой и спортом. С каждым годом появляются новые спортивные площадки во дворах города</w:t>
      </w:r>
      <w:r>
        <w:rPr>
          <w:rFonts w:ascii="Arial" w:hAnsi="Arial" w:cs="Arial"/>
        </w:rPr>
        <w:t xml:space="preserve"> – многофункциональные плоскостные, отвечающие всем современным требованиям, а также уличные тренажеры и площадки для занятия уличной гимнастикой (воркаут)</w:t>
      </w:r>
      <w:r w:rsidRPr="00D808A2">
        <w:rPr>
          <w:rFonts w:ascii="Arial" w:hAnsi="Arial" w:cs="Arial"/>
        </w:rPr>
        <w:t>.</w:t>
      </w:r>
    </w:p>
    <w:p w:rsidR="00905C55" w:rsidRPr="00D808A2" w:rsidRDefault="00CD4B08" w:rsidP="00A16A3D">
      <w:pPr>
        <w:spacing w:before="240"/>
        <w:jc w:val="center"/>
        <w:rPr>
          <w:rFonts w:ascii="Arial" w:hAnsi="Arial" w:cs="Arial"/>
          <w:b/>
        </w:rPr>
      </w:pPr>
      <w:r w:rsidRPr="00D808A2">
        <w:rPr>
          <w:rFonts w:ascii="Arial" w:hAnsi="Arial" w:cs="Arial"/>
          <w:b/>
        </w:rPr>
        <w:t>2.6. Трудовые ресурсы, занятость населения</w:t>
      </w:r>
    </w:p>
    <w:p w:rsidR="00905C55" w:rsidRPr="00D808A2" w:rsidRDefault="00905C55" w:rsidP="00D808A2">
      <w:pPr>
        <w:ind w:firstLine="720"/>
        <w:jc w:val="both"/>
        <w:rPr>
          <w:rFonts w:ascii="Arial" w:hAnsi="Arial" w:cs="Arial"/>
        </w:rPr>
      </w:pPr>
    </w:p>
    <w:p w:rsidR="00F20858" w:rsidRDefault="00905C55" w:rsidP="00711FFB">
      <w:pPr>
        <w:ind w:firstLine="720"/>
        <w:jc w:val="both"/>
        <w:rPr>
          <w:sz w:val="20"/>
          <w:szCs w:val="20"/>
        </w:rPr>
      </w:pPr>
      <w:r w:rsidRPr="00D808A2">
        <w:rPr>
          <w:rFonts w:ascii="Arial" w:hAnsi="Arial" w:cs="Arial"/>
        </w:rPr>
        <w:t>Характеристика трудовых ресурсов Вихоревского городского п</w:t>
      </w:r>
      <w:r w:rsidR="00711FFB">
        <w:rPr>
          <w:rFonts w:ascii="Arial" w:hAnsi="Arial" w:cs="Arial"/>
        </w:rPr>
        <w:t>оселения представлена в таблице</w:t>
      </w:r>
      <w:r w:rsidRPr="00D808A2">
        <w:rPr>
          <w:rFonts w:ascii="Arial" w:hAnsi="Arial" w:cs="Arial"/>
        </w:rPr>
        <w:t xml:space="preserve"> </w:t>
      </w:r>
      <w:r w:rsidR="00D20BC3">
        <w:rPr>
          <w:rFonts w:ascii="Arial" w:hAnsi="Arial" w:cs="Arial"/>
        </w:rPr>
        <w:t>6.</w:t>
      </w:r>
    </w:p>
    <w:p w:rsidR="00A60317" w:rsidRDefault="00A60317" w:rsidP="00905C55">
      <w:pPr>
        <w:jc w:val="right"/>
        <w:rPr>
          <w:sz w:val="20"/>
          <w:szCs w:val="20"/>
        </w:rPr>
      </w:pPr>
    </w:p>
    <w:p w:rsidR="00905C55" w:rsidRPr="00D808A2" w:rsidRDefault="00CD4B08" w:rsidP="00905C55">
      <w:pPr>
        <w:jc w:val="right"/>
        <w:rPr>
          <w:rFonts w:ascii="Courier New" w:hAnsi="Courier New" w:cs="Courier New"/>
          <w:sz w:val="22"/>
          <w:szCs w:val="22"/>
        </w:rPr>
      </w:pPr>
      <w:r w:rsidRPr="00D808A2">
        <w:rPr>
          <w:rFonts w:ascii="Courier New" w:hAnsi="Courier New" w:cs="Courier New"/>
          <w:sz w:val="22"/>
          <w:szCs w:val="22"/>
        </w:rPr>
        <w:t xml:space="preserve">  </w:t>
      </w:r>
      <w:r w:rsidR="00D20BC3">
        <w:rPr>
          <w:rFonts w:ascii="Courier New" w:hAnsi="Courier New" w:cs="Courier New"/>
          <w:sz w:val="22"/>
          <w:szCs w:val="22"/>
        </w:rPr>
        <w:t xml:space="preserve">   Таблица 6</w:t>
      </w:r>
    </w:p>
    <w:p w:rsidR="00905C55" w:rsidRPr="00D808A2" w:rsidRDefault="00CD4B08" w:rsidP="00905C55">
      <w:pPr>
        <w:spacing w:after="240"/>
        <w:jc w:val="center"/>
        <w:rPr>
          <w:rFonts w:ascii="Courier New" w:hAnsi="Courier New" w:cs="Courier New"/>
          <w:b/>
          <w:sz w:val="22"/>
          <w:szCs w:val="22"/>
        </w:rPr>
      </w:pPr>
      <w:r w:rsidRPr="00D808A2">
        <w:rPr>
          <w:rFonts w:ascii="Courier New" w:hAnsi="Courier New" w:cs="Courier New"/>
          <w:b/>
          <w:sz w:val="22"/>
          <w:szCs w:val="22"/>
        </w:rPr>
        <w:t>Характеристика трудовых ресурсов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78"/>
        <w:gridCol w:w="1701"/>
        <w:gridCol w:w="1701"/>
        <w:gridCol w:w="1276"/>
      </w:tblGrid>
      <w:tr w:rsidR="004A0AE0" w:rsidTr="001A5D0B">
        <w:tc>
          <w:tcPr>
            <w:tcW w:w="4678" w:type="dxa"/>
            <w:vAlign w:val="center"/>
          </w:tcPr>
          <w:p w:rsidR="00873389" w:rsidRPr="00EA0F1F" w:rsidRDefault="00CD4B08" w:rsidP="00EA0F1F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EA0F1F">
              <w:rPr>
                <w:rFonts w:ascii="Courier New" w:hAnsi="Courier New" w:cs="Courier New"/>
                <w:b/>
                <w:sz w:val="22"/>
                <w:szCs w:val="22"/>
              </w:rPr>
              <w:t>Показатели</w:t>
            </w:r>
          </w:p>
        </w:tc>
        <w:tc>
          <w:tcPr>
            <w:tcW w:w="1701" w:type="dxa"/>
            <w:vAlign w:val="center"/>
          </w:tcPr>
          <w:p w:rsidR="00873389" w:rsidRPr="00EA0F1F" w:rsidRDefault="00CD4B08" w:rsidP="00EA0F1F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EA0F1F">
              <w:rPr>
                <w:rFonts w:ascii="Courier New" w:hAnsi="Courier New" w:cs="Courier New"/>
                <w:b/>
                <w:sz w:val="20"/>
                <w:szCs w:val="20"/>
              </w:rPr>
              <w:t>По состоянию на 01.01.2021</w:t>
            </w:r>
          </w:p>
        </w:tc>
        <w:tc>
          <w:tcPr>
            <w:tcW w:w="1701" w:type="dxa"/>
            <w:vAlign w:val="center"/>
          </w:tcPr>
          <w:p w:rsidR="00873389" w:rsidRPr="00EA0F1F" w:rsidRDefault="00CD4B08" w:rsidP="00EA0F1F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EA0F1F">
              <w:rPr>
                <w:rFonts w:ascii="Courier New" w:hAnsi="Courier New" w:cs="Courier New"/>
                <w:b/>
                <w:sz w:val="20"/>
                <w:szCs w:val="20"/>
              </w:rPr>
              <w:t>По состоянию на 01.01.2022</w:t>
            </w:r>
          </w:p>
        </w:tc>
        <w:tc>
          <w:tcPr>
            <w:tcW w:w="1276" w:type="dxa"/>
            <w:vAlign w:val="center"/>
          </w:tcPr>
          <w:p w:rsidR="00873389" w:rsidRPr="00EA0F1F" w:rsidRDefault="00CD4B08" w:rsidP="00EA0F1F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EA0F1F">
              <w:rPr>
                <w:rFonts w:ascii="Courier New" w:hAnsi="Courier New" w:cs="Courier New"/>
                <w:b/>
                <w:sz w:val="20"/>
                <w:szCs w:val="20"/>
              </w:rPr>
              <w:t>Темп роста (снижения)</w:t>
            </w:r>
          </w:p>
          <w:p w:rsidR="00873389" w:rsidRPr="00EA0F1F" w:rsidRDefault="00CD4B08" w:rsidP="00EA0F1F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EA0F1F">
              <w:rPr>
                <w:rFonts w:ascii="Courier New" w:hAnsi="Courier New" w:cs="Courier New"/>
                <w:b/>
                <w:sz w:val="20"/>
                <w:szCs w:val="20"/>
              </w:rPr>
              <w:t>%</w:t>
            </w:r>
          </w:p>
        </w:tc>
      </w:tr>
      <w:tr w:rsidR="004A0AE0" w:rsidTr="001A5D0B">
        <w:tc>
          <w:tcPr>
            <w:tcW w:w="4678" w:type="dxa"/>
            <w:vAlign w:val="center"/>
          </w:tcPr>
          <w:p w:rsidR="001A5D0B" w:rsidRPr="00D808A2" w:rsidRDefault="00CD4B08" w:rsidP="001A5D0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Трудоспособное население, чел.</w:t>
            </w:r>
          </w:p>
        </w:tc>
        <w:tc>
          <w:tcPr>
            <w:tcW w:w="1701" w:type="dxa"/>
            <w:vAlign w:val="center"/>
          </w:tcPr>
          <w:p w:rsidR="001A5D0B" w:rsidRPr="00CB087D" w:rsidRDefault="00DB3941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B087D">
              <w:rPr>
                <w:rFonts w:ascii="Courier New" w:hAnsi="Courier New" w:cs="Courier New"/>
                <w:sz w:val="22"/>
                <w:szCs w:val="22"/>
              </w:rPr>
              <w:t>11 828</w:t>
            </w:r>
          </w:p>
        </w:tc>
        <w:tc>
          <w:tcPr>
            <w:tcW w:w="1701" w:type="dxa"/>
            <w:vAlign w:val="center"/>
          </w:tcPr>
          <w:p w:rsidR="001A5D0B" w:rsidRPr="00CB087D" w:rsidRDefault="00CB087D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B087D">
              <w:rPr>
                <w:rFonts w:ascii="Courier New" w:hAnsi="Courier New" w:cs="Courier New"/>
                <w:sz w:val="22"/>
                <w:szCs w:val="22"/>
              </w:rPr>
              <w:t>11 872</w:t>
            </w:r>
          </w:p>
        </w:tc>
        <w:tc>
          <w:tcPr>
            <w:tcW w:w="1276" w:type="dxa"/>
            <w:vAlign w:val="center"/>
          </w:tcPr>
          <w:p w:rsidR="001A5D0B" w:rsidRPr="00D808A2" w:rsidRDefault="0054360A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100,4</w:t>
            </w:r>
          </w:p>
        </w:tc>
      </w:tr>
      <w:tr w:rsidR="004A0AE0" w:rsidTr="001A5D0B">
        <w:tc>
          <w:tcPr>
            <w:tcW w:w="4678" w:type="dxa"/>
            <w:vAlign w:val="center"/>
          </w:tcPr>
          <w:p w:rsidR="001A5D0B" w:rsidRPr="00D808A2" w:rsidRDefault="00DB3941" w:rsidP="00DB3941">
            <w:pPr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Среднесписочная ч</w:t>
            </w:r>
            <w:r w:rsidR="00CD4B08" w:rsidRPr="00D808A2">
              <w:rPr>
                <w:rFonts w:ascii="Courier New" w:hAnsi="Courier New" w:cs="Courier New"/>
                <w:sz w:val="22"/>
                <w:szCs w:val="22"/>
              </w:rPr>
              <w:t>исленность работающих, чел</w:t>
            </w:r>
          </w:p>
        </w:tc>
        <w:tc>
          <w:tcPr>
            <w:tcW w:w="1701" w:type="dxa"/>
            <w:vAlign w:val="center"/>
          </w:tcPr>
          <w:p w:rsidR="001A5D0B" w:rsidRPr="00CB087D" w:rsidRDefault="00CB087D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B087D">
              <w:rPr>
                <w:rFonts w:ascii="Courier New" w:hAnsi="Courier New" w:cs="Courier New"/>
                <w:sz w:val="22"/>
                <w:szCs w:val="22"/>
              </w:rPr>
              <w:t>6 899</w:t>
            </w:r>
          </w:p>
        </w:tc>
        <w:tc>
          <w:tcPr>
            <w:tcW w:w="1701" w:type="dxa"/>
            <w:vAlign w:val="center"/>
          </w:tcPr>
          <w:p w:rsidR="001A5D0B" w:rsidRPr="00CB087D" w:rsidRDefault="00CB087D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B087D">
              <w:rPr>
                <w:rFonts w:ascii="Courier New" w:hAnsi="Courier New" w:cs="Courier New"/>
                <w:sz w:val="22"/>
                <w:szCs w:val="22"/>
              </w:rPr>
              <w:t>7 040</w:t>
            </w:r>
          </w:p>
        </w:tc>
        <w:tc>
          <w:tcPr>
            <w:tcW w:w="1276" w:type="dxa"/>
            <w:vAlign w:val="center"/>
          </w:tcPr>
          <w:p w:rsidR="001A5D0B" w:rsidRPr="00D808A2" w:rsidRDefault="0054360A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102,0</w:t>
            </w:r>
          </w:p>
        </w:tc>
      </w:tr>
      <w:tr w:rsidR="004A0AE0" w:rsidTr="001A5D0B">
        <w:tc>
          <w:tcPr>
            <w:tcW w:w="4678" w:type="dxa"/>
            <w:vAlign w:val="center"/>
          </w:tcPr>
          <w:p w:rsidR="001A5D0B" w:rsidRPr="00D808A2" w:rsidRDefault="00CB087D" w:rsidP="00CB087D">
            <w:pPr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Количество безработных, </w:t>
            </w:r>
            <w:r w:rsidR="00CD4B08" w:rsidRPr="00D808A2">
              <w:rPr>
                <w:rFonts w:ascii="Courier New" w:hAnsi="Courier New" w:cs="Courier New"/>
                <w:sz w:val="22"/>
                <w:szCs w:val="22"/>
              </w:rPr>
              <w:t>чел.</w:t>
            </w:r>
          </w:p>
        </w:tc>
        <w:tc>
          <w:tcPr>
            <w:tcW w:w="1701" w:type="dxa"/>
            <w:vAlign w:val="center"/>
          </w:tcPr>
          <w:p w:rsidR="001A5D0B" w:rsidRPr="00D048B2" w:rsidRDefault="00D048B2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048B2">
              <w:rPr>
                <w:rFonts w:ascii="Courier New" w:hAnsi="Courier New" w:cs="Courier New"/>
                <w:sz w:val="22"/>
                <w:szCs w:val="22"/>
              </w:rPr>
              <w:t>681</w:t>
            </w:r>
          </w:p>
        </w:tc>
        <w:tc>
          <w:tcPr>
            <w:tcW w:w="1701" w:type="dxa"/>
            <w:vAlign w:val="center"/>
          </w:tcPr>
          <w:p w:rsidR="001A5D0B" w:rsidRPr="00D048B2" w:rsidRDefault="00D048B2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048B2">
              <w:rPr>
                <w:rFonts w:ascii="Courier New" w:hAnsi="Courier New" w:cs="Courier New"/>
                <w:sz w:val="22"/>
                <w:szCs w:val="22"/>
              </w:rPr>
              <w:t>362</w:t>
            </w:r>
          </w:p>
        </w:tc>
        <w:tc>
          <w:tcPr>
            <w:tcW w:w="1276" w:type="dxa"/>
            <w:vAlign w:val="center"/>
          </w:tcPr>
          <w:p w:rsidR="001A5D0B" w:rsidRPr="00D808A2" w:rsidRDefault="0054360A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53,2</w:t>
            </w:r>
          </w:p>
        </w:tc>
      </w:tr>
      <w:tr w:rsidR="004A0AE0" w:rsidTr="001A5D0B">
        <w:tc>
          <w:tcPr>
            <w:tcW w:w="4678" w:type="dxa"/>
            <w:vAlign w:val="center"/>
          </w:tcPr>
          <w:p w:rsidR="001A5D0B" w:rsidRPr="00D808A2" w:rsidRDefault="00CD4B08" w:rsidP="001A5D0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Количество вакантных должностей, ед.</w:t>
            </w:r>
          </w:p>
        </w:tc>
        <w:tc>
          <w:tcPr>
            <w:tcW w:w="1701" w:type="dxa"/>
            <w:vAlign w:val="center"/>
          </w:tcPr>
          <w:p w:rsidR="001A5D0B" w:rsidRPr="00D048B2" w:rsidRDefault="00CD4B08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048B2">
              <w:rPr>
                <w:rFonts w:ascii="Courier New" w:hAnsi="Courier New" w:cs="Courier New"/>
                <w:sz w:val="22"/>
                <w:szCs w:val="22"/>
              </w:rPr>
              <w:t>нет</w:t>
            </w:r>
          </w:p>
        </w:tc>
        <w:tc>
          <w:tcPr>
            <w:tcW w:w="1701" w:type="dxa"/>
            <w:vAlign w:val="center"/>
          </w:tcPr>
          <w:p w:rsidR="001A5D0B" w:rsidRPr="00D048B2" w:rsidRDefault="00D048B2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нет</w:t>
            </w:r>
          </w:p>
        </w:tc>
        <w:tc>
          <w:tcPr>
            <w:tcW w:w="1276" w:type="dxa"/>
            <w:vAlign w:val="center"/>
          </w:tcPr>
          <w:p w:rsidR="001A5D0B" w:rsidRPr="00D808A2" w:rsidRDefault="0054360A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-</w:t>
            </w:r>
          </w:p>
        </w:tc>
      </w:tr>
      <w:tr w:rsidR="004A0AE0" w:rsidTr="001A5D0B">
        <w:tc>
          <w:tcPr>
            <w:tcW w:w="4678" w:type="dxa"/>
            <w:vAlign w:val="center"/>
          </w:tcPr>
          <w:p w:rsidR="001A5D0B" w:rsidRPr="00D808A2" w:rsidRDefault="00CD4B08" w:rsidP="001A5D0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Уровень безработицы, %</w:t>
            </w:r>
          </w:p>
        </w:tc>
        <w:tc>
          <w:tcPr>
            <w:tcW w:w="1701" w:type="dxa"/>
            <w:vAlign w:val="center"/>
          </w:tcPr>
          <w:p w:rsidR="001A5D0B" w:rsidRPr="00D048B2" w:rsidRDefault="004D5DB7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5,7</w:t>
            </w:r>
          </w:p>
        </w:tc>
        <w:tc>
          <w:tcPr>
            <w:tcW w:w="1701" w:type="dxa"/>
            <w:vAlign w:val="center"/>
          </w:tcPr>
          <w:p w:rsidR="001A5D0B" w:rsidRPr="00D048B2" w:rsidRDefault="004D5DB7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3,0</w:t>
            </w:r>
          </w:p>
        </w:tc>
        <w:tc>
          <w:tcPr>
            <w:tcW w:w="1276" w:type="dxa"/>
            <w:vAlign w:val="center"/>
          </w:tcPr>
          <w:p w:rsidR="001A5D0B" w:rsidRPr="00D808A2" w:rsidRDefault="004D5DB7" w:rsidP="001A5D0B">
            <w:pPr>
              <w:jc w:val="center"/>
              <w:rPr>
                <w:rFonts w:ascii="Courier New" w:hAnsi="Courier New" w:cs="Courier New"/>
                <w:sz w:val="22"/>
                <w:szCs w:val="22"/>
                <w:highlight w:val="yellow"/>
              </w:rPr>
            </w:pPr>
            <w:r w:rsidRPr="004D5DB7">
              <w:rPr>
                <w:rFonts w:ascii="Courier New" w:hAnsi="Courier New" w:cs="Courier New"/>
                <w:sz w:val="22"/>
                <w:szCs w:val="22"/>
              </w:rPr>
              <w:t>52,6</w:t>
            </w:r>
          </w:p>
        </w:tc>
      </w:tr>
      <w:tr w:rsidR="004A0AE0" w:rsidTr="001A5D0B">
        <w:tc>
          <w:tcPr>
            <w:tcW w:w="4678" w:type="dxa"/>
            <w:vAlign w:val="center"/>
          </w:tcPr>
          <w:p w:rsidR="001A5D0B" w:rsidRPr="00D808A2" w:rsidRDefault="00CD4B08" w:rsidP="001A5D0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Количество пенсионеров, чел.</w:t>
            </w:r>
          </w:p>
        </w:tc>
        <w:tc>
          <w:tcPr>
            <w:tcW w:w="1701" w:type="dxa"/>
            <w:vAlign w:val="center"/>
          </w:tcPr>
          <w:p w:rsidR="001A5D0B" w:rsidRPr="00D048B2" w:rsidRDefault="00CD4B08" w:rsidP="00D048B2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048B2">
              <w:rPr>
                <w:rFonts w:ascii="Courier New" w:hAnsi="Courier New" w:cs="Courier New"/>
                <w:sz w:val="22"/>
                <w:szCs w:val="22"/>
              </w:rPr>
              <w:t xml:space="preserve">4 </w:t>
            </w:r>
            <w:r w:rsidR="00D048B2">
              <w:rPr>
                <w:rFonts w:ascii="Courier New" w:hAnsi="Courier New" w:cs="Courier New"/>
                <w:sz w:val="22"/>
                <w:szCs w:val="22"/>
              </w:rPr>
              <w:t>627</w:t>
            </w:r>
          </w:p>
        </w:tc>
        <w:tc>
          <w:tcPr>
            <w:tcW w:w="1701" w:type="dxa"/>
            <w:vAlign w:val="center"/>
          </w:tcPr>
          <w:p w:rsidR="001A5D0B" w:rsidRPr="00D048B2" w:rsidRDefault="0054360A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4 336</w:t>
            </w:r>
          </w:p>
        </w:tc>
        <w:tc>
          <w:tcPr>
            <w:tcW w:w="1276" w:type="dxa"/>
            <w:vAlign w:val="center"/>
          </w:tcPr>
          <w:p w:rsidR="001A5D0B" w:rsidRPr="00D808A2" w:rsidRDefault="0054360A" w:rsidP="001A5D0B">
            <w:pPr>
              <w:jc w:val="center"/>
              <w:rPr>
                <w:rFonts w:ascii="Courier New" w:hAnsi="Courier New" w:cs="Courier New"/>
                <w:sz w:val="22"/>
                <w:szCs w:val="22"/>
                <w:highlight w:val="yellow"/>
              </w:rPr>
            </w:pPr>
            <w:r w:rsidRPr="0054360A">
              <w:rPr>
                <w:rFonts w:ascii="Courier New" w:hAnsi="Courier New" w:cs="Courier New"/>
                <w:sz w:val="22"/>
                <w:szCs w:val="22"/>
              </w:rPr>
              <w:t>93,7</w:t>
            </w:r>
          </w:p>
        </w:tc>
      </w:tr>
      <w:tr w:rsidR="004A0AE0" w:rsidTr="001A5D0B">
        <w:tc>
          <w:tcPr>
            <w:tcW w:w="4678" w:type="dxa"/>
            <w:vAlign w:val="center"/>
          </w:tcPr>
          <w:p w:rsidR="001A5D0B" w:rsidRPr="00D808A2" w:rsidRDefault="00CD4B08" w:rsidP="001A5D0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Коэффициент пенсионной нагрузки (отношение численности пенсионеров к численности работающих)</w:t>
            </w:r>
          </w:p>
        </w:tc>
        <w:tc>
          <w:tcPr>
            <w:tcW w:w="1701" w:type="dxa"/>
            <w:vAlign w:val="center"/>
          </w:tcPr>
          <w:p w:rsidR="001A5D0B" w:rsidRPr="00717938" w:rsidRDefault="004D5DB7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717938">
              <w:rPr>
                <w:rFonts w:ascii="Courier New" w:hAnsi="Courier New" w:cs="Courier New"/>
                <w:sz w:val="22"/>
                <w:szCs w:val="22"/>
              </w:rPr>
              <w:t>67,1</w:t>
            </w:r>
            <w:r w:rsidR="00CD4B08" w:rsidRPr="00717938">
              <w:rPr>
                <w:rFonts w:ascii="Courier New" w:hAnsi="Courier New" w:cs="Courier New"/>
                <w:sz w:val="22"/>
                <w:szCs w:val="22"/>
              </w:rPr>
              <w:t>%</w:t>
            </w:r>
          </w:p>
        </w:tc>
        <w:tc>
          <w:tcPr>
            <w:tcW w:w="1701" w:type="dxa"/>
            <w:vAlign w:val="center"/>
          </w:tcPr>
          <w:p w:rsidR="001A5D0B" w:rsidRPr="00717938" w:rsidRDefault="00717938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717938">
              <w:rPr>
                <w:rFonts w:ascii="Courier New" w:hAnsi="Courier New" w:cs="Courier New"/>
                <w:sz w:val="22"/>
                <w:szCs w:val="22"/>
              </w:rPr>
              <w:t>61,6</w:t>
            </w:r>
          </w:p>
        </w:tc>
        <w:tc>
          <w:tcPr>
            <w:tcW w:w="1276" w:type="dxa"/>
            <w:vAlign w:val="center"/>
          </w:tcPr>
          <w:p w:rsidR="001A5D0B" w:rsidRPr="00717938" w:rsidRDefault="00717938" w:rsidP="001A5D0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717938">
              <w:rPr>
                <w:rFonts w:ascii="Courier New" w:hAnsi="Courier New" w:cs="Courier New"/>
                <w:sz w:val="22"/>
                <w:szCs w:val="22"/>
              </w:rPr>
              <w:t>91,8</w:t>
            </w:r>
          </w:p>
        </w:tc>
      </w:tr>
    </w:tbl>
    <w:p w:rsidR="00711FFB" w:rsidRPr="00D808A2" w:rsidRDefault="00CD4B08" w:rsidP="00711FFB">
      <w:pPr>
        <w:spacing w:before="240"/>
        <w:ind w:firstLine="708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>Наряду с сокращением численности</w:t>
      </w:r>
      <w:r>
        <w:rPr>
          <w:rFonts w:ascii="Arial" w:hAnsi="Arial" w:cs="Arial"/>
        </w:rPr>
        <w:t xml:space="preserve"> населения </w:t>
      </w:r>
      <w:r w:rsidRPr="00D808A2">
        <w:rPr>
          <w:rFonts w:ascii="Arial" w:hAnsi="Arial" w:cs="Arial"/>
        </w:rPr>
        <w:t xml:space="preserve">происходит отток трудовых ресурсов из материального производства в непроизводственные сферы деятельности города. Таким образом, уровень скрытой безработицы очень высок и </w:t>
      </w:r>
      <w:r w:rsidRPr="00721679">
        <w:rPr>
          <w:rFonts w:ascii="Arial" w:hAnsi="Arial" w:cs="Arial"/>
        </w:rPr>
        <w:t xml:space="preserve">оценивается в </w:t>
      </w:r>
      <w:r w:rsidR="00721679" w:rsidRPr="00721679">
        <w:rPr>
          <w:rFonts w:ascii="Arial" w:hAnsi="Arial" w:cs="Arial"/>
        </w:rPr>
        <w:t>41</w:t>
      </w:r>
      <w:r w:rsidRPr="00721679">
        <w:rPr>
          <w:rFonts w:ascii="Arial" w:hAnsi="Arial" w:cs="Arial"/>
        </w:rPr>
        <w:t>%</w:t>
      </w:r>
      <w:r w:rsidRPr="00D808A2">
        <w:rPr>
          <w:rFonts w:ascii="Arial" w:hAnsi="Arial" w:cs="Arial"/>
        </w:rPr>
        <w:t xml:space="preserve"> к численности экономически активного населения. К </w:t>
      </w:r>
      <w:r w:rsidRPr="00D808A2">
        <w:rPr>
          <w:rFonts w:ascii="Arial" w:hAnsi="Arial" w:cs="Arial"/>
        </w:rPr>
        <w:lastRenderedPageBreak/>
        <w:t xml:space="preserve">настоящему времени демографический потенциал развития города включает в себя значительную прослойку незанятого </w:t>
      </w:r>
      <w:r w:rsidRPr="00721679">
        <w:rPr>
          <w:rFonts w:ascii="Arial" w:hAnsi="Arial" w:cs="Arial"/>
        </w:rPr>
        <w:t>населения (</w:t>
      </w:r>
      <w:r w:rsidR="00721679" w:rsidRPr="00721679">
        <w:rPr>
          <w:rFonts w:ascii="Arial" w:hAnsi="Arial" w:cs="Arial"/>
        </w:rPr>
        <w:t>более 4 8</w:t>
      </w:r>
      <w:r w:rsidRPr="00721679">
        <w:rPr>
          <w:rFonts w:ascii="Arial" w:hAnsi="Arial" w:cs="Arial"/>
        </w:rPr>
        <w:t>00 человек).</w:t>
      </w:r>
      <w:r w:rsidRPr="00D808A2">
        <w:rPr>
          <w:rFonts w:ascii="Arial" w:hAnsi="Arial" w:cs="Arial"/>
        </w:rPr>
        <w:t xml:space="preserve"> В возрастном отношении это люди старше 30 лет, т.е. находящиеся в зрелом возрасте или входящие в него. Основной проблемой является длительное пребывание в разряде безработных, что ведет к профессиональной и социальной деградации трудовых ресурсов.</w:t>
      </w:r>
    </w:p>
    <w:p w:rsidR="00905C55" w:rsidRPr="00D808A2" w:rsidRDefault="00905C55" w:rsidP="00905C55">
      <w:pPr>
        <w:spacing w:line="360" w:lineRule="auto"/>
        <w:ind w:firstLine="708"/>
        <w:jc w:val="both"/>
        <w:rPr>
          <w:rFonts w:ascii="Courier New" w:hAnsi="Courier New" w:cs="Courier New"/>
          <w:b/>
          <w:sz w:val="22"/>
          <w:szCs w:val="22"/>
        </w:rPr>
      </w:pPr>
    </w:p>
    <w:p w:rsidR="00905C55" w:rsidRPr="008815E0" w:rsidRDefault="00CD4B08" w:rsidP="00D20BC3">
      <w:pPr>
        <w:spacing w:after="240"/>
        <w:jc w:val="center"/>
        <w:rPr>
          <w:rFonts w:ascii="Arial" w:hAnsi="Arial" w:cs="Arial"/>
          <w:b/>
        </w:rPr>
      </w:pPr>
      <w:r w:rsidRPr="008815E0">
        <w:rPr>
          <w:rFonts w:ascii="Arial" w:hAnsi="Arial" w:cs="Arial"/>
          <w:b/>
        </w:rPr>
        <w:t>2.7. Уровень и качество жизни населения</w:t>
      </w:r>
    </w:p>
    <w:p w:rsidR="00905F40" w:rsidRPr="00CA4A5C" w:rsidRDefault="00CD4B08" w:rsidP="00D808A2">
      <w:pPr>
        <w:ind w:firstLine="709"/>
        <w:jc w:val="both"/>
        <w:rPr>
          <w:rFonts w:ascii="Arial" w:hAnsi="Arial" w:cs="Arial"/>
          <w:iCs/>
          <w:lang w:eastAsia="ar-SA"/>
        </w:rPr>
      </w:pPr>
      <w:r w:rsidRPr="00CA4A5C">
        <w:rPr>
          <w:rFonts w:ascii="Arial" w:hAnsi="Arial" w:cs="Arial"/>
          <w:iCs/>
          <w:lang w:eastAsia="ar-SA"/>
        </w:rPr>
        <w:t>Среднемесячная заработная плата по городу Вихоревка (по крупным и средним предприятиям) за 20</w:t>
      </w:r>
      <w:r w:rsidR="004B27F6" w:rsidRPr="00CA4A5C">
        <w:rPr>
          <w:rFonts w:ascii="Arial" w:hAnsi="Arial" w:cs="Arial"/>
          <w:iCs/>
          <w:lang w:eastAsia="ar-SA"/>
        </w:rPr>
        <w:t>21</w:t>
      </w:r>
      <w:r w:rsidRPr="00CA4A5C">
        <w:rPr>
          <w:rFonts w:ascii="Arial" w:hAnsi="Arial" w:cs="Arial"/>
          <w:iCs/>
          <w:lang w:eastAsia="ar-SA"/>
        </w:rPr>
        <w:t xml:space="preserve"> год составила  </w:t>
      </w:r>
      <w:r w:rsidR="004B27F6" w:rsidRPr="00CA4A5C">
        <w:rPr>
          <w:rFonts w:ascii="Arial" w:hAnsi="Arial" w:cs="Arial"/>
          <w:iCs/>
          <w:lang w:eastAsia="ar-SA"/>
        </w:rPr>
        <w:t>63 606,7</w:t>
      </w:r>
      <w:r w:rsidRPr="00CA4A5C">
        <w:rPr>
          <w:rFonts w:ascii="Arial" w:hAnsi="Arial" w:cs="Arial"/>
          <w:iCs/>
          <w:lang w:eastAsia="ar-SA"/>
        </w:rPr>
        <w:t xml:space="preserve"> рублей. В сравнении с  соответствующи</w:t>
      </w:r>
      <w:r w:rsidR="00103442" w:rsidRPr="00CA4A5C">
        <w:rPr>
          <w:rFonts w:ascii="Arial" w:hAnsi="Arial" w:cs="Arial"/>
          <w:iCs/>
          <w:lang w:eastAsia="ar-SA"/>
        </w:rPr>
        <w:t>м</w:t>
      </w:r>
      <w:r w:rsidRPr="00CA4A5C">
        <w:rPr>
          <w:rFonts w:ascii="Arial" w:hAnsi="Arial" w:cs="Arial"/>
          <w:iCs/>
          <w:lang w:eastAsia="ar-SA"/>
        </w:rPr>
        <w:t xml:space="preserve"> периодом 20</w:t>
      </w:r>
      <w:r w:rsidR="004B27F6" w:rsidRPr="00CA4A5C">
        <w:rPr>
          <w:rFonts w:ascii="Arial" w:hAnsi="Arial" w:cs="Arial"/>
          <w:iCs/>
          <w:lang w:eastAsia="ar-SA"/>
        </w:rPr>
        <w:t>20</w:t>
      </w:r>
      <w:r w:rsidRPr="00CA4A5C">
        <w:rPr>
          <w:rFonts w:ascii="Arial" w:hAnsi="Arial" w:cs="Arial"/>
          <w:iCs/>
          <w:lang w:eastAsia="ar-SA"/>
        </w:rPr>
        <w:t xml:space="preserve"> года </w:t>
      </w:r>
      <w:r w:rsidR="00972AB8" w:rsidRPr="00CA4A5C">
        <w:rPr>
          <w:rFonts w:ascii="Arial" w:hAnsi="Arial" w:cs="Arial"/>
          <w:iCs/>
          <w:lang w:eastAsia="ar-SA"/>
        </w:rPr>
        <w:t>(</w:t>
      </w:r>
      <w:r w:rsidR="004B27F6" w:rsidRPr="00CA4A5C">
        <w:rPr>
          <w:rFonts w:ascii="Arial" w:hAnsi="Arial" w:cs="Arial"/>
          <w:iCs/>
          <w:lang w:eastAsia="ar-SA"/>
        </w:rPr>
        <w:t>59 043,1</w:t>
      </w:r>
      <w:r w:rsidR="00972AB8" w:rsidRPr="00CA4A5C">
        <w:rPr>
          <w:rFonts w:ascii="Arial" w:hAnsi="Arial" w:cs="Arial"/>
          <w:iCs/>
          <w:lang w:eastAsia="ar-SA"/>
        </w:rPr>
        <w:t xml:space="preserve"> рублей) </w:t>
      </w:r>
      <w:r w:rsidR="002A02AD" w:rsidRPr="00CA4A5C">
        <w:rPr>
          <w:rFonts w:ascii="Arial" w:hAnsi="Arial" w:cs="Arial"/>
          <w:iCs/>
          <w:lang w:eastAsia="ar-SA"/>
        </w:rPr>
        <w:t>увеличение составило</w:t>
      </w:r>
      <w:r w:rsidR="00972AB8" w:rsidRPr="00CA4A5C">
        <w:rPr>
          <w:rFonts w:ascii="Arial" w:hAnsi="Arial" w:cs="Arial"/>
          <w:iCs/>
          <w:lang w:eastAsia="ar-SA"/>
        </w:rPr>
        <w:t xml:space="preserve"> </w:t>
      </w:r>
      <w:r w:rsidR="004B27F6" w:rsidRPr="00CA4A5C">
        <w:rPr>
          <w:rFonts w:ascii="Arial" w:hAnsi="Arial" w:cs="Arial"/>
          <w:iCs/>
          <w:lang w:eastAsia="ar-SA"/>
        </w:rPr>
        <w:t>7,7</w:t>
      </w:r>
      <w:r w:rsidR="00972AB8" w:rsidRPr="00CA4A5C">
        <w:rPr>
          <w:rFonts w:ascii="Arial" w:hAnsi="Arial" w:cs="Arial"/>
          <w:iCs/>
          <w:lang w:eastAsia="ar-SA"/>
        </w:rPr>
        <w:t>%.</w:t>
      </w:r>
    </w:p>
    <w:p w:rsidR="00905F40" w:rsidRPr="00D808A2" w:rsidRDefault="00CD4B08" w:rsidP="002A632E">
      <w:pPr>
        <w:jc w:val="both"/>
        <w:rPr>
          <w:rFonts w:ascii="Arial" w:hAnsi="Arial" w:cs="Arial"/>
          <w:iCs/>
          <w:lang w:eastAsia="ar-SA"/>
        </w:rPr>
      </w:pPr>
      <w:r w:rsidRPr="004A0AE0">
        <w:rPr>
          <w:b/>
          <w:bCs/>
          <w:sz w:val="28"/>
          <w:szCs w:val="28"/>
        </w:rPr>
        <w:object w:dxaOrig="9072" w:dyaOrig="3816">
          <v:shape id="_x0000_i1031" type="#_x0000_t75" style="width:453.6pt;height:190.8pt" o:ole="">
            <v:imagedata r:id="rId86" o:title=""/>
          </v:shape>
          <o:OLEObject Type="Embed" ProgID="MSGraph.Chart.8" ShapeID="_x0000_i1031" DrawAspect="Content" ObjectID="_1730191182" r:id="rId87"/>
        </w:object>
      </w:r>
    </w:p>
    <w:p w:rsidR="00092BEA" w:rsidRDefault="00905C55" w:rsidP="002E0605">
      <w:pPr>
        <w:tabs>
          <w:tab w:val="left" w:pos="0"/>
        </w:tabs>
        <w:spacing w:before="240" w:after="240"/>
        <w:jc w:val="center"/>
        <w:rPr>
          <w:rFonts w:ascii="Arial" w:hAnsi="Arial" w:cs="Arial"/>
          <w:sz w:val="18"/>
          <w:szCs w:val="18"/>
        </w:rPr>
      </w:pPr>
      <w:r w:rsidRPr="00D808A2">
        <w:rPr>
          <w:rFonts w:ascii="Arial" w:hAnsi="Arial" w:cs="Arial"/>
          <w:b/>
        </w:rPr>
        <w:t>2.8.</w:t>
      </w:r>
      <w:r w:rsidR="005C35F3" w:rsidRPr="00D808A2">
        <w:rPr>
          <w:rFonts w:ascii="Arial" w:hAnsi="Arial" w:cs="Arial"/>
          <w:b/>
        </w:rPr>
        <w:t xml:space="preserve"> </w:t>
      </w:r>
      <w:r w:rsidRPr="00D808A2">
        <w:rPr>
          <w:rFonts w:ascii="Arial" w:hAnsi="Arial" w:cs="Arial"/>
          <w:b/>
        </w:rPr>
        <w:t>Оценка финансового состояния</w:t>
      </w:r>
    </w:p>
    <w:p w:rsidR="002206CE" w:rsidRPr="002206CE" w:rsidRDefault="003B60E4" w:rsidP="00064CF5">
      <w:pPr>
        <w:tabs>
          <w:tab w:val="left" w:pos="0"/>
        </w:tabs>
        <w:spacing w:before="24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Оценка финансового состояния сформирована на</w:t>
      </w:r>
      <w:r w:rsidR="00CD4B08" w:rsidRPr="002206CE">
        <w:rPr>
          <w:rFonts w:ascii="Arial" w:hAnsi="Arial" w:cs="Arial"/>
        </w:rPr>
        <w:t xml:space="preserve"> основании анализа бюджета </w:t>
      </w:r>
      <w:r w:rsidR="008F07F3">
        <w:rPr>
          <w:rFonts w:ascii="Arial" w:hAnsi="Arial" w:cs="Arial"/>
        </w:rPr>
        <w:t>Вихоревского городского поселения</w:t>
      </w:r>
      <w:r w:rsidR="00F03DFD">
        <w:rPr>
          <w:rFonts w:ascii="Arial" w:hAnsi="Arial" w:cs="Arial"/>
        </w:rPr>
        <w:t xml:space="preserve"> за 2020-2021 годы</w:t>
      </w:r>
      <w:r w:rsidR="00CD4B08" w:rsidRPr="002206CE">
        <w:rPr>
          <w:rFonts w:ascii="Arial" w:hAnsi="Arial" w:cs="Arial"/>
        </w:rPr>
        <w:t>.</w:t>
      </w:r>
    </w:p>
    <w:p w:rsidR="00092BEA" w:rsidRPr="00D808A2" w:rsidRDefault="00CD4B08" w:rsidP="00064CF5">
      <w:pPr>
        <w:tabs>
          <w:tab w:val="left" w:pos="0"/>
        </w:tabs>
        <w:ind w:firstLine="709"/>
        <w:jc w:val="both"/>
        <w:rPr>
          <w:rFonts w:ascii="Arial" w:hAnsi="Arial" w:cs="Arial"/>
          <w:sz w:val="18"/>
          <w:szCs w:val="18"/>
        </w:rPr>
      </w:pPr>
      <w:r w:rsidRPr="00D808A2">
        <w:rPr>
          <w:rFonts w:ascii="Arial" w:hAnsi="Arial" w:cs="Arial"/>
        </w:rPr>
        <w:t>Доходы бюджета Вихоревского городского поселения формируются за счет:</w:t>
      </w:r>
    </w:p>
    <w:p w:rsidR="00092BEA" w:rsidRPr="00D808A2" w:rsidRDefault="00CD4B08" w:rsidP="00D808A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 xml:space="preserve">1) Собственных доходов – </w:t>
      </w:r>
      <w:r w:rsidR="00F03DFD">
        <w:rPr>
          <w:rFonts w:ascii="Arial" w:hAnsi="Arial" w:cs="Arial"/>
        </w:rPr>
        <w:t>53</w:t>
      </w:r>
      <w:r w:rsidRPr="00D808A2">
        <w:rPr>
          <w:rFonts w:ascii="Arial" w:hAnsi="Arial" w:cs="Arial"/>
        </w:rPr>
        <w:t xml:space="preserve"> % в общей сумме доходов, в том числе:</w:t>
      </w:r>
    </w:p>
    <w:p w:rsidR="00092BEA" w:rsidRPr="00D808A2" w:rsidRDefault="00AF2D6E" w:rsidP="00D808A2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- налоговые платежи - 4</w:t>
      </w:r>
      <w:r w:rsidR="00F03DFD">
        <w:rPr>
          <w:rFonts w:ascii="Arial" w:hAnsi="Arial" w:cs="Arial"/>
        </w:rPr>
        <w:t>8</w:t>
      </w:r>
      <w:r w:rsidR="00CD4B08" w:rsidRPr="00D808A2">
        <w:rPr>
          <w:rFonts w:ascii="Arial" w:hAnsi="Arial" w:cs="Arial"/>
        </w:rPr>
        <w:t xml:space="preserve">%; </w:t>
      </w:r>
    </w:p>
    <w:p w:rsidR="00092BEA" w:rsidRPr="00D808A2" w:rsidRDefault="00CD4B08" w:rsidP="00D808A2">
      <w:pPr>
        <w:widowControl w:val="0"/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>- ненал</w:t>
      </w:r>
      <w:r w:rsidR="00AF2D6E">
        <w:rPr>
          <w:rFonts w:ascii="Arial" w:hAnsi="Arial" w:cs="Arial"/>
        </w:rPr>
        <w:t>оговые доходы – 5</w:t>
      </w:r>
      <w:r w:rsidRPr="00D808A2">
        <w:rPr>
          <w:rFonts w:ascii="Arial" w:hAnsi="Arial" w:cs="Arial"/>
        </w:rPr>
        <w:t>%;</w:t>
      </w:r>
    </w:p>
    <w:p w:rsidR="00092BEA" w:rsidRPr="00D808A2" w:rsidRDefault="00CD4B08" w:rsidP="00D808A2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 xml:space="preserve">2) Безвозмездных поступлений – </w:t>
      </w:r>
      <w:r w:rsidR="00F03DFD">
        <w:rPr>
          <w:rFonts w:ascii="Arial" w:hAnsi="Arial" w:cs="Arial"/>
        </w:rPr>
        <w:t>47</w:t>
      </w:r>
      <w:r w:rsidRPr="00D808A2">
        <w:rPr>
          <w:rFonts w:ascii="Arial" w:hAnsi="Arial" w:cs="Arial"/>
        </w:rPr>
        <w:t>% в общей сумме доходов.</w:t>
      </w:r>
    </w:p>
    <w:p w:rsidR="00FD2401" w:rsidRDefault="00CD4B08" w:rsidP="00D808A2">
      <w:pPr>
        <w:tabs>
          <w:tab w:val="left" w:pos="0"/>
        </w:tabs>
        <w:spacing w:line="360" w:lineRule="auto"/>
        <w:jc w:val="right"/>
        <w:rPr>
          <w:rFonts w:ascii="Courier New" w:hAnsi="Courier New" w:cs="Courier New"/>
          <w:sz w:val="20"/>
          <w:szCs w:val="20"/>
        </w:rPr>
      </w:pPr>
      <w:r w:rsidRPr="004A0AE0">
        <w:rPr>
          <w:b/>
          <w:bCs/>
          <w:sz w:val="28"/>
          <w:szCs w:val="28"/>
        </w:rPr>
        <w:object w:dxaOrig="9600" w:dyaOrig="3996">
          <v:shape id="_x0000_i1032" type="#_x0000_t75" style="width:480pt;height:199.8pt" o:ole="">
            <v:imagedata r:id="rId88" o:title=""/>
          </v:shape>
          <o:OLEObject Type="Embed" ProgID="MSGraph.Chart.8" ShapeID="_x0000_i1032" DrawAspect="Content" ObjectID="_1730191183" r:id="rId89"/>
        </w:object>
      </w:r>
      <w:r w:rsidR="00D90DCA" w:rsidRPr="00D808A2">
        <w:rPr>
          <w:rFonts w:ascii="Courier New" w:hAnsi="Courier New" w:cs="Courier New"/>
          <w:sz w:val="20"/>
          <w:szCs w:val="20"/>
        </w:rPr>
        <w:t xml:space="preserve">  </w:t>
      </w:r>
    </w:p>
    <w:p w:rsidR="00C12A74" w:rsidRPr="00F920ED" w:rsidRDefault="00FD2401" w:rsidP="00F920ED">
      <w:pPr>
        <w:ind w:firstLine="708"/>
        <w:jc w:val="both"/>
        <w:rPr>
          <w:rFonts w:ascii="Arial" w:hAnsi="Arial" w:cs="Arial"/>
        </w:rPr>
      </w:pPr>
      <w:r w:rsidRPr="00FD2401">
        <w:rPr>
          <w:rFonts w:ascii="Arial" w:hAnsi="Arial" w:cs="Arial"/>
        </w:rPr>
        <w:lastRenderedPageBreak/>
        <w:t xml:space="preserve">Обеспеченность населения налоговыми и неналоговыми доходами бюджета Вихоревского городского поселения </w:t>
      </w:r>
      <w:r>
        <w:rPr>
          <w:rFonts w:ascii="Arial" w:hAnsi="Arial" w:cs="Arial"/>
        </w:rPr>
        <w:t xml:space="preserve">за 2021 года составила </w:t>
      </w:r>
      <w:r w:rsidR="00136137">
        <w:rPr>
          <w:rFonts w:ascii="Arial" w:hAnsi="Arial" w:cs="Arial"/>
        </w:rPr>
        <w:t>3,890</w:t>
      </w:r>
      <w:r w:rsidR="00B15373">
        <w:rPr>
          <w:rFonts w:ascii="Arial" w:hAnsi="Arial" w:cs="Arial"/>
        </w:rPr>
        <w:t xml:space="preserve"> тыс. рублей на человека, что на </w:t>
      </w:r>
      <w:r w:rsidR="00B52CAB">
        <w:rPr>
          <w:rFonts w:ascii="Arial" w:hAnsi="Arial" w:cs="Arial"/>
        </w:rPr>
        <w:t xml:space="preserve">4,5% </w:t>
      </w:r>
      <w:r w:rsidR="00136137">
        <w:rPr>
          <w:rFonts w:ascii="Arial" w:hAnsi="Arial" w:cs="Arial"/>
        </w:rPr>
        <w:t>меньше</w:t>
      </w:r>
      <w:r w:rsidR="00B52CAB">
        <w:rPr>
          <w:rFonts w:ascii="Arial" w:hAnsi="Arial" w:cs="Arial"/>
        </w:rPr>
        <w:t xml:space="preserve"> уровня 2020 года (</w:t>
      </w:r>
      <w:r w:rsidR="00136137">
        <w:rPr>
          <w:rFonts w:ascii="Arial" w:hAnsi="Arial" w:cs="Arial"/>
        </w:rPr>
        <w:t>4,075</w:t>
      </w:r>
      <w:r w:rsidR="00B52CAB">
        <w:rPr>
          <w:rFonts w:ascii="Arial" w:hAnsi="Arial" w:cs="Arial"/>
        </w:rPr>
        <w:t xml:space="preserve"> тыс. рублей)</w:t>
      </w:r>
      <w:r w:rsidR="00CD4B08">
        <w:rPr>
          <w:rFonts w:ascii="Courier New" w:hAnsi="Courier New" w:cs="Courier New"/>
          <w:sz w:val="20"/>
          <w:szCs w:val="20"/>
        </w:rPr>
        <w:t>.</w:t>
      </w:r>
      <w:r w:rsidR="00CD4B08" w:rsidRPr="00C12A74">
        <w:rPr>
          <w:rFonts w:cs="Arial"/>
        </w:rPr>
        <w:t xml:space="preserve"> </w:t>
      </w:r>
      <w:r w:rsidR="00CD4B08" w:rsidRPr="00F920ED">
        <w:rPr>
          <w:rFonts w:ascii="Arial" w:hAnsi="Arial" w:cs="Arial"/>
        </w:rPr>
        <w:t xml:space="preserve">Причинами снижения </w:t>
      </w:r>
      <w:r w:rsidR="00F920ED" w:rsidRPr="00F920ED">
        <w:rPr>
          <w:rFonts w:ascii="Arial" w:hAnsi="Arial" w:cs="Arial"/>
        </w:rPr>
        <w:t xml:space="preserve">налоговых доходов </w:t>
      </w:r>
      <w:r w:rsidR="00CD4B08" w:rsidRPr="00F920ED">
        <w:rPr>
          <w:rFonts w:ascii="Arial" w:hAnsi="Arial" w:cs="Arial"/>
        </w:rPr>
        <w:t>явились:</w:t>
      </w:r>
    </w:p>
    <w:p w:rsidR="00C12A74" w:rsidRPr="00F920ED" w:rsidRDefault="00CD4B08" w:rsidP="00F920ED">
      <w:pPr>
        <w:numPr>
          <w:ilvl w:val="0"/>
          <w:numId w:val="11"/>
        </w:numPr>
        <w:ind w:left="0" w:firstLine="567"/>
        <w:jc w:val="both"/>
        <w:rPr>
          <w:rFonts w:ascii="Arial" w:hAnsi="Arial" w:cs="Arial"/>
        </w:rPr>
      </w:pPr>
      <w:r w:rsidRPr="00F920ED">
        <w:rPr>
          <w:rFonts w:ascii="Arial" w:hAnsi="Arial" w:cs="Arial"/>
        </w:rPr>
        <w:t>понижение налоговой ставки в отношении объектов налогообложения, включенных в перечень, определяемый в соответствии с п.7 ст.378.2 НК;</w:t>
      </w:r>
    </w:p>
    <w:p w:rsidR="00C12A74" w:rsidRPr="00F920ED" w:rsidRDefault="00CD4B08" w:rsidP="00F920ED">
      <w:pPr>
        <w:numPr>
          <w:ilvl w:val="0"/>
          <w:numId w:val="11"/>
        </w:numPr>
        <w:ind w:left="0" w:firstLine="567"/>
        <w:jc w:val="both"/>
        <w:rPr>
          <w:rFonts w:ascii="Arial" w:hAnsi="Arial" w:cs="Arial"/>
        </w:rPr>
      </w:pPr>
      <w:r w:rsidRPr="00F920ED">
        <w:rPr>
          <w:rFonts w:ascii="Arial" w:hAnsi="Arial" w:cs="Arial"/>
        </w:rPr>
        <w:t>применение понижающего коэффициента 0,2 в соответствии п. 8 ст. 408 НК в отношении объектов налогообложения, по которым налог от кадастровой стоимости за 2020 год исчислен в большем размере, чем налог, исчисленный в 2019 году от инвентаризационной.</w:t>
      </w:r>
    </w:p>
    <w:p w:rsidR="00F03DFD" w:rsidRPr="00FD2401" w:rsidRDefault="00D90DCA" w:rsidP="00FD2401">
      <w:pPr>
        <w:tabs>
          <w:tab w:val="left" w:pos="0"/>
        </w:tabs>
        <w:ind w:firstLine="709"/>
        <w:jc w:val="both"/>
        <w:rPr>
          <w:rFonts w:ascii="Courier New" w:hAnsi="Courier New" w:cs="Courier New"/>
          <w:sz w:val="20"/>
          <w:szCs w:val="20"/>
        </w:rPr>
      </w:pPr>
      <w:r w:rsidRPr="00FD2401">
        <w:rPr>
          <w:rFonts w:ascii="Courier New" w:hAnsi="Courier New" w:cs="Courier New"/>
          <w:sz w:val="20"/>
          <w:szCs w:val="20"/>
        </w:rPr>
        <w:t xml:space="preserve">                      </w:t>
      </w:r>
      <w:r w:rsidR="00C930F3" w:rsidRPr="00FD2401">
        <w:rPr>
          <w:rFonts w:ascii="Courier New" w:hAnsi="Courier New" w:cs="Courier New"/>
          <w:sz w:val="20"/>
          <w:szCs w:val="20"/>
        </w:rPr>
        <w:t xml:space="preserve">                            </w:t>
      </w:r>
    </w:p>
    <w:p w:rsidR="00E94CAA" w:rsidRPr="00D808A2" w:rsidRDefault="00D90DCA" w:rsidP="00D808A2">
      <w:pPr>
        <w:tabs>
          <w:tab w:val="left" w:pos="0"/>
        </w:tabs>
        <w:spacing w:line="360" w:lineRule="auto"/>
        <w:jc w:val="right"/>
        <w:rPr>
          <w:rFonts w:ascii="Courier New" w:hAnsi="Courier New" w:cs="Courier New"/>
          <w:b/>
          <w:sz w:val="20"/>
          <w:szCs w:val="20"/>
        </w:rPr>
      </w:pPr>
      <w:r w:rsidRPr="00D808A2">
        <w:rPr>
          <w:rFonts w:ascii="Courier New" w:hAnsi="Courier New" w:cs="Courier New"/>
          <w:sz w:val="20"/>
          <w:szCs w:val="20"/>
        </w:rPr>
        <w:t xml:space="preserve">Таблица </w:t>
      </w:r>
      <w:r w:rsidR="00191101">
        <w:rPr>
          <w:rFonts w:ascii="Courier New" w:hAnsi="Courier New" w:cs="Courier New"/>
          <w:sz w:val="20"/>
          <w:szCs w:val="20"/>
        </w:rPr>
        <w:t>7</w:t>
      </w:r>
    </w:p>
    <w:p w:rsidR="00905C55" w:rsidRPr="00D808A2" w:rsidRDefault="00310CAF" w:rsidP="00905C55">
      <w:pPr>
        <w:spacing w:after="240"/>
        <w:jc w:val="center"/>
        <w:rPr>
          <w:rFonts w:ascii="Courier New" w:hAnsi="Courier New" w:cs="Courier New"/>
          <w:b/>
          <w:sz w:val="20"/>
          <w:szCs w:val="20"/>
        </w:rPr>
      </w:pPr>
      <w:r>
        <w:rPr>
          <w:rFonts w:ascii="Courier New" w:hAnsi="Courier New" w:cs="Courier New"/>
          <w:b/>
          <w:sz w:val="20"/>
          <w:szCs w:val="20"/>
        </w:rPr>
        <w:t>Анализ расходной части б</w:t>
      </w:r>
      <w:r w:rsidR="00BC7228" w:rsidRPr="00D808A2">
        <w:rPr>
          <w:rFonts w:ascii="Courier New" w:hAnsi="Courier New" w:cs="Courier New"/>
          <w:b/>
          <w:sz w:val="20"/>
          <w:szCs w:val="20"/>
        </w:rPr>
        <w:t>юджет</w:t>
      </w:r>
      <w:r w:rsidR="00543A10">
        <w:rPr>
          <w:rFonts w:ascii="Courier New" w:hAnsi="Courier New" w:cs="Courier New"/>
          <w:b/>
          <w:sz w:val="20"/>
          <w:szCs w:val="20"/>
        </w:rPr>
        <w:t>а</w:t>
      </w:r>
      <w:r w:rsidR="00CD4B08" w:rsidRPr="00D808A2">
        <w:rPr>
          <w:rFonts w:ascii="Courier New" w:hAnsi="Courier New" w:cs="Courier New"/>
          <w:b/>
          <w:sz w:val="20"/>
          <w:szCs w:val="20"/>
        </w:rPr>
        <w:t xml:space="preserve"> Вихоревск</w:t>
      </w:r>
      <w:r w:rsidR="00BC7228" w:rsidRPr="00D808A2">
        <w:rPr>
          <w:rFonts w:ascii="Courier New" w:hAnsi="Courier New" w:cs="Courier New"/>
          <w:b/>
          <w:sz w:val="20"/>
          <w:szCs w:val="20"/>
        </w:rPr>
        <w:t xml:space="preserve">ого городского поселения 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211"/>
        <w:gridCol w:w="1276"/>
        <w:gridCol w:w="851"/>
        <w:gridCol w:w="1275"/>
        <w:gridCol w:w="851"/>
      </w:tblGrid>
      <w:tr w:rsidR="004A0AE0" w:rsidTr="00E61C42">
        <w:tc>
          <w:tcPr>
            <w:tcW w:w="5211" w:type="dxa"/>
            <w:vAlign w:val="center"/>
          </w:tcPr>
          <w:p w:rsidR="00E61C42" w:rsidRPr="00B7053E" w:rsidRDefault="00CD4B08" w:rsidP="001E18E0">
            <w:pPr>
              <w:ind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B7053E">
              <w:rPr>
                <w:rFonts w:ascii="Courier New" w:hAnsi="Courier New" w:cs="Courier New"/>
                <w:b/>
                <w:sz w:val="20"/>
                <w:szCs w:val="20"/>
              </w:rPr>
              <w:t>Расходы</w:t>
            </w:r>
          </w:p>
        </w:tc>
        <w:tc>
          <w:tcPr>
            <w:tcW w:w="1276" w:type="dxa"/>
            <w:vAlign w:val="center"/>
          </w:tcPr>
          <w:p w:rsidR="00E61C42" w:rsidRPr="00B7053E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B7053E">
              <w:rPr>
                <w:rFonts w:ascii="Courier New" w:hAnsi="Courier New" w:cs="Courier New"/>
                <w:b/>
                <w:sz w:val="20"/>
                <w:szCs w:val="20"/>
              </w:rPr>
              <w:t>2020 год</w:t>
            </w:r>
          </w:p>
        </w:tc>
        <w:tc>
          <w:tcPr>
            <w:tcW w:w="851" w:type="dxa"/>
            <w:vAlign w:val="center"/>
          </w:tcPr>
          <w:p w:rsidR="00E61C42" w:rsidRDefault="00CD4B08" w:rsidP="001A0E60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Уд.вес</w:t>
            </w:r>
          </w:p>
          <w:p w:rsidR="00E61C42" w:rsidRPr="00B7053E" w:rsidRDefault="00CD4B08" w:rsidP="001A0E60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%</w:t>
            </w:r>
          </w:p>
        </w:tc>
        <w:tc>
          <w:tcPr>
            <w:tcW w:w="1275" w:type="dxa"/>
            <w:vAlign w:val="center"/>
          </w:tcPr>
          <w:p w:rsidR="00E61C42" w:rsidRPr="00B7053E" w:rsidRDefault="00CD4B08" w:rsidP="001A0E60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B7053E">
              <w:rPr>
                <w:rFonts w:ascii="Courier New" w:hAnsi="Courier New" w:cs="Courier New"/>
                <w:b/>
                <w:sz w:val="20"/>
                <w:szCs w:val="20"/>
              </w:rPr>
              <w:t>2021 год</w:t>
            </w:r>
          </w:p>
        </w:tc>
        <w:tc>
          <w:tcPr>
            <w:tcW w:w="851" w:type="dxa"/>
            <w:vAlign w:val="center"/>
          </w:tcPr>
          <w:p w:rsidR="00E61C42" w:rsidRDefault="00CD4B08" w:rsidP="001A0E60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Уд.вес</w:t>
            </w:r>
          </w:p>
          <w:p w:rsidR="00E61C42" w:rsidRPr="00EA0F1F" w:rsidRDefault="00CD4B08" w:rsidP="001A0E60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%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Общегосударственные вопросы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42 294,3</w:t>
            </w:r>
          </w:p>
        </w:tc>
        <w:tc>
          <w:tcPr>
            <w:tcW w:w="851" w:type="dxa"/>
            <w:vAlign w:val="center"/>
          </w:tcPr>
          <w:p w:rsidR="00E61C42" w:rsidRDefault="003C155A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21,4</w:t>
            </w:r>
          </w:p>
        </w:tc>
        <w:tc>
          <w:tcPr>
            <w:tcW w:w="1275" w:type="dxa"/>
            <w:vAlign w:val="center"/>
          </w:tcPr>
          <w:p w:rsidR="00E61C4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34 280,5</w:t>
            </w:r>
          </w:p>
        </w:tc>
        <w:tc>
          <w:tcPr>
            <w:tcW w:w="851" w:type="dxa"/>
            <w:vAlign w:val="center"/>
          </w:tcPr>
          <w:p w:rsidR="00E61C42" w:rsidRDefault="0014516D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22,</w:t>
            </w:r>
            <w:r w:rsidR="00DA5827"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Национальная оборона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1</w:t>
            </w:r>
            <w:r>
              <w:rPr>
                <w:rFonts w:ascii="Courier New" w:hAnsi="Courier New" w:cs="Courier New"/>
                <w:sz w:val="20"/>
                <w:szCs w:val="20"/>
              </w:rPr>
              <w:t> 756,4</w:t>
            </w:r>
          </w:p>
        </w:tc>
        <w:tc>
          <w:tcPr>
            <w:tcW w:w="851" w:type="dxa"/>
            <w:vAlign w:val="center"/>
          </w:tcPr>
          <w:p w:rsidR="00E61C42" w:rsidRDefault="003C155A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0,9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1 687,4</w:t>
            </w:r>
          </w:p>
        </w:tc>
        <w:tc>
          <w:tcPr>
            <w:tcW w:w="851" w:type="dxa"/>
            <w:vAlign w:val="center"/>
          </w:tcPr>
          <w:p w:rsidR="00E61C42" w:rsidRPr="00D808A2" w:rsidRDefault="0014516D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1,1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Национальная безопасность и правоохранительная деятельность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1 377,4</w:t>
            </w:r>
          </w:p>
        </w:tc>
        <w:tc>
          <w:tcPr>
            <w:tcW w:w="851" w:type="dxa"/>
            <w:vAlign w:val="center"/>
          </w:tcPr>
          <w:p w:rsidR="00E61C42" w:rsidRDefault="003C155A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0,7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1 088,7</w:t>
            </w:r>
          </w:p>
        </w:tc>
        <w:tc>
          <w:tcPr>
            <w:tcW w:w="851" w:type="dxa"/>
            <w:vAlign w:val="center"/>
          </w:tcPr>
          <w:p w:rsidR="00E61C42" w:rsidRPr="00D808A2" w:rsidRDefault="0014516D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0,7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Национальная экономика всего,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r w:rsidRPr="00D808A2">
              <w:rPr>
                <w:rFonts w:ascii="Courier New" w:hAnsi="Courier New" w:cs="Courier New"/>
                <w:sz w:val="20"/>
                <w:szCs w:val="20"/>
              </w:rPr>
              <w:t>в т.ч.: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21 003,1</w:t>
            </w:r>
          </w:p>
        </w:tc>
        <w:tc>
          <w:tcPr>
            <w:tcW w:w="851" w:type="dxa"/>
            <w:vAlign w:val="center"/>
          </w:tcPr>
          <w:p w:rsidR="00E61C42" w:rsidRDefault="003C155A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10,6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15 661,6</w:t>
            </w:r>
          </w:p>
        </w:tc>
        <w:tc>
          <w:tcPr>
            <w:tcW w:w="851" w:type="dxa"/>
            <w:vAlign w:val="center"/>
          </w:tcPr>
          <w:p w:rsidR="00E61C42" w:rsidRPr="00D808A2" w:rsidRDefault="0014516D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10,3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 xml:space="preserve">- </w:t>
            </w:r>
            <w:r w:rsidRPr="00D808A2">
              <w:rPr>
                <w:rFonts w:ascii="Courier New" w:hAnsi="Courier New" w:cs="Courier New"/>
                <w:i/>
                <w:sz w:val="20"/>
                <w:szCs w:val="20"/>
              </w:rPr>
              <w:t>общеэкономические вопросы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i/>
                <w:sz w:val="20"/>
                <w:szCs w:val="20"/>
              </w:rPr>
              <w:t>1</w:t>
            </w:r>
            <w:r>
              <w:rPr>
                <w:rFonts w:ascii="Courier New" w:hAnsi="Courier New" w:cs="Courier New"/>
                <w:i/>
                <w:sz w:val="20"/>
                <w:szCs w:val="20"/>
              </w:rPr>
              <w:t>45,2</w:t>
            </w:r>
          </w:p>
        </w:tc>
        <w:tc>
          <w:tcPr>
            <w:tcW w:w="851" w:type="dxa"/>
            <w:vAlign w:val="center"/>
          </w:tcPr>
          <w:p w:rsidR="00E61C42" w:rsidRDefault="00D60E1B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0,1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176,3</w:t>
            </w:r>
          </w:p>
        </w:tc>
        <w:tc>
          <w:tcPr>
            <w:tcW w:w="851" w:type="dxa"/>
            <w:vAlign w:val="center"/>
          </w:tcPr>
          <w:p w:rsidR="00E61C42" w:rsidRPr="00D808A2" w:rsidRDefault="00A64B16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0,1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i/>
                <w:sz w:val="20"/>
                <w:szCs w:val="20"/>
              </w:rPr>
              <w:t>- транспорт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6 099,1</w:t>
            </w:r>
          </w:p>
        </w:tc>
        <w:tc>
          <w:tcPr>
            <w:tcW w:w="851" w:type="dxa"/>
            <w:vAlign w:val="center"/>
          </w:tcPr>
          <w:p w:rsidR="00E61C42" w:rsidRDefault="00D60E1B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3,1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4 156,5</w:t>
            </w:r>
          </w:p>
        </w:tc>
        <w:tc>
          <w:tcPr>
            <w:tcW w:w="851" w:type="dxa"/>
            <w:vAlign w:val="center"/>
          </w:tcPr>
          <w:p w:rsidR="00E61C42" w:rsidRPr="00D808A2" w:rsidRDefault="00A64B16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2,7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i/>
                <w:sz w:val="20"/>
                <w:szCs w:val="20"/>
              </w:rPr>
              <w:t>- дорожное хозяйство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14 328,1</w:t>
            </w:r>
          </w:p>
        </w:tc>
        <w:tc>
          <w:tcPr>
            <w:tcW w:w="851" w:type="dxa"/>
            <w:vAlign w:val="center"/>
          </w:tcPr>
          <w:p w:rsidR="00E61C42" w:rsidRDefault="00D60E1B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7,2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11 065,5</w:t>
            </w:r>
          </w:p>
        </w:tc>
        <w:tc>
          <w:tcPr>
            <w:tcW w:w="851" w:type="dxa"/>
            <w:vAlign w:val="center"/>
          </w:tcPr>
          <w:p w:rsidR="00E61C42" w:rsidRPr="00D808A2" w:rsidRDefault="00A64B16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7,3</w:t>
            </w:r>
          </w:p>
        </w:tc>
      </w:tr>
      <w:tr w:rsidR="004A0AE0" w:rsidTr="003C155A">
        <w:trPr>
          <w:cantSplit/>
        </w:trPr>
        <w:tc>
          <w:tcPr>
            <w:tcW w:w="5211" w:type="dxa"/>
            <w:vAlign w:val="center"/>
          </w:tcPr>
          <w:p w:rsidR="00E61C42" w:rsidRPr="00D808A2" w:rsidRDefault="00CD4B08" w:rsidP="001F1665">
            <w:pPr>
              <w:ind w:right="-249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i/>
                <w:sz w:val="20"/>
                <w:szCs w:val="20"/>
              </w:rPr>
              <w:t xml:space="preserve">- другие вопросы в </w:t>
            </w:r>
            <w:r>
              <w:rPr>
                <w:rFonts w:ascii="Courier New" w:hAnsi="Courier New" w:cs="Courier New"/>
                <w:i/>
                <w:sz w:val="20"/>
                <w:szCs w:val="20"/>
              </w:rPr>
              <w:t>области национальной   экономики (</w:t>
            </w:r>
            <w:r w:rsidRPr="00D808A2">
              <w:rPr>
                <w:rFonts w:ascii="Courier New" w:hAnsi="Courier New" w:cs="Courier New"/>
                <w:i/>
                <w:sz w:val="20"/>
                <w:szCs w:val="20"/>
              </w:rPr>
              <w:t>мероприятия по</w:t>
            </w:r>
            <w:r>
              <w:rPr>
                <w:rFonts w:ascii="Courier New" w:hAnsi="Courier New" w:cs="Courier New"/>
                <w:i/>
                <w:sz w:val="20"/>
                <w:szCs w:val="20"/>
              </w:rPr>
              <w:t xml:space="preserve"> </w:t>
            </w:r>
            <w:r w:rsidRPr="00D808A2">
              <w:rPr>
                <w:rFonts w:ascii="Courier New" w:hAnsi="Courier New" w:cs="Courier New"/>
                <w:i/>
                <w:sz w:val="20"/>
                <w:szCs w:val="20"/>
              </w:rPr>
              <w:t>земле</w:t>
            </w:r>
            <w:r>
              <w:rPr>
                <w:rFonts w:ascii="Courier New" w:hAnsi="Courier New" w:cs="Courier New"/>
                <w:i/>
                <w:sz w:val="20"/>
                <w:szCs w:val="20"/>
              </w:rPr>
              <w:t>устройству)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430,7</w:t>
            </w:r>
          </w:p>
        </w:tc>
        <w:tc>
          <w:tcPr>
            <w:tcW w:w="851" w:type="dxa"/>
            <w:vAlign w:val="center"/>
          </w:tcPr>
          <w:p w:rsidR="00E61C42" w:rsidRDefault="009658A0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0,2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263,3</w:t>
            </w:r>
          </w:p>
        </w:tc>
        <w:tc>
          <w:tcPr>
            <w:tcW w:w="851" w:type="dxa"/>
            <w:vAlign w:val="center"/>
          </w:tcPr>
          <w:p w:rsidR="00E61C42" w:rsidRPr="00D808A2" w:rsidRDefault="00A64B16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0,2</w:t>
            </w:r>
          </w:p>
        </w:tc>
      </w:tr>
      <w:tr w:rsidR="004A0AE0" w:rsidTr="003C155A">
        <w:trPr>
          <w:cantSplit/>
        </w:trPr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Жилищно-коммунальное хозяйство, в т.ч.: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119 811,4</w:t>
            </w:r>
          </w:p>
        </w:tc>
        <w:tc>
          <w:tcPr>
            <w:tcW w:w="851" w:type="dxa"/>
            <w:vAlign w:val="center"/>
          </w:tcPr>
          <w:p w:rsidR="00E61C42" w:rsidRDefault="009658A0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60,7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88 001,7</w:t>
            </w:r>
          </w:p>
        </w:tc>
        <w:tc>
          <w:tcPr>
            <w:tcW w:w="851" w:type="dxa"/>
            <w:vAlign w:val="center"/>
          </w:tcPr>
          <w:p w:rsidR="00E61C42" w:rsidRPr="00D808A2" w:rsidRDefault="00A64B16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57,9</w:t>
            </w:r>
          </w:p>
        </w:tc>
      </w:tr>
      <w:tr w:rsidR="004A0AE0" w:rsidTr="003C155A">
        <w:trPr>
          <w:cantSplit/>
        </w:trPr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i/>
                <w:sz w:val="20"/>
                <w:szCs w:val="20"/>
              </w:rPr>
              <w:t>- жилищное хозяйство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1 075,8</w:t>
            </w:r>
          </w:p>
        </w:tc>
        <w:tc>
          <w:tcPr>
            <w:tcW w:w="851" w:type="dxa"/>
            <w:vAlign w:val="center"/>
          </w:tcPr>
          <w:p w:rsidR="00E61C42" w:rsidRDefault="009658A0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0,5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50 097,6</w:t>
            </w:r>
          </w:p>
        </w:tc>
        <w:tc>
          <w:tcPr>
            <w:tcW w:w="851" w:type="dxa"/>
            <w:vAlign w:val="center"/>
          </w:tcPr>
          <w:p w:rsidR="00E61C42" w:rsidRPr="00D808A2" w:rsidRDefault="00997C01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33,0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i/>
                <w:sz w:val="20"/>
                <w:szCs w:val="20"/>
              </w:rPr>
              <w:t>- коммунальное хозяйство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83 646,2</w:t>
            </w:r>
          </w:p>
        </w:tc>
        <w:tc>
          <w:tcPr>
            <w:tcW w:w="851" w:type="dxa"/>
            <w:vAlign w:val="center"/>
          </w:tcPr>
          <w:p w:rsidR="00E61C42" w:rsidRDefault="00D60E1B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42,4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7 012,5</w:t>
            </w:r>
          </w:p>
        </w:tc>
        <w:tc>
          <w:tcPr>
            <w:tcW w:w="851" w:type="dxa"/>
            <w:vAlign w:val="center"/>
          </w:tcPr>
          <w:p w:rsidR="00E61C42" w:rsidRPr="00D808A2" w:rsidRDefault="00997C01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4,6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i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i/>
                <w:sz w:val="20"/>
                <w:szCs w:val="20"/>
              </w:rPr>
              <w:t>- благоустройство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35 089,4</w:t>
            </w:r>
          </w:p>
        </w:tc>
        <w:tc>
          <w:tcPr>
            <w:tcW w:w="851" w:type="dxa"/>
            <w:vAlign w:val="center"/>
          </w:tcPr>
          <w:p w:rsidR="00E61C42" w:rsidRDefault="00F566E1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30 891,6</w:t>
            </w:r>
          </w:p>
        </w:tc>
        <w:tc>
          <w:tcPr>
            <w:tcW w:w="851" w:type="dxa"/>
            <w:vAlign w:val="center"/>
          </w:tcPr>
          <w:p w:rsidR="00E61C42" w:rsidRPr="00D808A2" w:rsidRDefault="00997C01" w:rsidP="003C155A">
            <w:pPr>
              <w:ind w:left="-108" w:right="-108"/>
              <w:jc w:val="center"/>
              <w:rPr>
                <w:rFonts w:ascii="Courier New" w:hAnsi="Courier New" w:cs="Courier New"/>
                <w:i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sz w:val="20"/>
                <w:szCs w:val="20"/>
              </w:rPr>
              <w:t>20,3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Культура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10 572,4</w:t>
            </w:r>
          </w:p>
        </w:tc>
        <w:tc>
          <w:tcPr>
            <w:tcW w:w="851" w:type="dxa"/>
            <w:vAlign w:val="center"/>
          </w:tcPr>
          <w:p w:rsidR="00E61C42" w:rsidRDefault="00F566E1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5,4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10 716,4</w:t>
            </w:r>
          </w:p>
        </w:tc>
        <w:tc>
          <w:tcPr>
            <w:tcW w:w="851" w:type="dxa"/>
            <w:vAlign w:val="center"/>
          </w:tcPr>
          <w:p w:rsidR="00E61C42" w:rsidRPr="00D808A2" w:rsidRDefault="00997C01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7,0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Другие вопросы в области физической культуры и спорта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314,5</w:t>
            </w:r>
          </w:p>
        </w:tc>
        <w:tc>
          <w:tcPr>
            <w:tcW w:w="851" w:type="dxa"/>
            <w:vAlign w:val="center"/>
          </w:tcPr>
          <w:p w:rsidR="00E61C42" w:rsidRDefault="00F566E1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0,1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304,2</w:t>
            </w:r>
          </w:p>
        </w:tc>
        <w:tc>
          <w:tcPr>
            <w:tcW w:w="851" w:type="dxa"/>
            <w:vAlign w:val="center"/>
          </w:tcPr>
          <w:p w:rsidR="00E61C42" w:rsidRPr="00D808A2" w:rsidRDefault="00997C01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0,2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Социальная политика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350,3</w:t>
            </w:r>
          </w:p>
        </w:tc>
        <w:tc>
          <w:tcPr>
            <w:tcW w:w="851" w:type="dxa"/>
            <w:vAlign w:val="center"/>
          </w:tcPr>
          <w:p w:rsidR="00E61C42" w:rsidRDefault="00F566E1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0,2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279,1</w:t>
            </w:r>
          </w:p>
        </w:tc>
        <w:tc>
          <w:tcPr>
            <w:tcW w:w="851" w:type="dxa"/>
            <w:vAlign w:val="center"/>
          </w:tcPr>
          <w:p w:rsidR="00E61C42" w:rsidRPr="00D808A2" w:rsidRDefault="00E05A79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0,2</w:t>
            </w:r>
          </w:p>
        </w:tc>
      </w:tr>
      <w:tr w:rsidR="004A0AE0" w:rsidTr="003C155A">
        <w:tc>
          <w:tcPr>
            <w:tcW w:w="5211" w:type="dxa"/>
            <w:vAlign w:val="center"/>
          </w:tcPr>
          <w:p w:rsidR="00E61C42" w:rsidRPr="00D808A2" w:rsidRDefault="00CD4B08" w:rsidP="00D808A2">
            <w:pPr>
              <w:ind w:right="-108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Обслуживание государственного внутреннего и муниципального долга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sz w:val="20"/>
                <w:szCs w:val="20"/>
              </w:rPr>
              <w:t>0,0</w:t>
            </w:r>
          </w:p>
        </w:tc>
        <w:tc>
          <w:tcPr>
            <w:tcW w:w="851" w:type="dxa"/>
            <w:vAlign w:val="center"/>
          </w:tcPr>
          <w:p w:rsidR="00E61C42" w:rsidRDefault="00F566E1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0,8</w:t>
            </w:r>
          </w:p>
        </w:tc>
        <w:tc>
          <w:tcPr>
            <w:tcW w:w="851" w:type="dxa"/>
            <w:vAlign w:val="center"/>
          </w:tcPr>
          <w:p w:rsidR="00E61C42" w:rsidRPr="00D808A2" w:rsidRDefault="00E05A79" w:rsidP="003C155A">
            <w:pPr>
              <w:ind w:left="-108" w:right="-108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0,0</w:t>
            </w:r>
          </w:p>
        </w:tc>
      </w:tr>
      <w:tr w:rsidR="004A0AE0" w:rsidTr="003C155A">
        <w:tc>
          <w:tcPr>
            <w:tcW w:w="5211" w:type="dxa"/>
          </w:tcPr>
          <w:p w:rsidR="00E61C42" w:rsidRPr="00D808A2" w:rsidRDefault="00CD4B08" w:rsidP="00D808A2">
            <w:pPr>
              <w:ind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D808A2">
              <w:rPr>
                <w:rFonts w:ascii="Courier New" w:hAnsi="Courier New" w:cs="Courier New"/>
                <w:b/>
                <w:sz w:val="20"/>
                <w:szCs w:val="20"/>
              </w:rPr>
              <w:t>ИТОГО РАСХОДОВ:</w:t>
            </w:r>
          </w:p>
        </w:tc>
        <w:tc>
          <w:tcPr>
            <w:tcW w:w="1276" w:type="dxa"/>
            <w:vAlign w:val="center"/>
          </w:tcPr>
          <w:p w:rsidR="00E61C42" w:rsidRPr="00D808A2" w:rsidRDefault="00CD4B08" w:rsidP="00B7053E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197 479,8</w:t>
            </w:r>
          </w:p>
        </w:tc>
        <w:tc>
          <w:tcPr>
            <w:tcW w:w="851" w:type="dxa"/>
            <w:vAlign w:val="center"/>
          </w:tcPr>
          <w:p w:rsidR="00E61C4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275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152 020,4</w:t>
            </w:r>
          </w:p>
        </w:tc>
        <w:tc>
          <w:tcPr>
            <w:tcW w:w="851" w:type="dxa"/>
            <w:vAlign w:val="center"/>
          </w:tcPr>
          <w:p w:rsidR="00E61C42" w:rsidRPr="00D808A2" w:rsidRDefault="00CD4B08" w:rsidP="003C155A">
            <w:pPr>
              <w:ind w:left="-108" w:right="-108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</w:tbl>
    <w:p w:rsidR="00191101" w:rsidRDefault="00191101" w:rsidP="00D808A2">
      <w:pPr>
        <w:tabs>
          <w:tab w:val="left" w:pos="900"/>
        </w:tabs>
        <w:suppressAutoHyphens/>
        <w:ind w:firstLine="709"/>
        <w:jc w:val="both"/>
        <w:rPr>
          <w:rFonts w:ascii="Arial" w:hAnsi="Arial" w:cs="Arial"/>
        </w:rPr>
      </w:pPr>
    </w:p>
    <w:p w:rsidR="00905C55" w:rsidRDefault="00144078" w:rsidP="00D808A2">
      <w:pPr>
        <w:tabs>
          <w:tab w:val="left" w:pos="900"/>
        </w:tabs>
        <w:suppressAutoHyphens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60% </w:t>
      </w:r>
      <w:r w:rsidR="002206CE">
        <w:rPr>
          <w:rFonts w:ascii="Arial" w:hAnsi="Arial" w:cs="Arial"/>
        </w:rPr>
        <w:t xml:space="preserve">всех </w:t>
      </w:r>
      <w:r>
        <w:rPr>
          <w:rFonts w:ascii="Arial" w:hAnsi="Arial" w:cs="Arial"/>
        </w:rPr>
        <w:t>расходов бюджета</w:t>
      </w:r>
      <w:r w:rsidR="00CD4B08" w:rsidRPr="00D808A2">
        <w:rPr>
          <w:rFonts w:ascii="Arial" w:hAnsi="Arial" w:cs="Arial"/>
        </w:rPr>
        <w:t xml:space="preserve"> направляется на финансирование жилищно-коммунального хозяйства. Средства идут на реализацию муниципальных программ </w:t>
      </w:r>
      <w:r w:rsidR="006B025A">
        <w:rPr>
          <w:rFonts w:ascii="Arial" w:hAnsi="Arial" w:cs="Arial"/>
        </w:rPr>
        <w:t>«</w:t>
      </w:r>
      <w:r w:rsidR="00CD4B08" w:rsidRPr="00D808A2">
        <w:rPr>
          <w:rFonts w:ascii="Arial" w:hAnsi="Arial" w:cs="Arial"/>
        </w:rPr>
        <w:t>Развитие жилищно-коммунального хозяйства и инфраструктуры</w:t>
      </w:r>
      <w:r w:rsidR="006B025A">
        <w:rPr>
          <w:rFonts w:ascii="Arial" w:hAnsi="Arial" w:cs="Arial"/>
        </w:rPr>
        <w:t>»</w:t>
      </w:r>
      <w:r w:rsidR="00CD4B08" w:rsidRPr="00D808A2">
        <w:rPr>
          <w:rFonts w:ascii="Arial" w:hAnsi="Arial" w:cs="Arial"/>
        </w:rPr>
        <w:t xml:space="preserve"> и </w:t>
      </w:r>
      <w:r w:rsidR="006B025A">
        <w:rPr>
          <w:rFonts w:ascii="Arial" w:hAnsi="Arial" w:cs="Arial"/>
        </w:rPr>
        <w:t>«</w:t>
      </w:r>
      <w:r w:rsidR="00CD4B08" w:rsidRPr="00D808A2">
        <w:rPr>
          <w:rFonts w:ascii="Arial" w:hAnsi="Arial" w:cs="Arial"/>
        </w:rPr>
        <w:t>П</w:t>
      </w:r>
      <w:r w:rsidR="00CD4B08" w:rsidRPr="00D808A2">
        <w:rPr>
          <w:rFonts w:ascii="Arial" w:hAnsi="Arial" w:cs="Arial"/>
          <w:bCs/>
        </w:rPr>
        <w:t>ереселения граждан из ветхого и аварийного жилищного фонда</w:t>
      </w:r>
      <w:r w:rsidR="006B025A">
        <w:rPr>
          <w:rFonts w:ascii="Arial" w:hAnsi="Arial" w:cs="Arial"/>
          <w:bCs/>
        </w:rPr>
        <w:t>»</w:t>
      </w:r>
      <w:r w:rsidR="00CD4B08" w:rsidRPr="00D808A2">
        <w:rPr>
          <w:rFonts w:ascii="Arial" w:hAnsi="Arial" w:cs="Arial"/>
          <w:bCs/>
        </w:rPr>
        <w:t>.</w:t>
      </w:r>
      <w:r w:rsidR="00CD4B08" w:rsidRPr="00D808A2">
        <w:rPr>
          <w:rFonts w:ascii="Arial" w:hAnsi="Arial" w:cs="Arial"/>
        </w:rPr>
        <w:t xml:space="preserve"> </w:t>
      </w:r>
    </w:p>
    <w:p w:rsidR="00191101" w:rsidRDefault="00191101" w:rsidP="000B1734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/>
          <w:spacing w:val="-2"/>
        </w:rPr>
      </w:pPr>
    </w:p>
    <w:p w:rsidR="000B1734" w:rsidRDefault="00CD4B08" w:rsidP="000B1734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/>
        </w:rPr>
      </w:pPr>
      <w:r>
        <w:rPr>
          <w:rFonts w:ascii="Arial" w:eastAsia="Calibri" w:hAnsi="Arial"/>
          <w:spacing w:val="-2"/>
        </w:rPr>
        <w:t xml:space="preserve">Формирование и исполнение бюджета </w:t>
      </w:r>
      <w:r>
        <w:rPr>
          <w:rFonts w:ascii="Arial" w:eastAsia="Calibri" w:hAnsi="Arial"/>
        </w:rPr>
        <w:t>Вихоревского городского поселения</w:t>
      </w:r>
      <w:r>
        <w:rPr>
          <w:rFonts w:ascii="Arial" w:eastAsia="Calibri" w:hAnsi="Arial"/>
          <w:spacing w:val="-2"/>
        </w:rPr>
        <w:t xml:space="preserve"> </w:t>
      </w:r>
      <w:r>
        <w:rPr>
          <w:rFonts w:ascii="Arial" w:eastAsia="Calibri" w:hAnsi="Arial"/>
        </w:rPr>
        <w:t>осуществляться с учетом следующих основных направлений:</w:t>
      </w:r>
    </w:p>
    <w:p w:rsidR="000B1734" w:rsidRDefault="00CD4B08" w:rsidP="000B1734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/>
        </w:rPr>
      </w:pPr>
      <w:r>
        <w:rPr>
          <w:rFonts w:ascii="Arial" w:eastAsia="Calibri" w:hAnsi="Arial"/>
        </w:rPr>
        <w:t>1) Проведение мероприятий по увеличению поступлений в бюджет Ви</w:t>
      </w:r>
      <w:r w:rsidR="0022275E">
        <w:rPr>
          <w:rFonts w:ascii="Arial" w:eastAsia="Calibri" w:hAnsi="Arial"/>
        </w:rPr>
        <w:t>хоревского городского поселения.</w:t>
      </w:r>
    </w:p>
    <w:p w:rsidR="000B1734" w:rsidRDefault="00CD4B08" w:rsidP="000B1734">
      <w:pPr>
        <w:ind w:firstLine="709"/>
        <w:jc w:val="both"/>
        <w:rPr>
          <w:rFonts w:ascii="Arial" w:hAnsi="Arial"/>
        </w:rPr>
      </w:pPr>
      <w:r>
        <w:rPr>
          <w:rFonts w:ascii="Arial" w:hAnsi="Arial"/>
        </w:rPr>
        <w:t xml:space="preserve">- установление ставок арендной платы, максимально приближенных к рыночным; </w:t>
      </w:r>
    </w:p>
    <w:p w:rsidR="000B1734" w:rsidRDefault="00CD4B08" w:rsidP="000B1734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/>
        </w:rPr>
      </w:pPr>
      <w:r>
        <w:rPr>
          <w:rFonts w:ascii="Arial" w:eastAsia="Calibri" w:hAnsi="Arial"/>
        </w:rPr>
        <w:t>- совершенствование системы эффективного управления муниципальными активами путем обеспечения качественного учета имущества, контроля сохранности и прибыльного использования имущества, входящего в состав муниципальной казны, осуществление постоянного контроля за использованием объектов муниципальной собственности;</w:t>
      </w:r>
    </w:p>
    <w:p w:rsidR="000B1734" w:rsidRDefault="00CD4B08" w:rsidP="000B1734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/>
        </w:rPr>
      </w:pPr>
      <w:r>
        <w:rPr>
          <w:rFonts w:ascii="Arial" w:eastAsia="Calibri" w:hAnsi="Arial"/>
        </w:rPr>
        <w:t xml:space="preserve">- проведение инвентаризации муниципального имущества и земельных </w:t>
      </w:r>
      <w:r>
        <w:rPr>
          <w:rFonts w:ascii="Arial" w:eastAsia="Calibri" w:hAnsi="Arial"/>
        </w:rPr>
        <w:lastRenderedPageBreak/>
        <w:t>участков;</w:t>
      </w:r>
    </w:p>
    <w:p w:rsidR="000B1734" w:rsidRDefault="00CD4B08" w:rsidP="000B1734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/>
        </w:rPr>
      </w:pPr>
      <w:r>
        <w:rPr>
          <w:rFonts w:ascii="Arial" w:eastAsia="Calibri" w:hAnsi="Arial"/>
        </w:rPr>
        <w:t>- проведение мониторинга задолженности по платежам от использования муниципального имущества и земельных участков, активизация претензионно - исковой работы по взысканию задолженности в судебном порядке;</w:t>
      </w:r>
    </w:p>
    <w:p w:rsidR="000B1734" w:rsidRDefault="00CD4B08" w:rsidP="000B1734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/>
        </w:rPr>
      </w:pPr>
      <w:r>
        <w:rPr>
          <w:rFonts w:ascii="Arial" w:eastAsia="Calibri" w:hAnsi="Arial"/>
        </w:rPr>
        <w:t>- создание благоприятных условий для привлечения инвесторов путем проведения торгов по передаче муниципального имущества в долгосрочную аренду;</w:t>
      </w:r>
    </w:p>
    <w:p w:rsidR="000B1734" w:rsidRDefault="00CD4B08" w:rsidP="000B1734">
      <w:pPr>
        <w:ind w:firstLine="709"/>
        <w:jc w:val="both"/>
        <w:rPr>
          <w:rFonts w:ascii="Arial" w:hAnsi="Arial"/>
        </w:rPr>
      </w:pPr>
      <w:r>
        <w:rPr>
          <w:rFonts w:ascii="Arial" w:hAnsi="Arial"/>
        </w:rPr>
        <w:t>- активизация продажи объектов нематериальных активов и  муниципальной собственности, не задействованных в решении вопросов местного значения.</w:t>
      </w:r>
    </w:p>
    <w:p w:rsidR="000B1734" w:rsidRDefault="00CD4B08" w:rsidP="000B1734">
      <w:pPr>
        <w:ind w:firstLine="709"/>
        <w:jc w:val="both"/>
        <w:rPr>
          <w:rFonts w:ascii="Arial" w:hAnsi="Arial"/>
        </w:rPr>
      </w:pPr>
      <w:r>
        <w:rPr>
          <w:rFonts w:ascii="Arial" w:hAnsi="Arial"/>
        </w:rPr>
        <w:t>2) Оптимизация расходов, повышение эффективности планирования и использования средств бюджета Вихоревского городского поселения.</w:t>
      </w:r>
    </w:p>
    <w:p w:rsidR="000B1734" w:rsidRDefault="00CD4B08" w:rsidP="000B1734">
      <w:pPr>
        <w:ind w:firstLine="709"/>
        <w:jc w:val="both"/>
        <w:rPr>
          <w:rFonts w:ascii="Arial" w:eastAsia="Calibri" w:hAnsi="Arial"/>
          <w:highlight w:val="yellow"/>
        </w:rPr>
      </w:pPr>
      <w:r>
        <w:rPr>
          <w:rFonts w:ascii="Arial" w:hAnsi="Arial"/>
        </w:rPr>
        <w:t>- использование внедренного несколько лет назад программного принципа при формировании и исполнении местного бюджета (исполнение расходов местного бюджета в рамках муниципальных программ Вихоревского городского поселения с привязкой ресурсного обеспечения к целевым показателям, характеризующим достижение цели и решение задач муниципальной программы);</w:t>
      </w:r>
    </w:p>
    <w:p w:rsidR="000B1734" w:rsidRDefault="00CD4B08" w:rsidP="000B1734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- расходные обязательства, возникшие в связи с осуществлением полномочий по решению вопросов местного значения, устанавливаются органами местного самоуправления самостоятельно и исполняются за счет собственных доходов, источников покрытия дефицита бюджета Вихоревского городского поселения и соответствующих межбюджетных трансфертов;</w:t>
      </w:r>
    </w:p>
    <w:p w:rsidR="000B1734" w:rsidRDefault="00CD4B08" w:rsidP="000B1734">
      <w:pPr>
        <w:autoSpaceDE w:val="0"/>
        <w:autoSpaceDN w:val="0"/>
        <w:adjustRightInd w:val="0"/>
        <w:ind w:firstLine="709"/>
        <w:jc w:val="both"/>
        <w:rPr>
          <w:rFonts w:ascii="Arial" w:eastAsia="Calibri" w:hAnsi="Arial"/>
        </w:rPr>
      </w:pPr>
      <w:r>
        <w:rPr>
          <w:rFonts w:ascii="Arial" w:eastAsia="Calibri" w:hAnsi="Arial"/>
        </w:rPr>
        <w:t>- расходные обязательства, возникающие при осуществлении органами местного самоуправления Вихоревского муниципального образования отдельных государственных полномочий в соответствии с федеральными законами и законами Иркутской области, исполняются исключительно за счет МБТ из соответствующих бюджетов;</w:t>
      </w:r>
    </w:p>
    <w:p w:rsidR="000B1734" w:rsidRDefault="00CD4B08" w:rsidP="000B173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- непревышение действующих и неустановление новых расходных обязательств, не связанных с решением вопросов, отнесенных Конституцией Российской Федерации, федеральными законами, законами субъектов Российской Федерации к полномочиям органов местного самоуправления;</w:t>
      </w:r>
    </w:p>
    <w:p w:rsidR="000B1734" w:rsidRDefault="00CD4B08" w:rsidP="000B173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 - обеспечение максимального привлечения межбюджетных трансфертов из бюджета Иркутской области в  раз</w:t>
      </w:r>
      <w:r w:rsidR="00273E07">
        <w:rPr>
          <w:rFonts w:ascii="Arial" w:hAnsi="Arial" w:cs="Arial"/>
        </w:rPr>
        <w:t>витие экономики города Вихоревка</w:t>
      </w:r>
      <w:r>
        <w:rPr>
          <w:rFonts w:ascii="Arial" w:hAnsi="Arial" w:cs="Arial"/>
        </w:rPr>
        <w:t xml:space="preserve">  за счет мобильности органов местного самоуправления в принятии решений во взаимодействии с министерствами Иркутской области при наличии дополнительных возможностей вовлечения областных источников;</w:t>
      </w:r>
    </w:p>
    <w:p w:rsidR="000B1734" w:rsidRDefault="00CD4B08" w:rsidP="00F6611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- осуществление на постоянной основе контроля за соблюдением нормативов численности работников органов местного самоуправления, нормативов формирования расходов на оплату труда выборных должностных лиц, муниципальных служащих и содержание органов местного самоуправления;</w:t>
      </w:r>
    </w:p>
    <w:p w:rsidR="000B1734" w:rsidRDefault="00CD4B08" w:rsidP="000B1734">
      <w:pPr>
        <w:ind w:firstLineChars="299" w:firstLine="71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t>- недопущение роста дебиторской задолженности;</w:t>
      </w:r>
    </w:p>
    <w:p w:rsidR="000B1734" w:rsidRDefault="00CD4B08" w:rsidP="000B1734">
      <w:pPr>
        <w:autoSpaceDE w:val="0"/>
        <w:autoSpaceDN w:val="0"/>
        <w:adjustRightInd w:val="0"/>
        <w:ind w:firstLine="709"/>
        <w:jc w:val="both"/>
        <w:rPr>
          <w:rFonts w:ascii="Arial" w:eastAsia="Calibri" w:hAnsi="Arial"/>
        </w:rPr>
      </w:pPr>
      <w:r>
        <w:rPr>
          <w:rFonts w:ascii="Arial" w:eastAsia="Calibri" w:hAnsi="Arial"/>
        </w:rPr>
        <w:t>- усиление контроля за соблюдением бюджетополучателями ограничений, установленных доведенными бюджетными ассигнованиями;</w:t>
      </w:r>
    </w:p>
    <w:p w:rsidR="000B1734" w:rsidRDefault="00CD4B08" w:rsidP="000B1734">
      <w:pPr>
        <w:autoSpaceDE w:val="0"/>
        <w:autoSpaceDN w:val="0"/>
        <w:adjustRightInd w:val="0"/>
        <w:ind w:firstLine="709"/>
        <w:jc w:val="both"/>
        <w:rPr>
          <w:rFonts w:ascii="Arial" w:eastAsia="Calibri" w:hAnsi="Arial"/>
        </w:rPr>
      </w:pPr>
      <w:r>
        <w:rPr>
          <w:rFonts w:ascii="Arial" w:eastAsia="Calibri" w:hAnsi="Arial"/>
        </w:rPr>
        <w:t>- повышение ответственности бюджетополучателей в сфере использования бюджетных средств;</w:t>
      </w:r>
    </w:p>
    <w:p w:rsidR="000B1734" w:rsidRDefault="00CD4B08" w:rsidP="000B1734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осуществление закупок товаров, работ и услуг для муниципальных нужд Вихоревского городского поселения на основе реализации муниципального заказа, повышение эффективности механизма конкурсных закупок; </w:t>
      </w:r>
    </w:p>
    <w:p w:rsidR="000B1734" w:rsidRDefault="00CD4B08" w:rsidP="000B1734">
      <w:pPr>
        <w:ind w:firstLine="709"/>
        <w:jc w:val="both"/>
        <w:rPr>
          <w:rFonts w:ascii="Arial" w:hAnsi="Arial"/>
        </w:rPr>
      </w:pPr>
      <w:r>
        <w:rPr>
          <w:rFonts w:ascii="Arial" w:hAnsi="Arial"/>
        </w:rPr>
        <w:t>- обеспечение адресной социальной поддержки населения;</w:t>
      </w:r>
    </w:p>
    <w:p w:rsidR="000B1734" w:rsidRDefault="00CD4B08" w:rsidP="000B1734">
      <w:pPr>
        <w:ind w:firstLine="709"/>
        <w:jc w:val="both"/>
        <w:rPr>
          <w:rFonts w:ascii="Arial" w:hAnsi="Arial"/>
        </w:rPr>
      </w:pPr>
      <w:r>
        <w:rPr>
          <w:rFonts w:ascii="Arial" w:hAnsi="Arial"/>
        </w:rPr>
        <w:t>- совершенствование механизмов казначейского исполнения бюджета.</w:t>
      </w:r>
    </w:p>
    <w:p w:rsidR="000B1734" w:rsidRDefault="00CD4B08" w:rsidP="000B1734">
      <w:pPr>
        <w:ind w:firstLine="709"/>
        <w:jc w:val="both"/>
        <w:rPr>
          <w:rFonts w:ascii="Arial" w:hAnsi="Arial"/>
        </w:rPr>
      </w:pPr>
      <w:r>
        <w:rPr>
          <w:rFonts w:ascii="Arial" w:hAnsi="Arial"/>
        </w:rPr>
        <w:t xml:space="preserve">3) Обеспечение реалистичности формирования дефицита бюджета Вихоревского городского поселения. </w:t>
      </w:r>
    </w:p>
    <w:p w:rsidR="000B1734" w:rsidRDefault="00CD4B08" w:rsidP="000B1734">
      <w:pPr>
        <w:ind w:firstLine="709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>Ограничение объемов дефицита бюджета Вихоревского городского поселения – это не только вопрос устойчивости местного бюджета, это вопрос общего экономического равновесия.</w:t>
      </w:r>
    </w:p>
    <w:p w:rsidR="000B1734" w:rsidRDefault="00CD4B08" w:rsidP="000B1734">
      <w:pPr>
        <w:ind w:firstLine="709"/>
        <w:jc w:val="both"/>
        <w:rPr>
          <w:rFonts w:ascii="Arial" w:hAnsi="Arial"/>
        </w:rPr>
      </w:pPr>
      <w:r>
        <w:rPr>
          <w:rFonts w:ascii="Arial" w:hAnsi="Arial"/>
        </w:rPr>
        <w:t xml:space="preserve">В целях снижения нагрузки на бюджет поселения и исключения нереальности планирования расходной части бюджета Вихоревского городского поселения дефицит бюджета Вихоревского городского поселения планируется устанавливать в размере не более 7,5% утвержденного общего годового объема доходов местного бюджета без учета утвержденного объема безвозмездных поступлений. </w:t>
      </w:r>
    </w:p>
    <w:p w:rsidR="000B1734" w:rsidRDefault="00CD4B08" w:rsidP="000B1734">
      <w:pPr>
        <w:ind w:firstLine="709"/>
        <w:jc w:val="both"/>
        <w:rPr>
          <w:rFonts w:ascii="Arial" w:hAnsi="Arial"/>
        </w:rPr>
      </w:pPr>
      <w:r>
        <w:rPr>
          <w:rFonts w:ascii="Arial" w:hAnsi="Arial"/>
        </w:rPr>
        <w:t>Дефицит бюджета Вихоревского городского поселения, утвержденный решением о местном  бюджете и сложившийся по данным годового отчета об исполнении бюджета Вихоревского городского поселения, может превысить установленное ограничение на сумму снижения остатков средств на счетах по учету средств местного бюджета.</w:t>
      </w:r>
    </w:p>
    <w:p w:rsidR="00905C55" w:rsidRPr="00D808A2" w:rsidRDefault="00F20858" w:rsidP="00191101">
      <w:pPr>
        <w:tabs>
          <w:tab w:val="left" w:pos="0"/>
        </w:tabs>
        <w:spacing w:before="240" w:after="240"/>
        <w:jc w:val="center"/>
        <w:rPr>
          <w:rFonts w:ascii="Arial" w:hAnsi="Arial" w:cs="Arial"/>
          <w:b/>
        </w:rPr>
      </w:pPr>
      <w:r w:rsidRPr="00D808A2">
        <w:rPr>
          <w:rFonts w:ascii="Arial" w:hAnsi="Arial" w:cs="Arial"/>
          <w:b/>
        </w:rPr>
        <w:t>2.9.</w:t>
      </w:r>
      <w:r w:rsidR="00CD4B08" w:rsidRPr="00D808A2">
        <w:rPr>
          <w:rFonts w:ascii="Arial" w:hAnsi="Arial" w:cs="Arial"/>
          <w:b/>
        </w:rPr>
        <w:t xml:space="preserve"> Уровень развития промышленного </w:t>
      </w:r>
      <w:r w:rsidR="00753FCA" w:rsidRPr="00D808A2">
        <w:rPr>
          <w:rFonts w:ascii="Arial" w:hAnsi="Arial" w:cs="Arial"/>
          <w:b/>
        </w:rPr>
        <w:t>п</w:t>
      </w:r>
      <w:r w:rsidR="00CD4B08" w:rsidRPr="00D808A2">
        <w:rPr>
          <w:rFonts w:ascii="Arial" w:hAnsi="Arial" w:cs="Arial"/>
          <w:b/>
        </w:rPr>
        <w:t>роизводства</w:t>
      </w:r>
    </w:p>
    <w:p w:rsidR="008E2934" w:rsidRPr="00D808A2" w:rsidRDefault="00502546" w:rsidP="00D808A2">
      <w:pPr>
        <w:ind w:firstLine="708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>Основные виды экономической деятельности Вихоревского городского по</w:t>
      </w:r>
      <w:r w:rsidR="00C930F3" w:rsidRPr="00D808A2">
        <w:rPr>
          <w:rFonts w:ascii="Arial" w:hAnsi="Arial" w:cs="Arial"/>
        </w:rPr>
        <w:t>с</w:t>
      </w:r>
      <w:r w:rsidR="00A108D6">
        <w:rPr>
          <w:rFonts w:ascii="Arial" w:hAnsi="Arial" w:cs="Arial"/>
        </w:rPr>
        <w:t>еления представлены в таблице 8</w:t>
      </w:r>
      <w:r w:rsidRPr="00D808A2">
        <w:rPr>
          <w:rFonts w:ascii="Arial" w:hAnsi="Arial" w:cs="Arial"/>
        </w:rPr>
        <w:t>.</w:t>
      </w:r>
    </w:p>
    <w:p w:rsidR="005C35F3" w:rsidRPr="00D808A2" w:rsidRDefault="00CD4B08" w:rsidP="004904C3">
      <w:pPr>
        <w:jc w:val="right"/>
        <w:rPr>
          <w:rFonts w:ascii="Courier New" w:hAnsi="Courier New" w:cs="Courier New"/>
          <w:sz w:val="22"/>
          <w:szCs w:val="22"/>
        </w:rPr>
      </w:pPr>
      <w:r w:rsidRPr="00D808A2">
        <w:rPr>
          <w:rFonts w:ascii="Courier New" w:hAnsi="Courier New" w:cs="Courier New"/>
          <w:sz w:val="22"/>
          <w:szCs w:val="22"/>
        </w:rPr>
        <w:t xml:space="preserve">Таблица </w:t>
      </w:r>
      <w:r w:rsidR="00A108D6">
        <w:rPr>
          <w:rFonts w:ascii="Courier New" w:hAnsi="Courier New" w:cs="Courier New"/>
          <w:sz w:val="22"/>
          <w:szCs w:val="22"/>
        </w:rPr>
        <w:t>8</w:t>
      </w:r>
    </w:p>
    <w:p w:rsidR="008E2934" w:rsidRPr="00D808A2" w:rsidRDefault="00CD4B08" w:rsidP="007563AE">
      <w:pPr>
        <w:spacing w:after="240"/>
        <w:jc w:val="center"/>
        <w:rPr>
          <w:rFonts w:ascii="Courier New" w:hAnsi="Courier New" w:cs="Courier New"/>
          <w:b/>
          <w:sz w:val="22"/>
          <w:szCs w:val="22"/>
        </w:rPr>
      </w:pPr>
      <w:r w:rsidRPr="00D808A2">
        <w:rPr>
          <w:rFonts w:ascii="Courier New" w:hAnsi="Courier New" w:cs="Courier New"/>
          <w:b/>
          <w:sz w:val="22"/>
          <w:szCs w:val="22"/>
        </w:rPr>
        <w:t>Основные виды экономической деятельности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140"/>
        <w:gridCol w:w="1530"/>
        <w:gridCol w:w="1276"/>
        <w:gridCol w:w="1276"/>
        <w:gridCol w:w="1134"/>
      </w:tblGrid>
      <w:tr w:rsidR="004A0AE0" w:rsidTr="00D808A2">
        <w:tc>
          <w:tcPr>
            <w:tcW w:w="9356" w:type="dxa"/>
            <w:gridSpan w:val="5"/>
            <w:vAlign w:val="center"/>
          </w:tcPr>
          <w:p w:rsidR="00FB39D4" w:rsidRPr="00D808A2" w:rsidRDefault="00CD4B08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Основные виды экономической деятельности</w:t>
            </w:r>
          </w:p>
        </w:tc>
      </w:tr>
      <w:tr w:rsidR="004A0AE0" w:rsidTr="00D808A2">
        <w:tc>
          <w:tcPr>
            <w:tcW w:w="4140" w:type="dxa"/>
            <w:vAlign w:val="center"/>
          </w:tcPr>
          <w:p w:rsidR="00FB39D4" w:rsidRPr="00D808A2" w:rsidRDefault="00CD4B08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Крупные и средние предприятия, ед.</w:t>
            </w:r>
          </w:p>
        </w:tc>
        <w:tc>
          <w:tcPr>
            <w:tcW w:w="5216" w:type="dxa"/>
            <w:gridSpan w:val="4"/>
            <w:vAlign w:val="center"/>
          </w:tcPr>
          <w:p w:rsidR="00FB39D4" w:rsidRPr="00D808A2" w:rsidRDefault="00A67458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М</w:t>
            </w:r>
            <w:r w:rsidR="00CD4B08" w:rsidRPr="00D808A2">
              <w:rPr>
                <w:rFonts w:ascii="Courier New" w:hAnsi="Courier New" w:cs="Courier New"/>
                <w:sz w:val="22"/>
                <w:szCs w:val="22"/>
              </w:rPr>
              <w:t>алые предприятия, ед.</w:t>
            </w:r>
          </w:p>
        </w:tc>
      </w:tr>
      <w:tr w:rsidR="004A0AE0" w:rsidTr="00D808A2">
        <w:tc>
          <w:tcPr>
            <w:tcW w:w="4140" w:type="dxa"/>
            <w:vAlign w:val="center"/>
          </w:tcPr>
          <w:p w:rsidR="00FB39D4" w:rsidRPr="00D808A2" w:rsidRDefault="00CD4B08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Промышленное производство</w:t>
            </w:r>
          </w:p>
          <w:p w:rsidR="00FB39D4" w:rsidRPr="00D808A2" w:rsidRDefault="00CD4B08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(подразделения ж/д предприятия)</w:t>
            </w:r>
          </w:p>
        </w:tc>
        <w:tc>
          <w:tcPr>
            <w:tcW w:w="1530" w:type="dxa"/>
            <w:vAlign w:val="center"/>
          </w:tcPr>
          <w:p w:rsidR="00FB39D4" w:rsidRPr="00D808A2" w:rsidRDefault="002E5838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Лесное хозяйство</w:t>
            </w:r>
          </w:p>
        </w:tc>
        <w:tc>
          <w:tcPr>
            <w:tcW w:w="1276" w:type="dxa"/>
            <w:vAlign w:val="center"/>
          </w:tcPr>
          <w:p w:rsidR="00FB39D4" w:rsidRPr="00D808A2" w:rsidRDefault="00CD4B08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ЖКХ</w:t>
            </w:r>
          </w:p>
        </w:tc>
        <w:tc>
          <w:tcPr>
            <w:tcW w:w="1276" w:type="dxa"/>
            <w:vAlign w:val="center"/>
          </w:tcPr>
          <w:p w:rsidR="00FB39D4" w:rsidRPr="00D808A2" w:rsidRDefault="00CD4B08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торговля</w:t>
            </w:r>
          </w:p>
        </w:tc>
        <w:tc>
          <w:tcPr>
            <w:tcW w:w="1134" w:type="dxa"/>
            <w:vAlign w:val="center"/>
          </w:tcPr>
          <w:p w:rsidR="00FB39D4" w:rsidRPr="00D808A2" w:rsidRDefault="00CD4B08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сфера</w:t>
            </w:r>
          </w:p>
          <w:p w:rsidR="00FB39D4" w:rsidRPr="00D808A2" w:rsidRDefault="00CD4B08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услуг</w:t>
            </w:r>
          </w:p>
        </w:tc>
      </w:tr>
      <w:tr w:rsidR="004A0AE0" w:rsidTr="00D808A2">
        <w:tc>
          <w:tcPr>
            <w:tcW w:w="4140" w:type="dxa"/>
            <w:vAlign w:val="center"/>
          </w:tcPr>
          <w:p w:rsidR="00FB39D4" w:rsidRPr="00D808A2" w:rsidRDefault="00DD4031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17</w:t>
            </w:r>
          </w:p>
        </w:tc>
        <w:tc>
          <w:tcPr>
            <w:tcW w:w="1530" w:type="dxa"/>
            <w:vAlign w:val="center"/>
          </w:tcPr>
          <w:p w:rsidR="00FB39D4" w:rsidRPr="00D808A2" w:rsidRDefault="00BC6E0D" w:rsidP="00FB39D4">
            <w:pPr>
              <w:tabs>
                <w:tab w:val="center" w:pos="-108"/>
              </w:tabs>
              <w:ind w:left="-108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9</w:t>
            </w:r>
          </w:p>
        </w:tc>
        <w:tc>
          <w:tcPr>
            <w:tcW w:w="1276" w:type="dxa"/>
            <w:vAlign w:val="center"/>
          </w:tcPr>
          <w:p w:rsidR="00FB39D4" w:rsidRPr="00D808A2" w:rsidRDefault="00BC6E0D" w:rsidP="00FB39D4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D955F0" w:rsidRPr="00D808A2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FB39D4" w:rsidRPr="00D808A2" w:rsidRDefault="00F20858" w:rsidP="00FA5BDC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FA5BDC">
              <w:rPr>
                <w:rFonts w:ascii="Courier New" w:hAnsi="Courier New" w:cs="Courier New"/>
                <w:sz w:val="22"/>
                <w:szCs w:val="22"/>
              </w:rPr>
              <w:t>61</w:t>
            </w:r>
          </w:p>
        </w:tc>
        <w:tc>
          <w:tcPr>
            <w:tcW w:w="1134" w:type="dxa"/>
            <w:vAlign w:val="center"/>
          </w:tcPr>
          <w:p w:rsidR="00FB39D4" w:rsidRPr="00D808A2" w:rsidRDefault="00F20858" w:rsidP="00D822DA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D822DA" w:rsidRPr="00D808A2">
              <w:rPr>
                <w:rFonts w:ascii="Courier New" w:hAnsi="Courier New" w:cs="Courier New"/>
                <w:sz w:val="22"/>
                <w:szCs w:val="22"/>
              </w:rPr>
              <w:t>09</w:t>
            </w:r>
          </w:p>
        </w:tc>
      </w:tr>
    </w:tbl>
    <w:p w:rsidR="00753FCA" w:rsidRPr="00D808A2" w:rsidRDefault="005C35F3" w:rsidP="00D808A2">
      <w:pPr>
        <w:spacing w:before="240"/>
        <w:ind w:firstLine="709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 xml:space="preserve">В настоящее время в Вихоревке работают </w:t>
      </w:r>
      <w:r w:rsidR="00F20858" w:rsidRPr="00D808A2">
        <w:rPr>
          <w:rFonts w:ascii="Arial" w:hAnsi="Arial" w:cs="Arial"/>
        </w:rPr>
        <w:t xml:space="preserve">17 </w:t>
      </w:r>
      <w:r w:rsidRPr="00D808A2">
        <w:rPr>
          <w:rFonts w:ascii="Arial" w:hAnsi="Arial" w:cs="Arial"/>
        </w:rPr>
        <w:t>подразделени</w:t>
      </w:r>
      <w:r w:rsidR="00F20858" w:rsidRPr="00D808A2">
        <w:rPr>
          <w:rFonts w:ascii="Arial" w:hAnsi="Arial" w:cs="Arial"/>
        </w:rPr>
        <w:t>й</w:t>
      </w:r>
      <w:r w:rsidRPr="00D808A2">
        <w:rPr>
          <w:rFonts w:ascii="Arial" w:hAnsi="Arial" w:cs="Arial"/>
        </w:rPr>
        <w:t xml:space="preserve"> ОАО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РЖД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 в том чис</w:t>
      </w:r>
      <w:r w:rsidR="00DF1C98" w:rsidRPr="00D808A2">
        <w:rPr>
          <w:rFonts w:ascii="Arial" w:hAnsi="Arial" w:cs="Arial"/>
        </w:rPr>
        <w:t xml:space="preserve">ле: Локомотивное и Вагонное </w:t>
      </w:r>
      <w:r w:rsidRPr="00D808A2">
        <w:rPr>
          <w:rFonts w:ascii="Arial" w:hAnsi="Arial" w:cs="Arial"/>
        </w:rPr>
        <w:t>депо</w:t>
      </w:r>
      <w:r w:rsidR="00771554" w:rsidRPr="00D808A2">
        <w:rPr>
          <w:rFonts w:ascii="Arial" w:hAnsi="Arial" w:cs="Arial"/>
        </w:rPr>
        <w:t xml:space="preserve">. </w:t>
      </w:r>
      <w:r w:rsidR="00CB65E5" w:rsidRPr="00D808A2">
        <w:rPr>
          <w:rFonts w:ascii="Arial" w:hAnsi="Arial" w:cs="Arial"/>
        </w:rPr>
        <w:t>Также</w:t>
      </w:r>
      <w:r w:rsidR="00DF1C98" w:rsidRPr="00D808A2">
        <w:rPr>
          <w:rFonts w:ascii="Arial" w:hAnsi="Arial" w:cs="Arial"/>
        </w:rPr>
        <w:t xml:space="preserve"> дислоцируются  Исправительная колония </w:t>
      </w:r>
      <w:r w:rsidRPr="00D808A2">
        <w:rPr>
          <w:rFonts w:ascii="Arial" w:hAnsi="Arial" w:cs="Arial"/>
        </w:rPr>
        <w:t xml:space="preserve">№ 25 для осужденных. </w:t>
      </w:r>
      <w:r w:rsidR="00CD4B08" w:rsidRPr="00D808A2">
        <w:rPr>
          <w:rFonts w:ascii="Arial" w:hAnsi="Arial" w:cs="Arial"/>
        </w:rPr>
        <w:t>Предприятия железной дороги формируют основной экономический потенциал города. Кроме того, развита лесозаготовительная отрасль, жилищно-коммунальное хозяйство, торговля и общественное питание.</w:t>
      </w:r>
    </w:p>
    <w:p w:rsidR="00753FCA" w:rsidRPr="00D808A2" w:rsidRDefault="00CD4B08" w:rsidP="00D808A2">
      <w:pPr>
        <w:ind w:firstLine="709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>Лесозаготовительна</w:t>
      </w:r>
      <w:r w:rsidR="00A108D6">
        <w:rPr>
          <w:rFonts w:ascii="Arial" w:hAnsi="Arial" w:cs="Arial"/>
        </w:rPr>
        <w:t xml:space="preserve">я отрасль представлена крупными </w:t>
      </w:r>
      <w:r w:rsidRPr="00D808A2">
        <w:rPr>
          <w:rFonts w:ascii="Arial" w:hAnsi="Arial" w:cs="Arial"/>
        </w:rPr>
        <w:t xml:space="preserve">лесозаготовительными предприятиями: ООО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Байкал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, ООО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Охотничье и рыболовное хозяйство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 и ООО </w:t>
      </w:r>
      <w:r w:rsidR="006B025A">
        <w:rPr>
          <w:rFonts w:ascii="Arial" w:hAnsi="Arial" w:cs="Arial"/>
        </w:rPr>
        <w:t>«</w:t>
      </w:r>
      <w:r w:rsidR="00BD51B6" w:rsidRPr="00D808A2">
        <w:rPr>
          <w:rFonts w:ascii="Arial" w:hAnsi="Arial" w:cs="Arial"/>
        </w:rPr>
        <w:t>Орион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>. Существенный вклад в развитие экономики города вносит малое предпринимательство. В городе зарегистрировано 424 индивидуальных предпринимателей, основная доля которых приходится на торговлю.</w:t>
      </w:r>
    </w:p>
    <w:p w:rsidR="0034691A" w:rsidRDefault="0034691A" w:rsidP="00753FCA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</w:p>
    <w:p w:rsidR="0034691A" w:rsidRDefault="0034691A" w:rsidP="00753FCA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</w:p>
    <w:p w:rsidR="0034691A" w:rsidRDefault="0034691A" w:rsidP="00753FCA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</w:p>
    <w:p w:rsidR="0034691A" w:rsidRDefault="0034691A" w:rsidP="00753FCA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</w:p>
    <w:p w:rsidR="0034691A" w:rsidRDefault="0034691A" w:rsidP="00753FCA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</w:p>
    <w:p w:rsidR="00BC6038" w:rsidRDefault="00BC6038" w:rsidP="00753FCA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</w:p>
    <w:p w:rsidR="00BC6038" w:rsidRDefault="00BC6038" w:rsidP="00753FCA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</w:p>
    <w:p w:rsidR="00BC6038" w:rsidRDefault="00BC6038" w:rsidP="00753FCA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</w:p>
    <w:p w:rsidR="00753FCA" w:rsidRPr="00D808A2" w:rsidRDefault="00A108D6" w:rsidP="00753FCA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lastRenderedPageBreak/>
        <w:t>Таблица 9</w:t>
      </w:r>
    </w:p>
    <w:p w:rsidR="00DE419F" w:rsidRPr="00D808A2" w:rsidRDefault="00CD4B08" w:rsidP="00DE419F">
      <w:pPr>
        <w:jc w:val="center"/>
        <w:rPr>
          <w:rFonts w:ascii="Courier New" w:hAnsi="Courier New" w:cs="Courier New"/>
          <w:b/>
          <w:sz w:val="22"/>
          <w:szCs w:val="22"/>
        </w:rPr>
      </w:pPr>
      <w:r w:rsidRPr="00D808A2">
        <w:rPr>
          <w:rFonts w:ascii="Courier New" w:hAnsi="Courier New" w:cs="Courier New"/>
          <w:b/>
          <w:sz w:val="22"/>
          <w:szCs w:val="22"/>
        </w:rPr>
        <w:t>Рыночная инфраструктура</w:t>
      </w:r>
    </w:p>
    <w:tbl>
      <w:tblPr>
        <w:tblpPr w:leftFromText="180" w:rightFromText="180" w:vertAnchor="text" w:horzAnchor="margin" w:tblpY="112"/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361"/>
        <w:gridCol w:w="1843"/>
        <w:gridCol w:w="3260"/>
      </w:tblGrid>
      <w:tr w:rsidR="004A0AE0" w:rsidTr="00D808A2">
        <w:tc>
          <w:tcPr>
            <w:tcW w:w="4361" w:type="dxa"/>
            <w:vAlign w:val="center"/>
          </w:tcPr>
          <w:p w:rsidR="00DE419F" w:rsidRPr="00D808A2" w:rsidRDefault="00CD4B08" w:rsidP="00DE419F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Элементы рыночной инфраструктуры</w:t>
            </w:r>
          </w:p>
        </w:tc>
        <w:tc>
          <w:tcPr>
            <w:tcW w:w="1843" w:type="dxa"/>
            <w:vAlign w:val="center"/>
          </w:tcPr>
          <w:p w:rsidR="00DE419F" w:rsidRPr="00D808A2" w:rsidRDefault="00CD4B08" w:rsidP="00DE419F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Количество, ед.</w:t>
            </w:r>
          </w:p>
        </w:tc>
        <w:tc>
          <w:tcPr>
            <w:tcW w:w="3260" w:type="dxa"/>
            <w:vAlign w:val="center"/>
          </w:tcPr>
          <w:p w:rsidR="00DE419F" w:rsidRPr="00D808A2" w:rsidRDefault="00CD4B08" w:rsidP="00DE419F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Примечание</w:t>
            </w:r>
          </w:p>
        </w:tc>
      </w:tr>
      <w:tr w:rsidR="004A0AE0" w:rsidTr="00D808A2">
        <w:tc>
          <w:tcPr>
            <w:tcW w:w="4361" w:type="dxa"/>
          </w:tcPr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1.Кредитно – финансовая система, в т.ч.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- банки</w:t>
            </w:r>
          </w:p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97AB9" w:rsidRDefault="00D97AB9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97AB9" w:rsidRDefault="00D97AB9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- негосударственные пенсионные фонды</w:t>
            </w:r>
          </w:p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- страховые компании</w:t>
            </w:r>
          </w:p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843" w:type="dxa"/>
          </w:tcPr>
          <w:p w:rsidR="00DE419F" w:rsidRPr="00D808A2" w:rsidRDefault="00744C66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  <w:p w:rsidR="00DE419F" w:rsidRPr="00D808A2" w:rsidRDefault="008A3EE7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  <w:p w:rsidR="00DE419F" w:rsidRPr="00D808A2" w:rsidRDefault="00DE419F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DE419F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  <w:p w:rsidR="00D97AB9" w:rsidRDefault="00D97AB9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  <w:p w:rsidR="00D97AB9" w:rsidRDefault="00D97AB9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D97AB9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  <w:p w:rsidR="00DE419F" w:rsidRPr="00D808A2" w:rsidRDefault="00DE419F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  <w:p w:rsidR="00D97AB9" w:rsidRDefault="00D97AB9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D97AB9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  <w:p w:rsidR="00DE419F" w:rsidRPr="00D808A2" w:rsidRDefault="00DE419F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DE419F" w:rsidP="0086671C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3260" w:type="dxa"/>
          </w:tcPr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97AB9" w:rsidRDefault="00D97AB9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Сбербанк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Банк ВТБ-24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Совкомбанк</w:t>
            </w:r>
          </w:p>
          <w:p w:rsidR="00D97AB9" w:rsidRDefault="00D97AB9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Фонд Благосостояния</w:t>
            </w:r>
          </w:p>
          <w:p w:rsidR="00D97AB9" w:rsidRDefault="00D97AB9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97AB9" w:rsidRDefault="00D97AB9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 xml:space="preserve">ООО 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«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 xml:space="preserve">СК 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«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>ЖАСО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»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 xml:space="preserve">ОАО 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«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 xml:space="preserve">СК 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«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>СОГАЗ-Мед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»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 xml:space="preserve">ОАО 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«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 xml:space="preserve">САК 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«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>Энергогарант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»</w:t>
            </w:r>
          </w:p>
        </w:tc>
      </w:tr>
      <w:tr w:rsidR="004A0AE0" w:rsidTr="00D808A2">
        <w:tc>
          <w:tcPr>
            <w:tcW w:w="4361" w:type="dxa"/>
          </w:tcPr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2.Институты рынка труда, в т.ч.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- биржи труда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- кадровые центры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- иные структуры</w:t>
            </w:r>
          </w:p>
        </w:tc>
        <w:tc>
          <w:tcPr>
            <w:tcW w:w="1843" w:type="dxa"/>
          </w:tcPr>
          <w:p w:rsidR="00DE419F" w:rsidRPr="00D808A2" w:rsidRDefault="00DE419F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CD4B08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  <w:p w:rsidR="00DE419F" w:rsidRPr="00D808A2" w:rsidRDefault="00CD4B08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–</w:t>
            </w:r>
          </w:p>
          <w:p w:rsidR="00DE419F" w:rsidRPr="00D808A2" w:rsidRDefault="00CD4B08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–</w:t>
            </w:r>
          </w:p>
        </w:tc>
        <w:tc>
          <w:tcPr>
            <w:tcW w:w="3260" w:type="dxa"/>
          </w:tcPr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Центр занятости населения</w:t>
            </w:r>
          </w:p>
        </w:tc>
      </w:tr>
      <w:tr w:rsidR="004A0AE0" w:rsidTr="00D808A2">
        <w:tc>
          <w:tcPr>
            <w:tcW w:w="4361" w:type="dxa"/>
          </w:tcPr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3. Аудиторские фирмы</w:t>
            </w:r>
          </w:p>
        </w:tc>
        <w:tc>
          <w:tcPr>
            <w:tcW w:w="1843" w:type="dxa"/>
          </w:tcPr>
          <w:p w:rsidR="00DE419F" w:rsidRPr="00D808A2" w:rsidRDefault="00CD4B08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–</w:t>
            </w:r>
          </w:p>
        </w:tc>
        <w:tc>
          <w:tcPr>
            <w:tcW w:w="3260" w:type="dxa"/>
          </w:tcPr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0AE0" w:rsidTr="00D808A2">
        <w:tc>
          <w:tcPr>
            <w:tcW w:w="4361" w:type="dxa"/>
          </w:tcPr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4. Консалтинговые компании</w:t>
            </w:r>
          </w:p>
        </w:tc>
        <w:tc>
          <w:tcPr>
            <w:tcW w:w="1843" w:type="dxa"/>
          </w:tcPr>
          <w:p w:rsidR="00DE419F" w:rsidRPr="00D808A2" w:rsidRDefault="00CD4B08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–</w:t>
            </w:r>
          </w:p>
        </w:tc>
        <w:tc>
          <w:tcPr>
            <w:tcW w:w="3260" w:type="dxa"/>
          </w:tcPr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0AE0" w:rsidTr="00D808A2">
        <w:tc>
          <w:tcPr>
            <w:tcW w:w="4361" w:type="dxa"/>
          </w:tcPr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5. Информационные агентства</w:t>
            </w:r>
          </w:p>
        </w:tc>
        <w:tc>
          <w:tcPr>
            <w:tcW w:w="1843" w:type="dxa"/>
          </w:tcPr>
          <w:p w:rsidR="00DE419F" w:rsidRPr="00D808A2" w:rsidRDefault="00CD4B08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–</w:t>
            </w:r>
          </w:p>
        </w:tc>
        <w:tc>
          <w:tcPr>
            <w:tcW w:w="3260" w:type="dxa"/>
          </w:tcPr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0AE0" w:rsidTr="00D808A2">
        <w:tc>
          <w:tcPr>
            <w:tcW w:w="4361" w:type="dxa"/>
          </w:tcPr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6. Рекламные агентства</w:t>
            </w:r>
            <w:r w:rsidR="00144078">
              <w:rPr>
                <w:rFonts w:ascii="Courier New" w:hAnsi="Courier New" w:cs="Courier New"/>
                <w:sz w:val="22"/>
                <w:szCs w:val="22"/>
              </w:rPr>
              <w:t>, печатные издания</w:t>
            </w:r>
          </w:p>
        </w:tc>
        <w:tc>
          <w:tcPr>
            <w:tcW w:w="1843" w:type="dxa"/>
          </w:tcPr>
          <w:p w:rsidR="00DE419F" w:rsidRPr="00D808A2" w:rsidRDefault="0086671C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3260" w:type="dxa"/>
          </w:tcPr>
          <w:p w:rsidR="00144078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ООО 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«</w:t>
            </w:r>
            <w:r>
              <w:rPr>
                <w:rFonts w:ascii="Courier New" w:hAnsi="Courier New" w:cs="Courier New"/>
                <w:sz w:val="22"/>
                <w:szCs w:val="22"/>
              </w:rPr>
              <w:t>Остров Свободы</w:t>
            </w:r>
            <w:r w:rsidR="006B025A">
              <w:rPr>
                <w:rFonts w:ascii="Courier New" w:hAnsi="Courier New" w:cs="Courier New"/>
                <w:sz w:val="22"/>
                <w:szCs w:val="22"/>
              </w:rPr>
              <w:t>»</w:t>
            </w:r>
          </w:p>
        </w:tc>
      </w:tr>
      <w:tr w:rsidR="004A0AE0" w:rsidTr="00D808A2">
        <w:tc>
          <w:tcPr>
            <w:tcW w:w="4361" w:type="dxa"/>
            <w:vAlign w:val="center"/>
          </w:tcPr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7. Риэлторские агентства</w:t>
            </w:r>
          </w:p>
        </w:tc>
        <w:tc>
          <w:tcPr>
            <w:tcW w:w="1843" w:type="dxa"/>
            <w:vAlign w:val="center"/>
          </w:tcPr>
          <w:p w:rsidR="00DE419F" w:rsidRPr="00D808A2" w:rsidRDefault="00CD4B08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3260" w:type="dxa"/>
            <w:vAlign w:val="center"/>
          </w:tcPr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5 угол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Контакт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Оптимальный вариант</w:t>
            </w:r>
          </w:p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Виктория</w:t>
            </w:r>
          </w:p>
        </w:tc>
      </w:tr>
      <w:tr w:rsidR="004A0AE0" w:rsidTr="00D808A2">
        <w:tc>
          <w:tcPr>
            <w:tcW w:w="4361" w:type="dxa"/>
            <w:vAlign w:val="center"/>
          </w:tcPr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8. Многофункциональный центр</w:t>
            </w:r>
          </w:p>
        </w:tc>
        <w:tc>
          <w:tcPr>
            <w:tcW w:w="1843" w:type="dxa"/>
            <w:vAlign w:val="center"/>
          </w:tcPr>
          <w:p w:rsidR="00DE419F" w:rsidRPr="00D808A2" w:rsidRDefault="00CD4B08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3260" w:type="dxa"/>
            <w:vAlign w:val="center"/>
          </w:tcPr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0AE0" w:rsidTr="00D808A2">
        <w:trPr>
          <w:trHeight w:val="58"/>
        </w:trPr>
        <w:tc>
          <w:tcPr>
            <w:tcW w:w="4361" w:type="dxa"/>
          </w:tcPr>
          <w:p w:rsidR="00DE419F" w:rsidRPr="00D808A2" w:rsidRDefault="00CD4B08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9. Бизнес – центры</w:t>
            </w:r>
          </w:p>
        </w:tc>
        <w:tc>
          <w:tcPr>
            <w:tcW w:w="1843" w:type="dxa"/>
          </w:tcPr>
          <w:p w:rsidR="00DE419F" w:rsidRPr="00D808A2" w:rsidRDefault="00CD4B08" w:rsidP="00DE419F">
            <w:pPr>
              <w:spacing w:line="216" w:lineRule="auto"/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–</w:t>
            </w:r>
          </w:p>
        </w:tc>
        <w:tc>
          <w:tcPr>
            <w:tcW w:w="3260" w:type="dxa"/>
          </w:tcPr>
          <w:p w:rsidR="00DE419F" w:rsidRPr="00D808A2" w:rsidRDefault="00DE419F" w:rsidP="00DE419F">
            <w:pPr>
              <w:spacing w:line="216" w:lineRule="auto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0AE0" w:rsidTr="00D808A2">
        <w:tc>
          <w:tcPr>
            <w:tcW w:w="4361" w:type="dxa"/>
          </w:tcPr>
          <w:p w:rsidR="00DE419F" w:rsidRPr="00D808A2" w:rsidRDefault="00CD4B08" w:rsidP="00DE419F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10. Технопарки, фирмы-инкубаторы</w:t>
            </w:r>
          </w:p>
        </w:tc>
        <w:tc>
          <w:tcPr>
            <w:tcW w:w="1843" w:type="dxa"/>
          </w:tcPr>
          <w:p w:rsidR="00DE419F" w:rsidRPr="00D808A2" w:rsidRDefault="00CD4B08" w:rsidP="00DE419F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–</w:t>
            </w:r>
          </w:p>
        </w:tc>
        <w:tc>
          <w:tcPr>
            <w:tcW w:w="3260" w:type="dxa"/>
          </w:tcPr>
          <w:p w:rsidR="00DE419F" w:rsidRPr="00D808A2" w:rsidRDefault="00DE419F" w:rsidP="00DE419F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</w:tbl>
    <w:p w:rsidR="00753FCA" w:rsidRPr="00D808A2" w:rsidRDefault="00753FCA" w:rsidP="00D808A2">
      <w:pPr>
        <w:jc w:val="both"/>
        <w:rPr>
          <w:rFonts w:ascii="Arial" w:hAnsi="Arial" w:cs="Arial"/>
        </w:rPr>
      </w:pPr>
    </w:p>
    <w:p w:rsidR="00753FCA" w:rsidRPr="00D808A2" w:rsidRDefault="00CD4B08" w:rsidP="00D808A2">
      <w:pPr>
        <w:jc w:val="both"/>
        <w:rPr>
          <w:rFonts w:ascii="Arial" w:hAnsi="Arial" w:cs="Arial"/>
        </w:rPr>
      </w:pPr>
      <w:r w:rsidRPr="00D808A2">
        <w:rPr>
          <w:rFonts w:ascii="Arial" w:hAnsi="Arial" w:cs="Arial"/>
          <w:b/>
        </w:rPr>
        <w:tab/>
      </w:r>
      <w:r w:rsidR="00A108D6">
        <w:rPr>
          <w:rFonts w:ascii="Arial" w:hAnsi="Arial" w:cs="Arial"/>
        </w:rPr>
        <w:t>В таблицах 10,11</w:t>
      </w:r>
      <w:r w:rsidRPr="00D808A2">
        <w:rPr>
          <w:rFonts w:ascii="Arial" w:hAnsi="Arial" w:cs="Arial"/>
        </w:rPr>
        <w:t xml:space="preserve"> представлена информация о наличии объектов инфраструктуры и предприятия общественного питания.</w:t>
      </w:r>
    </w:p>
    <w:p w:rsidR="00753FCA" w:rsidRDefault="00CD4B08" w:rsidP="00753FCA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  <w:r w:rsidRPr="00D808A2">
        <w:rPr>
          <w:rFonts w:ascii="Courier New" w:hAnsi="Courier New" w:cs="Courier New"/>
          <w:sz w:val="22"/>
          <w:szCs w:val="22"/>
        </w:rPr>
        <w:t>Таблица 1</w:t>
      </w:r>
      <w:r w:rsidR="00A108D6">
        <w:rPr>
          <w:rFonts w:ascii="Courier New" w:hAnsi="Courier New" w:cs="Courier New"/>
          <w:sz w:val="22"/>
          <w:szCs w:val="22"/>
        </w:rPr>
        <w:t>0</w:t>
      </w:r>
    </w:p>
    <w:p w:rsidR="0086671C" w:rsidRPr="00E278D0" w:rsidRDefault="00CD4B08" w:rsidP="0043210A">
      <w:pPr>
        <w:jc w:val="center"/>
        <w:rPr>
          <w:rFonts w:ascii="Courier New" w:hAnsi="Courier New" w:cs="Courier New"/>
          <w:b/>
          <w:sz w:val="22"/>
          <w:szCs w:val="22"/>
        </w:rPr>
      </w:pPr>
      <w:r w:rsidRPr="00E278D0">
        <w:rPr>
          <w:rFonts w:ascii="Courier New" w:hAnsi="Courier New" w:cs="Courier New"/>
          <w:b/>
          <w:sz w:val="22"/>
          <w:szCs w:val="22"/>
        </w:rPr>
        <w:t>Объекты инфраструктуры</w:t>
      </w:r>
    </w:p>
    <w:tbl>
      <w:tblPr>
        <w:tblpPr w:leftFromText="180" w:rightFromText="180" w:vertAnchor="text" w:horzAnchor="margin" w:tblpY="385"/>
        <w:tblW w:w="94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237"/>
        <w:gridCol w:w="1418"/>
        <w:gridCol w:w="1843"/>
      </w:tblGrid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b/>
                <w:sz w:val="22"/>
                <w:szCs w:val="22"/>
              </w:rPr>
              <w:t>Всего, ед.</w:t>
            </w:r>
          </w:p>
        </w:tc>
        <w:tc>
          <w:tcPr>
            <w:tcW w:w="1843" w:type="dxa"/>
            <w:shd w:val="clear" w:color="auto" w:fill="auto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b/>
                <w:sz w:val="22"/>
                <w:szCs w:val="22"/>
              </w:rPr>
              <w:t>Общая площадь, м²</w:t>
            </w:r>
          </w:p>
        </w:tc>
      </w:tr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Торговые центры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4</w:t>
            </w:r>
            <w:r w:rsidR="003C431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E278D0">
              <w:rPr>
                <w:rFonts w:ascii="Courier New" w:hAnsi="Courier New" w:cs="Courier New"/>
                <w:sz w:val="22"/>
                <w:szCs w:val="22"/>
              </w:rPr>
              <w:t>934,3</w:t>
            </w:r>
          </w:p>
        </w:tc>
      </w:tr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Магазины, в том числе: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99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6671C" w:rsidRPr="00E278D0" w:rsidRDefault="003C4311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8 195,0</w:t>
            </w:r>
          </w:p>
        </w:tc>
      </w:tr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-специализированные непродовольственные магазины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506,7</w:t>
            </w:r>
          </w:p>
        </w:tc>
      </w:tr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-неспециализированные непродовольственные магазины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25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1 776,3</w:t>
            </w:r>
          </w:p>
        </w:tc>
      </w:tr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-неспециализированные продовольственные магазины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44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3C431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E278D0">
              <w:rPr>
                <w:rFonts w:ascii="Courier New" w:hAnsi="Courier New" w:cs="Courier New"/>
                <w:sz w:val="22"/>
                <w:szCs w:val="22"/>
              </w:rPr>
              <w:t>062,5</w:t>
            </w:r>
          </w:p>
        </w:tc>
      </w:tr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-универсальные (смешанные) магазины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25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3C4311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E278D0">
              <w:rPr>
                <w:rFonts w:ascii="Courier New" w:hAnsi="Courier New" w:cs="Courier New"/>
                <w:sz w:val="22"/>
                <w:szCs w:val="22"/>
              </w:rPr>
              <w:t>849,5</w:t>
            </w:r>
          </w:p>
        </w:tc>
      </w:tr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Павильоны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33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3C4311">
              <w:rPr>
                <w:rFonts w:ascii="Courier New" w:hAnsi="Courier New" w:cs="Courier New"/>
                <w:sz w:val="22"/>
                <w:szCs w:val="22"/>
              </w:rPr>
              <w:t xml:space="preserve"> 234,7</w:t>
            </w:r>
          </w:p>
        </w:tc>
      </w:tr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Киоски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16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98,5</w:t>
            </w:r>
          </w:p>
        </w:tc>
      </w:tr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Аптеки, аптечные киоски и пункты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11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106,3</w:t>
            </w:r>
          </w:p>
        </w:tc>
      </w:tr>
      <w:tr w:rsidR="004A0AE0" w:rsidTr="00047CFD">
        <w:tc>
          <w:tcPr>
            <w:tcW w:w="6237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Парикмахерские</w:t>
            </w:r>
          </w:p>
        </w:tc>
        <w:tc>
          <w:tcPr>
            <w:tcW w:w="1418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14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272,9</w:t>
            </w:r>
          </w:p>
        </w:tc>
      </w:tr>
    </w:tbl>
    <w:p w:rsidR="0086671C" w:rsidRPr="00E278D0" w:rsidRDefault="0086671C" w:rsidP="0086671C">
      <w:pPr>
        <w:spacing w:line="360" w:lineRule="auto"/>
        <w:rPr>
          <w:rFonts w:ascii="Courier New" w:hAnsi="Courier New" w:cs="Courier New"/>
          <w:sz w:val="22"/>
          <w:szCs w:val="22"/>
        </w:rPr>
      </w:pPr>
    </w:p>
    <w:p w:rsidR="0086671C" w:rsidRPr="00E278D0" w:rsidRDefault="0086671C" w:rsidP="0086671C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</w:p>
    <w:p w:rsidR="0034691A" w:rsidRDefault="0034691A" w:rsidP="0086671C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</w:p>
    <w:p w:rsidR="0086671C" w:rsidRPr="00E278D0" w:rsidRDefault="00CD4B08" w:rsidP="0086671C">
      <w:pPr>
        <w:spacing w:line="360" w:lineRule="auto"/>
        <w:jc w:val="right"/>
        <w:rPr>
          <w:rFonts w:ascii="Courier New" w:hAnsi="Courier New" w:cs="Courier New"/>
          <w:sz w:val="22"/>
          <w:szCs w:val="22"/>
        </w:rPr>
      </w:pPr>
      <w:r w:rsidRPr="00E278D0">
        <w:rPr>
          <w:rFonts w:ascii="Courier New" w:hAnsi="Courier New" w:cs="Courier New"/>
          <w:sz w:val="22"/>
          <w:szCs w:val="22"/>
        </w:rPr>
        <w:lastRenderedPageBreak/>
        <w:t>Таблица 1</w:t>
      </w:r>
      <w:r w:rsidR="0034691A">
        <w:rPr>
          <w:rFonts w:ascii="Courier New" w:hAnsi="Courier New" w:cs="Courier New"/>
          <w:sz w:val="22"/>
          <w:szCs w:val="22"/>
        </w:rPr>
        <w:t>1</w:t>
      </w:r>
    </w:p>
    <w:p w:rsidR="0086671C" w:rsidRPr="00E278D0" w:rsidRDefault="00CD4B08" w:rsidP="0086671C">
      <w:pPr>
        <w:spacing w:after="240"/>
        <w:ind w:firstLine="709"/>
        <w:jc w:val="center"/>
        <w:rPr>
          <w:rFonts w:ascii="Courier New" w:hAnsi="Courier New" w:cs="Courier New"/>
          <w:b/>
          <w:sz w:val="22"/>
          <w:szCs w:val="22"/>
        </w:rPr>
      </w:pPr>
      <w:r w:rsidRPr="00E278D0">
        <w:rPr>
          <w:rFonts w:ascii="Courier New" w:hAnsi="Courier New" w:cs="Courier New"/>
          <w:b/>
          <w:sz w:val="22"/>
          <w:szCs w:val="22"/>
        </w:rPr>
        <w:t>Предприятия общественного питания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786"/>
        <w:gridCol w:w="1559"/>
        <w:gridCol w:w="993"/>
        <w:gridCol w:w="2126"/>
      </w:tblGrid>
      <w:tr w:rsidR="004A0AE0" w:rsidTr="00047CFD">
        <w:trPr>
          <w:trHeight w:val="264"/>
        </w:trPr>
        <w:tc>
          <w:tcPr>
            <w:tcW w:w="4786" w:type="dxa"/>
            <w:vAlign w:val="center"/>
          </w:tcPr>
          <w:p w:rsidR="0086671C" w:rsidRPr="00E278D0" w:rsidRDefault="00CD4B08" w:rsidP="00047CFD">
            <w:pPr>
              <w:ind w:firstLine="709"/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1559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b/>
                <w:sz w:val="22"/>
                <w:szCs w:val="22"/>
              </w:rPr>
              <w:t>Количество</w:t>
            </w:r>
          </w:p>
        </w:tc>
        <w:tc>
          <w:tcPr>
            <w:tcW w:w="993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b/>
                <w:sz w:val="22"/>
                <w:szCs w:val="22"/>
              </w:rPr>
              <w:t>В них мест</w:t>
            </w:r>
          </w:p>
        </w:tc>
        <w:tc>
          <w:tcPr>
            <w:tcW w:w="2126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b/>
                <w:sz w:val="22"/>
                <w:szCs w:val="22"/>
              </w:rPr>
              <w:t>Общая площадь обслуживания, м²</w:t>
            </w:r>
          </w:p>
        </w:tc>
      </w:tr>
      <w:tr w:rsidR="004A0AE0" w:rsidTr="00047CFD">
        <w:trPr>
          <w:trHeight w:val="264"/>
        </w:trPr>
        <w:tc>
          <w:tcPr>
            <w:tcW w:w="4786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Общедоступные столовые, закусочные</w:t>
            </w:r>
          </w:p>
        </w:tc>
        <w:tc>
          <w:tcPr>
            <w:tcW w:w="1559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993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78</w:t>
            </w:r>
          </w:p>
        </w:tc>
        <w:tc>
          <w:tcPr>
            <w:tcW w:w="2126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167,7</w:t>
            </w:r>
          </w:p>
        </w:tc>
      </w:tr>
      <w:tr w:rsidR="004A0AE0" w:rsidTr="00047CFD">
        <w:trPr>
          <w:trHeight w:val="264"/>
        </w:trPr>
        <w:tc>
          <w:tcPr>
            <w:tcW w:w="4786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Столовые учебных заведений, организаций, промышленных предприятий</w:t>
            </w:r>
          </w:p>
        </w:tc>
        <w:tc>
          <w:tcPr>
            <w:tcW w:w="1559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993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700</w:t>
            </w:r>
          </w:p>
        </w:tc>
        <w:tc>
          <w:tcPr>
            <w:tcW w:w="2126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887,9</w:t>
            </w:r>
          </w:p>
        </w:tc>
      </w:tr>
      <w:tr w:rsidR="004A0AE0" w:rsidTr="00047CFD">
        <w:trPr>
          <w:trHeight w:val="264"/>
        </w:trPr>
        <w:tc>
          <w:tcPr>
            <w:tcW w:w="4786" w:type="dxa"/>
            <w:vAlign w:val="center"/>
          </w:tcPr>
          <w:p w:rsidR="0086671C" w:rsidRPr="00E278D0" w:rsidRDefault="00CD4B08" w:rsidP="00047CFD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Рестораны, кафе, бары</w:t>
            </w:r>
          </w:p>
        </w:tc>
        <w:tc>
          <w:tcPr>
            <w:tcW w:w="1559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12</w:t>
            </w:r>
          </w:p>
        </w:tc>
        <w:tc>
          <w:tcPr>
            <w:tcW w:w="993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464</w:t>
            </w:r>
          </w:p>
        </w:tc>
        <w:tc>
          <w:tcPr>
            <w:tcW w:w="2126" w:type="dxa"/>
            <w:vAlign w:val="center"/>
          </w:tcPr>
          <w:p w:rsidR="0086671C" w:rsidRPr="00E278D0" w:rsidRDefault="00CD4B08" w:rsidP="00047CFD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E278D0">
              <w:rPr>
                <w:rFonts w:ascii="Courier New" w:hAnsi="Courier New" w:cs="Courier New"/>
                <w:sz w:val="22"/>
                <w:szCs w:val="22"/>
              </w:rPr>
              <w:t>967,7</w:t>
            </w:r>
          </w:p>
        </w:tc>
      </w:tr>
    </w:tbl>
    <w:p w:rsidR="0086671C" w:rsidRPr="00E278D0" w:rsidRDefault="0086671C" w:rsidP="0086671C">
      <w:pPr>
        <w:spacing w:line="360" w:lineRule="auto"/>
        <w:ind w:firstLine="709"/>
        <w:rPr>
          <w:rFonts w:ascii="Courier New" w:hAnsi="Courier New" w:cs="Courier New"/>
          <w:sz w:val="22"/>
          <w:szCs w:val="22"/>
          <w:highlight w:val="yellow"/>
        </w:rPr>
      </w:pPr>
    </w:p>
    <w:p w:rsidR="0086671C" w:rsidRPr="00E278D0" w:rsidRDefault="00F174E8" w:rsidP="00F174E8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Сфера услуг</w:t>
      </w:r>
      <w:r w:rsidR="00CD4B08" w:rsidRPr="00E278D0">
        <w:rPr>
          <w:rFonts w:ascii="Arial" w:hAnsi="Arial" w:cs="Arial"/>
        </w:rPr>
        <w:t xml:space="preserve"> города та</w:t>
      </w:r>
      <w:r>
        <w:rPr>
          <w:rFonts w:ascii="Arial" w:hAnsi="Arial" w:cs="Arial"/>
        </w:rPr>
        <w:t xml:space="preserve">кже представлена предприятиями, </w:t>
      </w:r>
      <w:r w:rsidR="00CD4B08" w:rsidRPr="00E278D0">
        <w:rPr>
          <w:rFonts w:ascii="Arial" w:hAnsi="Arial" w:cs="Arial"/>
        </w:rPr>
        <w:t xml:space="preserve">осуществляющими: 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ремонт обуви (4);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ремонт и пошив швейных изделий (3);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изготовление и ремонт мебели (1);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техническое обслуживание и ремонт транспортных средств, машин, оборудования (8);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ремонт и техобслуживание бытовой радиоэлектронной аппаратуры, бытовых машин и приборов (2);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ремонт персональных ЭВМ (2);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изготовление металлоизделий (2);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ремонт и строительство жилья (3);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химическая чистка и крашение (2);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прачечная (1);</w:t>
      </w:r>
      <w:r w:rsidRPr="00E278D0">
        <w:rPr>
          <w:rFonts w:ascii="Arial" w:hAnsi="Arial" w:cs="Arial"/>
        </w:rPr>
        <w:br/>
        <w:t>- фотоателье, фото- и кинолаборатория (2);</w:t>
      </w:r>
    </w:p>
    <w:p w:rsidR="0086671C" w:rsidRPr="00E278D0" w:rsidRDefault="00CD4B08" w:rsidP="0086671C">
      <w:pPr>
        <w:rPr>
          <w:rFonts w:ascii="Arial" w:hAnsi="Arial" w:cs="Arial"/>
        </w:rPr>
      </w:pPr>
      <w:r w:rsidRPr="00E278D0">
        <w:rPr>
          <w:rFonts w:ascii="Arial" w:hAnsi="Arial" w:cs="Arial"/>
        </w:rPr>
        <w:t>- ритуальные услуги (2).</w:t>
      </w:r>
    </w:p>
    <w:p w:rsidR="0086671C" w:rsidRPr="00E278D0" w:rsidRDefault="00CD4B08" w:rsidP="0086671C">
      <w:pPr>
        <w:ind w:firstLine="709"/>
        <w:jc w:val="both"/>
        <w:rPr>
          <w:rFonts w:ascii="Arial" w:hAnsi="Arial" w:cs="Arial"/>
        </w:rPr>
      </w:pPr>
      <w:r w:rsidRPr="00E278D0">
        <w:rPr>
          <w:rFonts w:ascii="Arial" w:hAnsi="Arial" w:cs="Arial"/>
        </w:rPr>
        <w:t>Всего в городе насчитывается 50 объекта бытового обслуживания, деятельность которых (в связи с незначительными объемами производства) не оказывает существенного влияния на экономическую ситуацию муниципального образования.</w:t>
      </w:r>
    </w:p>
    <w:p w:rsidR="00C31FF0" w:rsidRPr="00D808A2" w:rsidRDefault="00CD4B08" w:rsidP="003C4311">
      <w:pPr>
        <w:spacing w:before="240" w:after="240"/>
        <w:jc w:val="center"/>
        <w:rPr>
          <w:rFonts w:ascii="Arial" w:hAnsi="Arial" w:cs="Arial"/>
          <w:b/>
        </w:rPr>
      </w:pPr>
      <w:r w:rsidRPr="00D808A2">
        <w:rPr>
          <w:rFonts w:ascii="Arial" w:hAnsi="Arial" w:cs="Arial"/>
          <w:b/>
        </w:rPr>
        <w:t>2.10. Уровень развития транспорта</w:t>
      </w:r>
    </w:p>
    <w:p w:rsidR="00C31FF0" w:rsidRPr="00D808A2" w:rsidRDefault="00CD4B08" w:rsidP="00C31FF0">
      <w:pPr>
        <w:ind w:firstLine="709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>В Вихоревском городском поселении находится 9</w:t>
      </w:r>
      <w:r>
        <w:rPr>
          <w:rFonts w:ascii="Arial" w:hAnsi="Arial" w:cs="Arial"/>
        </w:rPr>
        <w:t>6</w:t>
      </w:r>
      <w:r w:rsidRPr="00D808A2">
        <w:rPr>
          <w:rFonts w:ascii="Arial" w:hAnsi="Arial" w:cs="Arial"/>
        </w:rPr>
        <w:t xml:space="preserve"> автомобильных дорог общего пользования местного значения. Полностью проведены работы по</w:t>
      </w:r>
      <w:r>
        <w:rPr>
          <w:rFonts w:ascii="Arial" w:hAnsi="Arial" w:cs="Arial"/>
        </w:rPr>
        <w:t xml:space="preserve"> постановке на государственный кадастровый учет и</w:t>
      </w:r>
      <w:r w:rsidRPr="00D808A2">
        <w:rPr>
          <w:rFonts w:ascii="Arial" w:hAnsi="Arial" w:cs="Arial"/>
        </w:rPr>
        <w:t xml:space="preserve"> государственной регистрации </w:t>
      </w:r>
      <w:r>
        <w:rPr>
          <w:rFonts w:ascii="Arial" w:hAnsi="Arial" w:cs="Arial"/>
        </w:rPr>
        <w:t>права на 28</w:t>
      </w:r>
      <w:r w:rsidRPr="00D808A2">
        <w:rPr>
          <w:rFonts w:ascii="Arial" w:hAnsi="Arial" w:cs="Arial"/>
        </w:rPr>
        <w:t xml:space="preserve"> автомобильных дорог, </w:t>
      </w:r>
      <w:r>
        <w:rPr>
          <w:rFonts w:ascii="Arial" w:hAnsi="Arial" w:cs="Arial"/>
        </w:rPr>
        <w:t>по следующим улицам</w:t>
      </w:r>
      <w:r w:rsidRPr="00D808A2">
        <w:rPr>
          <w:rFonts w:ascii="Arial" w:hAnsi="Arial" w:cs="Arial"/>
        </w:rPr>
        <w:t xml:space="preserve">: </w:t>
      </w:r>
      <w:r w:rsidRPr="004C0C57">
        <w:rPr>
          <w:rFonts w:ascii="Arial" w:hAnsi="Arial" w:cs="Arial"/>
        </w:rPr>
        <w:t>Байкальская</w:t>
      </w:r>
      <w:r>
        <w:rPr>
          <w:rFonts w:ascii="Arial" w:hAnsi="Arial" w:cs="Arial"/>
        </w:rPr>
        <w:t xml:space="preserve">, Бурлова, </w:t>
      </w:r>
      <w:r w:rsidRPr="00D808A2">
        <w:rPr>
          <w:rFonts w:ascii="Arial" w:hAnsi="Arial" w:cs="Arial"/>
        </w:rPr>
        <w:t xml:space="preserve">Горького, </w:t>
      </w:r>
      <w:r>
        <w:rPr>
          <w:rFonts w:ascii="Arial" w:hAnsi="Arial" w:cs="Arial"/>
        </w:rPr>
        <w:t xml:space="preserve">Дзержинского, Доковская, м-н Звездный, Звездная, </w:t>
      </w:r>
      <w:r w:rsidRPr="004C0C57">
        <w:rPr>
          <w:rFonts w:ascii="Arial" w:hAnsi="Arial" w:cs="Arial"/>
        </w:rPr>
        <w:t>Калинина</w:t>
      </w:r>
      <w:r>
        <w:rPr>
          <w:rFonts w:ascii="Arial" w:hAnsi="Arial" w:cs="Arial"/>
        </w:rPr>
        <w:t>,</w:t>
      </w:r>
      <w:r w:rsidRPr="004C0C57">
        <w:t xml:space="preserve"> </w:t>
      </w:r>
      <w:r w:rsidRPr="004C0C57">
        <w:rPr>
          <w:rFonts w:ascii="Arial" w:hAnsi="Arial" w:cs="Arial"/>
        </w:rPr>
        <w:t>Кирова</w:t>
      </w:r>
      <w:r>
        <w:rPr>
          <w:rFonts w:ascii="Arial" w:hAnsi="Arial" w:cs="Arial"/>
        </w:rPr>
        <w:t xml:space="preserve">, </w:t>
      </w:r>
      <w:r w:rsidRPr="004C0C57">
        <w:rPr>
          <w:rFonts w:ascii="Arial" w:hAnsi="Arial" w:cs="Arial"/>
        </w:rPr>
        <w:t>Комсомольская</w:t>
      </w:r>
      <w:r>
        <w:rPr>
          <w:rFonts w:ascii="Arial" w:hAnsi="Arial" w:cs="Arial"/>
        </w:rPr>
        <w:t xml:space="preserve">, </w:t>
      </w:r>
      <w:r w:rsidRPr="004C0C57">
        <w:rPr>
          <w:rFonts w:ascii="Arial" w:hAnsi="Arial" w:cs="Arial"/>
        </w:rPr>
        <w:t>Кошевого</w:t>
      </w:r>
      <w:r>
        <w:rPr>
          <w:rFonts w:ascii="Arial" w:hAnsi="Arial" w:cs="Arial"/>
        </w:rPr>
        <w:t xml:space="preserve">, </w:t>
      </w:r>
      <w:r w:rsidRPr="004C0C57">
        <w:rPr>
          <w:rFonts w:ascii="Arial" w:hAnsi="Arial" w:cs="Arial"/>
        </w:rPr>
        <w:t>Лазо</w:t>
      </w:r>
      <w:r>
        <w:rPr>
          <w:rFonts w:ascii="Arial" w:hAnsi="Arial" w:cs="Arial"/>
        </w:rPr>
        <w:t xml:space="preserve">, </w:t>
      </w:r>
      <w:r w:rsidRPr="00D808A2">
        <w:rPr>
          <w:rFonts w:ascii="Arial" w:hAnsi="Arial" w:cs="Arial"/>
        </w:rPr>
        <w:t xml:space="preserve">Ленина, </w:t>
      </w:r>
      <w:r w:rsidRPr="004C0C57">
        <w:rPr>
          <w:rFonts w:ascii="Arial" w:hAnsi="Arial" w:cs="Arial"/>
        </w:rPr>
        <w:t>Мира</w:t>
      </w:r>
      <w:r>
        <w:rPr>
          <w:rFonts w:ascii="Arial" w:hAnsi="Arial" w:cs="Arial"/>
        </w:rPr>
        <w:t xml:space="preserve">, </w:t>
      </w:r>
      <w:r w:rsidRPr="00AC0809">
        <w:rPr>
          <w:rFonts w:ascii="Arial" w:hAnsi="Arial" w:cs="Arial"/>
        </w:rPr>
        <w:t>Мирная</w:t>
      </w:r>
      <w:r>
        <w:rPr>
          <w:rFonts w:ascii="Arial" w:hAnsi="Arial" w:cs="Arial"/>
        </w:rPr>
        <w:t xml:space="preserve">, </w:t>
      </w:r>
      <w:r w:rsidRPr="00AC0809">
        <w:rPr>
          <w:rFonts w:ascii="Arial" w:hAnsi="Arial" w:cs="Arial"/>
        </w:rPr>
        <w:t>Мечтателей</w:t>
      </w:r>
      <w:r>
        <w:rPr>
          <w:rFonts w:ascii="Arial" w:hAnsi="Arial" w:cs="Arial"/>
        </w:rPr>
        <w:t xml:space="preserve">, </w:t>
      </w:r>
      <w:r w:rsidRPr="00D808A2">
        <w:rPr>
          <w:rFonts w:ascii="Arial" w:hAnsi="Arial" w:cs="Arial"/>
        </w:rPr>
        <w:t xml:space="preserve">Маяковского, </w:t>
      </w:r>
      <w:r w:rsidRPr="00AC0809">
        <w:rPr>
          <w:rFonts w:ascii="Arial" w:hAnsi="Arial" w:cs="Arial"/>
        </w:rPr>
        <w:t>Октябрьская</w:t>
      </w:r>
      <w:r>
        <w:rPr>
          <w:rFonts w:ascii="Arial" w:hAnsi="Arial" w:cs="Arial"/>
        </w:rPr>
        <w:t xml:space="preserve">, </w:t>
      </w:r>
      <w:r w:rsidRPr="00AC0809">
        <w:rPr>
          <w:rFonts w:ascii="Arial" w:hAnsi="Arial" w:cs="Arial"/>
        </w:rPr>
        <w:t>Пионерская</w:t>
      </w:r>
      <w:r>
        <w:rPr>
          <w:rFonts w:ascii="Arial" w:hAnsi="Arial" w:cs="Arial"/>
        </w:rPr>
        <w:t xml:space="preserve">, </w:t>
      </w:r>
      <w:r w:rsidRPr="00D808A2">
        <w:rPr>
          <w:rFonts w:ascii="Arial" w:hAnsi="Arial" w:cs="Arial"/>
        </w:rPr>
        <w:t>Посты</w:t>
      </w:r>
      <w:r>
        <w:rPr>
          <w:rFonts w:ascii="Arial" w:hAnsi="Arial" w:cs="Arial"/>
        </w:rPr>
        <w:t xml:space="preserve">шева, </w:t>
      </w:r>
      <w:r w:rsidRPr="00AC0809">
        <w:rPr>
          <w:rFonts w:ascii="Arial" w:hAnsi="Arial" w:cs="Arial"/>
        </w:rPr>
        <w:t>Светлая</w:t>
      </w:r>
      <w:r>
        <w:rPr>
          <w:rFonts w:ascii="Arial" w:hAnsi="Arial" w:cs="Arial"/>
        </w:rPr>
        <w:t xml:space="preserve">, </w:t>
      </w:r>
      <w:r w:rsidRPr="00AC0809">
        <w:rPr>
          <w:rFonts w:ascii="Arial" w:hAnsi="Arial" w:cs="Arial"/>
        </w:rPr>
        <w:t>Советская</w:t>
      </w:r>
      <w:r>
        <w:rPr>
          <w:rFonts w:ascii="Arial" w:hAnsi="Arial" w:cs="Arial"/>
        </w:rPr>
        <w:t xml:space="preserve">, </w:t>
      </w:r>
      <w:r w:rsidRPr="00AC0809">
        <w:rPr>
          <w:rFonts w:ascii="Arial" w:hAnsi="Arial" w:cs="Arial"/>
        </w:rPr>
        <w:t>Терешковой</w:t>
      </w:r>
      <w:r>
        <w:rPr>
          <w:rFonts w:ascii="Arial" w:hAnsi="Arial" w:cs="Arial"/>
        </w:rPr>
        <w:t xml:space="preserve">, </w:t>
      </w:r>
      <w:r w:rsidRPr="00AC0809">
        <w:rPr>
          <w:rFonts w:ascii="Arial" w:hAnsi="Arial" w:cs="Arial"/>
        </w:rPr>
        <w:t>Тургенева</w:t>
      </w:r>
      <w:r>
        <w:rPr>
          <w:rFonts w:ascii="Arial" w:hAnsi="Arial" w:cs="Arial"/>
        </w:rPr>
        <w:t xml:space="preserve">, </w:t>
      </w:r>
      <w:r w:rsidRPr="00AC0809">
        <w:rPr>
          <w:rFonts w:ascii="Arial" w:hAnsi="Arial" w:cs="Arial"/>
        </w:rPr>
        <w:t>м-н Энергетиков</w:t>
      </w:r>
      <w:r>
        <w:rPr>
          <w:rFonts w:ascii="Arial" w:hAnsi="Arial" w:cs="Arial"/>
        </w:rPr>
        <w:t xml:space="preserve">, </w:t>
      </w:r>
      <w:r w:rsidRPr="00AC0809">
        <w:rPr>
          <w:rFonts w:ascii="Arial" w:hAnsi="Arial" w:cs="Arial"/>
        </w:rPr>
        <w:t>Объездная дорога</w:t>
      </w:r>
      <w:r>
        <w:rPr>
          <w:rFonts w:ascii="Arial" w:hAnsi="Arial" w:cs="Arial"/>
        </w:rPr>
        <w:t xml:space="preserve">, </w:t>
      </w:r>
      <w:r w:rsidRPr="00AC0809">
        <w:rPr>
          <w:rFonts w:ascii="Arial" w:hAnsi="Arial" w:cs="Arial"/>
        </w:rPr>
        <w:t>30 лет Победы</w:t>
      </w:r>
      <w:r>
        <w:rPr>
          <w:rFonts w:ascii="Arial" w:hAnsi="Arial" w:cs="Arial"/>
        </w:rPr>
        <w:t>, 60 лет СССР.</w:t>
      </w:r>
    </w:p>
    <w:p w:rsidR="000E195E" w:rsidRDefault="000E195E" w:rsidP="00C31FF0">
      <w:pPr>
        <w:jc w:val="right"/>
        <w:rPr>
          <w:rFonts w:ascii="Courier New" w:hAnsi="Courier New" w:cs="Courier New"/>
          <w:sz w:val="22"/>
          <w:szCs w:val="22"/>
        </w:rPr>
      </w:pPr>
    </w:p>
    <w:p w:rsidR="000E195E" w:rsidRDefault="000E195E" w:rsidP="00C31FF0">
      <w:pPr>
        <w:jc w:val="right"/>
        <w:rPr>
          <w:rFonts w:ascii="Courier New" w:hAnsi="Courier New" w:cs="Courier New"/>
          <w:sz w:val="22"/>
          <w:szCs w:val="22"/>
        </w:rPr>
      </w:pPr>
    </w:p>
    <w:p w:rsidR="000E195E" w:rsidRDefault="000E195E" w:rsidP="00C31FF0">
      <w:pPr>
        <w:jc w:val="right"/>
        <w:rPr>
          <w:rFonts w:ascii="Courier New" w:hAnsi="Courier New" w:cs="Courier New"/>
          <w:sz w:val="22"/>
          <w:szCs w:val="22"/>
        </w:rPr>
      </w:pPr>
    </w:p>
    <w:p w:rsidR="000E195E" w:rsidRDefault="000E195E" w:rsidP="00C31FF0">
      <w:pPr>
        <w:jc w:val="right"/>
        <w:rPr>
          <w:rFonts w:ascii="Courier New" w:hAnsi="Courier New" w:cs="Courier New"/>
          <w:sz w:val="22"/>
          <w:szCs w:val="22"/>
        </w:rPr>
      </w:pPr>
    </w:p>
    <w:p w:rsidR="000E195E" w:rsidRDefault="000E195E" w:rsidP="00C31FF0">
      <w:pPr>
        <w:jc w:val="right"/>
        <w:rPr>
          <w:rFonts w:ascii="Courier New" w:hAnsi="Courier New" w:cs="Courier New"/>
          <w:sz w:val="22"/>
          <w:szCs w:val="22"/>
        </w:rPr>
      </w:pPr>
    </w:p>
    <w:p w:rsidR="000E195E" w:rsidRDefault="000E195E" w:rsidP="00C31FF0">
      <w:pPr>
        <w:jc w:val="right"/>
        <w:rPr>
          <w:rFonts w:ascii="Courier New" w:hAnsi="Courier New" w:cs="Courier New"/>
          <w:sz w:val="22"/>
          <w:szCs w:val="22"/>
        </w:rPr>
      </w:pPr>
    </w:p>
    <w:p w:rsidR="000E195E" w:rsidRDefault="000E195E" w:rsidP="00C31FF0">
      <w:pPr>
        <w:jc w:val="right"/>
        <w:rPr>
          <w:rFonts w:ascii="Courier New" w:hAnsi="Courier New" w:cs="Courier New"/>
          <w:sz w:val="22"/>
          <w:szCs w:val="22"/>
        </w:rPr>
      </w:pPr>
    </w:p>
    <w:p w:rsidR="00F174E8" w:rsidRDefault="00F174E8" w:rsidP="00C31FF0">
      <w:pPr>
        <w:jc w:val="right"/>
        <w:rPr>
          <w:rFonts w:ascii="Courier New" w:hAnsi="Courier New" w:cs="Courier New"/>
          <w:sz w:val="22"/>
          <w:szCs w:val="22"/>
        </w:rPr>
      </w:pPr>
    </w:p>
    <w:p w:rsidR="000E195E" w:rsidRDefault="000E195E" w:rsidP="00C31FF0">
      <w:pPr>
        <w:jc w:val="right"/>
        <w:rPr>
          <w:rFonts w:ascii="Courier New" w:hAnsi="Courier New" w:cs="Courier New"/>
          <w:sz w:val="22"/>
          <w:szCs w:val="22"/>
        </w:rPr>
      </w:pPr>
    </w:p>
    <w:p w:rsidR="00C31FF0" w:rsidRPr="00D808A2" w:rsidRDefault="000E195E" w:rsidP="00C31FF0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lastRenderedPageBreak/>
        <w:t>Таблица 12</w:t>
      </w:r>
    </w:p>
    <w:p w:rsidR="00C31FF0" w:rsidRPr="00D808A2" w:rsidRDefault="00CD4B08" w:rsidP="00C31FF0">
      <w:pPr>
        <w:spacing w:after="240"/>
        <w:jc w:val="center"/>
        <w:rPr>
          <w:rFonts w:ascii="Courier New" w:hAnsi="Courier New" w:cs="Courier New"/>
          <w:b/>
          <w:sz w:val="22"/>
          <w:szCs w:val="22"/>
        </w:rPr>
      </w:pPr>
      <w:r w:rsidRPr="00D808A2">
        <w:rPr>
          <w:rFonts w:ascii="Courier New" w:hAnsi="Courier New" w:cs="Courier New"/>
          <w:b/>
          <w:sz w:val="22"/>
          <w:szCs w:val="22"/>
        </w:rPr>
        <w:t>Характеристика дорог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60"/>
        <w:gridCol w:w="2340"/>
        <w:gridCol w:w="2079"/>
        <w:gridCol w:w="1985"/>
      </w:tblGrid>
      <w:tr w:rsidR="004A0AE0" w:rsidTr="00C975BF">
        <w:tc>
          <w:tcPr>
            <w:tcW w:w="3060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Наименование</w:t>
            </w:r>
          </w:p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показателя</w:t>
            </w:r>
          </w:p>
        </w:tc>
        <w:tc>
          <w:tcPr>
            <w:tcW w:w="2340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Дороги Федерального значения</w:t>
            </w:r>
          </w:p>
        </w:tc>
        <w:tc>
          <w:tcPr>
            <w:tcW w:w="2079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Дороги регионального значения</w:t>
            </w:r>
          </w:p>
        </w:tc>
        <w:tc>
          <w:tcPr>
            <w:tcW w:w="1985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  <w:b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Дороги местного значения</w:t>
            </w:r>
          </w:p>
        </w:tc>
      </w:tr>
      <w:tr w:rsidR="004A0AE0" w:rsidTr="00C31FF0">
        <w:tc>
          <w:tcPr>
            <w:tcW w:w="3060" w:type="dxa"/>
          </w:tcPr>
          <w:p w:rsidR="00C31FF0" w:rsidRPr="00D808A2" w:rsidRDefault="00CD4B08" w:rsidP="00C975BF">
            <w:pPr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Протяженность всего, км</w:t>
            </w:r>
          </w:p>
        </w:tc>
        <w:tc>
          <w:tcPr>
            <w:tcW w:w="2340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-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C31FF0" w:rsidRPr="00C31FF0" w:rsidRDefault="00CD4B08" w:rsidP="00C975BF">
            <w:pPr>
              <w:jc w:val="center"/>
              <w:rPr>
                <w:rFonts w:ascii="Courier New" w:hAnsi="Courier New" w:cs="Courier New"/>
              </w:rPr>
            </w:pPr>
            <w:r w:rsidRPr="00C31FF0">
              <w:rPr>
                <w:rFonts w:ascii="Courier New" w:hAnsi="Courier New" w:cs="Courier New"/>
                <w:sz w:val="22"/>
                <w:szCs w:val="22"/>
              </w:rPr>
              <w:t>12,0</w:t>
            </w:r>
          </w:p>
        </w:tc>
        <w:tc>
          <w:tcPr>
            <w:tcW w:w="1985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83,077</w:t>
            </w:r>
          </w:p>
        </w:tc>
      </w:tr>
      <w:tr w:rsidR="004A0AE0" w:rsidTr="00C31FF0">
        <w:tc>
          <w:tcPr>
            <w:tcW w:w="3060" w:type="dxa"/>
          </w:tcPr>
          <w:p w:rsidR="00C31FF0" w:rsidRPr="00D808A2" w:rsidRDefault="00CD4B08" w:rsidP="00C975BF">
            <w:pPr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в том числе:</w:t>
            </w:r>
          </w:p>
        </w:tc>
        <w:tc>
          <w:tcPr>
            <w:tcW w:w="2340" w:type="dxa"/>
            <w:vAlign w:val="center"/>
          </w:tcPr>
          <w:p w:rsidR="00C31FF0" w:rsidRPr="00D808A2" w:rsidRDefault="00C31FF0" w:rsidP="00C975BF">
            <w:pPr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2079" w:type="dxa"/>
            <w:shd w:val="clear" w:color="auto" w:fill="auto"/>
            <w:vAlign w:val="center"/>
          </w:tcPr>
          <w:p w:rsidR="00C31FF0" w:rsidRPr="00C31FF0" w:rsidRDefault="00C31FF0" w:rsidP="00C975BF">
            <w:pPr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985" w:type="dxa"/>
            <w:vAlign w:val="center"/>
          </w:tcPr>
          <w:p w:rsidR="00C31FF0" w:rsidRPr="00D808A2" w:rsidRDefault="00C31FF0" w:rsidP="00C975BF">
            <w:pPr>
              <w:jc w:val="center"/>
              <w:rPr>
                <w:rFonts w:ascii="Courier New" w:hAnsi="Courier New" w:cs="Courier New"/>
              </w:rPr>
            </w:pPr>
          </w:p>
        </w:tc>
      </w:tr>
      <w:tr w:rsidR="004A0AE0" w:rsidTr="00C31FF0">
        <w:tc>
          <w:tcPr>
            <w:tcW w:w="3060" w:type="dxa"/>
          </w:tcPr>
          <w:p w:rsidR="00C31FF0" w:rsidRPr="00D808A2" w:rsidRDefault="00CD4B08" w:rsidP="00C975BF">
            <w:pPr>
              <w:ind w:firstLine="432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гравийно-галичные</w:t>
            </w:r>
          </w:p>
        </w:tc>
        <w:tc>
          <w:tcPr>
            <w:tcW w:w="2340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-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C31FF0" w:rsidRPr="00C31FF0" w:rsidRDefault="00CD4B08" w:rsidP="00C975BF">
            <w:pPr>
              <w:jc w:val="center"/>
              <w:rPr>
                <w:rFonts w:ascii="Courier New" w:hAnsi="Courier New" w:cs="Courier New"/>
              </w:rPr>
            </w:pPr>
            <w:r w:rsidRPr="00C31FF0">
              <w:rPr>
                <w:rFonts w:ascii="Courier New" w:hAnsi="Courier New" w:cs="Courier New"/>
                <w:sz w:val="22"/>
                <w:szCs w:val="22"/>
              </w:rPr>
              <w:t>-</w:t>
            </w:r>
          </w:p>
        </w:tc>
        <w:tc>
          <w:tcPr>
            <w:tcW w:w="1985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54,867</w:t>
            </w:r>
          </w:p>
        </w:tc>
      </w:tr>
      <w:tr w:rsidR="004A0AE0" w:rsidTr="00C31FF0">
        <w:tc>
          <w:tcPr>
            <w:tcW w:w="3060" w:type="dxa"/>
          </w:tcPr>
          <w:p w:rsidR="00C31FF0" w:rsidRPr="00D808A2" w:rsidRDefault="00CD4B08" w:rsidP="00C975BF">
            <w:pPr>
              <w:ind w:firstLine="432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асфальтобе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тонные 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2340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-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C31FF0" w:rsidRPr="00C31FF0" w:rsidRDefault="00CD4B08" w:rsidP="00C975BF">
            <w:pPr>
              <w:jc w:val="center"/>
              <w:rPr>
                <w:rFonts w:ascii="Courier New" w:hAnsi="Courier New" w:cs="Courier New"/>
              </w:rPr>
            </w:pPr>
            <w:r w:rsidRPr="00C31FF0">
              <w:rPr>
                <w:rFonts w:ascii="Courier New" w:hAnsi="Courier New" w:cs="Courier New"/>
                <w:sz w:val="22"/>
                <w:szCs w:val="22"/>
              </w:rPr>
              <w:t>12,0</w:t>
            </w:r>
          </w:p>
        </w:tc>
        <w:tc>
          <w:tcPr>
            <w:tcW w:w="1985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28,210</w:t>
            </w:r>
          </w:p>
        </w:tc>
      </w:tr>
      <w:tr w:rsidR="004A0AE0" w:rsidTr="00C31FF0">
        <w:tc>
          <w:tcPr>
            <w:tcW w:w="3060" w:type="dxa"/>
          </w:tcPr>
          <w:p w:rsidR="00C31FF0" w:rsidRPr="00D808A2" w:rsidRDefault="00CD4B08" w:rsidP="00C975BF">
            <w:pPr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Износ, %</w:t>
            </w:r>
          </w:p>
        </w:tc>
        <w:tc>
          <w:tcPr>
            <w:tcW w:w="2340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-</w:t>
            </w:r>
          </w:p>
        </w:tc>
        <w:tc>
          <w:tcPr>
            <w:tcW w:w="2079" w:type="dxa"/>
            <w:shd w:val="clear" w:color="auto" w:fill="auto"/>
            <w:vAlign w:val="center"/>
          </w:tcPr>
          <w:p w:rsidR="00C31FF0" w:rsidRPr="00C31FF0" w:rsidRDefault="00CD4B08" w:rsidP="00C975BF">
            <w:pPr>
              <w:jc w:val="center"/>
              <w:rPr>
                <w:rFonts w:ascii="Courier New" w:hAnsi="Courier New" w:cs="Courier New"/>
              </w:rPr>
            </w:pPr>
            <w:r w:rsidRPr="00C31FF0">
              <w:rPr>
                <w:rFonts w:ascii="Courier New" w:hAnsi="Courier New" w:cs="Courier New"/>
                <w:sz w:val="22"/>
                <w:szCs w:val="22"/>
              </w:rPr>
              <w:t>-</w:t>
            </w:r>
          </w:p>
        </w:tc>
        <w:tc>
          <w:tcPr>
            <w:tcW w:w="1985" w:type="dxa"/>
            <w:vAlign w:val="center"/>
          </w:tcPr>
          <w:p w:rsidR="00C31FF0" w:rsidRPr="00D808A2" w:rsidRDefault="00CD4B08" w:rsidP="00C975BF">
            <w:pPr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7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</w:tr>
    </w:tbl>
    <w:p w:rsidR="00753FCA" w:rsidRPr="00D27BCA" w:rsidRDefault="00CD4B08" w:rsidP="00D808A2">
      <w:pPr>
        <w:spacing w:before="240"/>
        <w:ind w:firstLine="851"/>
        <w:jc w:val="both"/>
        <w:rPr>
          <w:rFonts w:ascii="Arial" w:hAnsi="Arial" w:cs="Arial"/>
          <w:i/>
        </w:rPr>
      </w:pPr>
      <w:r w:rsidRPr="00D27BCA">
        <w:rPr>
          <w:rFonts w:ascii="Arial" w:hAnsi="Arial" w:cs="Arial"/>
        </w:rPr>
        <w:t>На территории города Вихоревка расположены объекты транспортной инфраструктуры: железнодорожный вокзал, железнодорожная станция, 4 железнодорожны</w:t>
      </w:r>
      <w:r w:rsidR="004A0043" w:rsidRPr="00D27BCA">
        <w:rPr>
          <w:rFonts w:ascii="Arial" w:hAnsi="Arial" w:cs="Arial"/>
        </w:rPr>
        <w:t>х</w:t>
      </w:r>
      <w:r w:rsidRPr="00D27BCA">
        <w:rPr>
          <w:rFonts w:ascii="Arial" w:hAnsi="Arial" w:cs="Arial"/>
        </w:rPr>
        <w:t xml:space="preserve"> переезда, 2 стоянки индивидуального транспорта общей мощностью 320 машино-мест; </w:t>
      </w:r>
      <w:r w:rsidR="00D27BCA" w:rsidRPr="00D27BCA">
        <w:rPr>
          <w:rFonts w:ascii="Arial" w:hAnsi="Arial" w:cs="Arial"/>
        </w:rPr>
        <w:t>38</w:t>
      </w:r>
      <w:r w:rsidRPr="00D27BCA">
        <w:rPr>
          <w:rFonts w:ascii="Arial" w:hAnsi="Arial" w:cs="Arial"/>
        </w:rPr>
        <w:t xml:space="preserve"> </w:t>
      </w:r>
      <w:r w:rsidR="00D27BCA" w:rsidRPr="00D27BCA">
        <w:rPr>
          <w:rFonts w:ascii="Arial" w:hAnsi="Arial" w:cs="Arial"/>
        </w:rPr>
        <w:t xml:space="preserve">гаражно-строительных кооперативов </w:t>
      </w:r>
      <w:r w:rsidRPr="00D27BCA">
        <w:rPr>
          <w:rFonts w:ascii="Arial" w:hAnsi="Arial" w:cs="Arial"/>
        </w:rPr>
        <w:t>общей мощностью 3260 ма</w:t>
      </w:r>
      <w:r w:rsidR="00D27BCA" w:rsidRPr="00D27BCA">
        <w:rPr>
          <w:rFonts w:ascii="Arial" w:hAnsi="Arial" w:cs="Arial"/>
        </w:rPr>
        <w:t>шино-мест, автомойка мощностью 3</w:t>
      </w:r>
      <w:r w:rsidRPr="00D27BCA">
        <w:rPr>
          <w:rFonts w:ascii="Arial" w:hAnsi="Arial" w:cs="Arial"/>
        </w:rPr>
        <w:t xml:space="preserve"> поста; 2 СТО общей мощностью 8 постов и </w:t>
      </w:r>
      <w:r w:rsidR="00D27BCA" w:rsidRPr="00D27BCA">
        <w:rPr>
          <w:rFonts w:ascii="Arial" w:hAnsi="Arial" w:cs="Arial"/>
        </w:rPr>
        <w:t>АЗС, мощностью 6</w:t>
      </w:r>
      <w:r w:rsidRPr="00D27BCA">
        <w:rPr>
          <w:rFonts w:ascii="Arial" w:hAnsi="Arial" w:cs="Arial"/>
        </w:rPr>
        <w:t xml:space="preserve"> топливо-раздаточные колонки.</w:t>
      </w:r>
    </w:p>
    <w:p w:rsidR="00753FCA" w:rsidRPr="00BB092D" w:rsidRDefault="001D4D84" w:rsidP="00D808A2">
      <w:pPr>
        <w:ind w:firstLine="851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Здание </w:t>
      </w:r>
      <w:r w:rsidR="00CD4B08" w:rsidRPr="00BB092D">
        <w:rPr>
          <w:rFonts w:ascii="Arial" w:hAnsi="Arial" w:cs="Arial"/>
        </w:rPr>
        <w:t>вокзала</w:t>
      </w:r>
      <w:r w:rsidR="00BB092D" w:rsidRPr="00BB092D">
        <w:rPr>
          <w:rFonts w:ascii="Arial" w:hAnsi="Arial" w:cs="Arial"/>
        </w:rPr>
        <w:t xml:space="preserve"> представляет собой двухуровневое помещение</w:t>
      </w:r>
      <w:r w:rsidR="00CD4B08" w:rsidRPr="00BB092D">
        <w:rPr>
          <w:rFonts w:ascii="Arial" w:hAnsi="Arial" w:cs="Arial"/>
        </w:rPr>
        <w:t xml:space="preserve">, </w:t>
      </w:r>
      <w:r w:rsidR="007E06D6" w:rsidRPr="00BB092D">
        <w:rPr>
          <w:rFonts w:ascii="Arial" w:hAnsi="Arial" w:cs="Arial"/>
        </w:rPr>
        <w:t xml:space="preserve">общей площадью </w:t>
      </w:r>
      <w:r w:rsidR="00CD4B08" w:rsidRPr="00BB092D">
        <w:rPr>
          <w:rFonts w:ascii="Arial" w:hAnsi="Arial" w:cs="Arial"/>
          <w:color w:val="000000"/>
        </w:rPr>
        <w:t>2 400 м</w:t>
      </w:r>
      <w:r w:rsidR="00CD4B08" w:rsidRPr="00BB092D">
        <w:rPr>
          <w:rFonts w:ascii="Arial" w:hAnsi="Arial" w:cs="Arial"/>
          <w:color w:val="000000"/>
          <w:vertAlign w:val="superscript"/>
        </w:rPr>
        <w:t>2</w:t>
      </w:r>
      <w:r w:rsidR="007E06D6" w:rsidRPr="00BB092D">
        <w:rPr>
          <w:rFonts w:ascii="Arial" w:hAnsi="Arial" w:cs="Arial"/>
          <w:color w:val="000000"/>
        </w:rPr>
        <w:t xml:space="preserve"> и вместимостью </w:t>
      </w:r>
      <w:r w:rsidR="00CD4B08" w:rsidRPr="00BB092D">
        <w:rPr>
          <w:rFonts w:ascii="Arial" w:hAnsi="Arial" w:cs="Arial"/>
          <w:bCs/>
          <w:color w:val="000000"/>
        </w:rPr>
        <w:t xml:space="preserve">200 </w:t>
      </w:r>
      <w:r w:rsidR="007E06D6" w:rsidRPr="00BB092D">
        <w:rPr>
          <w:rFonts w:ascii="Arial" w:hAnsi="Arial" w:cs="Arial"/>
          <w:bCs/>
          <w:color w:val="000000"/>
        </w:rPr>
        <w:t>человек</w:t>
      </w:r>
      <w:r w:rsidR="00CD4B08" w:rsidRPr="00BB092D">
        <w:rPr>
          <w:rFonts w:ascii="Arial" w:hAnsi="Arial" w:cs="Arial"/>
          <w:color w:val="000000"/>
        </w:rPr>
        <w:t>. В здании имеются зал ожидания для транзитных пассажиров, электронное табло, справочное бюро, кассы по продаже биле</w:t>
      </w:r>
      <w:r w:rsidR="002206CE" w:rsidRPr="00BB092D">
        <w:rPr>
          <w:rFonts w:ascii="Arial" w:hAnsi="Arial" w:cs="Arial"/>
          <w:color w:val="000000"/>
        </w:rPr>
        <w:t>тов, буфет, сервисный центр, 2  банкомата, душевая комната, комнаты отдыха.</w:t>
      </w:r>
      <w:r w:rsidR="00CD4B08" w:rsidRPr="00BB092D">
        <w:rPr>
          <w:rFonts w:ascii="Arial" w:hAnsi="Arial" w:cs="Arial"/>
          <w:color w:val="000000"/>
        </w:rPr>
        <w:t xml:space="preserve"> На привокзальной площади находятся 2 автостоянки – для такси и личного автотранспорта, также 2 автобусные остановки. </w:t>
      </w:r>
    </w:p>
    <w:p w:rsidR="00C31FF0" w:rsidRPr="00D808A2" w:rsidRDefault="00F174E8" w:rsidP="00C31FF0">
      <w:pPr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Пассажирский</w:t>
      </w:r>
      <w:r w:rsidR="00CD4B08" w:rsidRPr="00D808A2">
        <w:rPr>
          <w:rFonts w:ascii="Arial" w:hAnsi="Arial" w:cs="Arial"/>
        </w:rPr>
        <w:t xml:space="preserve"> транспорт в городе представлен единственной организацией – МУП «</w:t>
      </w:r>
      <w:r w:rsidR="00CD4B08">
        <w:rPr>
          <w:rFonts w:ascii="Arial" w:hAnsi="Arial" w:cs="Arial"/>
        </w:rPr>
        <w:t>ВГХ</w:t>
      </w:r>
      <w:r w:rsidR="00CD4B08" w:rsidRPr="00D808A2">
        <w:rPr>
          <w:rFonts w:ascii="Arial" w:hAnsi="Arial" w:cs="Arial"/>
        </w:rPr>
        <w:t>».  В рамках совершенствования транспортной системы и в целях улучшения качества пассажироперевозок на территории Вихоревского городского поселения в 20</w:t>
      </w:r>
      <w:r w:rsidR="00CD4B08">
        <w:rPr>
          <w:rFonts w:ascii="Arial" w:hAnsi="Arial" w:cs="Arial"/>
        </w:rPr>
        <w:t xml:space="preserve">19 году, </w:t>
      </w:r>
      <w:r w:rsidR="00CD4B08" w:rsidRPr="00D808A2">
        <w:rPr>
          <w:rFonts w:ascii="Arial" w:hAnsi="Arial" w:cs="Arial"/>
        </w:rPr>
        <w:t>20</w:t>
      </w:r>
      <w:r w:rsidR="00CD4B08">
        <w:rPr>
          <w:rFonts w:ascii="Arial" w:hAnsi="Arial" w:cs="Arial"/>
        </w:rPr>
        <w:t>20</w:t>
      </w:r>
      <w:r w:rsidR="00CD4B08" w:rsidRPr="00D808A2">
        <w:rPr>
          <w:rFonts w:ascii="Arial" w:hAnsi="Arial" w:cs="Arial"/>
        </w:rPr>
        <w:t xml:space="preserve"> году </w:t>
      </w:r>
      <w:r w:rsidR="00CD4B08">
        <w:rPr>
          <w:rFonts w:ascii="Arial" w:hAnsi="Arial" w:cs="Arial"/>
        </w:rPr>
        <w:t xml:space="preserve">и 2021 году </w:t>
      </w:r>
      <w:r w:rsidR="00CD4B08" w:rsidRPr="00D808A2">
        <w:rPr>
          <w:rFonts w:ascii="Arial" w:hAnsi="Arial" w:cs="Arial"/>
        </w:rPr>
        <w:t xml:space="preserve">было приобретено </w:t>
      </w:r>
      <w:r w:rsidR="00CD4B08">
        <w:rPr>
          <w:rFonts w:ascii="Arial" w:hAnsi="Arial" w:cs="Arial"/>
        </w:rPr>
        <w:t>3</w:t>
      </w:r>
      <w:r w:rsidR="00CD4B08" w:rsidRPr="00D808A2">
        <w:rPr>
          <w:rFonts w:ascii="Arial" w:hAnsi="Arial" w:cs="Arial"/>
        </w:rPr>
        <w:t xml:space="preserve"> автобуса за </w:t>
      </w:r>
      <w:r w:rsidR="00CD4B08" w:rsidRPr="00C31FF0">
        <w:rPr>
          <w:rFonts w:ascii="Arial" w:hAnsi="Arial" w:cs="Arial"/>
        </w:rPr>
        <w:t>счет средств местного и областного бюджетов.</w:t>
      </w:r>
      <w:r w:rsidR="00CD4B08" w:rsidRPr="00D808A2">
        <w:rPr>
          <w:rFonts w:ascii="Arial" w:hAnsi="Arial" w:cs="Arial"/>
        </w:rPr>
        <w:t xml:space="preserve"> На данный момент автопарк состоит из шести автобусов.</w:t>
      </w:r>
    </w:p>
    <w:p w:rsidR="00C31FF0" w:rsidRDefault="00C31FF0" w:rsidP="00C31FF0"/>
    <w:p w:rsidR="00753FCA" w:rsidRPr="00D808A2" w:rsidRDefault="00CD4B08" w:rsidP="00753FCA">
      <w:pPr>
        <w:jc w:val="right"/>
        <w:rPr>
          <w:rFonts w:ascii="Courier New" w:hAnsi="Courier New" w:cs="Courier New"/>
          <w:sz w:val="22"/>
          <w:szCs w:val="22"/>
        </w:rPr>
      </w:pPr>
      <w:r w:rsidRPr="00D808A2">
        <w:rPr>
          <w:rFonts w:ascii="Courier New" w:hAnsi="Courier New" w:cs="Courier New"/>
          <w:sz w:val="22"/>
          <w:szCs w:val="22"/>
        </w:rPr>
        <w:t>Таблица 1</w:t>
      </w:r>
      <w:r w:rsidR="000E195E">
        <w:rPr>
          <w:rFonts w:ascii="Courier New" w:hAnsi="Courier New" w:cs="Courier New"/>
          <w:sz w:val="22"/>
          <w:szCs w:val="22"/>
        </w:rPr>
        <w:t>3</w:t>
      </w:r>
    </w:p>
    <w:p w:rsidR="00753FCA" w:rsidRPr="00D808A2" w:rsidRDefault="00CD4B08" w:rsidP="00753FCA">
      <w:pPr>
        <w:spacing w:after="240"/>
        <w:jc w:val="center"/>
        <w:rPr>
          <w:rFonts w:ascii="Courier New" w:hAnsi="Courier New" w:cs="Courier New"/>
          <w:b/>
          <w:sz w:val="22"/>
          <w:szCs w:val="22"/>
        </w:rPr>
      </w:pPr>
      <w:r w:rsidRPr="00D808A2">
        <w:rPr>
          <w:rFonts w:ascii="Courier New" w:hAnsi="Courier New" w:cs="Courier New"/>
          <w:b/>
          <w:sz w:val="22"/>
          <w:szCs w:val="22"/>
        </w:rPr>
        <w:t>Показатели развития общественного транспорта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205"/>
        <w:gridCol w:w="2694"/>
      </w:tblGrid>
      <w:tr w:rsidR="004A0AE0" w:rsidTr="00D70531">
        <w:tc>
          <w:tcPr>
            <w:tcW w:w="6205" w:type="dxa"/>
            <w:shd w:val="clear" w:color="auto" w:fill="auto"/>
            <w:vAlign w:val="center"/>
          </w:tcPr>
          <w:p w:rsidR="00753FCA" w:rsidRPr="00D808A2" w:rsidRDefault="00CD4B08" w:rsidP="00F109C5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b/>
                <w:sz w:val="22"/>
                <w:szCs w:val="22"/>
              </w:rPr>
              <w:t>Наименование показателя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53FCA" w:rsidRPr="00D808A2" w:rsidRDefault="00437011" w:rsidP="00F109C5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>
              <w:rPr>
                <w:rFonts w:ascii="Courier New" w:hAnsi="Courier New" w:cs="Courier New"/>
                <w:b/>
                <w:sz w:val="22"/>
                <w:szCs w:val="22"/>
              </w:rPr>
              <w:t>2021</w:t>
            </w:r>
            <w:r w:rsidR="00CD4B08" w:rsidRPr="00D808A2">
              <w:rPr>
                <w:rFonts w:ascii="Courier New" w:hAnsi="Courier New" w:cs="Courier New"/>
                <w:b/>
                <w:sz w:val="22"/>
                <w:szCs w:val="22"/>
              </w:rPr>
              <w:t xml:space="preserve"> год</w:t>
            </w:r>
          </w:p>
        </w:tc>
      </w:tr>
      <w:tr w:rsidR="004A0AE0" w:rsidTr="00D70531">
        <w:tc>
          <w:tcPr>
            <w:tcW w:w="6205" w:type="dxa"/>
            <w:shd w:val="clear" w:color="auto" w:fill="auto"/>
            <w:vAlign w:val="center"/>
          </w:tcPr>
          <w:p w:rsidR="00753FCA" w:rsidRPr="00D808A2" w:rsidRDefault="00CD4B08" w:rsidP="00F109C5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Количество автобусов, ед.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53FCA" w:rsidRPr="00D808A2" w:rsidRDefault="00CD4B08" w:rsidP="00F109C5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</w:tr>
      <w:tr w:rsidR="004A0AE0" w:rsidTr="00D70531">
        <w:tc>
          <w:tcPr>
            <w:tcW w:w="6205" w:type="dxa"/>
            <w:shd w:val="clear" w:color="auto" w:fill="auto"/>
            <w:vAlign w:val="center"/>
          </w:tcPr>
          <w:p w:rsidR="00753FCA" w:rsidRPr="00D808A2" w:rsidRDefault="00CD4B08" w:rsidP="00F109C5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 xml:space="preserve">Количество </w:t>
            </w:r>
            <w:r w:rsidR="001D4D84">
              <w:rPr>
                <w:rFonts w:ascii="Courier New" w:hAnsi="Courier New" w:cs="Courier New"/>
                <w:sz w:val="22"/>
                <w:szCs w:val="22"/>
              </w:rPr>
              <w:t xml:space="preserve">городских 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>маршрутов, ед.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53FCA" w:rsidRPr="00D808A2" w:rsidRDefault="00D70531" w:rsidP="00F109C5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</w:tr>
      <w:tr w:rsidR="004A0AE0" w:rsidTr="00D70531">
        <w:tc>
          <w:tcPr>
            <w:tcW w:w="6205" w:type="dxa"/>
            <w:shd w:val="clear" w:color="auto" w:fill="auto"/>
            <w:vAlign w:val="center"/>
          </w:tcPr>
          <w:p w:rsidR="001D4D84" w:rsidRPr="00D808A2" w:rsidRDefault="00CD4B08" w:rsidP="001D4D84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 xml:space="preserve">Количество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дачных 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>маршрутов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(сезонных)</w:t>
            </w:r>
            <w:r w:rsidRPr="00D808A2">
              <w:rPr>
                <w:rFonts w:ascii="Courier New" w:hAnsi="Courier New" w:cs="Courier New"/>
                <w:sz w:val="22"/>
                <w:szCs w:val="22"/>
              </w:rPr>
              <w:t>, ед.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1D4D84" w:rsidRPr="00D808A2" w:rsidRDefault="00D70531" w:rsidP="00F109C5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</w:tr>
      <w:tr w:rsidR="004A0AE0" w:rsidTr="00D70531">
        <w:tc>
          <w:tcPr>
            <w:tcW w:w="6205" w:type="dxa"/>
            <w:shd w:val="clear" w:color="auto" w:fill="auto"/>
            <w:vAlign w:val="center"/>
          </w:tcPr>
          <w:p w:rsidR="00753FCA" w:rsidRPr="00D808A2" w:rsidRDefault="00CD4B08" w:rsidP="00F109C5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D808A2">
              <w:rPr>
                <w:rFonts w:ascii="Courier New" w:hAnsi="Courier New" w:cs="Courier New"/>
                <w:sz w:val="22"/>
                <w:szCs w:val="22"/>
              </w:rPr>
              <w:t>Протяженность внутригородских маршрутов, км.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753FCA" w:rsidRPr="00D808A2" w:rsidRDefault="005B09BC" w:rsidP="00F109C5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71,7</w:t>
            </w:r>
          </w:p>
        </w:tc>
      </w:tr>
    </w:tbl>
    <w:p w:rsidR="00753FCA" w:rsidRPr="00D808A2" w:rsidRDefault="00CD4B08" w:rsidP="00D808A2">
      <w:pPr>
        <w:spacing w:before="240"/>
        <w:ind w:left="142" w:firstLine="709"/>
        <w:jc w:val="both"/>
        <w:rPr>
          <w:rFonts w:ascii="Arial" w:hAnsi="Arial" w:cs="Arial"/>
          <w:sz w:val="28"/>
          <w:szCs w:val="28"/>
        </w:rPr>
      </w:pPr>
      <w:r w:rsidRPr="00D808A2">
        <w:rPr>
          <w:rFonts w:ascii="Arial" w:hAnsi="Arial" w:cs="Arial"/>
        </w:rPr>
        <w:t xml:space="preserve">Количество пассажиров, перевезенных на городских маршрутах, в последние годы остается практически неизменным и </w:t>
      </w:r>
      <w:r w:rsidR="005B09BC">
        <w:rPr>
          <w:rFonts w:ascii="Arial" w:hAnsi="Arial" w:cs="Arial"/>
        </w:rPr>
        <w:t xml:space="preserve">составляет </w:t>
      </w:r>
      <w:r w:rsidR="00E10D7C">
        <w:rPr>
          <w:rFonts w:ascii="Arial" w:hAnsi="Arial" w:cs="Arial"/>
        </w:rPr>
        <w:t xml:space="preserve">около </w:t>
      </w:r>
      <w:r w:rsidR="005B09BC">
        <w:rPr>
          <w:rFonts w:ascii="Arial" w:hAnsi="Arial" w:cs="Arial"/>
        </w:rPr>
        <w:t xml:space="preserve">20 </w:t>
      </w:r>
      <w:r w:rsidRPr="00D808A2">
        <w:rPr>
          <w:rFonts w:ascii="Arial" w:hAnsi="Arial" w:cs="Arial"/>
        </w:rPr>
        <w:t>тыс. чел</w:t>
      </w:r>
      <w:r w:rsidR="00D70531">
        <w:rPr>
          <w:rFonts w:ascii="Arial" w:hAnsi="Arial" w:cs="Arial"/>
        </w:rPr>
        <w:t>овек в месяц.</w:t>
      </w:r>
    </w:p>
    <w:p w:rsidR="00753FCA" w:rsidRPr="00D808A2" w:rsidRDefault="00CD4B08" w:rsidP="00D808A2">
      <w:pPr>
        <w:ind w:left="142" w:firstLine="709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>В городе пол</w:t>
      </w:r>
      <w:r w:rsidR="007E06D6">
        <w:rPr>
          <w:rFonts w:ascii="Arial" w:hAnsi="Arial" w:cs="Arial"/>
        </w:rPr>
        <w:t>учили развитие</w:t>
      </w:r>
      <w:r w:rsidRPr="00D808A2">
        <w:rPr>
          <w:rFonts w:ascii="Arial" w:hAnsi="Arial" w:cs="Arial"/>
        </w:rPr>
        <w:t xml:space="preserve"> и пользуются спросом фирмы индивидуального такси. </w:t>
      </w:r>
      <w:r w:rsidR="007E06D6" w:rsidRPr="00D70531">
        <w:rPr>
          <w:rFonts w:ascii="Arial" w:hAnsi="Arial" w:cs="Arial"/>
        </w:rPr>
        <w:t>С</w:t>
      </w:r>
      <w:r w:rsidRPr="00D70531">
        <w:rPr>
          <w:rFonts w:ascii="Arial" w:hAnsi="Arial" w:cs="Arial"/>
        </w:rPr>
        <w:t xml:space="preserve">вою деятельность осуществляют </w:t>
      </w:r>
      <w:r w:rsidR="00D70531" w:rsidRPr="00D70531">
        <w:rPr>
          <w:rFonts w:ascii="Arial" w:hAnsi="Arial" w:cs="Arial"/>
        </w:rPr>
        <w:t>5</w:t>
      </w:r>
      <w:r w:rsidRPr="00D70531">
        <w:rPr>
          <w:rFonts w:ascii="Arial" w:hAnsi="Arial" w:cs="Arial"/>
        </w:rPr>
        <w:t xml:space="preserve"> предприятий.</w:t>
      </w:r>
    </w:p>
    <w:p w:rsidR="00753FCA" w:rsidRPr="00D808A2" w:rsidRDefault="00CD4B08" w:rsidP="004F1748">
      <w:pPr>
        <w:spacing w:before="240" w:after="240"/>
        <w:jc w:val="center"/>
        <w:rPr>
          <w:rFonts w:ascii="Arial" w:hAnsi="Arial" w:cs="Arial"/>
          <w:b/>
        </w:rPr>
      </w:pPr>
      <w:r w:rsidRPr="00D808A2">
        <w:rPr>
          <w:rFonts w:ascii="Arial" w:hAnsi="Arial" w:cs="Arial"/>
          <w:b/>
        </w:rPr>
        <w:t>2.</w:t>
      </w:r>
      <w:r w:rsidR="00F20858" w:rsidRPr="00D808A2">
        <w:rPr>
          <w:rFonts w:ascii="Arial" w:hAnsi="Arial" w:cs="Arial"/>
          <w:b/>
        </w:rPr>
        <w:t>11.</w:t>
      </w:r>
      <w:r w:rsidRPr="00D808A2">
        <w:rPr>
          <w:rFonts w:ascii="Arial" w:hAnsi="Arial" w:cs="Arial"/>
          <w:b/>
        </w:rPr>
        <w:t xml:space="preserve"> Уровень развития связи</w:t>
      </w:r>
    </w:p>
    <w:p w:rsidR="00E92351" w:rsidRDefault="003436C9" w:rsidP="00D808A2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Развитие экономики города напрямую зависит от развития связи и интернета. Благодаря интернету развивается малый бизнес, </w:t>
      </w:r>
      <w:r w:rsidR="00372F23">
        <w:rPr>
          <w:rFonts w:ascii="Arial" w:hAnsi="Arial" w:cs="Arial"/>
        </w:rPr>
        <w:t>электронная коммерция, растет производительность труда и эффективность бизнес-процессов предприятий</w:t>
      </w:r>
      <w:r w:rsidR="00CD4B08">
        <w:rPr>
          <w:rFonts w:ascii="Arial" w:hAnsi="Arial" w:cs="Arial"/>
        </w:rPr>
        <w:t>, решаются вопросы энергоэффективности и безопасности, медицины и образования.</w:t>
      </w:r>
    </w:p>
    <w:p w:rsidR="00753FCA" w:rsidRPr="00D808A2" w:rsidRDefault="00CD4B08" w:rsidP="00D808A2">
      <w:pPr>
        <w:ind w:firstLine="708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lastRenderedPageBreak/>
        <w:t>В гор</w:t>
      </w:r>
      <w:r w:rsidR="00273E07">
        <w:rPr>
          <w:rFonts w:ascii="Arial" w:hAnsi="Arial" w:cs="Arial"/>
        </w:rPr>
        <w:t>оде Вихоревка имеются 3 почтовые</w:t>
      </w:r>
      <w:r w:rsidRPr="00D808A2">
        <w:rPr>
          <w:rFonts w:ascii="Arial" w:hAnsi="Arial" w:cs="Arial"/>
        </w:rPr>
        <w:t xml:space="preserve"> отделения. Услугами </w:t>
      </w:r>
      <w:r w:rsidR="00744C66">
        <w:rPr>
          <w:rFonts w:ascii="Arial" w:hAnsi="Arial" w:cs="Arial"/>
        </w:rPr>
        <w:t xml:space="preserve">телефонной </w:t>
      </w:r>
      <w:r w:rsidRPr="00D808A2">
        <w:rPr>
          <w:rFonts w:ascii="Arial" w:hAnsi="Arial" w:cs="Arial"/>
        </w:rPr>
        <w:t xml:space="preserve">связи население обеспечивают РЦС ОАО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РЖД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 и частная АТС ООО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ФИНТЭКО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. Но так как основная часть населения пользуется мобильной связью, предоставляемой дилерами фирм </w:t>
      </w:r>
      <w:r w:rsidR="006B025A">
        <w:rPr>
          <w:rFonts w:ascii="Arial" w:hAnsi="Arial" w:cs="Arial"/>
        </w:rPr>
        <w:t>«</w:t>
      </w:r>
      <w:r w:rsidR="006D31E5" w:rsidRPr="00D808A2">
        <w:rPr>
          <w:rFonts w:ascii="Arial" w:hAnsi="Arial" w:cs="Arial"/>
        </w:rPr>
        <w:t>Теле-2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,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Билайн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,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МТС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, и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Мегафон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, то количество абонентов с каждым годом уменьшается. </w:t>
      </w:r>
    </w:p>
    <w:p w:rsidR="00753FCA" w:rsidRPr="00D808A2" w:rsidRDefault="00CD4B08" w:rsidP="00D808A2">
      <w:pPr>
        <w:spacing w:after="240"/>
        <w:ind w:firstLine="708"/>
        <w:jc w:val="both"/>
        <w:rPr>
          <w:rFonts w:ascii="Arial" w:hAnsi="Arial" w:cs="Arial"/>
        </w:rPr>
      </w:pPr>
      <w:r w:rsidRPr="00D808A2">
        <w:rPr>
          <w:rFonts w:ascii="Arial" w:hAnsi="Arial" w:cs="Arial"/>
        </w:rPr>
        <w:t xml:space="preserve">Деятельность в области подвижной связи осуществляют интернет-провайдеры, такие как ООО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ГАММА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,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Телеос-1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, АТС ООО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ФИНТЭКО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 и РЦС ОАО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РЖД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. В городе </w:t>
      </w:r>
      <w:r w:rsidR="00C8079B">
        <w:rPr>
          <w:rFonts w:ascii="Arial" w:hAnsi="Arial" w:cs="Arial"/>
        </w:rPr>
        <w:t>имеется</w:t>
      </w:r>
      <w:r w:rsidRPr="00D808A2">
        <w:rPr>
          <w:rFonts w:ascii="Arial" w:hAnsi="Arial" w:cs="Arial"/>
        </w:rPr>
        <w:t xml:space="preserve"> кабельное телевидение </w:t>
      </w:r>
      <w:r w:rsidR="006B025A">
        <w:rPr>
          <w:rFonts w:ascii="Arial" w:hAnsi="Arial" w:cs="Arial"/>
        </w:rPr>
        <w:t>«</w:t>
      </w:r>
      <w:r w:rsidRPr="00D808A2">
        <w:rPr>
          <w:rFonts w:ascii="Arial" w:hAnsi="Arial" w:cs="Arial"/>
        </w:rPr>
        <w:t>Телеос-1</w:t>
      </w:r>
      <w:r w:rsidR="006B025A">
        <w:rPr>
          <w:rFonts w:ascii="Arial" w:hAnsi="Arial" w:cs="Arial"/>
        </w:rPr>
        <w:t>»</w:t>
      </w:r>
      <w:r w:rsidRPr="00D808A2">
        <w:rPr>
          <w:rFonts w:ascii="Arial" w:hAnsi="Arial" w:cs="Arial"/>
        </w:rPr>
        <w:t xml:space="preserve">. </w:t>
      </w:r>
    </w:p>
    <w:p w:rsidR="00AC1F4F" w:rsidRPr="00C720FC" w:rsidRDefault="00F20858" w:rsidP="00D808A2">
      <w:pPr>
        <w:spacing w:after="240"/>
        <w:ind w:firstLine="1440"/>
        <w:rPr>
          <w:rFonts w:ascii="Arial" w:hAnsi="Arial" w:cs="Arial"/>
          <w:b/>
        </w:rPr>
      </w:pPr>
      <w:r w:rsidRPr="00C720FC">
        <w:rPr>
          <w:rFonts w:ascii="Arial" w:hAnsi="Arial" w:cs="Arial"/>
          <w:b/>
        </w:rPr>
        <w:t>2.12</w:t>
      </w:r>
      <w:r w:rsidR="00753FCA" w:rsidRPr="00C720FC">
        <w:rPr>
          <w:rFonts w:ascii="Arial" w:hAnsi="Arial" w:cs="Arial"/>
          <w:b/>
        </w:rPr>
        <w:t>. Урове</w:t>
      </w:r>
      <w:r w:rsidR="00273E07">
        <w:rPr>
          <w:rFonts w:ascii="Arial" w:hAnsi="Arial" w:cs="Arial"/>
          <w:b/>
        </w:rPr>
        <w:t>нь развития жилищно-коммунального</w:t>
      </w:r>
      <w:r w:rsidR="00753FCA" w:rsidRPr="00C720FC">
        <w:rPr>
          <w:rFonts w:ascii="Arial" w:hAnsi="Arial" w:cs="Arial"/>
          <w:b/>
        </w:rPr>
        <w:t xml:space="preserve"> хозяйства</w:t>
      </w:r>
    </w:p>
    <w:p w:rsidR="00C720FC" w:rsidRPr="00C720FC" w:rsidRDefault="00EC7391" w:rsidP="00C720FC">
      <w:pPr>
        <w:ind w:firstLine="708"/>
        <w:jc w:val="both"/>
        <w:rPr>
          <w:rFonts w:ascii="Arial" w:hAnsi="Arial" w:cs="Arial"/>
        </w:rPr>
      </w:pPr>
      <w:r w:rsidRPr="00C720FC">
        <w:rPr>
          <w:rFonts w:ascii="Arial" w:hAnsi="Arial" w:cs="Arial"/>
        </w:rPr>
        <w:tab/>
      </w:r>
      <w:r w:rsidR="00CD4B08" w:rsidRPr="00C720FC">
        <w:rPr>
          <w:rFonts w:ascii="Arial" w:hAnsi="Arial" w:cs="Arial"/>
        </w:rPr>
        <w:t>Многоквартирные жилые дома (далее – МКД), расположенные на территории Вихоревского городского поселения, в зависимости от выбранного собственниками способа управления, обслуживаются управляющими компаниями или обслуживающими организациями (предприятиями): ООО «Вихоревский РКЦ», ООО «Шале», ООО «УК ЖЭС», ООО УК «ВКС», ООО «Решаем Са</w:t>
      </w:r>
      <w:r w:rsidR="00826DE2">
        <w:rPr>
          <w:rFonts w:ascii="Arial" w:hAnsi="Arial" w:cs="Arial"/>
        </w:rPr>
        <w:t>м</w:t>
      </w:r>
      <w:r w:rsidR="00CD4B08" w:rsidRPr="00C720FC">
        <w:rPr>
          <w:rFonts w:ascii="Arial" w:hAnsi="Arial" w:cs="Arial"/>
        </w:rPr>
        <w:t>и», МУП «ВЖС».</w:t>
      </w:r>
    </w:p>
    <w:p w:rsidR="00C720FC" w:rsidRPr="00C720FC" w:rsidRDefault="00CD4B08" w:rsidP="00C720FC">
      <w:pPr>
        <w:ind w:firstLine="709"/>
        <w:jc w:val="both"/>
        <w:rPr>
          <w:rFonts w:ascii="Arial" w:hAnsi="Arial" w:cs="Arial"/>
          <w:color w:val="000000"/>
        </w:rPr>
      </w:pPr>
      <w:r w:rsidRPr="00C720FC">
        <w:rPr>
          <w:rFonts w:ascii="Arial" w:hAnsi="Arial" w:cs="Arial"/>
          <w:color w:val="000000"/>
        </w:rPr>
        <w:t>Коммунальную инфраструктуру муниципального образования Вихоревское городское поселение обеспечи</w:t>
      </w:r>
      <w:r w:rsidRPr="00C720FC">
        <w:rPr>
          <w:rFonts w:ascii="Arial" w:hAnsi="Arial" w:cs="Arial"/>
          <w:color w:val="000000"/>
        </w:rPr>
        <w:softHyphen/>
        <w:t>вает:</w:t>
      </w:r>
    </w:p>
    <w:p w:rsidR="00C720FC" w:rsidRPr="00C720FC" w:rsidRDefault="00CD4B08" w:rsidP="00C720FC">
      <w:pPr>
        <w:shd w:val="clear" w:color="auto" w:fill="FFFFFF"/>
        <w:tabs>
          <w:tab w:val="left" w:pos="797"/>
        </w:tabs>
        <w:ind w:firstLine="709"/>
        <w:jc w:val="both"/>
        <w:rPr>
          <w:rFonts w:ascii="Arial" w:hAnsi="Arial" w:cs="Arial"/>
          <w:color w:val="000000"/>
        </w:rPr>
      </w:pPr>
      <w:r w:rsidRPr="00C720FC">
        <w:rPr>
          <w:rFonts w:ascii="Arial" w:hAnsi="Arial" w:cs="Arial"/>
          <w:color w:val="000000"/>
        </w:rPr>
        <w:t>- централизованное электроснабжение населения и организаций (ООО «Иркутскэнергосбыт»);</w:t>
      </w:r>
    </w:p>
    <w:p w:rsidR="00C720FC" w:rsidRPr="00C720FC" w:rsidRDefault="00CD4B08" w:rsidP="00C720FC">
      <w:pPr>
        <w:shd w:val="clear" w:color="auto" w:fill="FFFFFF"/>
        <w:tabs>
          <w:tab w:val="left" w:pos="797"/>
        </w:tabs>
        <w:ind w:firstLine="709"/>
        <w:jc w:val="both"/>
        <w:rPr>
          <w:rFonts w:ascii="Arial" w:hAnsi="Arial" w:cs="Arial"/>
          <w:color w:val="000000"/>
        </w:rPr>
      </w:pPr>
      <w:r w:rsidRPr="00C720FC">
        <w:rPr>
          <w:rFonts w:ascii="Arial" w:hAnsi="Arial" w:cs="Arial"/>
          <w:color w:val="000000"/>
        </w:rPr>
        <w:t>- централизованное водоснабжение населения и организаций (ООО «Объединенная Вихоревская управляющая компания»);</w:t>
      </w:r>
    </w:p>
    <w:p w:rsidR="00C720FC" w:rsidRPr="00C720FC" w:rsidRDefault="00CD4B08" w:rsidP="00C720FC">
      <w:pPr>
        <w:shd w:val="clear" w:color="auto" w:fill="FFFFFF"/>
        <w:tabs>
          <w:tab w:val="left" w:pos="797"/>
        </w:tabs>
        <w:ind w:firstLine="709"/>
        <w:jc w:val="both"/>
        <w:rPr>
          <w:rFonts w:ascii="Arial" w:hAnsi="Arial" w:cs="Arial"/>
          <w:color w:val="000000"/>
        </w:rPr>
      </w:pPr>
      <w:r w:rsidRPr="00C720FC">
        <w:rPr>
          <w:rFonts w:ascii="Arial" w:hAnsi="Arial" w:cs="Arial"/>
          <w:color w:val="000000"/>
        </w:rPr>
        <w:t>- централизованное теплоснабжение населения проживающего в многоквартирных домах, организаций (ООО «Объединенная Вихоревская управляющая компания»);</w:t>
      </w:r>
    </w:p>
    <w:p w:rsidR="00C720FC" w:rsidRPr="00C720FC" w:rsidRDefault="00CD4B08" w:rsidP="00C720FC">
      <w:pPr>
        <w:shd w:val="clear" w:color="auto" w:fill="FFFFFF"/>
        <w:tabs>
          <w:tab w:val="left" w:pos="797"/>
        </w:tabs>
        <w:ind w:firstLine="709"/>
        <w:jc w:val="both"/>
        <w:rPr>
          <w:rFonts w:ascii="Arial" w:hAnsi="Arial" w:cs="Arial"/>
          <w:color w:val="000000"/>
        </w:rPr>
      </w:pPr>
      <w:r w:rsidRPr="00C720FC">
        <w:rPr>
          <w:rFonts w:ascii="Arial" w:hAnsi="Arial" w:cs="Arial"/>
          <w:color w:val="000000"/>
        </w:rPr>
        <w:t>- децентрализованное снабжение населения частного сектора по средствам печного отопления дровами;</w:t>
      </w:r>
    </w:p>
    <w:p w:rsidR="00C720FC" w:rsidRPr="00C720FC" w:rsidRDefault="00CD4B08" w:rsidP="00C720FC">
      <w:pPr>
        <w:shd w:val="clear" w:color="auto" w:fill="FFFFFF"/>
        <w:tabs>
          <w:tab w:val="left" w:pos="797"/>
        </w:tabs>
        <w:ind w:firstLine="709"/>
        <w:jc w:val="both"/>
        <w:rPr>
          <w:rFonts w:ascii="Arial" w:hAnsi="Arial" w:cs="Arial"/>
          <w:color w:val="000000"/>
        </w:rPr>
      </w:pPr>
      <w:r w:rsidRPr="00C720FC">
        <w:rPr>
          <w:rFonts w:ascii="Arial" w:hAnsi="Arial" w:cs="Arial"/>
          <w:color w:val="000000"/>
        </w:rPr>
        <w:t>- централизованное водоотведение для населения (ООО «Объединенная Вихоревская управляющая компания»);</w:t>
      </w:r>
    </w:p>
    <w:p w:rsidR="00C720FC" w:rsidRPr="00C720FC" w:rsidRDefault="00CD4B08" w:rsidP="00C720FC">
      <w:pPr>
        <w:shd w:val="clear" w:color="auto" w:fill="FFFFFF"/>
        <w:ind w:firstLine="709"/>
        <w:jc w:val="both"/>
        <w:rPr>
          <w:rFonts w:ascii="Arial" w:hAnsi="Arial" w:cs="Arial"/>
          <w:color w:val="000000"/>
        </w:rPr>
      </w:pPr>
      <w:r w:rsidRPr="00C720FC">
        <w:rPr>
          <w:rFonts w:ascii="Arial" w:hAnsi="Arial" w:cs="Arial"/>
          <w:color w:val="000000"/>
        </w:rPr>
        <w:t>- вывоз твердых коммунальных отходов на санкционированное место размещения (ООО «Региональный северный оператор»).</w:t>
      </w:r>
    </w:p>
    <w:p w:rsidR="00C720FC" w:rsidRPr="00C720FC" w:rsidRDefault="00C720FC" w:rsidP="00C720FC">
      <w:pPr>
        <w:rPr>
          <w:sz w:val="18"/>
          <w:szCs w:val="18"/>
        </w:rPr>
      </w:pPr>
    </w:p>
    <w:p w:rsidR="00C720FC" w:rsidRPr="00C720FC" w:rsidRDefault="00C207C8" w:rsidP="00C720FC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Таблица 14</w:t>
      </w:r>
    </w:p>
    <w:p w:rsidR="00C720FC" w:rsidRPr="00C720FC" w:rsidRDefault="00CD4B08" w:rsidP="00C720FC">
      <w:pPr>
        <w:spacing w:after="240"/>
        <w:jc w:val="center"/>
        <w:rPr>
          <w:rFonts w:ascii="Courier New" w:hAnsi="Courier New" w:cs="Courier New"/>
          <w:b/>
          <w:sz w:val="22"/>
          <w:szCs w:val="22"/>
        </w:rPr>
      </w:pPr>
      <w:r w:rsidRPr="00C720FC">
        <w:rPr>
          <w:rFonts w:ascii="Courier New" w:hAnsi="Courier New" w:cs="Courier New"/>
          <w:b/>
          <w:sz w:val="22"/>
          <w:szCs w:val="22"/>
        </w:rPr>
        <w:t>Жилищно-коммунальное хозяйство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7137"/>
        <w:gridCol w:w="1935"/>
      </w:tblGrid>
      <w:tr w:rsidR="004A0AE0" w:rsidTr="0007415B">
        <w:tc>
          <w:tcPr>
            <w:tcW w:w="426" w:type="dxa"/>
            <w:vAlign w:val="center"/>
          </w:tcPr>
          <w:p w:rsidR="00C720FC" w:rsidRPr="00C720FC" w:rsidRDefault="00CD4B08" w:rsidP="0007415B">
            <w:pPr>
              <w:ind w:left="-108" w:right="-108"/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b/>
                <w:sz w:val="22"/>
                <w:szCs w:val="22"/>
              </w:rPr>
              <w:t>№ п/п</w:t>
            </w:r>
          </w:p>
        </w:tc>
        <w:tc>
          <w:tcPr>
            <w:tcW w:w="7137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b/>
                <w:sz w:val="22"/>
                <w:szCs w:val="22"/>
              </w:rPr>
              <w:t>Наименование показателя, ед. изм.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b/>
                <w:sz w:val="22"/>
                <w:szCs w:val="22"/>
              </w:rPr>
              <w:t>Значение</w:t>
            </w:r>
          </w:p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b/>
                <w:sz w:val="22"/>
                <w:szCs w:val="22"/>
              </w:rPr>
              <w:t>показателя</w:t>
            </w:r>
          </w:p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b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b/>
                <w:sz w:val="22"/>
                <w:szCs w:val="22"/>
              </w:rPr>
              <w:t>на 01.01.20</w:t>
            </w:r>
            <w:r w:rsidR="00621AB2">
              <w:rPr>
                <w:rFonts w:ascii="Courier New" w:hAnsi="Courier New" w:cs="Courier New"/>
                <w:b/>
                <w:sz w:val="22"/>
                <w:szCs w:val="22"/>
              </w:rPr>
              <w:t>22</w:t>
            </w:r>
            <w:r w:rsidRPr="00C720FC">
              <w:rPr>
                <w:rFonts w:ascii="Courier New" w:hAnsi="Courier New" w:cs="Courier New"/>
                <w:b/>
                <w:sz w:val="22"/>
                <w:szCs w:val="22"/>
              </w:rPr>
              <w:t>г.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Жилищный фонд, всего тыс. м</w:t>
            </w:r>
            <w:r w:rsidRPr="00C720FC">
              <w:rPr>
                <w:rFonts w:ascii="Courier New" w:hAnsi="Courier New" w:cs="Courier New"/>
                <w:sz w:val="22"/>
                <w:szCs w:val="22"/>
                <w:vertAlign w:val="superscript"/>
              </w:rPr>
              <w:t xml:space="preserve">2 </w:t>
            </w:r>
            <w:r w:rsidRPr="00C720FC">
              <w:rPr>
                <w:rFonts w:ascii="Courier New" w:hAnsi="Courier New" w:cs="Courier New"/>
                <w:sz w:val="22"/>
                <w:szCs w:val="22"/>
              </w:rPr>
              <w:t>, в том числе: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542,269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многоэтажный фонд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356,859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блокированной застройки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88,66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ИЖС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96,75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Количество квартир, ед.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8 525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Средняя обеспеченность одного жителя жилой площадью, м</w:t>
            </w:r>
            <w:r w:rsidRPr="00C720FC">
              <w:rPr>
                <w:rFonts w:ascii="Courier New" w:hAnsi="Courier New" w:cs="Courier New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26,5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Число семей, стоящих на учете для получения жилья, ед.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114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Число семей, получивших жилье и улучшивших жилищные условия в течение 2021г.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17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6</w:t>
            </w: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  <w:vertAlign w:val="superscript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Материал стен жилого фонда, тыс. м², в том числе: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495,8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крупнопанельные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138,05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крупноблочные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46,33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кирпичные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131,12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шлакобетонные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2,03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деревянные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241,97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прочие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1,41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7</w:t>
            </w:r>
          </w:p>
        </w:tc>
        <w:tc>
          <w:tcPr>
            <w:tcW w:w="9072" w:type="dxa"/>
            <w:gridSpan w:val="2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Благоустройство жилищного фонда (в % ко всей жилой площади)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водопроводом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72,6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канализацией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70,9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центральным отоплением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72,2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горячим водоснабжением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58,8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газоснабжением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нет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электроплитами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96,8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мусоропроводами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нет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</w:tc>
        <w:tc>
          <w:tcPr>
            <w:tcW w:w="9072" w:type="dxa"/>
            <w:gridSpan w:val="2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Основные характеристики котельных: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количество котельных, ед.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суммарная мощность источников теплоснабжения Гкал/час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87,15</w:t>
            </w:r>
          </w:p>
        </w:tc>
      </w:tr>
      <w:tr w:rsidR="004A0AE0" w:rsidTr="0007415B">
        <w:tc>
          <w:tcPr>
            <w:tcW w:w="426" w:type="dxa"/>
            <w:vAlign w:val="center"/>
          </w:tcPr>
          <w:p w:rsidR="00C720FC" w:rsidRPr="00C720FC" w:rsidRDefault="00C720FC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7137" w:type="dxa"/>
          </w:tcPr>
          <w:p w:rsidR="00C720FC" w:rsidRPr="00C720FC" w:rsidRDefault="00CD4B08" w:rsidP="0007415B">
            <w:pPr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- протяженность тепловых и паровых сетей в двухтрубном исчислении, км</w:t>
            </w:r>
          </w:p>
        </w:tc>
        <w:tc>
          <w:tcPr>
            <w:tcW w:w="1935" w:type="dxa"/>
            <w:vAlign w:val="center"/>
          </w:tcPr>
          <w:p w:rsidR="00C720FC" w:rsidRPr="00C720FC" w:rsidRDefault="00CD4B08" w:rsidP="0007415B">
            <w:pPr>
              <w:jc w:val="center"/>
              <w:rPr>
                <w:rFonts w:ascii="Courier New" w:hAnsi="Courier New" w:cs="Courier New"/>
                <w:sz w:val="22"/>
                <w:szCs w:val="22"/>
              </w:rPr>
            </w:pPr>
            <w:r w:rsidRPr="00C720FC">
              <w:rPr>
                <w:rFonts w:ascii="Courier New" w:hAnsi="Courier New" w:cs="Courier New"/>
                <w:sz w:val="22"/>
                <w:szCs w:val="22"/>
              </w:rPr>
              <w:t>37,368</w:t>
            </w:r>
          </w:p>
        </w:tc>
      </w:tr>
    </w:tbl>
    <w:p w:rsidR="00C207C8" w:rsidRDefault="00C207C8" w:rsidP="00C720FC">
      <w:pPr>
        <w:ind w:firstLine="709"/>
        <w:jc w:val="both"/>
        <w:rPr>
          <w:rFonts w:ascii="Arial" w:hAnsi="Arial" w:cs="Arial"/>
        </w:rPr>
      </w:pPr>
    </w:p>
    <w:p w:rsidR="00C720FC" w:rsidRPr="00C207C8" w:rsidRDefault="00C207C8" w:rsidP="00C207C8">
      <w:pPr>
        <w:jc w:val="center"/>
        <w:rPr>
          <w:rFonts w:ascii="Courier New" w:hAnsi="Courier New" w:cs="Courier New"/>
          <w:b/>
          <w:sz w:val="22"/>
          <w:szCs w:val="22"/>
        </w:rPr>
      </w:pPr>
      <w:r w:rsidRPr="00C207C8">
        <w:rPr>
          <w:rFonts w:ascii="Arial" w:hAnsi="Arial" w:cs="Arial"/>
          <w:b/>
        </w:rPr>
        <w:t>Жилищный фонд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Жилищный фонд города Вихоревка сильно изношен, есть дома 1947 года постройки, строительство велось в 70-, 80-х годах прошлого века. Много жилья пришло в негодность, обветшало. 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С 2016 года Фондом капитального ремонта Иркутской области на территории Вихоревского городского поселения в рамках реализации </w:t>
      </w:r>
      <w:r w:rsidRPr="007C6D52">
        <w:rPr>
          <w:rFonts w:ascii="Arial" w:hAnsi="Arial" w:cs="Arial"/>
          <w:bCs/>
          <w:kern w:val="2"/>
        </w:rPr>
        <w:t>«Региональной программы капитального ремонта общего имущества в многоквартирных домах на территории Иркутской области на 2014-2043 годы»</w:t>
      </w:r>
      <w:r w:rsidRPr="007C6D52">
        <w:rPr>
          <w:rFonts w:ascii="Arial" w:hAnsi="Arial" w:cs="Arial"/>
        </w:rPr>
        <w:t xml:space="preserve"> выполняется капитальный ремонт МКД. В период с 2016 по 2021 годы отремонтировано 49 МКД, расположенных на территории Вихоревского городского поселения.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Кроме того, администрация Вихоревского городского поселения проводит работу по переселению граждан, предусмотренному региональной адресной программой Иркутской области </w:t>
      </w:r>
      <w:r w:rsidRPr="007C6D52">
        <w:rPr>
          <w:rFonts w:ascii="Arial" w:hAnsi="Arial" w:cs="Arial"/>
          <w:bCs/>
        </w:rPr>
        <w:t xml:space="preserve">«Переселение граждан, проживающих на территории Иркутской области, из аварийного жилищного фонда, признанного таковым до 1 января 2017 года, в 2019-2025 годах», которая утверждена </w:t>
      </w:r>
      <w:r w:rsidRPr="007C6D52">
        <w:rPr>
          <w:rFonts w:ascii="Arial" w:hAnsi="Arial" w:cs="Arial"/>
        </w:rPr>
        <w:t>Постановлением Правительства Иркутской области от 01.04.20219г. №270-пп.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bCs/>
        </w:rPr>
      </w:pPr>
      <w:r w:rsidRPr="007C6D52">
        <w:rPr>
          <w:rFonts w:ascii="Arial" w:hAnsi="Arial" w:cs="Arial"/>
          <w:bCs/>
        </w:rPr>
        <w:t xml:space="preserve">В целях исполнения данной программы на территории Вихоревского городского поселения также была утверждена муниципальная программа Вихоревского городского поселения </w:t>
      </w:r>
      <w:r w:rsidRPr="007C6D52">
        <w:rPr>
          <w:rFonts w:ascii="Arial" w:hAnsi="Arial" w:cs="Arial"/>
          <w:b/>
        </w:rPr>
        <w:t>«</w:t>
      </w:r>
      <w:r w:rsidRPr="007C6D52">
        <w:rPr>
          <w:rFonts w:ascii="Arial" w:hAnsi="Arial" w:cs="Arial"/>
        </w:rPr>
        <w:t>Переселение граждан, проживающих на территории Вихоревского городского поселения, из аварийного жилищного фонда, признанного таковым до 1 января 2017 года, в 2019 - 2025 годах» (далее – Программа).</w:t>
      </w:r>
    </w:p>
    <w:p w:rsidR="00C720FC" w:rsidRPr="007C6D52" w:rsidRDefault="00CD4B08" w:rsidP="007C6D52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color w:val="000000"/>
        </w:rPr>
      </w:pPr>
      <w:r w:rsidRPr="007C6D52">
        <w:rPr>
          <w:rFonts w:ascii="Arial" w:eastAsia="Calibri" w:hAnsi="Arial" w:cs="Arial"/>
          <w:color w:val="000000"/>
        </w:rPr>
        <w:t>Целью Программы является обеспечение сокращения непригодного для проживания жилищного фонда в Вихоревском городском поседении.</w:t>
      </w:r>
    </w:p>
    <w:p w:rsidR="00C720FC" w:rsidRDefault="00CD4B08" w:rsidP="007C6D52">
      <w:pPr>
        <w:widowControl w:val="0"/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color w:val="000000"/>
        </w:rPr>
      </w:pPr>
      <w:r w:rsidRPr="007C6D52">
        <w:rPr>
          <w:rFonts w:ascii="Arial" w:hAnsi="Arial" w:cs="Arial"/>
          <w:color w:val="000000"/>
          <w:shd w:val="clear" w:color="auto" w:fill="FFFFFF"/>
        </w:rPr>
        <w:t xml:space="preserve">В Вихоревском городском поселении расселению в рамках Программы подлежит 32 аварийных дома. Общая расселяемая площадь </w:t>
      </w:r>
      <w:r w:rsidRPr="007C6D52">
        <w:rPr>
          <w:rFonts w:ascii="Arial" w:eastAsia="Calibri" w:hAnsi="Arial" w:cs="Arial"/>
          <w:color w:val="000000"/>
        </w:rPr>
        <w:t>16 894 квадратных метров. Всего по итогам программы должны быть расселены 392 квартиры, в которых проживает 845 человек.</w:t>
      </w:r>
    </w:p>
    <w:p w:rsidR="005E6432" w:rsidRDefault="005E6432" w:rsidP="005E6432">
      <w:pPr>
        <w:widowControl w:val="0"/>
        <w:autoSpaceDE w:val="0"/>
        <w:autoSpaceDN w:val="0"/>
        <w:adjustRightInd w:val="0"/>
        <w:jc w:val="both"/>
        <w:rPr>
          <w:rFonts w:ascii="Arial" w:eastAsia="Calibri" w:hAnsi="Arial" w:cs="Arial"/>
          <w:color w:val="000000"/>
        </w:rPr>
      </w:pPr>
    </w:p>
    <w:p w:rsidR="005E6432" w:rsidRPr="005E6432" w:rsidRDefault="00CD4B08" w:rsidP="005E6432">
      <w:pPr>
        <w:widowControl w:val="0"/>
        <w:autoSpaceDE w:val="0"/>
        <w:autoSpaceDN w:val="0"/>
        <w:adjustRightInd w:val="0"/>
        <w:jc w:val="center"/>
        <w:rPr>
          <w:rFonts w:ascii="Arial" w:eastAsia="Calibri" w:hAnsi="Arial" w:cs="Arial"/>
          <w:b/>
          <w:color w:val="000000"/>
        </w:rPr>
      </w:pPr>
      <w:r w:rsidRPr="005E6432">
        <w:rPr>
          <w:rFonts w:ascii="Arial" w:hAnsi="Arial" w:cs="Arial"/>
          <w:b/>
        </w:rPr>
        <w:t>Объекты коммунального комплекса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С целью организации работы по обеспечению готовности объектов коммунального комплекса к эксплуатации в осенне-зимний период, ежегодно за </w:t>
      </w:r>
      <w:r w:rsidRPr="007C6D52">
        <w:rPr>
          <w:rFonts w:ascii="Arial" w:hAnsi="Arial" w:cs="Arial"/>
        </w:rPr>
        <w:lastRenderedPageBreak/>
        <w:t xml:space="preserve">счет средств местного и областного бюджета финансируются мероприятия по подготовке коммунальных объектов к эксплуатации в осенне-зимний период. </w:t>
      </w:r>
    </w:p>
    <w:p w:rsidR="00C720FC" w:rsidRPr="007C6D52" w:rsidRDefault="00CD4B08" w:rsidP="007C6D52">
      <w:pPr>
        <w:tabs>
          <w:tab w:val="left" w:pos="709"/>
        </w:tabs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ab/>
        <w:t>В 2021 году в ходе реализации первоочередных мероприятий  по подготовке объектов коммунальной инфраструктуры к отопительному сезону 2021-2022 годов выполнены следующие работы.</w:t>
      </w:r>
    </w:p>
    <w:p w:rsidR="00C720FC" w:rsidRPr="007C6D52" w:rsidRDefault="00CD4B08" w:rsidP="007C6D52">
      <w:pPr>
        <w:tabs>
          <w:tab w:val="left" w:pos="709"/>
        </w:tabs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ab/>
        <w:t>Капитальный ремонт объекта системы водоотведения: инженерных сетей канализации по ул.Горького (от пересечения с ул.Дзержинского до пересечения</w:t>
      </w:r>
      <w:r w:rsidR="00A53EBE">
        <w:rPr>
          <w:rFonts w:ascii="Arial" w:hAnsi="Arial" w:cs="Arial"/>
        </w:rPr>
        <w:t xml:space="preserve"> с ул.Советской)  в г.Вихоревка: </w:t>
      </w:r>
      <w:r w:rsidRPr="007C6D52">
        <w:rPr>
          <w:rFonts w:ascii="Arial" w:hAnsi="Arial" w:cs="Arial"/>
        </w:rPr>
        <w:t>замена трубопровода Ду400мм протяженностью  385м осуществлялась с разработкой грунта в траншеях и укладкой трубы в песчаное основание; выполнен ремонт канализационных колодцев в количеств</w:t>
      </w:r>
      <w:r w:rsidR="00556C7A">
        <w:rPr>
          <w:rFonts w:ascii="Arial" w:hAnsi="Arial" w:cs="Arial"/>
        </w:rPr>
        <w:t xml:space="preserve">е 8шт. </w:t>
      </w:r>
      <w:r w:rsidRPr="007C6D52">
        <w:rPr>
          <w:rFonts w:ascii="Arial" w:hAnsi="Arial" w:cs="Arial"/>
        </w:rPr>
        <w:t>Данное мероприятие выполнялось в рамках реализации плана мероприятий по улучшению качества ХВС на территории Вихоревского городского поселения, разработанного на совещании, проводимом Правительством ИО в июле 2020г.</w:t>
      </w:r>
    </w:p>
    <w:p w:rsidR="00C720FC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ab/>
        <w:t xml:space="preserve">Также, в 2021г. ООО «ОВУК» была произведена замена участка подпиточного трубопровода 159 диаметра от котельной Водогрейная до ул.Дзержинского протяженностью 1340 м, осуществлена замена подводящего трубопровода теплоснабжения 76 и 40 диаметров протяжённостью 460 метров к жилым домам по ул.Строительная. </w:t>
      </w:r>
    </w:p>
    <w:p w:rsidR="00E059B2" w:rsidRDefault="00E059B2" w:rsidP="007C6D52">
      <w:pPr>
        <w:jc w:val="both"/>
        <w:rPr>
          <w:rFonts w:ascii="Arial" w:hAnsi="Arial" w:cs="Arial"/>
        </w:rPr>
      </w:pPr>
    </w:p>
    <w:p w:rsidR="00E059B2" w:rsidRPr="00E059B2" w:rsidRDefault="00CD4B08" w:rsidP="00E059B2">
      <w:pPr>
        <w:jc w:val="center"/>
        <w:rPr>
          <w:rFonts w:ascii="Arial" w:hAnsi="Arial" w:cs="Arial"/>
          <w:i/>
        </w:rPr>
      </w:pPr>
      <w:r w:rsidRPr="00E059B2">
        <w:rPr>
          <w:rFonts w:ascii="Arial" w:hAnsi="Arial" w:cs="Arial"/>
          <w:i/>
        </w:rPr>
        <w:t>Холодное водоснабжение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В поселении круглогодично функционируют 3 основные централизованные системы  холодного водоснабжения: «р.Вихорева», «Подземный водозабор», «ХВС кот. «Водогрейная».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В водоснабжении населения и общественных организаций участвуют 2 системы: «р.Вихорева» и «Подземный водозабор». 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Другие системы  являются локальными и обеспечивают водой только собственных потребителей - котельную «Водогрейная» (система «ХВС кот. «Водогрейная») и канализационные очистные сооружения (система «ХВС КОС»). 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Потребителями в системах ХВС «р.Вихорева» и «Подземный водозабор» являются: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жилые дома и общественные здания;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производственные предприятия;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объекты централизованных систем теплоснабжения и водоотведения (котельные и канализационные насосные станции).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</w:rPr>
        <w:t xml:space="preserve">В  системах водоснабжения имеется 3 водозабора – 2 поверхностных речных водозабора (р. Убь и р. Вихорева) и один – водозабор подземных вод. 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Централизованное холодное водоснабжение присутствует на территории центральной части города, микрорайонах «Байкальский» и «Нефтяников». Общая площадь данных территорий составляет 287 </w:t>
      </w:r>
      <w:r w:rsidRPr="007C6D52">
        <w:rPr>
          <w:rFonts w:ascii="Arial" w:hAnsi="Arial" w:cs="Arial"/>
          <w:i/>
        </w:rPr>
        <w:t>га</w:t>
      </w:r>
      <w:r w:rsidRPr="007C6D52">
        <w:rPr>
          <w:rFonts w:ascii="Arial" w:hAnsi="Arial" w:cs="Arial"/>
        </w:rPr>
        <w:t xml:space="preserve"> (39 </w:t>
      </w:r>
      <w:r w:rsidRPr="007C6D52">
        <w:rPr>
          <w:rFonts w:ascii="Arial" w:hAnsi="Arial" w:cs="Arial"/>
          <w:i/>
        </w:rPr>
        <w:t>%</w:t>
      </w:r>
      <w:r w:rsidRPr="007C6D52">
        <w:rPr>
          <w:rFonts w:ascii="Arial" w:hAnsi="Arial" w:cs="Arial"/>
        </w:rPr>
        <w:t xml:space="preserve"> застройки).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Остальная часть застройки (61 </w:t>
      </w:r>
      <w:r w:rsidRPr="007C6D52">
        <w:rPr>
          <w:rFonts w:ascii="Arial" w:hAnsi="Arial" w:cs="Arial"/>
          <w:i/>
        </w:rPr>
        <w:t>%</w:t>
      </w:r>
      <w:r w:rsidRPr="007C6D52">
        <w:rPr>
          <w:rFonts w:ascii="Arial" w:hAnsi="Arial" w:cs="Arial"/>
        </w:rPr>
        <w:t xml:space="preserve"> застройки), представленная, в основном, территорией индивидуальных жилых домов, централизованным холодным водоснабжением не охвачена. Водоснабжение на данной территории осуществляется от  собственных источников – скважин, колодцев, а также от водораздаточных колонок централизованной системы холодного водоснабжения.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Общая протяженность сетей холодного водоснабжения составляет 58 597м.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Качество источника водоснабжения (подземной воды) не соответствует требованиям СанПиН 2.1.4.1074-01 по общей жесткости. Для обеспечения требований СанПиН 2.1.4.1074-01 исходная подземная вода требует снижения солей жесткости до нормативных значений по показателю «жесткость общая» не более 7 мг-экв/дм</w:t>
      </w:r>
      <w:r w:rsidRPr="007C6D52">
        <w:rPr>
          <w:rFonts w:ascii="Arial" w:hAnsi="Arial" w:cs="Arial"/>
          <w:vertAlign w:val="superscript"/>
        </w:rPr>
        <w:t>3</w:t>
      </w:r>
      <w:r w:rsidRPr="007C6D52">
        <w:rPr>
          <w:rFonts w:ascii="Arial" w:hAnsi="Arial" w:cs="Arial"/>
        </w:rPr>
        <w:t>.</w:t>
      </w:r>
    </w:p>
    <w:p w:rsidR="00C720FC" w:rsidRPr="007C6D52" w:rsidRDefault="00CD4B08" w:rsidP="007C6D52">
      <w:pPr>
        <w:tabs>
          <w:tab w:val="left" w:pos="709"/>
          <w:tab w:val="left" w:pos="9720"/>
        </w:tabs>
        <w:ind w:right="31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ab/>
        <w:t xml:space="preserve">Таким образом, население г.Вихоревка не обеспечено питьевой водой надлежащего качества. Вода с высоким значением жесткости способствует </w:t>
      </w:r>
      <w:r w:rsidRPr="007C6D52">
        <w:rPr>
          <w:rFonts w:ascii="Arial" w:hAnsi="Arial" w:cs="Arial"/>
        </w:rPr>
        <w:lastRenderedPageBreak/>
        <w:t xml:space="preserve">развитию мочекаменной болезни, вызывает сухость и раздражение кожных покровов. Кроме того, соли кальция и магния образуют накипь на стенках водонагревательных приборов, что приводит к снижению их экономичности, </w:t>
      </w:r>
    </w:p>
    <w:p w:rsidR="00C720FC" w:rsidRPr="007C6D52" w:rsidRDefault="00CD4B08" w:rsidP="007C6D52">
      <w:pPr>
        <w:tabs>
          <w:tab w:val="left" w:pos="709"/>
          <w:tab w:val="left" w:pos="9720"/>
        </w:tabs>
        <w:ind w:right="31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а иногда к авариям.</w:t>
      </w:r>
    </w:p>
    <w:p w:rsidR="00C720FC" w:rsidRPr="007C6D52" w:rsidRDefault="00CD4B08" w:rsidP="007C6D52">
      <w:pPr>
        <w:tabs>
          <w:tab w:val="left" w:pos="709"/>
        </w:tabs>
        <w:autoSpaceDE w:val="0"/>
        <w:autoSpaceDN w:val="0"/>
        <w:adjustRightInd w:val="0"/>
        <w:ind w:firstLine="708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</w:rPr>
        <w:tab/>
        <w:t xml:space="preserve">В целях обеспечения санитарно-эпидемиологического благополучия населения Вихоревского городского поселения, для обеспечения населения качественной питьевой водой, соответствующей гигиеническим требованиям, в г.Вихоревка необходимо строительство станции подготовки воды для хозяйственно-питьевых целей (далее – Объект). Реализация строительства Объекта </w:t>
      </w:r>
      <w:r w:rsidR="00230270" w:rsidRPr="007C6D52">
        <w:rPr>
          <w:rFonts w:ascii="Arial" w:hAnsi="Arial" w:cs="Arial"/>
        </w:rPr>
        <w:t>началась</w:t>
      </w:r>
      <w:r w:rsidRPr="007C6D52">
        <w:rPr>
          <w:rFonts w:ascii="Arial" w:hAnsi="Arial" w:cs="Arial"/>
        </w:rPr>
        <w:t xml:space="preserve"> в 2020 году в рамках </w:t>
      </w:r>
      <w:r w:rsidRPr="007C6D52">
        <w:rPr>
          <w:rFonts w:ascii="Arial" w:hAnsi="Arial" w:cs="Arial"/>
          <w:color w:val="000000"/>
        </w:rPr>
        <w:t>государственной программы Российской Федерации «Обеспечение доступным и комфортным жильем и коммунальными услугами граждан Российской Федерации» (Подпрограмма «Создание условий для обеспечения качественными услугами жилищно-коммунального хозяйства граждан России», Федеральный проект «Чистая вода») и финансируется за счет средств федерального, областного и местного бюджетов. В настоящее время Объект законсервирован, и строительство планируется возобновить в 2023 годах.</w:t>
      </w:r>
    </w:p>
    <w:p w:rsidR="00E059B2" w:rsidRDefault="00E059B2" w:rsidP="00E059B2">
      <w:pPr>
        <w:jc w:val="center"/>
        <w:rPr>
          <w:rFonts w:ascii="Arial" w:hAnsi="Arial" w:cs="Arial"/>
        </w:rPr>
      </w:pPr>
    </w:p>
    <w:p w:rsidR="00E059B2" w:rsidRPr="00E059B2" w:rsidRDefault="00CD4B08" w:rsidP="00E059B2">
      <w:pPr>
        <w:jc w:val="center"/>
        <w:rPr>
          <w:rFonts w:ascii="Arial" w:hAnsi="Arial" w:cs="Arial"/>
          <w:i/>
        </w:rPr>
      </w:pPr>
      <w:r w:rsidRPr="00E059B2">
        <w:rPr>
          <w:rFonts w:ascii="Arial" w:hAnsi="Arial" w:cs="Arial"/>
          <w:i/>
        </w:rPr>
        <w:t>Горячее водоснабжение</w:t>
      </w:r>
    </w:p>
    <w:p w:rsidR="00C720FC" w:rsidRPr="007C6D52" w:rsidRDefault="004137C8" w:rsidP="007C6D52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</w:t>
      </w:r>
      <w:r w:rsidR="00CD4B08" w:rsidRPr="007C6D52">
        <w:rPr>
          <w:rFonts w:ascii="Arial" w:hAnsi="Arial" w:cs="Arial"/>
        </w:rPr>
        <w:t>г.Вихоревка для централизованного горячего водоснабжения  населения и общественных предприятий функционируют 2 системы централизованного горячего водоснабжения. Теплоисточниками в них являются котельные: "Водогрейная", "Байкальская".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70C0"/>
        </w:rPr>
      </w:pPr>
      <w:r w:rsidRPr="007C6D52">
        <w:rPr>
          <w:rFonts w:ascii="Arial" w:hAnsi="Arial" w:cs="Arial"/>
          <w:color w:val="000000"/>
        </w:rPr>
        <w:t>Теплоисточники расположены</w:t>
      </w:r>
      <w:r w:rsidRPr="007C6D52">
        <w:rPr>
          <w:rFonts w:ascii="Arial" w:hAnsi="Arial" w:cs="Arial"/>
          <w:color w:val="0070C0"/>
        </w:rPr>
        <w:t xml:space="preserve">: 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котельная «Водогрейная» - в северо-восточной части города (ул.Доковская, д. 22б);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котельная «Байкальская» - в северо-западной части города (ул.Байкальская, д. 20).</w:t>
      </w:r>
    </w:p>
    <w:p w:rsidR="00C720FC" w:rsidRPr="007C6D52" w:rsidRDefault="00CD4B08" w:rsidP="007C6D52">
      <w:pPr>
        <w:ind w:firstLine="708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Тепловая энергия потребителям Вихоревского городского поселения подаётся в горячей воде. Пар в теплоисточниках не вырабатывается. Потребителями являются общественные и коммерческие здания,  многоквартирные и жилые дома.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Зонами действия рассматриваемых централизованных систем теплоснабжения поселения являются: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система «Водогрейная» - центральная и юго-восточная части города;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система «Байкальская» - северо-западная часть города;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система «Нефтяников» - западная часть города.</w:t>
      </w:r>
    </w:p>
    <w:p w:rsidR="00C720FC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Суммарно территории с централизованным теплоснабжением (горячим водоснабжением) составляют 255 </w:t>
      </w:r>
      <w:r w:rsidRPr="007C6D52">
        <w:rPr>
          <w:rFonts w:ascii="Arial" w:hAnsi="Arial" w:cs="Arial"/>
          <w:i/>
        </w:rPr>
        <w:t>га</w:t>
      </w:r>
      <w:r w:rsidRPr="007C6D52">
        <w:rPr>
          <w:rFonts w:ascii="Arial" w:hAnsi="Arial" w:cs="Arial"/>
        </w:rPr>
        <w:t xml:space="preserve"> (35 </w:t>
      </w:r>
      <w:r w:rsidRPr="007C6D52">
        <w:rPr>
          <w:rFonts w:ascii="Arial" w:hAnsi="Arial" w:cs="Arial"/>
          <w:i/>
        </w:rPr>
        <w:t>%</w:t>
      </w:r>
      <w:r w:rsidRPr="007C6D52">
        <w:rPr>
          <w:rFonts w:ascii="Arial" w:hAnsi="Arial" w:cs="Arial"/>
        </w:rPr>
        <w:t xml:space="preserve"> застройки).</w:t>
      </w:r>
    </w:p>
    <w:p w:rsidR="00935512" w:rsidRDefault="00935512" w:rsidP="007C6D52">
      <w:pPr>
        <w:ind w:firstLine="709"/>
        <w:jc w:val="both"/>
        <w:rPr>
          <w:rFonts w:ascii="Arial" w:hAnsi="Arial" w:cs="Arial"/>
        </w:rPr>
      </w:pPr>
    </w:p>
    <w:p w:rsidR="00935512" w:rsidRPr="00935512" w:rsidRDefault="00CD4B08" w:rsidP="00935512">
      <w:pPr>
        <w:jc w:val="center"/>
        <w:rPr>
          <w:rFonts w:ascii="Arial" w:hAnsi="Arial" w:cs="Arial"/>
          <w:i/>
        </w:rPr>
      </w:pPr>
      <w:r w:rsidRPr="00935512">
        <w:rPr>
          <w:rFonts w:ascii="Arial" w:hAnsi="Arial" w:cs="Arial"/>
          <w:i/>
        </w:rPr>
        <w:t>Водоотведение</w:t>
      </w:r>
    </w:p>
    <w:p w:rsidR="00C720FC" w:rsidRPr="007C6D52" w:rsidRDefault="00CD4B08" w:rsidP="007C6D52">
      <w:pPr>
        <w:ind w:firstLine="708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В настоящее время на территории Вихоревского городского поселения функционирует одна централизованная система водоотведения. К канализационным сетям данной системы подключены следующие объекты:</w:t>
      </w:r>
    </w:p>
    <w:p w:rsidR="00C720FC" w:rsidRPr="007C6D52" w:rsidRDefault="00CD4B08" w:rsidP="007C6D52">
      <w:pPr>
        <w:numPr>
          <w:ilvl w:val="0"/>
          <w:numId w:val="12"/>
        </w:numPr>
        <w:ind w:left="993" w:hanging="284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жилые дома и общественные здания;</w:t>
      </w:r>
    </w:p>
    <w:p w:rsidR="00C720FC" w:rsidRPr="007C6D52" w:rsidRDefault="00CD4B08" w:rsidP="007C6D52">
      <w:pPr>
        <w:numPr>
          <w:ilvl w:val="0"/>
          <w:numId w:val="12"/>
        </w:numPr>
        <w:ind w:left="993" w:hanging="284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производственные предприятия;</w:t>
      </w:r>
    </w:p>
    <w:p w:rsidR="00C720FC" w:rsidRPr="007C6D52" w:rsidRDefault="00CD4B08" w:rsidP="007C6D52">
      <w:pPr>
        <w:numPr>
          <w:ilvl w:val="0"/>
          <w:numId w:val="12"/>
        </w:numPr>
        <w:ind w:left="993" w:hanging="284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объекты централизованных систем теплоснабжения (котельные).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В рассматриваемой системе имеется 7 канализационных насосных станций (далее также – КНС) и канализационные очистные сооружения (далее также – КОС). Данные объекты расположены на территории Вихоревского городского поселения. </w:t>
      </w:r>
    </w:p>
    <w:p w:rsidR="00C720FC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Общая протяженность сетей водоотведения составляет 48</w:t>
      </w:r>
      <w:r w:rsidR="00A646FC">
        <w:rPr>
          <w:rFonts w:ascii="Arial" w:hAnsi="Arial" w:cs="Arial"/>
        </w:rPr>
        <w:t> </w:t>
      </w:r>
      <w:r w:rsidRPr="007C6D52">
        <w:rPr>
          <w:rFonts w:ascii="Arial" w:hAnsi="Arial" w:cs="Arial"/>
        </w:rPr>
        <w:t>191</w:t>
      </w:r>
      <w:r w:rsidR="00A646FC">
        <w:rPr>
          <w:rFonts w:ascii="Arial" w:hAnsi="Arial" w:cs="Arial"/>
        </w:rPr>
        <w:t xml:space="preserve"> </w:t>
      </w:r>
      <w:r w:rsidRPr="007C6D52">
        <w:rPr>
          <w:rFonts w:ascii="Arial" w:hAnsi="Arial" w:cs="Arial"/>
        </w:rPr>
        <w:t>м.</w:t>
      </w:r>
    </w:p>
    <w:p w:rsidR="00935512" w:rsidRPr="007C6D52" w:rsidRDefault="00935512" w:rsidP="007C6D52">
      <w:pPr>
        <w:ind w:firstLine="709"/>
        <w:jc w:val="both"/>
        <w:rPr>
          <w:rFonts w:ascii="Arial" w:hAnsi="Arial" w:cs="Arial"/>
        </w:rPr>
      </w:pPr>
    </w:p>
    <w:p w:rsidR="00935512" w:rsidRPr="00935512" w:rsidRDefault="00CD4B08" w:rsidP="00935512">
      <w:pPr>
        <w:jc w:val="center"/>
        <w:rPr>
          <w:rFonts w:ascii="Arial" w:hAnsi="Arial" w:cs="Arial"/>
          <w:i/>
        </w:rPr>
      </w:pPr>
      <w:r w:rsidRPr="00935512">
        <w:rPr>
          <w:rFonts w:ascii="Arial" w:hAnsi="Arial" w:cs="Arial"/>
          <w:i/>
        </w:rPr>
        <w:lastRenderedPageBreak/>
        <w:t>Т</w:t>
      </w:r>
      <w:r w:rsidR="005078D9" w:rsidRPr="00935512">
        <w:rPr>
          <w:rFonts w:ascii="Arial" w:hAnsi="Arial" w:cs="Arial"/>
          <w:i/>
        </w:rPr>
        <w:t>еплоснабжение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70C0"/>
        </w:rPr>
      </w:pPr>
      <w:r w:rsidRPr="007C6D52">
        <w:rPr>
          <w:rFonts w:ascii="Arial" w:hAnsi="Arial" w:cs="Arial"/>
        </w:rPr>
        <w:t xml:space="preserve"> В Вихоревском городском поселении для теплоснабжения населения и общественных предприятий (организаций) функционируют 3 системы централизованного теплоснабжения. Теплоисточниками в них являются котельные ("Водогрейная", "Байкальская", "Нефтяников").</w:t>
      </w:r>
      <w:r w:rsidRPr="007C6D52">
        <w:rPr>
          <w:rFonts w:ascii="Arial" w:hAnsi="Arial" w:cs="Arial"/>
          <w:color w:val="0070C0"/>
        </w:rPr>
        <w:t xml:space="preserve"> </w:t>
      </w:r>
      <w:r w:rsidRPr="007C6D52">
        <w:rPr>
          <w:rFonts w:ascii="Arial" w:hAnsi="Arial" w:cs="Arial"/>
        </w:rPr>
        <w:t>1 теплоисточник (Нефтяников) функционирует только в отопительный период (летнего ГВС нет)</w:t>
      </w:r>
      <w:r w:rsidRPr="007C6D52">
        <w:rPr>
          <w:rFonts w:ascii="Arial" w:hAnsi="Arial" w:cs="Arial"/>
          <w:color w:val="000000"/>
        </w:rPr>
        <w:t>, 2 теплоисточника (Водогрейная, Байкальская) имеют летний ГВС.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70C0"/>
        </w:rPr>
      </w:pPr>
      <w:r w:rsidRPr="007C6D52">
        <w:rPr>
          <w:rFonts w:ascii="Arial" w:hAnsi="Arial" w:cs="Arial"/>
          <w:color w:val="000000"/>
        </w:rPr>
        <w:t>Теплоисточники расположены</w:t>
      </w:r>
      <w:r w:rsidRPr="007C6D52">
        <w:rPr>
          <w:rFonts w:ascii="Arial" w:hAnsi="Arial" w:cs="Arial"/>
          <w:color w:val="0070C0"/>
        </w:rPr>
        <w:t xml:space="preserve">: 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котельная «Водогрейная» - в северо-восточной части города (ул.Доковская, д. 22б);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котельная «Байкальская» - в северо-западной части города (ул.Байкальская, д. 20);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котельная «Нефтяников» - в западной части города (ул. Нефтяников, д. 12а).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Радиусы централизованного теплоснабжения в рассматриваемых системах теплоснабжения составляют: 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котельная «Водогрейная» - 2 580 м,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котельная «Байкальская» - 278 м,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котельная «Нефтяников» - 336 м.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          </w:t>
      </w:r>
      <w:r w:rsidRPr="007C6D52">
        <w:rPr>
          <w:rFonts w:ascii="Arial" w:hAnsi="Arial" w:cs="Arial"/>
        </w:rPr>
        <w:tab/>
        <w:t xml:space="preserve">Зонами действия рассматриваемых централизованных систем теплоснабжения поселения являются: 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система «Водогрейная» - центральная и юго-восточная части города;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система «Байкальская» - северо-западная часть города;</w:t>
      </w:r>
    </w:p>
    <w:p w:rsidR="00C720FC" w:rsidRPr="007C6D52" w:rsidRDefault="00CD4B08" w:rsidP="007C6D52">
      <w:pPr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− система «Нефтяников» - западная часть города.</w:t>
      </w:r>
    </w:p>
    <w:p w:rsidR="00C720FC" w:rsidRPr="007C6D52" w:rsidRDefault="00CD4B08" w:rsidP="007C6D52">
      <w:pPr>
        <w:ind w:firstLine="720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Единой теплоснабжающей организацией в области теплоснабжения на территории Вихоревского городского поселения является ООО «Объединенная Вихоревская управляющая компания».</w:t>
      </w:r>
    </w:p>
    <w:p w:rsidR="00C720FC" w:rsidRPr="007C6D52" w:rsidRDefault="00CD4B08" w:rsidP="007C6D52">
      <w:pPr>
        <w:ind w:firstLine="720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Тепловая энергия потребителям Вихоревского городского поселения подаётся в горячей воде. Пар в теплоисточниках не вырабатывается. Потребителями являются общественные и коммерческие здания,  многоквартирные и жилые дома.</w:t>
      </w:r>
    </w:p>
    <w:p w:rsidR="00C720FC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Общая протяженность сетей теплоснабжения (в двухтрубном исчислении) составляет 37</w:t>
      </w:r>
      <w:r w:rsidR="00BD0ACE">
        <w:rPr>
          <w:rFonts w:ascii="Arial" w:hAnsi="Arial" w:cs="Arial"/>
        </w:rPr>
        <w:t> </w:t>
      </w:r>
      <w:r w:rsidRPr="007C6D52">
        <w:rPr>
          <w:rFonts w:ascii="Arial" w:hAnsi="Arial" w:cs="Arial"/>
        </w:rPr>
        <w:t>368</w:t>
      </w:r>
      <w:r w:rsidR="00BD0ACE">
        <w:rPr>
          <w:rFonts w:ascii="Arial" w:hAnsi="Arial" w:cs="Arial"/>
        </w:rPr>
        <w:t xml:space="preserve"> </w:t>
      </w:r>
      <w:r w:rsidRPr="007C6D52">
        <w:rPr>
          <w:rFonts w:ascii="Arial" w:hAnsi="Arial" w:cs="Arial"/>
        </w:rPr>
        <w:t>м.</w:t>
      </w:r>
    </w:p>
    <w:p w:rsidR="008366BE" w:rsidRDefault="008366BE" w:rsidP="007C6D52">
      <w:pPr>
        <w:ind w:firstLine="709"/>
        <w:jc w:val="both"/>
        <w:rPr>
          <w:rFonts w:ascii="Arial" w:hAnsi="Arial" w:cs="Arial"/>
        </w:rPr>
      </w:pPr>
    </w:p>
    <w:p w:rsidR="008366BE" w:rsidRPr="008366BE" w:rsidRDefault="00CD4B08" w:rsidP="008366BE">
      <w:pPr>
        <w:jc w:val="center"/>
        <w:rPr>
          <w:rFonts w:ascii="Arial" w:hAnsi="Arial" w:cs="Arial"/>
          <w:i/>
        </w:rPr>
      </w:pPr>
      <w:r w:rsidRPr="008366BE">
        <w:rPr>
          <w:rFonts w:ascii="Arial" w:hAnsi="Arial" w:cs="Arial"/>
          <w:i/>
          <w:color w:val="000000"/>
        </w:rPr>
        <w:t>Электроснабжение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  <w:color w:val="000000"/>
        </w:rPr>
        <w:t xml:space="preserve">Система электроснабжения Вихоревского муниципального образования централизованная. Источниками централизованного электроснабжения являются понизительные подстанции ПС 110/6 кВ "Вихоревка", мощностью 2х25 МВА, расположенная в восточной части г. Вихоревка, ПС 110/6 кВ "МПС", мощностью 2х25 МВА и ПС 110/10 кВ "Солнечная", мощностью 2х40 МВА, расположенные в южной части г.Вихоревка. 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  <w:color w:val="000000"/>
        </w:rPr>
        <w:t xml:space="preserve">От понизительных подстанций и распределительного пункта по воздушным линиям электропередачи (ЛЭП) напряжением 6 кВ подключены 102 трансформаторные подстанции класса напряжения 6/0,4 кВ (ТП 6/0,4 кВ), расположенные в г.Вихоревка. 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  <w:color w:val="000000"/>
        </w:rPr>
        <w:t xml:space="preserve">В системе электроснабжения Вихоревского городского поселения  в основном используются одно-, двухтрансформаторные подстанции с силовыми трансформаторами различной номинальной мощности. От ТП 10/0,4 кВ осуществляется передача электрической энергии по распределительным сетям напряжением 0,4 кВ различным потребителям. 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  <w:color w:val="000000"/>
        </w:rPr>
        <w:t xml:space="preserve">Потребители электрической энергии относятся к  электроприемникам второй и третьей категории надежности. 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  <w:color w:val="000000"/>
        </w:rPr>
        <w:t xml:space="preserve">По территории муниципального образования  проходят: </w:t>
      </w:r>
    </w:p>
    <w:p w:rsidR="00C720FC" w:rsidRPr="007C6D52" w:rsidRDefault="00CD4B08" w:rsidP="007C6D52">
      <w:pPr>
        <w:numPr>
          <w:ilvl w:val="0"/>
          <w:numId w:val="10"/>
        </w:numPr>
        <w:ind w:left="0" w:firstLine="709"/>
        <w:jc w:val="both"/>
        <w:rPr>
          <w:rFonts w:ascii="Arial" w:hAnsi="Arial" w:cs="Arial"/>
          <w:snapToGrid w:val="0"/>
          <w:color w:val="000000"/>
        </w:rPr>
      </w:pPr>
      <w:r w:rsidRPr="007C6D52">
        <w:rPr>
          <w:rFonts w:ascii="Arial" w:hAnsi="Arial" w:cs="Arial"/>
          <w:snapToGrid w:val="0"/>
          <w:color w:val="000000"/>
        </w:rPr>
        <w:lastRenderedPageBreak/>
        <w:t xml:space="preserve">ЛЭП 500 кВ – </w:t>
      </w:r>
      <w:r w:rsidRPr="007C6D52">
        <w:rPr>
          <w:rFonts w:ascii="Arial" w:hAnsi="Arial" w:cs="Arial"/>
          <w:snapToGrid w:val="0"/>
          <w:color w:val="000000"/>
          <w:lang w:val="en-US"/>
        </w:rPr>
        <w:t>179</w:t>
      </w:r>
      <w:r w:rsidRPr="007C6D52">
        <w:rPr>
          <w:rFonts w:ascii="Arial" w:hAnsi="Arial" w:cs="Arial"/>
          <w:snapToGrid w:val="0"/>
          <w:color w:val="000000"/>
        </w:rPr>
        <w:t>,</w:t>
      </w:r>
      <w:r w:rsidRPr="007C6D52">
        <w:rPr>
          <w:rFonts w:ascii="Arial" w:hAnsi="Arial" w:cs="Arial"/>
          <w:snapToGrid w:val="0"/>
          <w:color w:val="000000"/>
          <w:lang w:val="en-US"/>
        </w:rPr>
        <w:t>1</w:t>
      </w:r>
      <w:r w:rsidRPr="007C6D52">
        <w:rPr>
          <w:rFonts w:ascii="Arial" w:hAnsi="Arial" w:cs="Arial"/>
          <w:snapToGrid w:val="0"/>
          <w:color w:val="000000"/>
        </w:rPr>
        <w:t xml:space="preserve"> км;</w:t>
      </w:r>
    </w:p>
    <w:p w:rsidR="00C720FC" w:rsidRPr="007C6D52" w:rsidRDefault="00CD4B08" w:rsidP="007C6D52">
      <w:pPr>
        <w:numPr>
          <w:ilvl w:val="0"/>
          <w:numId w:val="10"/>
        </w:numPr>
        <w:ind w:left="0" w:firstLine="709"/>
        <w:jc w:val="both"/>
        <w:rPr>
          <w:rFonts w:ascii="Arial" w:hAnsi="Arial" w:cs="Arial"/>
          <w:snapToGrid w:val="0"/>
          <w:color w:val="000000"/>
        </w:rPr>
      </w:pPr>
      <w:r w:rsidRPr="007C6D52">
        <w:rPr>
          <w:rFonts w:ascii="Arial" w:hAnsi="Arial" w:cs="Arial"/>
          <w:snapToGrid w:val="0"/>
          <w:color w:val="000000"/>
        </w:rPr>
        <w:t xml:space="preserve">ЛЭП 220 кВ – </w:t>
      </w:r>
      <w:r w:rsidRPr="007C6D52">
        <w:rPr>
          <w:rFonts w:ascii="Arial" w:hAnsi="Arial" w:cs="Arial"/>
          <w:snapToGrid w:val="0"/>
          <w:color w:val="000000"/>
          <w:lang w:val="en-US"/>
        </w:rPr>
        <w:t>44</w:t>
      </w:r>
      <w:r w:rsidRPr="007C6D52">
        <w:rPr>
          <w:rFonts w:ascii="Arial" w:hAnsi="Arial" w:cs="Arial"/>
          <w:snapToGrid w:val="0"/>
          <w:color w:val="000000"/>
        </w:rPr>
        <w:t>,</w:t>
      </w:r>
      <w:r w:rsidRPr="007C6D52">
        <w:rPr>
          <w:rFonts w:ascii="Arial" w:hAnsi="Arial" w:cs="Arial"/>
          <w:snapToGrid w:val="0"/>
          <w:color w:val="000000"/>
          <w:lang w:val="en-US"/>
        </w:rPr>
        <w:t>1</w:t>
      </w:r>
      <w:r w:rsidRPr="007C6D52">
        <w:rPr>
          <w:rFonts w:ascii="Arial" w:hAnsi="Arial" w:cs="Arial"/>
          <w:snapToGrid w:val="0"/>
          <w:color w:val="000000"/>
        </w:rPr>
        <w:t xml:space="preserve"> км;</w:t>
      </w:r>
    </w:p>
    <w:p w:rsidR="00C720FC" w:rsidRPr="007C6D52" w:rsidRDefault="00CD4B08" w:rsidP="007C6D52">
      <w:pPr>
        <w:numPr>
          <w:ilvl w:val="0"/>
          <w:numId w:val="10"/>
        </w:numPr>
        <w:ind w:left="0" w:firstLine="709"/>
        <w:jc w:val="both"/>
        <w:rPr>
          <w:rFonts w:ascii="Arial" w:hAnsi="Arial" w:cs="Arial"/>
          <w:snapToGrid w:val="0"/>
          <w:color w:val="000000"/>
        </w:rPr>
      </w:pPr>
      <w:r w:rsidRPr="007C6D52">
        <w:rPr>
          <w:rFonts w:ascii="Arial" w:hAnsi="Arial" w:cs="Arial"/>
          <w:snapToGrid w:val="0"/>
          <w:color w:val="000000"/>
        </w:rPr>
        <w:t xml:space="preserve">ЛЭП 110 кВ – </w:t>
      </w:r>
      <w:r w:rsidRPr="007C6D52">
        <w:rPr>
          <w:rFonts w:ascii="Arial" w:hAnsi="Arial" w:cs="Arial"/>
          <w:snapToGrid w:val="0"/>
          <w:color w:val="000000"/>
          <w:lang w:val="en-US"/>
        </w:rPr>
        <w:t>19</w:t>
      </w:r>
      <w:r w:rsidRPr="007C6D52">
        <w:rPr>
          <w:rFonts w:ascii="Arial" w:hAnsi="Arial" w:cs="Arial"/>
          <w:snapToGrid w:val="0"/>
          <w:color w:val="000000"/>
        </w:rPr>
        <w:t>,</w:t>
      </w:r>
      <w:r w:rsidRPr="007C6D52">
        <w:rPr>
          <w:rFonts w:ascii="Arial" w:hAnsi="Arial" w:cs="Arial"/>
          <w:snapToGrid w:val="0"/>
          <w:color w:val="000000"/>
          <w:lang w:val="en-US"/>
        </w:rPr>
        <w:t>2</w:t>
      </w:r>
      <w:r w:rsidRPr="007C6D52">
        <w:rPr>
          <w:rFonts w:ascii="Arial" w:hAnsi="Arial" w:cs="Arial"/>
          <w:snapToGrid w:val="0"/>
          <w:color w:val="000000"/>
        </w:rPr>
        <w:t xml:space="preserve"> км;</w:t>
      </w:r>
    </w:p>
    <w:p w:rsidR="00C720FC" w:rsidRPr="007C6D52" w:rsidRDefault="00CD4B08" w:rsidP="007C6D52">
      <w:pPr>
        <w:numPr>
          <w:ilvl w:val="0"/>
          <w:numId w:val="10"/>
        </w:numPr>
        <w:ind w:left="0" w:firstLine="709"/>
        <w:jc w:val="both"/>
        <w:rPr>
          <w:rFonts w:ascii="Arial" w:hAnsi="Arial" w:cs="Arial"/>
          <w:snapToGrid w:val="0"/>
          <w:color w:val="000000"/>
        </w:rPr>
      </w:pPr>
      <w:r w:rsidRPr="007C6D52">
        <w:rPr>
          <w:rFonts w:ascii="Arial" w:hAnsi="Arial" w:cs="Arial"/>
          <w:snapToGrid w:val="0"/>
          <w:color w:val="000000"/>
        </w:rPr>
        <w:t>ЛЭП 6 кВ – 8</w:t>
      </w:r>
      <w:r w:rsidRPr="007C6D52">
        <w:rPr>
          <w:rFonts w:ascii="Arial" w:hAnsi="Arial" w:cs="Arial"/>
          <w:snapToGrid w:val="0"/>
          <w:color w:val="000000"/>
          <w:lang w:val="en-US"/>
        </w:rPr>
        <w:t>4</w:t>
      </w:r>
      <w:r w:rsidRPr="007C6D52">
        <w:rPr>
          <w:rFonts w:ascii="Arial" w:hAnsi="Arial" w:cs="Arial"/>
          <w:snapToGrid w:val="0"/>
          <w:color w:val="000000"/>
        </w:rPr>
        <w:t>,</w:t>
      </w:r>
      <w:r w:rsidRPr="007C6D52">
        <w:rPr>
          <w:rFonts w:ascii="Arial" w:hAnsi="Arial" w:cs="Arial"/>
          <w:snapToGrid w:val="0"/>
          <w:color w:val="000000"/>
          <w:lang w:val="en-US"/>
        </w:rPr>
        <w:t>5</w:t>
      </w:r>
      <w:r w:rsidRPr="007C6D52">
        <w:rPr>
          <w:rFonts w:ascii="Arial" w:hAnsi="Arial" w:cs="Arial"/>
          <w:snapToGrid w:val="0"/>
          <w:color w:val="000000"/>
        </w:rPr>
        <w:t xml:space="preserve"> км. 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  <w:color w:val="000000"/>
        </w:rPr>
        <w:t>Электроснабжение потребителей г.Вихоревка осуществляется от 109 ТП 6/0,4 кВ различной мощности. Общая протяженность ЛЭП  в границах населенного пункта  составляет: ЛЭП 110 кВ – 2,9 км; ЛЭП 6 кВ - 63,7 км.</w:t>
      </w:r>
    </w:p>
    <w:p w:rsidR="00C720FC" w:rsidRDefault="00CD4B08" w:rsidP="007C6D52">
      <w:pPr>
        <w:ind w:firstLine="709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  <w:color w:val="000000"/>
        </w:rPr>
        <w:t>Анализ системы электроснабжения Вихоревского муниципального образования выявил, что основной проблемой является значительный износ сетей электроснабжения и оборудования ТП 6/0,4 кВ.</w:t>
      </w:r>
    </w:p>
    <w:p w:rsidR="000E0C75" w:rsidRDefault="000E0C75" w:rsidP="007C6D52">
      <w:pPr>
        <w:ind w:firstLine="709"/>
        <w:jc w:val="both"/>
        <w:rPr>
          <w:rFonts w:ascii="Arial" w:hAnsi="Arial" w:cs="Arial"/>
          <w:color w:val="000000"/>
        </w:rPr>
      </w:pPr>
    </w:p>
    <w:p w:rsidR="000E0C75" w:rsidRPr="000E0C75" w:rsidRDefault="00CD4B08" w:rsidP="000E0C75">
      <w:pPr>
        <w:jc w:val="center"/>
        <w:rPr>
          <w:rFonts w:ascii="Arial" w:hAnsi="Arial" w:cs="Arial"/>
          <w:b/>
          <w:color w:val="000000"/>
        </w:rPr>
      </w:pPr>
      <w:r w:rsidRPr="000E0C75">
        <w:rPr>
          <w:rFonts w:ascii="Arial" w:hAnsi="Arial" w:cs="Arial"/>
          <w:b/>
          <w:color w:val="000000"/>
        </w:rPr>
        <w:t>Организация вывоза твердых коммунальных отходов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  <w:color w:val="000000"/>
        </w:rPr>
        <w:t>Размещение твердых бытовых, крупногабаритных отходов от всех источников образования, а также малоопасных промышленных отходов и уличного смета в муниципальном образовании Вихоревское городское поселение осуществляется на лицензированном объекте (полигоне).</w:t>
      </w:r>
    </w:p>
    <w:p w:rsidR="00C720FC" w:rsidRPr="007C6D52" w:rsidRDefault="00CD4B08" w:rsidP="007C6D52">
      <w:pPr>
        <w:shd w:val="clear" w:color="auto" w:fill="FFFFFF"/>
        <w:ind w:firstLine="709"/>
        <w:jc w:val="both"/>
        <w:rPr>
          <w:rFonts w:ascii="Arial" w:hAnsi="Arial" w:cs="Arial"/>
          <w:color w:val="000000"/>
        </w:rPr>
      </w:pPr>
      <w:r w:rsidRPr="007C6D52">
        <w:rPr>
          <w:rFonts w:ascii="Arial" w:hAnsi="Arial" w:cs="Arial"/>
          <w:color w:val="000000"/>
        </w:rPr>
        <w:t>Коммунальную услугу по сбору и вывозу твердых коммунальных отходов на санкционированное место размещения на территории Вихоревского городского поселения осуществляет региональный оператор по обращению с твердыми коммунальными отходами ООО «Региональный северный оператор».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На территории Вихоревского городского поселения применяется контейнерная система сбора ТКО (в контейнеры объемом 0,75 м</w:t>
      </w:r>
      <w:r w:rsidRPr="007C6D52">
        <w:rPr>
          <w:rFonts w:ascii="Arial" w:hAnsi="Arial" w:cs="Arial"/>
          <w:vertAlign w:val="superscript"/>
        </w:rPr>
        <w:t>3</w:t>
      </w:r>
      <w:r w:rsidRPr="007C6D52">
        <w:rPr>
          <w:rFonts w:ascii="Arial" w:hAnsi="Arial" w:cs="Arial"/>
        </w:rPr>
        <w:t>). Вывоз крупногабаритных отходов (далее – КГО) на территории Вихоревского городского поселения 1 раз в неделю.</w:t>
      </w:r>
    </w:p>
    <w:p w:rsidR="00C720FC" w:rsidRPr="007C6D52" w:rsidRDefault="00CD4B08" w:rsidP="007C6D52">
      <w:pPr>
        <w:ind w:firstLine="709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Санитарная обстановка поддерживается, в том числе за счет установления урн стандартного образца на остановках общественного транспорта, у входов в административные и общественные здания, в зонах отдыха, и других местах массового посещения населения, на улицах, у подъездов жилых домов. Установка, очистка и ремонт урн осуществляются организациями, на которые возложена уборка указанных территорий. Урны очищаются от отходов по мере необходимости. </w:t>
      </w:r>
    </w:p>
    <w:p w:rsidR="00C720FC" w:rsidRPr="007C6D52" w:rsidRDefault="00CD4B08" w:rsidP="007C6D52">
      <w:pPr>
        <w:shd w:val="clear" w:color="auto" w:fill="FFFFFF"/>
        <w:ind w:firstLine="709"/>
        <w:jc w:val="both"/>
        <w:textAlignment w:val="baseline"/>
        <w:rPr>
          <w:rFonts w:ascii="Arial" w:hAnsi="Arial" w:cs="Arial"/>
        </w:rPr>
      </w:pPr>
      <w:r w:rsidRPr="007C6D52">
        <w:rPr>
          <w:rFonts w:ascii="Arial" w:hAnsi="Arial" w:cs="Arial"/>
        </w:rPr>
        <w:t>Полигон твердых бытовых отходов является специализированным участком, предназначенным для обезвреживания и размещения I-IV классов опасности. На полигоне обеспечивается статическая устойчивость ТКО с учетом динамики уплотнения, максимальной нагрузки на единицу площади. Эксплуатацией полигона для обезвреживания и размещения отходов занимается ООО «Наш Город».</w:t>
      </w:r>
    </w:p>
    <w:p w:rsidR="00C720FC" w:rsidRPr="00B95E94" w:rsidRDefault="00CD4B08" w:rsidP="007C6D52">
      <w:pPr>
        <w:shd w:val="clear" w:color="auto" w:fill="FFFFFF"/>
        <w:ind w:firstLine="709"/>
        <w:jc w:val="both"/>
        <w:textAlignment w:val="baseline"/>
        <w:rPr>
          <w:rFonts w:ascii="Arial" w:hAnsi="Arial" w:cs="Arial"/>
        </w:rPr>
      </w:pPr>
      <w:r w:rsidRPr="007C6D52">
        <w:rPr>
          <w:rFonts w:ascii="Arial" w:hAnsi="Arial" w:cs="Arial"/>
        </w:rPr>
        <w:t>Участок полигона расположен в 4 км восточнее г.Вихоревка на землях Кузнецовс</w:t>
      </w:r>
      <w:r w:rsidR="00B95E94">
        <w:rPr>
          <w:rFonts w:ascii="Arial" w:hAnsi="Arial" w:cs="Arial"/>
        </w:rPr>
        <w:t xml:space="preserve">кого лесничества, в квартале №7, </w:t>
      </w:r>
      <w:r w:rsidR="0086073B">
        <w:rPr>
          <w:rFonts w:ascii="Arial" w:hAnsi="Arial" w:cs="Arial"/>
        </w:rPr>
        <w:t>к</w:t>
      </w:r>
      <w:r w:rsidR="009E02F8">
        <w:rPr>
          <w:rFonts w:ascii="Arial" w:hAnsi="Arial" w:cs="Arial"/>
        </w:rPr>
        <w:t xml:space="preserve">оторый </w:t>
      </w:r>
      <w:r w:rsidR="0086073B">
        <w:rPr>
          <w:rFonts w:ascii="Arial" w:hAnsi="Arial" w:cs="Arial"/>
        </w:rPr>
        <w:t xml:space="preserve">относится к МО «Братский район». </w:t>
      </w:r>
      <w:r w:rsidR="00B95E94">
        <w:rPr>
          <w:rFonts w:ascii="Arial" w:hAnsi="Arial" w:cs="Arial"/>
        </w:rPr>
        <w:t xml:space="preserve">Срок аренды </w:t>
      </w:r>
      <w:r w:rsidR="0086073B">
        <w:rPr>
          <w:rFonts w:ascii="Arial" w:hAnsi="Arial" w:cs="Arial"/>
        </w:rPr>
        <w:t xml:space="preserve">пользования </w:t>
      </w:r>
      <w:r w:rsidR="00100433">
        <w:rPr>
          <w:rFonts w:ascii="Arial" w:hAnsi="Arial" w:cs="Arial"/>
        </w:rPr>
        <w:t xml:space="preserve">для Вихоревского муниципального образования </w:t>
      </w:r>
      <w:r w:rsidR="00B95E94">
        <w:rPr>
          <w:rFonts w:ascii="Arial" w:hAnsi="Arial" w:cs="Arial"/>
        </w:rPr>
        <w:t>до 2034 года.</w:t>
      </w:r>
    </w:p>
    <w:p w:rsidR="00C720FC" w:rsidRPr="00423996" w:rsidRDefault="00CD4B08" w:rsidP="007C6D52">
      <w:pPr>
        <w:shd w:val="clear" w:color="auto" w:fill="FFFFFF"/>
        <w:ind w:firstLine="709"/>
        <w:jc w:val="both"/>
        <w:textAlignment w:val="baseline"/>
        <w:rPr>
          <w:rFonts w:ascii="Arial" w:hAnsi="Arial" w:cs="Arial"/>
        </w:rPr>
      </w:pPr>
      <w:r w:rsidRPr="007C6D52">
        <w:rPr>
          <w:rFonts w:ascii="Arial" w:hAnsi="Arial" w:cs="Arial"/>
        </w:rPr>
        <w:t>Ввод полигона в эксплуатацию произведен в 2008г., проектный срок эксплуатации полигона – 15 лет (до 01.01.2024г.). Площадь земельного отвода составляет 10га., проектная вместимость полигона – 850тыс.м³.</w:t>
      </w:r>
      <w:r w:rsidR="009E02F8">
        <w:rPr>
          <w:rFonts w:ascii="Arial" w:hAnsi="Arial" w:cs="Arial"/>
        </w:rPr>
        <w:t xml:space="preserve"> В настоящее время проведены </w:t>
      </w:r>
      <w:hyperlink r:id="rId90" w:history="1">
        <w:r w:rsidR="009E02F8" w:rsidRPr="009E02F8">
          <w:rPr>
            <w:rFonts w:ascii="Arial" w:hAnsi="Arial" w:cs="Arial"/>
            <w:bCs/>
            <w:iCs/>
            <w:shd w:val="clear" w:color="auto" w:fill="FFFFFF"/>
          </w:rPr>
          <w:t>маркшейдерские</w:t>
        </w:r>
        <w:r w:rsidR="009E02F8" w:rsidRPr="009E02F8">
          <w:rPr>
            <w:rFonts w:ascii="Arial" w:hAnsi="Arial" w:cs="Arial"/>
            <w:shd w:val="clear" w:color="auto" w:fill="FFFFFF"/>
          </w:rPr>
          <w:t> работы</w:t>
        </w:r>
      </w:hyperlink>
      <w:r w:rsidR="00423996">
        <w:rPr>
          <w:rFonts w:ascii="Arial" w:hAnsi="Arial" w:cs="Arial"/>
        </w:rPr>
        <w:t xml:space="preserve"> и оценена глубина залегания отходов с целью продления срока эксплуатации полигона.</w:t>
      </w:r>
    </w:p>
    <w:p w:rsidR="000E0C75" w:rsidRDefault="000E0C75" w:rsidP="000E0C75">
      <w:pPr>
        <w:jc w:val="both"/>
        <w:rPr>
          <w:rFonts w:ascii="Arial" w:hAnsi="Arial" w:cs="Arial"/>
        </w:rPr>
      </w:pPr>
    </w:p>
    <w:p w:rsidR="000E0C75" w:rsidRPr="000E0C75" w:rsidRDefault="00CD4B08" w:rsidP="000E0C7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Природный газ</w:t>
      </w:r>
    </w:p>
    <w:p w:rsidR="00C720FC" w:rsidRPr="007C6D52" w:rsidRDefault="00CD4B08" w:rsidP="007C6D52">
      <w:pPr>
        <w:ind w:firstLine="567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Снабжение природным газом г. Вихоревка Вихоревского муниципального образования отсутствует. </w:t>
      </w:r>
    </w:p>
    <w:p w:rsidR="00C720FC" w:rsidRPr="007C6D52" w:rsidRDefault="00CD4B08" w:rsidP="007C6D52">
      <w:pPr>
        <w:ind w:firstLine="567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>По территории Вихоревского муниципального образования проходит магистральный нефтепровод «Восточная Сибирь – Тихий океан».</w:t>
      </w:r>
    </w:p>
    <w:p w:rsidR="00174FA6" w:rsidRPr="007C6D52" w:rsidRDefault="00CD4B08" w:rsidP="00535BBB">
      <w:pPr>
        <w:jc w:val="center"/>
        <w:rPr>
          <w:rFonts w:ascii="Arial" w:hAnsi="Arial" w:cs="Arial"/>
          <w:b/>
        </w:rPr>
      </w:pPr>
      <w:r w:rsidRPr="007C6D52">
        <w:rPr>
          <w:rFonts w:ascii="Arial" w:hAnsi="Arial" w:cs="Arial"/>
          <w:b/>
        </w:rPr>
        <w:lastRenderedPageBreak/>
        <w:t>2.1</w:t>
      </w:r>
      <w:r w:rsidR="00F20858" w:rsidRPr="007C6D52">
        <w:rPr>
          <w:rFonts w:ascii="Arial" w:hAnsi="Arial" w:cs="Arial"/>
          <w:b/>
        </w:rPr>
        <w:t>3</w:t>
      </w:r>
      <w:r w:rsidRPr="007C6D52">
        <w:rPr>
          <w:rFonts w:ascii="Arial" w:hAnsi="Arial" w:cs="Arial"/>
          <w:b/>
        </w:rPr>
        <w:t>. Оценка состояния окружающей среды</w:t>
      </w:r>
    </w:p>
    <w:p w:rsidR="00621AB2" w:rsidRPr="007C6D52" w:rsidRDefault="00621AB2" w:rsidP="007C6D52">
      <w:pPr>
        <w:ind w:firstLine="708"/>
        <w:jc w:val="center"/>
        <w:rPr>
          <w:rFonts w:ascii="Arial" w:hAnsi="Arial" w:cs="Arial"/>
          <w:b/>
        </w:rPr>
      </w:pPr>
    </w:p>
    <w:p w:rsidR="00174FA6" w:rsidRPr="00524CD8" w:rsidRDefault="00AB699D" w:rsidP="00524CD8">
      <w:pPr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</w:rPr>
        <w:t>Согласно государственному докладу о состоянии и об охране окружающей среды в Иркутской области в</w:t>
      </w:r>
      <w:r w:rsidR="003841F3">
        <w:rPr>
          <w:rFonts w:ascii="Arial" w:hAnsi="Arial" w:cs="Arial"/>
        </w:rPr>
        <w:t xml:space="preserve"> 2021 году уровень загрязнения атмосферного воздуха </w:t>
      </w:r>
      <w:r>
        <w:rPr>
          <w:rFonts w:ascii="Arial" w:hAnsi="Arial" w:cs="Arial"/>
        </w:rPr>
        <w:t xml:space="preserve">в городе </w:t>
      </w:r>
      <w:r w:rsidR="00F16834">
        <w:rPr>
          <w:rFonts w:ascii="Arial" w:hAnsi="Arial" w:cs="Arial"/>
        </w:rPr>
        <w:t xml:space="preserve">Вихоревка </w:t>
      </w:r>
      <w:r w:rsidR="003841F3">
        <w:rPr>
          <w:rFonts w:ascii="Arial" w:hAnsi="Arial" w:cs="Arial"/>
        </w:rPr>
        <w:t>опред</w:t>
      </w:r>
      <w:r w:rsidR="0075569D">
        <w:rPr>
          <w:rFonts w:ascii="Arial" w:hAnsi="Arial" w:cs="Arial"/>
        </w:rPr>
        <w:t>ел</w:t>
      </w:r>
      <w:r w:rsidR="003841F3">
        <w:rPr>
          <w:rFonts w:ascii="Arial" w:hAnsi="Arial" w:cs="Arial"/>
        </w:rPr>
        <w:t xml:space="preserve">ен </w:t>
      </w:r>
      <w:r w:rsidR="00A743FA">
        <w:rPr>
          <w:rFonts w:ascii="Arial" w:hAnsi="Arial" w:cs="Arial"/>
        </w:rPr>
        <w:t xml:space="preserve">как </w:t>
      </w:r>
      <w:r w:rsidR="0075569D">
        <w:rPr>
          <w:rFonts w:ascii="Arial" w:hAnsi="Arial" w:cs="Arial"/>
        </w:rPr>
        <w:t>очень</w:t>
      </w:r>
      <w:r w:rsidR="00524CD8">
        <w:rPr>
          <w:rFonts w:ascii="Arial" w:hAnsi="Arial" w:cs="Arial"/>
        </w:rPr>
        <w:t xml:space="preserve"> высокий. Основными примесями, вносящими наибольший вклад в загрязнения атмосферы города являются бенз(а)пирен, вз</w:t>
      </w:r>
      <w:r w:rsidR="00F47508">
        <w:rPr>
          <w:rFonts w:ascii="Arial" w:hAnsi="Arial" w:cs="Arial"/>
        </w:rPr>
        <w:t xml:space="preserve">вешенные </w:t>
      </w:r>
      <w:r w:rsidR="00F47508" w:rsidRPr="00BA5CD4">
        <w:rPr>
          <w:rFonts w:ascii="Arial" w:hAnsi="Arial" w:cs="Arial"/>
        </w:rPr>
        <w:t>вещества.</w:t>
      </w:r>
      <w:r w:rsidR="00BA5CD4" w:rsidRPr="00BA5CD4">
        <w:rPr>
          <w:rFonts w:ascii="Arial" w:hAnsi="Arial" w:cs="Arial"/>
        </w:rPr>
        <w:t xml:space="preserve"> </w:t>
      </w:r>
      <w:r w:rsidR="00CD4B08" w:rsidRPr="007C6D52">
        <w:rPr>
          <w:rFonts w:ascii="Arial" w:hAnsi="Arial" w:cs="Arial"/>
        </w:rPr>
        <w:t>Потенциальными загрязнителями атмосферы города Вихоревка являются стационарные источники, расположенные на территории Вихоревского муниципального образования: объекты теплоснабжения</w:t>
      </w:r>
      <w:r w:rsidR="00AA2280" w:rsidRPr="007C6D52">
        <w:rPr>
          <w:rFonts w:ascii="Arial" w:hAnsi="Arial" w:cs="Arial"/>
        </w:rPr>
        <w:t xml:space="preserve"> (котельные)</w:t>
      </w:r>
      <w:r w:rsidR="00CD4B08" w:rsidRPr="007C6D52">
        <w:rPr>
          <w:rFonts w:ascii="Arial" w:hAnsi="Arial" w:cs="Arial"/>
        </w:rPr>
        <w:t>, объекты производственной инфраструктуры</w:t>
      </w:r>
      <w:r w:rsidR="00AA2280" w:rsidRPr="007C6D52">
        <w:rPr>
          <w:rFonts w:ascii="Arial" w:hAnsi="Arial" w:cs="Arial"/>
        </w:rPr>
        <w:t xml:space="preserve">. </w:t>
      </w:r>
    </w:p>
    <w:p w:rsidR="00174FA6" w:rsidRPr="007C6D52" w:rsidRDefault="00CD4B08" w:rsidP="007C6D52">
      <w:pPr>
        <w:ind w:firstLine="567"/>
        <w:jc w:val="both"/>
        <w:rPr>
          <w:rFonts w:ascii="Arial" w:hAnsi="Arial" w:cs="Arial"/>
        </w:rPr>
      </w:pPr>
      <w:r w:rsidRPr="007C6D52">
        <w:rPr>
          <w:rFonts w:ascii="Arial" w:hAnsi="Arial" w:cs="Arial"/>
        </w:rPr>
        <w:t xml:space="preserve">Из динамических источников загрязнения автотранспорт является одним из крупных загрязнителей атмосферного воздуха, выбросы от которого содержат оксиды углерода и азота, углеводороды, сажа, соединения свинца. </w:t>
      </w:r>
    </w:p>
    <w:p w:rsidR="00174FA6" w:rsidRPr="008F317F" w:rsidRDefault="008F317F" w:rsidP="008F317F">
      <w:pPr>
        <w:ind w:firstLine="567"/>
        <w:jc w:val="both"/>
        <w:rPr>
          <w:rFonts w:ascii="Arial" w:hAnsi="Arial" w:cs="Arial"/>
        </w:rPr>
      </w:pPr>
      <w:r w:rsidRPr="00BA5CD4">
        <w:rPr>
          <w:rFonts w:ascii="Arial" w:hAnsi="Arial" w:cs="Arial"/>
        </w:rPr>
        <w:t>В поверхностных водах р. Вихорева, во всех створах наблюдений, среднегодовые концентрация фенолов и органических веществ по ХПК превышали допустимые нормативы. По степени загрязненности вода в реке характеризовалась как «грязная» (4-й класс, разряд «а»).</w:t>
      </w:r>
      <w:r>
        <w:rPr>
          <w:rFonts w:ascii="Arial" w:hAnsi="Arial" w:cs="Arial"/>
        </w:rPr>
        <w:t xml:space="preserve"> </w:t>
      </w:r>
      <w:r w:rsidR="00CD4B08" w:rsidRPr="007C6D52">
        <w:rPr>
          <w:rFonts w:ascii="Arial" w:hAnsi="Arial" w:cs="Arial"/>
        </w:rPr>
        <w:t>Основными источниками загрязнения поверхностных и подземных вод являются: поверхностный сток с селитебных, складских и сельскохозяйственных</w:t>
      </w:r>
      <w:r w:rsidR="00CD4B08" w:rsidRPr="00106DC0">
        <w:rPr>
          <w:rFonts w:ascii="Arial" w:hAnsi="Arial" w:cs="Arial"/>
        </w:rPr>
        <w:t xml:space="preserve"> территорий, мест складирования отходов производства и потребления, неорганизованный сброс неочищенных ливневых вод с территорий, не имеющих ливневой канализации. Наиболее распространенными загрязняющими веществами поверхностных вод </w:t>
      </w:r>
      <w:r w:rsidR="00E1437D" w:rsidRPr="00106DC0">
        <w:rPr>
          <w:rFonts w:ascii="Arial" w:hAnsi="Arial" w:cs="Arial"/>
        </w:rPr>
        <w:t>города</w:t>
      </w:r>
      <w:r w:rsidR="00CD4B08" w:rsidRPr="00106DC0">
        <w:rPr>
          <w:rFonts w:ascii="Arial" w:hAnsi="Arial" w:cs="Arial"/>
        </w:rPr>
        <w:t xml:space="preserve"> являются: нефтепродукты, ртуть, медь, органические и азотсодержащие вещества, лигнин, формальдегид.</w:t>
      </w:r>
    </w:p>
    <w:p w:rsidR="00174FA6" w:rsidRDefault="00CD4B08" w:rsidP="00106DC0">
      <w:pPr>
        <w:ind w:firstLine="567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>На северо-западе от г. Вихоревка расположен</w:t>
      </w:r>
      <w:r w:rsidR="00AD3B8B">
        <w:rPr>
          <w:rFonts w:ascii="Arial" w:hAnsi="Arial" w:cs="Arial"/>
        </w:rPr>
        <w:t xml:space="preserve"> полигон по утилизации (захоронению) </w:t>
      </w:r>
      <w:r w:rsidRPr="00106DC0">
        <w:rPr>
          <w:rFonts w:ascii="Arial" w:hAnsi="Arial" w:cs="Arial"/>
        </w:rPr>
        <w:t xml:space="preserve">твёрдых </w:t>
      </w:r>
      <w:r w:rsidR="0052667F">
        <w:rPr>
          <w:rFonts w:ascii="Arial" w:hAnsi="Arial" w:cs="Arial"/>
        </w:rPr>
        <w:t>коммунальных отходов (ТК</w:t>
      </w:r>
      <w:r w:rsidRPr="00106DC0">
        <w:rPr>
          <w:rFonts w:ascii="Arial" w:hAnsi="Arial" w:cs="Arial"/>
        </w:rPr>
        <w:t>О),  траншейного типа, котор</w:t>
      </w:r>
      <w:r w:rsidR="00AD3B8B">
        <w:rPr>
          <w:rFonts w:ascii="Arial" w:hAnsi="Arial" w:cs="Arial"/>
        </w:rPr>
        <w:t>ый</w:t>
      </w:r>
      <w:r w:rsidRPr="00106DC0">
        <w:rPr>
          <w:rFonts w:ascii="Arial" w:hAnsi="Arial" w:cs="Arial"/>
        </w:rPr>
        <w:t xml:space="preserve"> оказывает негативное воздействие на окружающую среду. Атмосферные осадки, выпадающие на ее территорию, насыщаются токсикантами и беспрепятственно попадают в почву, способствуя ее загрязнению.</w:t>
      </w:r>
      <w:r w:rsidRPr="00106DC0">
        <w:rPr>
          <w:rFonts w:ascii="Arial" w:eastAsia="TimesNewRomanPSMT" w:hAnsi="Arial" w:cs="Arial"/>
        </w:rPr>
        <w:t xml:space="preserve"> </w:t>
      </w:r>
      <w:r w:rsidR="00AD3B8B">
        <w:rPr>
          <w:rFonts w:ascii="Arial" w:hAnsi="Arial" w:cs="Arial"/>
        </w:rPr>
        <w:t>Полигон по утилизации (захоронению)</w:t>
      </w:r>
      <w:r w:rsidR="0052667F">
        <w:rPr>
          <w:rFonts w:ascii="Arial" w:hAnsi="Arial" w:cs="Arial"/>
        </w:rPr>
        <w:t xml:space="preserve"> ТК</w:t>
      </w:r>
      <w:r w:rsidRPr="00106DC0">
        <w:rPr>
          <w:rFonts w:ascii="Arial" w:hAnsi="Arial" w:cs="Arial"/>
        </w:rPr>
        <w:t>О вызывает загрязнение грунтовых вод и атмосферного воздуха, способствует распространению неприятного запаха, создает потенциальную опасность пожаров и распространению инфекций.</w:t>
      </w:r>
    </w:p>
    <w:p w:rsidR="00D521F4" w:rsidRDefault="00CD4B08" w:rsidP="00106DC0">
      <w:pPr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границах населенного пункта </w:t>
      </w:r>
      <w:r w:rsidR="00381577">
        <w:rPr>
          <w:rFonts w:ascii="Arial" w:hAnsi="Arial" w:cs="Arial"/>
        </w:rPr>
        <w:t xml:space="preserve">МО </w:t>
      </w:r>
      <w:r w:rsidR="006B025A">
        <w:rPr>
          <w:rFonts w:ascii="Arial" w:hAnsi="Arial" w:cs="Arial"/>
        </w:rPr>
        <w:t>«</w:t>
      </w:r>
      <w:r w:rsidR="00381577">
        <w:rPr>
          <w:rFonts w:ascii="Arial" w:hAnsi="Arial" w:cs="Arial"/>
        </w:rPr>
        <w:t>Братский район</w:t>
      </w:r>
      <w:r w:rsidR="006B025A">
        <w:rPr>
          <w:rFonts w:ascii="Arial" w:hAnsi="Arial" w:cs="Arial"/>
        </w:rPr>
        <w:t>»</w:t>
      </w:r>
      <w:r w:rsidR="00381577">
        <w:rPr>
          <w:rFonts w:ascii="Arial" w:hAnsi="Arial" w:cs="Arial"/>
        </w:rPr>
        <w:t xml:space="preserve"> организован отлов безнадзорных животных, путем проведения и заключения муниципального контракта на оказание услуг по </w:t>
      </w:r>
      <w:r w:rsidR="003B2450">
        <w:rPr>
          <w:rFonts w:ascii="Arial" w:hAnsi="Arial" w:cs="Arial"/>
        </w:rPr>
        <w:t>организации деятельности по обращению с животными без владельцев.</w:t>
      </w:r>
    </w:p>
    <w:p w:rsidR="00587EE3" w:rsidRDefault="00587EE3" w:rsidP="00106DC0">
      <w:pPr>
        <w:ind w:firstLine="567"/>
        <w:jc w:val="both"/>
        <w:rPr>
          <w:rFonts w:ascii="Arial" w:hAnsi="Arial" w:cs="Arial"/>
        </w:rPr>
      </w:pPr>
    </w:p>
    <w:p w:rsidR="00587EE3" w:rsidRPr="00587EE3" w:rsidRDefault="00CD4B08" w:rsidP="00535BBB">
      <w:pPr>
        <w:autoSpaceDE w:val="0"/>
        <w:autoSpaceDN w:val="0"/>
        <w:adjustRightInd w:val="0"/>
        <w:ind w:right="-1"/>
        <w:jc w:val="center"/>
        <w:rPr>
          <w:rFonts w:ascii="Arial" w:hAnsi="Arial" w:cs="Arial"/>
          <w:b/>
        </w:rPr>
      </w:pPr>
      <w:r w:rsidRPr="008D5924">
        <w:rPr>
          <w:rFonts w:ascii="Arial" w:hAnsi="Arial" w:cs="Arial"/>
          <w:b/>
        </w:rPr>
        <w:t>2.14.</w:t>
      </w:r>
      <w:r w:rsidRPr="00587EE3">
        <w:rPr>
          <w:rFonts w:ascii="Arial" w:hAnsi="Arial" w:cs="Arial"/>
          <w:b/>
        </w:rPr>
        <w:t xml:space="preserve"> Управление муниципальной собственностью и земельными ресурсами</w:t>
      </w:r>
    </w:p>
    <w:p w:rsidR="00587EE3" w:rsidRPr="00587EE3" w:rsidRDefault="00587EE3" w:rsidP="00587EE3">
      <w:pPr>
        <w:autoSpaceDE w:val="0"/>
        <w:autoSpaceDN w:val="0"/>
        <w:adjustRightInd w:val="0"/>
        <w:ind w:left="142" w:right="140"/>
        <w:jc w:val="both"/>
        <w:rPr>
          <w:rFonts w:ascii="Arial" w:hAnsi="Arial" w:cs="Arial"/>
          <w:b/>
        </w:rPr>
      </w:pPr>
    </w:p>
    <w:p w:rsidR="00587EE3" w:rsidRPr="00587EE3" w:rsidRDefault="00CD4B08" w:rsidP="00587EE3">
      <w:pPr>
        <w:autoSpaceDE w:val="0"/>
        <w:autoSpaceDN w:val="0"/>
        <w:adjustRightInd w:val="0"/>
        <w:ind w:right="-1" w:firstLine="567"/>
        <w:jc w:val="both"/>
        <w:rPr>
          <w:rFonts w:ascii="Arial" w:hAnsi="Arial" w:cs="Arial"/>
        </w:rPr>
      </w:pPr>
      <w:r w:rsidRPr="00587EE3">
        <w:rPr>
          <w:rFonts w:ascii="Arial" w:hAnsi="Arial" w:cs="Arial"/>
        </w:rPr>
        <w:t>На 01 января 2022 года в реестре муниципальной собственности Вихоревского муниципального образования числится - 198 объектов учета, в том числе 65 земельных участков.</w:t>
      </w:r>
    </w:p>
    <w:p w:rsidR="00587EE3" w:rsidRPr="00587EE3" w:rsidRDefault="00CD4B08" w:rsidP="00587EE3">
      <w:pPr>
        <w:ind w:right="-1" w:firstLine="567"/>
        <w:jc w:val="both"/>
        <w:rPr>
          <w:rFonts w:ascii="Arial" w:hAnsi="Arial" w:cs="Arial"/>
        </w:rPr>
      </w:pPr>
      <w:r w:rsidRPr="00587EE3">
        <w:rPr>
          <w:rFonts w:ascii="Arial" w:hAnsi="Arial" w:cs="Arial"/>
        </w:rPr>
        <w:t>В 2021 году в бюджет администрации Вихоревского городского поселения поступило 4 832,3 тыс. руб. (в 2020 г. – 4 452,90 тыс. руб.), в том числе:</w:t>
      </w:r>
    </w:p>
    <w:p w:rsidR="00587EE3" w:rsidRPr="00587EE3" w:rsidRDefault="00CD4B08" w:rsidP="00587EE3">
      <w:pPr>
        <w:ind w:right="-1" w:firstLine="567"/>
        <w:jc w:val="both"/>
        <w:rPr>
          <w:rFonts w:ascii="Arial" w:hAnsi="Arial" w:cs="Arial"/>
        </w:rPr>
      </w:pPr>
      <w:r w:rsidRPr="00587EE3">
        <w:rPr>
          <w:rFonts w:ascii="Arial" w:hAnsi="Arial" w:cs="Arial"/>
        </w:rPr>
        <w:t>- доходы от арендной платы за использование земельных участков – 3 475,1 тыс. руб. (в 2020 г. – 3 114,9 тыс. руб.), в том числе за земельные участки, собственность на которые не разграничена – 1 841,7 тыс. руб.</w:t>
      </w:r>
      <w:r w:rsidR="00AC3D46">
        <w:rPr>
          <w:rFonts w:ascii="Arial" w:hAnsi="Arial" w:cs="Arial"/>
        </w:rPr>
        <w:t xml:space="preserve"> </w:t>
      </w:r>
      <w:r w:rsidRPr="00587EE3">
        <w:rPr>
          <w:rFonts w:ascii="Arial" w:hAnsi="Arial" w:cs="Arial"/>
        </w:rPr>
        <w:t>(в 2020 г. – 2 207,8 тыс. руб.), за земельные участки, находящиеся в муниципальной собственности – 1 633,4 тыс. руб. (в 2020 г. – 907,1 тыс. руб.).</w:t>
      </w:r>
    </w:p>
    <w:p w:rsidR="00587EE3" w:rsidRPr="00587EE3" w:rsidRDefault="00CD4B08" w:rsidP="00587EE3">
      <w:pPr>
        <w:ind w:right="-1" w:firstLine="567"/>
        <w:jc w:val="both"/>
        <w:rPr>
          <w:rFonts w:ascii="Arial" w:hAnsi="Arial" w:cs="Arial"/>
        </w:rPr>
      </w:pPr>
      <w:r w:rsidRPr="00587EE3">
        <w:rPr>
          <w:rFonts w:ascii="Arial" w:hAnsi="Arial" w:cs="Arial"/>
        </w:rPr>
        <w:t>Увеличение поступлений произошло в связи с проведением претензионной исковой работы по взысканию задолженности прошлых периодов по договорам аренды земельных участков.</w:t>
      </w:r>
    </w:p>
    <w:p w:rsidR="00587EE3" w:rsidRPr="00587EE3" w:rsidRDefault="00CD4B08" w:rsidP="00AE699D">
      <w:pPr>
        <w:ind w:right="-1" w:firstLine="567"/>
        <w:jc w:val="both"/>
        <w:rPr>
          <w:rFonts w:ascii="Arial" w:hAnsi="Arial" w:cs="Arial"/>
        </w:rPr>
      </w:pPr>
      <w:r w:rsidRPr="00587EE3">
        <w:rPr>
          <w:rFonts w:ascii="Arial" w:hAnsi="Arial" w:cs="Arial"/>
        </w:rPr>
        <w:lastRenderedPageBreak/>
        <w:t>- доходы от продажи земельных участков – 942,4 тыс. руб. (в 2020 г.– 1176,0 тыс. руб.), в том числе за земельные участки, собственность</w:t>
      </w:r>
      <w:r w:rsidR="00AC3D46">
        <w:rPr>
          <w:rFonts w:ascii="Arial" w:hAnsi="Arial" w:cs="Arial"/>
        </w:rPr>
        <w:t xml:space="preserve"> </w:t>
      </w:r>
      <w:r w:rsidRPr="00587EE3">
        <w:rPr>
          <w:rFonts w:ascii="Arial" w:hAnsi="Arial" w:cs="Arial"/>
        </w:rPr>
        <w:t>на которые не разграничена – 525,8 тыс. руб. (в 2020 г. – 304,8</w:t>
      </w:r>
      <w:r w:rsidR="00AC3D46">
        <w:rPr>
          <w:rFonts w:ascii="Arial" w:hAnsi="Arial" w:cs="Arial"/>
        </w:rPr>
        <w:t xml:space="preserve"> тыс. руб.),</w:t>
      </w:r>
      <w:r w:rsidRPr="00587EE3">
        <w:rPr>
          <w:rFonts w:ascii="Arial" w:hAnsi="Arial" w:cs="Arial"/>
        </w:rPr>
        <w:t xml:space="preserve"> за земельные участки, находящиеся в муниципальной собственности</w:t>
      </w:r>
      <w:r w:rsidR="00AC3D46">
        <w:rPr>
          <w:rFonts w:ascii="Arial" w:hAnsi="Arial" w:cs="Arial"/>
        </w:rPr>
        <w:t xml:space="preserve"> </w:t>
      </w:r>
      <w:r w:rsidRPr="00587EE3">
        <w:rPr>
          <w:rFonts w:ascii="Arial" w:hAnsi="Arial" w:cs="Arial"/>
        </w:rPr>
        <w:t>– 416,6 тыс. руб. (в 2020 г. – 871,2 тыс. руб.).</w:t>
      </w:r>
      <w:r w:rsidR="00AE699D">
        <w:rPr>
          <w:rFonts w:ascii="Arial" w:hAnsi="Arial" w:cs="Arial"/>
        </w:rPr>
        <w:t xml:space="preserve"> </w:t>
      </w:r>
      <w:r w:rsidRPr="00587EE3">
        <w:rPr>
          <w:rFonts w:ascii="Arial" w:hAnsi="Arial" w:cs="Arial"/>
        </w:rPr>
        <w:t>Уменьшение поступлений произошло в связи с немногочисленными обращениями граждан и юридических лиц с заявлением о предоставлении в собственность земельных участков за плату.</w:t>
      </w:r>
    </w:p>
    <w:p w:rsidR="00587EE3" w:rsidRDefault="00CD4B08" w:rsidP="00535BBB">
      <w:pPr>
        <w:spacing w:before="240"/>
        <w:ind w:right="-1" w:firstLine="567"/>
        <w:jc w:val="both"/>
        <w:rPr>
          <w:rFonts w:ascii="Arial" w:hAnsi="Arial" w:cs="Arial"/>
        </w:rPr>
      </w:pPr>
      <w:r w:rsidRPr="00587EE3">
        <w:rPr>
          <w:rFonts w:ascii="Arial" w:hAnsi="Arial" w:cs="Arial"/>
        </w:rPr>
        <w:t>- доходы от сдачи в аренду имущества, составляющего казну администрации Вихоревского городского поселения – 414,8 тыс. руб. (в 2020 г.  – 162,0 тыс. руб.).</w:t>
      </w:r>
      <w:r w:rsidR="00434D3D">
        <w:rPr>
          <w:rFonts w:ascii="Arial" w:hAnsi="Arial" w:cs="Arial"/>
        </w:rPr>
        <w:t xml:space="preserve"> </w:t>
      </w:r>
      <w:r w:rsidRPr="00587EE3">
        <w:rPr>
          <w:rFonts w:ascii="Arial" w:hAnsi="Arial" w:cs="Arial"/>
        </w:rPr>
        <w:t>Увеличение поступлений произошло в связи с погашением задолженности прошлых периодов по договорам аренды имущества, а также с передачей в аренду нового приобретенного имущества.</w:t>
      </w:r>
    </w:p>
    <w:p w:rsidR="0093570C" w:rsidRDefault="0093570C" w:rsidP="0093570C">
      <w:pPr>
        <w:spacing w:line="360" w:lineRule="auto"/>
        <w:ind w:right="-1" w:firstLine="567"/>
        <w:jc w:val="both"/>
        <w:rPr>
          <w:rFonts w:ascii="Arial" w:hAnsi="Arial" w:cs="Arial"/>
        </w:rPr>
      </w:pPr>
    </w:p>
    <w:p w:rsidR="00E57522" w:rsidRDefault="00753FCA" w:rsidP="00535BBB">
      <w:pPr>
        <w:jc w:val="center"/>
        <w:rPr>
          <w:rFonts w:ascii="Arial" w:hAnsi="Arial" w:cs="Arial"/>
          <w:b/>
        </w:rPr>
      </w:pPr>
      <w:r w:rsidRPr="002D390B">
        <w:rPr>
          <w:rFonts w:ascii="Arial" w:hAnsi="Arial" w:cs="Arial"/>
          <w:b/>
        </w:rPr>
        <w:t>3. Основные п</w:t>
      </w:r>
      <w:r w:rsidR="00193AAC" w:rsidRPr="002D390B">
        <w:rPr>
          <w:rFonts w:ascii="Arial" w:hAnsi="Arial" w:cs="Arial"/>
          <w:b/>
        </w:rPr>
        <w:t>роблемы социально-экономического развития</w:t>
      </w:r>
      <w:r w:rsidR="00430BA9" w:rsidRPr="002D390B">
        <w:rPr>
          <w:rFonts w:ascii="Arial" w:hAnsi="Arial" w:cs="Arial"/>
          <w:b/>
        </w:rPr>
        <w:t xml:space="preserve"> </w:t>
      </w:r>
    </w:p>
    <w:p w:rsidR="00193AAC" w:rsidRPr="002D390B" w:rsidRDefault="00430BA9" w:rsidP="00E57522">
      <w:pPr>
        <w:jc w:val="center"/>
        <w:rPr>
          <w:rFonts w:ascii="Arial" w:hAnsi="Arial" w:cs="Arial"/>
          <w:b/>
        </w:rPr>
      </w:pPr>
      <w:r w:rsidRPr="002D390B">
        <w:rPr>
          <w:rFonts w:ascii="Arial" w:hAnsi="Arial" w:cs="Arial"/>
          <w:b/>
        </w:rPr>
        <w:t>Вихоревского муниципального образования.</w:t>
      </w:r>
    </w:p>
    <w:p w:rsidR="00A70263" w:rsidRPr="00106DC0" w:rsidRDefault="00A70263" w:rsidP="00106DC0">
      <w:pPr>
        <w:rPr>
          <w:rFonts w:ascii="Arial" w:hAnsi="Arial" w:cs="Arial"/>
          <w:b/>
        </w:rPr>
      </w:pPr>
    </w:p>
    <w:p w:rsidR="00193AAC" w:rsidRPr="00106DC0" w:rsidRDefault="00CD4B08" w:rsidP="00106DC0">
      <w:pPr>
        <w:ind w:firstLine="709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 xml:space="preserve">На основании </w:t>
      </w:r>
      <w:r w:rsidR="00A90C59" w:rsidRPr="00106DC0">
        <w:rPr>
          <w:rFonts w:ascii="Arial" w:hAnsi="Arial" w:cs="Arial"/>
        </w:rPr>
        <w:t xml:space="preserve">проведенного </w:t>
      </w:r>
      <w:r w:rsidRPr="00106DC0">
        <w:rPr>
          <w:rFonts w:ascii="Arial" w:hAnsi="Arial" w:cs="Arial"/>
        </w:rPr>
        <w:t>анализа вы</w:t>
      </w:r>
      <w:r w:rsidR="00A90C59" w:rsidRPr="00106DC0">
        <w:rPr>
          <w:rFonts w:ascii="Arial" w:hAnsi="Arial" w:cs="Arial"/>
        </w:rPr>
        <w:t>явлены</w:t>
      </w:r>
      <w:r w:rsidR="00430BA9" w:rsidRPr="00106DC0">
        <w:rPr>
          <w:rFonts w:ascii="Arial" w:hAnsi="Arial" w:cs="Arial"/>
        </w:rPr>
        <w:t xml:space="preserve"> </w:t>
      </w:r>
      <w:r w:rsidRPr="00106DC0">
        <w:rPr>
          <w:rFonts w:ascii="Arial" w:hAnsi="Arial" w:cs="Arial"/>
        </w:rPr>
        <w:t>основные проблемы</w:t>
      </w:r>
      <w:r w:rsidR="00430BA9" w:rsidRPr="00106DC0">
        <w:rPr>
          <w:rFonts w:ascii="Arial" w:hAnsi="Arial" w:cs="Arial"/>
        </w:rPr>
        <w:t>:</w:t>
      </w:r>
    </w:p>
    <w:p w:rsidR="00193AAC" w:rsidRPr="00106DC0" w:rsidRDefault="00A70263" w:rsidP="00106DC0">
      <w:pPr>
        <w:numPr>
          <w:ilvl w:val="0"/>
          <w:numId w:val="13"/>
        </w:numPr>
        <w:ind w:left="0" w:firstLine="567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>У</w:t>
      </w:r>
      <w:r w:rsidR="00CD4B08" w:rsidRPr="00106DC0">
        <w:rPr>
          <w:rFonts w:ascii="Arial" w:hAnsi="Arial" w:cs="Arial"/>
        </w:rPr>
        <w:t>худшение демографической ситуации (сокращение численности населения, доли трудоспособного населения, которое не компен</w:t>
      </w:r>
      <w:r w:rsidRPr="00106DC0">
        <w:rPr>
          <w:rFonts w:ascii="Arial" w:hAnsi="Arial" w:cs="Arial"/>
        </w:rPr>
        <w:t>сируется механическим приростом</w:t>
      </w:r>
      <w:r w:rsidR="00CD4B08" w:rsidRPr="00106DC0">
        <w:rPr>
          <w:rFonts w:ascii="Arial" w:hAnsi="Arial" w:cs="Arial"/>
        </w:rPr>
        <w:t>)</w:t>
      </w:r>
      <w:r w:rsidR="00E87112" w:rsidRPr="00106DC0">
        <w:rPr>
          <w:rFonts w:ascii="Arial" w:hAnsi="Arial" w:cs="Arial"/>
        </w:rPr>
        <w:t>.</w:t>
      </w:r>
    </w:p>
    <w:p w:rsidR="00193AAC" w:rsidRPr="00106DC0" w:rsidRDefault="006C4B81" w:rsidP="00106DC0">
      <w:pPr>
        <w:numPr>
          <w:ilvl w:val="0"/>
          <w:numId w:val="13"/>
        </w:numPr>
        <w:ind w:left="0" w:firstLine="567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>Отсутствует эффективно действующая система анализа потребности и подготовки кадров для города (д</w:t>
      </w:r>
      <w:r w:rsidR="00CD4B08" w:rsidRPr="00106DC0">
        <w:rPr>
          <w:rFonts w:ascii="Arial" w:hAnsi="Arial" w:cs="Arial"/>
        </w:rPr>
        <w:t>ефицит квалифицированн</w:t>
      </w:r>
      <w:r w:rsidRPr="00106DC0">
        <w:rPr>
          <w:rFonts w:ascii="Arial" w:hAnsi="Arial" w:cs="Arial"/>
        </w:rPr>
        <w:t>ых рабочих кадров; н</w:t>
      </w:r>
      <w:r w:rsidR="00CD4B08" w:rsidRPr="00106DC0">
        <w:rPr>
          <w:rFonts w:ascii="Arial" w:hAnsi="Arial" w:cs="Arial"/>
        </w:rPr>
        <w:t>едостаток вакансий, соответствующий профессиональному образовательному уровню населения</w:t>
      </w:r>
      <w:r w:rsidRPr="00106DC0">
        <w:rPr>
          <w:rFonts w:ascii="Arial" w:hAnsi="Arial" w:cs="Arial"/>
        </w:rPr>
        <w:t>).</w:t>
      </w:r>
    </w:p>
    <w:p w:rsidR="00EF68AA" w:rsidRPr="008041CD" w:rsidRDefault="006C4B81" w:rsidP="009E55E7">
      <w:pPr>
        <w:numPr>
          <w:ilvl w:val="0"/>
          <w:numId w:val="13"/>
        </w:numPr>
        <w:ind w:left="0" w:firstLine="567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>Жилищная проблема</w:t>
      </w:r>
      <w:r w:rsidR="004D2870" w:rsidRPr="00106DC0">
        <w:rPr>
          <w:rFonts w:ascii="Arial" w:hAnsi="Arial" w:cs="Arial"/>
        </w:rPr>
        <w:t>: б</w:t>
      </w:r>
      <w:r w:rsidRPr="00106DC0">
        <w:rPr>
          <w:rFonts w:ascii="Arial" w:hAnsi="Arial" w:cs="Arial"/>
        </w:rPr>
        <w:t>ольшая степень износа жилого фонда</w:t>
      </w:r>
      <w:r w:rsidR="004D2870" w:rsidRPr="00106DC0">
        <w:rPr>
          <w:rFonts w:ascii="Arial" w:hAnsi="Arial" w:cs="Arial"/>
        </w:rPr>
        <w:t>, н</w:t>
      </w:r>
      <w:r w:rsidRPr="00106DC0">
        <w:rPr>
          <w:rFonts w:ascii="Arial" w:hAnsi="Arial" w:cs="Arial"/>
        </w:rPr>
        <w:t xml:space="preserve">еудовлетворительное состояние многих объектов коммунальной </w:t>
      </w:r>
      <w:r w:rsidRPr="008041CD">
        <w:rPr>
          <w:rFonts w:ascii="Arial" w:hAnsi="Arial" w:cs="Arial"/>
        </w:rPr>
        <w:t>инфраструктуры</w:t>
      </w:r>
      <w:r w:rsidR="00CD4B08" w:rsidRPr="008041CD">
        <w:rPr>
          <w:rFonts w:ascii="Arial" w:hAnsi="Arial" w:cs="Arial"/>
        </w:rPr>
        <w:t>.</w:t>
      </w:r>
    </w:p>
    <w:p w:rsidR="008041CD" w:rsidRPr="008041CD" w:rsidRDefault="00CD4B08" w:rsidP="009E55E7">
      <w:pPr>
        <w:numPr>
          <w:ilvl w:val="0"/>
          <w:numId w:val="13"/>
        </w:numPr>
        <w:autoSpaceDE w:val="0"/>
        <w:autoSpaceDN w:val="0"/>
        <w:adjustRightInd w:val="0"/>
        <w:ind w:left="0" w:right="140" w:firstLine="567"/>
        <w:contextualSpacing/>
        <w:jc w:val="both"/>
        <w:rPr>
          <w:rFonts w:ascii="Arial" w:eastAsia="Calibri" w:hAnsi="Arial" w:cs="Arial"/>
          <w:lang w:eastAsia="en-US"/>
        </w:rPr>
      </w:pPr>
      <w:r w:rsidRPr="008041CD">
        <w:rPr>
          <w:rFonts w:ascii="Arial" w:eastAsia="Calibri" w:hAnsi="Arial" w:cs="Arial"/>
          <w:lang w:eastAsia="en-US"/>
        </w:rPr>
        <w:t>Неудовлетворительное состояние объектов муниципальной собственности Вихоревского муниципального образования является одной из основных причин отсутствия коммерческого спроса на данное имущество.</w:t>
      </w:r>
    </w:p>
    <w:p w:rsidR="009E55E7" w:rsidRDefault="00CD4B08" w:rsidP="009E55E7">
      <w:pPr>
        <w:numPr>
          <w:ilvl w:val="0"/>
          <w:numId w:val="13"/>
        </w:numPr>
        <w:autoSpaceDE w:val="0"/>
        <w:autoSpaceDN w:val="0"/>
        <w:adjustRightInd w:val="0"/>
        <w:ind w:left="0" w:right="140" w:firstLine="567"/>
        <w:contextualSpacing/>
        <w:jc w:val="both"/>
        <w:rPr>
          <w:rFonts w:ascii="Arial" w:eastAsia="Calibri" w:hAnsi="Arial" w:cs="Arial"/>
          <w:lang w:eastAsia="en-US"/>
        </w:rPr>
      </w:pPr>
      <w:r w:rsidRPr="009E55E7">
        <w:rPr>
          <w:rFonts w:ascii="Arial" w:eastAsia="Calibri" w:hAnsi="Arial" w:cs="Arial"/>
          <w:lang w:eastAsia="en-US"/>
        </w:rPr>
        <w:t>Дефицит земельных участков, пригодных для предоставления льготным категориям граждан.</w:t>
      </w:r>
    </w:p>
    <w:p w:rsidR="006C4B81" w:rsidRPr="00106DC0" w:rsidRDefault="00CF2846" w:rsidP="009E55E7">
      <w:pPr>
        <w:numPr>
          <w:ilvl w:val="0"/>
          <w:numId w:val="13"/>
        </w:numPr>
        <w:ind w:left="0" w:firstLine="567"/>
        <w:jc w:val="both"/>
        <w:rPr>
          <w:rFonts w:ascii="Arial" w:hAnsi="Arial" w:cs="Arial"/>
        </w:rPr>
      </w:pPr>
      <w:r>
        <w:rPr>
          <w:rFonts w:ascii="Arial" w:hAnsi="Arial" w:cs="Arial"/>
        </w:rPr>
        <w:t>Н</w:t>
      </w:r>
      <w:r w:rsidR="00CD4B08" w:rsidRPr="009E55E7">
        <w:rPr>
          <w:rFonts w:ascii="Arial" w:hAnsi="Arial" w:cs="Arial"/>
        </w:rPr>
        <w:t>еобходимость</w:t>
      </w:r>
      <w:r w:rsidR="00CD4B08" w:rsidRPr="00106DC0">
        <w:rPr>
          <w:rFonts w:ascii="Arial" w:hAnsi="Arial" w:cs="Arial"/>
        </w:rPr>
        <w:t xml:space="preserve"> проведения реконструкции и капитального ремонта дорог общего пользования, а также их содержание.</w:t>
      </w:r>
    </w:p>
    <w:p w:rsidR="00B50CA0" w:rsidRDefault="00CD4B08" w:rsidP="00106DC0">
      <w:pPr>
        <w:numPr>
          <w:ilvl w:val="0"/>
          <w:numId w:val="13"/>
        </w:numPr>
        <w:ind w:left="0" w:firstLine="567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>Недостаточный уровень благоустройства.</w:t>
      </w:r>
    </w:p>
    <w:p w:rsidR="003D4C70" w:rsidRPr="0088286B" w:rsidRDefault="0088286B" w:rsidP="0088286B">
      <w:pPr>
        <w:numPr>
          <w:ilvl w:val="0"/>
          <w:numId w:val="13"/>
        </w:numPr>
        <w:ind w:left="0" w:firstLine="567"/>
        <w:contextualSpacing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Не</w:t>
      </w:r>
      <w:r w:rsidRPr="0088286B">
        <w:rPr>
          <w:rFonts w:ascii="Arial" w:eastAsia="Calibri" w:hAnsi="Arial" w:cs="Arial"/>
          <w:lang w:eastAsia="en-US"/>
        </w:rPr>
        <w:t>санкционированные</w:t>
      </w:r>
      <w:r w:rsidR="00CD4B08" w:rsidRPr="0088286B">
        <w:rPr>
          <w:rFonts w:ascii="Arial" w:eastAsia="Calibri" w:hAnsi="Arial" w:cs="Arial"/>
          <w:lang w:eastAsia="en-US"/>
        </w:rPr>
        <w:t xml:space="preserve"> свалки отходов и загрязнение р. Вихорева сточными водами промышленных предприятий</w:t>
      </w:r>
      <w:r w:rsidR="00D43354">
        <w:rPr>
          <w:rFonts w:ascii="Arial" w:eastAsia="Calibri" w:hAnsi="Arial" w:cs="Arial"/>
          <w:lang w:eastAsia="en-US"/>
        </w:rPr>
        <w:t>.</w:t>
      </w:r>
    </w:p>
    <w:p w:rsidR="006F05B3" w:rsidRPr="00586D18" w:rsidRDefault="00CD4B08" w:rsidP="00586D18">
      <w:pPr>
        <w:numPr>
          <w:ilvl w:val="0"/>
          <w:numId w:val="13"/>
        </w:numPr>
        <w:ind w:left="0" w:firstLine="567"/>
        <w:jc w:val="both"/>
        <w:rPr>
          <w:rFonts w:ascii="Arial" w:hAnsi="Arial" w:cs="Arial"/>
        </w:rPr>
      </w:pPr>
      <w:r w:rsidRPr="00586D18">
        <w:rPr>
          <w:rFonts w:ascii="Arial" w:hAnsi="Arial" w:cs="Arial"/>
        </w:rPr>
        <w:t>Недостаточная обеспеченность объектами культуры и спорта.</w:t>
      </w:r>
    </w:p>
    <w:p w:rsidR="00586D18" w:rsidRPr="009204CF" w:rsidRDefault="00CD4B08" w:rsidP="009204CF">
      <w:pPr>
        <w:numPr>
          <w:ilvl w:val="0"/>
          <w:numId w:val="13"/>
        </w:numPr>
        <w:ind w:left="0" w:firstLine="567"/>
        <w:jc w:val="both"/>
        <w:rPr>
          <w:rFonts w:ascii="Arial" w:hAnsi="Arial" w:cs="Arial"/>
        </w:rPr>
      </w:pPr>
      <w:r w:rsidRPr="009204CF">
        <w:rPr>
          <w:rFonts w:ascii="Arial" w:hAnsi="Arial" w:cs="Arial"/>
        </w:rPr>
        <w:t>Осторожное отношение к предпринимательской деятельности значительной части населения, отсутствие у граждан, желающих заниматься предпринимательством, необходимых знаний и навыков;</w:t>
      </w:r>
    </w:p>
    <w:p w:rsidR="009204CF" w:rsidRPr="009204CF" w:rsidRDefault="00CD4B08" w:rsidP="009204CF">
      <w:pPr>
        <w:numPr>
          <w:ilvl w:val="0"/>
          <w:numId w:val="13"/>
        </w:numPr>
        <w:ind w:left="0" w:firstLine="567"/>
        <w:contextualSpacing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>Несбалансированность местного бюджета</w:t>
      </w:r>
      <w:r w:rsidRPr="009204CF">
        <w:rPr>
          <w:rFonts w:ascii="Arial" w:eastAsia="Calibri" w:hAnsi="Arial" w:cs="Arial"/>
        </w:rPr>
        <w:t xml:space="preserve">, высокая зависимость от областного бюджета. Удельный вес безвозмездных поступлений в общей сумме доходов составляет около </w:t>
      </w:r>
      <w:r w:rsidR="008C721F">
        <w:rPr>
          <w:rFonts w:ascii="Arial" w:eastAsia="Calibri" w:hAnsi="Arial" w:cs="Arial"/>
        </w:rPr>
        <w:t>50</w:t>
      </w:r>
      <w:r w:rsidRPr="009204CF">
        <w:rPr>
          <w:rFonts w:ascii="Arial" w:eastAsia="Calibri" w:hAnsi="Arial" w:cs="Arial"/>
        </w:rPr>
        <w:t>%.</w:t>
      </w:r>
    </w:p>
    <w:p w:rsidR="00B50CA0" w:rsidRPr="00AA2280" w:rsidRDefault="00AA2280" w:rsidP="00AA2280">
      <w:pPr>
        <w:numPr>
          <w:ilvl w:val="0"/>
          <w:numId w:val="13"/>
        </w:numPr>
        <w:ind w:left="0" w:firstLine="567"/>
        <w:jc w:val="both"/>
        <w:rPr>
          <w:rFonts w:ascii="Arial" w:hAnsi="Arial" w:cs="Arial"/>
        </w:rPr>
      </w:pPr>
      <w:r>
        <w:rPr>
          <w:rFonts w:ascii="Arial" w:hAnsi="Arial" w:cs="Arial"/>
        </w:rPr>
        <w:t>Низкий уровень межведомственного взаимодействия, вследствие чего - д</w:t>
      </w:r>
      <w:r w:rsidR="00CD4B08" w:rsidRPr="00AA2280">
        <w:rPr>
          <w:rFonts w:ascii="Arial" w:hAnsi="Arial" w:cs="Arial"/>
        </w:rPr>
        <w:t>ефицит достоверной информации о жизнедеятельности поселения.</w:t>
      </w:r>
    </w:p>
    <w:p w:rsidR="00E17E7E" w:rsidRDefault="00E17E7E" w:rsidP="00106DC0">
      <w:pPr>
        <w:ind w:firstLine="1080"/>
        <w:rPr>
          <w:rFonts w:ascii="Arial" w:hAnsi="Arial" w:cs="Arial"/>
          <w:b/>
        </w:rPr>
      </w:pPr>
    </w:p>
    <w:p w:rsidR="0093570C" w:rsidRDefault="0093570C" w:rsidP="00106DC0">
      <w:pPr>
        <w:ind w:firstLine="1080"/>
        <w:rPr>
          <w:rFonts w:ascii="Arial" w:hAnsi="Arial" w:cs="Arial"/>
          <w:b/>
        </w:rPr>
      </w:pPr>
    </w:p>
    <w:p w:rsidR="0093570C" w:rsidRDefault="0093570C" w:rsidP="00106DC0">
      <w:pPr>
        <w:ind w:firstLine="1080"/>
        <w:rPr>
          <w:rFonts w:ascii="Arial" w:hAnsi="Arial" w:cs="Arial"/>
          <w:b/>
        </w:rPr>
      </w:pPr>
    </w:p>
    <w:p w:rsidR="0093570C" w:rsidRDefault="0093570C" w:rsidP="00106DC0">
      <w:pPr>
        <w:ind w:firstLine="1080"/>
        <w:rPr>
          <w:rFonts w:ascii="Arial" w:hAnsi="Arial" w:cs="Arial"/>
          <w:b/>
        </w:rPr>
      </w:pPr>
    </w:p>
    <w:p w:rsidR="00F16834" w:rsidRDefault="00F16834" w:rsidP="0093570C">
      <w:pPr>
        <w:jc w:val="right"/>
        <w:rPr>
          <w:rFonts w:ascii="Courier New" w:hAnsi="Courier New" w:cs="Courier New"/>
          <w:bCs/>
          <w:sz w:val="20"/>
          <w:szCs w:val="20"/>
        </w:rPr>
      </w:pPr>
    </w:p>
    <w:p w:rsidR="0093570C" w:rsidRPr="00106DC0" w:rsidRDefault="00CD4B08" w:rsidP="0093570C">
      <w:pPr>
        <w:jc w:val="right"/>
        <w:rPr>
          <w:rFonts w:ascii="Courier New" w:hAnsi="Courier New" w:cs="Courier New"/>
          <w:bCs/>
          <w:sz w:val="20"/>
          <w:szCs w:val="20"/>
        </w:rPr>
      </w:pPr>
      <w:r w:rsidRPr="00106DC0">
        <w:rPr>
          <w:rFonts w:ascii="Courier New" w:hAnsi="Courier New" w:cs="Courier New"/>
          <w:bCs/>
          <w:sz w:val="20"/>
          <w:szCs w:val="20"/>
        </w:rPr>
        <w:lastRenderedPageBreak/>
        <w:t xml:space="preserve">Таблица </w:t>
      </w:r>
      <w:r w:rsidR="0055277A">
        <w:rPr>
          <w:rFonts w:ascii="Courier New" w:hAnsi="Courier New" w:cs="Courier New"/>
          <w:bCs/>
          <w:sz w:val="20"/>
          <w:szCs w:val="20"/>
        </w:rPr>
        <w:t>15</w:t>
      </w:r>
    </w:p>
    <w:p w:rsidR="005C35F3" w:rsidRPr="00106DC0" w:rsidRDefault="00CD4B08" w:rsidP="0093570C">
      <w:pPr>
        <w:jc w:val="center"/>
        <w:rPr>
          <w:rFonts w:ascii="Courier New" w:hAnsi="Courier New" w:cs="Courier New"/>
          <w:b/>
          <w:bCs/>
          <w:sz w:val="20"/>
          <w:szCs w:val="20"/>
        </w:rPr>
      </w:pPr>
      <w:r w:rsidRPr="00106DC0">
        <w:rPr>
          <w:rFonts w:ascii="Courier New" w:hAnsi="Courier New" w:cs="Courier New"/>
          <w:b/>
          <w:bCs/>
          <w:sz w:val="20"/>
          <w:szCs w:val="20"/>
        </w:rPr>
        <w:t>Анализ конкурентных преимуществ поселения: SWOT-анализ</w:t>
      </w:r>
    </w:p>
    <w:p w:rsidR="00A84C6F" w:rsidRPr="00106DC0" w:rsidRDefault="00A84C6F" w:rsidP="00106DC0">
      <w:pPr>
        <w:jc w:val="right"/>
        <w:rPr>
          <w:rFonts w:ascii="Courier New" w:hAnsi="Courier New" w:cs="Courier New"/>
          <w:bCs/>
          <w:sz w:val="20"/>
          <w:szCs w:val="20"/>
        </w:rPr>
      </w:pPr>
    </w:p>
    <w:tbl>
      <w:tblPr>
        <w:tblW w:w="9662" w:type="dxa"/>
        <w:jc w:val="center"/>
        <w:tblBorders>
          <w:top w:val="single" w:sz="4" w:space="0" w:color="000080"/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CellMar>
          <w:left w:w="105" w:type="dxa"/>
          <w:right w:w="105" w:type="dxa"/>
        </w:tblCellMar>
        <w:tblLook w:val="0000"/>
      </w:tblPr>
      <w:tblGrid>
        <w:gridCol w:w="863"/>
        <w:gridCol w:w="4536"/>
        <w:gridCol w:w="4253"/>
        <w:gridCol w:w="10"/>
      </w:tblGrid>
      <w:tr w:rsidR="004A0AE0" w:rsidTr="004C5D73">
        <w:trPr>
          <w:cantSplit/>
          <w:trHeight w:val="642"/>
          <w:tblHeader/>
          <w:jc w:val="center"/>
        </w:trPr>
        <w:tc>
          <w:tcPr>
            <w:tcW w:w="863" w:type="dxa"/>
            <w:shd w:val="clear" w:color="auto" w:fill="FFFFCC"/>
            <w:vAlign w:val="center"/>
          </w:tcPr>
          <w:p w:rsidR="005C35F3" w:rsidRPr="00106DC0" w:rsidRDefault="00CD4B08" w:rsidP="0055277A">
            <w:pPr>
              <w:ind w:left="-93" w:right="-105"/>
              <w:jc w:val="center"/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  <w:t>Аспект</w:t>
            </w:r>
          </w:p>
        </w:tc>
        <w:tc>
          <w:tcPr>
            <w:tcW w:w="4536" w:type="dxa"/>
            <w:shd w:val="clear" w:color="auto" w:fill="CCFFCC"/>
            <w:vAlign w:val="center"/>
          </w:tcPr>
          <w:p w:rsidR="005C35F3" w:rsidRPr="00106DC0" w:rsidRDefault="00CD4B08" w:rsidP="00106DC0">
            <w:pPr>
              <w:spacing w:before="60" w:after="60"/>
              <w:jc w:val="center"/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  <w:t>ПРЕИМУЩЕСТВА</w:t>
            </w:r>
          </w:p>
        </w:tc>
        <w:tc>
          <w:tcPr>
            <w:tcW w:w="4263" w:type="dxa"/>
            <w:gridSpan w:val="2"/>
            <w:shd w:val="clear" w:color="auto" w:fill="FFCC00"/>
            <w:vAlign w:val="center"/>
          </w:tcPr>
          <w:p w:rsidR="005C35F3" w:rsidRPr="00106DC0" w:rsidRDefault="00CD4B08" w:rsidP="00106DC0">
            <w:pPr>
              <w:spacing w:before="60" w:after="60"/>
              <w:jc w:val="center"/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  <w:t>НЕДОСТАТКИ</w:t>
            </w:r>
          </w:p>
        </w:tc>
      </w:tr>
      <w:tr w:rsidR="004A0AE0" w:rsidTr="00D01AB7">
        <w:trPr>
          <w:gridAfter w:val="1"/>
          <w:wAfter w:w="10" w:type="dxa"/>
          <w:cantSplit/>
          <w:trHeight w:val="1779"/>
          <w:jc w:val="center"/>
        </w:trPr>
        <w:tc>
          <w:tcPr>
            <w:tcW w:w="863" w:type="dxa"/>
            <w:shd w:val="clear" w:color="auto" w:fill="FFFFCC"/>
            <w:textDirection w:val="btLr"/>
            <w:vAlign w:val="center"/>
          </w:tcPr>
          <w:p w:rsidR="005C35F3" w:rsidRPr="00106DC0" w:rsidRDefault="00CD4B08" w:rsidP="00F557CE">
            <w:pPr>
              <w:ind w:left="113" w:right="113"/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Экономико-географическо</w:t>
            </w:r>
            <w:r w:rsidR="00F557CE">
              <w:rPr>
                <w:rFonts w:ascii="Courier New" w:hAnsi="Courier New" w:cs="Courier New"/>
                <w:snapToGrid w:val="0"/>
                <w:sz w:val="20"/>
                <w:szCs w:val="20"/>
              </w:rPr>
              <w:t>е</w:t>
            </w: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 xml:space="preserve"> положение</w:t>
            </w:r>
          </w:p>
        </w:tc>
        <w:tc>
          <w:tcPr>
            <w:tcW w:w="4536" w:type="dxa"/>
          </w:tcPr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Наличие лесных и водных ресурсов</w:t>
            </w:r>
          </w:p>
          <w:p w:rsidR="005C35F3" w:rsidRPr="00106DC0" w:rsidRDefault="000925FC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Город расположен на 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относительно освоенной территории, близ крупного промышленного центра города Братск.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Наличие пересечени</w:t>
            </w:r>
            <w:r w:rsidR="000925FC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я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крупных транспортных путей (железнодорожного и автомобильного)</w:t>
            </w:r>
          </w:p>
        </w:tc>
        <w:tc>
          <w:tcPr>
            <w:tcW w:w="4253" w:type="dxa"/>
          </w:tcPr>
          <w:p w:rsidR="006818AF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snapToGrid w:val="0"/>
                <w:sz w:val="20"/>
                <w:szCs w:val="20"/>
              </w:rPr>
              <w:t>Холодный климат с резкими перепадами ночных и дневных температур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</w:t>
            </w:r>
          </w:p>
          <w:p w:rsidR="005C35F3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 значительный земельный потенциал территории муниципального образования</w:t>
            </w:r>
          </w:p>
        </w:tc>
      </w:tr>
      <w:tr w:rsidR="004A0AE0" w:rsidTr="00D01AB7">
        <w:trPr>
          <w:gridAfter w:val="1"/>
          <w:wAfter w:w="10" w:type="dxa"/>
          <w:cantSplit/>
          <w:trHeight w:val="2216"/>
          <w:jc w:val="center"/>
        </w:trPr>
        <w:tc>
          <w:tcPr>
            <w:tcW w:w="863" w:type="dxa"/>
            <w:shd w:val="clear" w:color="auto" w:fill="FFFFCC"/>
            <w:textDirection w:val="btLr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Население</w:t>
            </w:r>
          </w:p>
        </w:tc>
        <w:tc>
          <w:tcPr>
            <w:tcW w:w="4536" w:type="dxa"/>
          </w:tcPr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Высокая доля трудоспособ</w:t>
            </w:r>
            <w:r w:rsidR="000925FC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ного населения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Высокий профессиональный, образователь</w:t>
            </w:r>
            <w:r w:rsidR="000925FC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ный уровень жителей города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Относительно низкая социальная конфликтность насе</w:t>
            </w:r>
            <w:r w:rsidR="000925FC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ления</w:t>
            </w:r>
          </w:p>
          <w:p w:rsidR="00A90C59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Низкий уровень зарегистрированной безработицы</w:t>
            </w:r>
          </w:p>
        </w:tc>
        <w:tc>
          <w:tcPr>
            <w:tcW w:w="4253" w:type="dxa"/>
          </w:tcPr>
          <w:p w:rsidR="00A425E2" w:rsidRPr="00106DC0" w:rsidRDefault="00CD4B08" w:rsidP="00A425E2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Неб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лагоприятная демографическая ситуация</w:t>
            </w:r>
          </w:p>
          <w:p w:rsidR="005C35F3" w:rsidRPr="00106DC0" w:rsidRDefault="00ED3B80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К</w:t>
            </w:r>
            <w:r w:rsidR="000925FC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риминогенность в городе</w:t>
            </w:r>
          </w:p>
          <w:p w:rsidR="005C35F3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Достаточно низкий уровень жизни населения</w:t>
            </w:r>
          </w:p>
          <w:p w:rsidR="005C35F3" w:rsidRPr="00106DC0" w:rsidRDefault="000925FC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Большие различия в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степени доходов у различных катего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рий граждан</w:t>
            </w:r>
          </w:p>
          <w:p w:rsidR="005C35F3" w:rsidRPr="00106DC0" w:rsidRDefault="000925FC" w:rsidP="00A425E2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Высокий уровень скрытой безработицы</w:t>
            </w:r>
          </w:p>
        </w:tc>
      </w:tr>
      <w:tr w:rsidR="004A0AE0" w:rsidTr="004C5D73">
        <w:trPr>
          <w:gridAfter w:val="1"/>
          <w:wAfter w:w="10" w:type="dxa"/>
          <w:cantSplit/>
          <w:trHeight w:val="2418"/>
          <w:jc w:val="center"/>
        </w:trPr>
        <w:tc>
          <w:tcPr>
            <w:tcW w:w="863" w:type="dxa"/>
            <w:shd w:val="clear" w:color="auto" w:fill="FFFFCC"/>
            <w:textDirection w:val="btLr"/>
            <w:vAlign w:val="center"/>
          </w:tcPr>
          <w:p w:rsidR="009E0F2E" w:rsidRPr="00106DC0" w:rsidRDefault="00BF4E49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Э</w:t>
            </w:r>
            <w:r w:rsidR="005C35F3"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кономи</w:t>
            </w:r>
            <w:r w:rsidR="00CD4B08"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чески</w:t>
            </w:r>
            <w:r w:rsidR="005C35F3"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й</w:t>
            </w:r>
          </w:p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 xml:space="preserve"> потенци</w:t>
            </w:r>
            <w:r w:rsidR="009E0F2E"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а</w:t>
            </w: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 xml:space="preserve">л </w:t>
            </w:r>
          </w:p>
        </w:tc>
        <w:tc>
          <w:tcPr>
            <w:tcW w:w="4536" w:type="dxa"/>
          </w:tcPr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Наличие свободных  производственных площадей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Наличие в городе целого ряда перспективных площадок</w:t>
            </w:r>
          </w:p>
          <w:p w:rsidR="005C35F3" w:rsidRPr="00106DC0" w:rsidRDefault="000925FC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Наличие свободных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квалифицированных тру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довых ресурсов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Удобное транспортное расположение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Соответствие дорожно-транспортной сети грузовым и пассажирским пото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кам</w:t>
            </w:r>
          </w:p>
        </w:tc>
        <w:tc>
          <w:tcPr>
            <w:tcW w:w="4253" w:type="dxa"/>
          </w:tcPr>
          <w:p w:rsidR="005C35F3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 эффективное использование лесных ресурсов</w:t>
            </w:r>
          </w:p>
          <w:p w:rsidR="005C35F3" w:rsidRDefault="00CD4B08" w:rsidP="004C5D73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Низкий уровень развития ма</w:t>
            </w:r>
            <w:r w:rsidR="000925FC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лого бизнеса</w:t>
            </w:r>
          </w:p>
          <w:p w:rsidR="00977489" w:rsidRPr="00106DC0" w:rsidRDefault="00CD4B08" w:rsidP="004C5D73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Низкий уровень</w:t>
            </w:r>
            <w:r w:rsidR="00ED3B8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инвестиционной </w:t>
            </w:r>
            <w:r w:rsidR="00D01AB7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привлекательности</w:t>
            </w:r>
          </w:p>
        </w:tc>
      </w:tr>
      <w:tr w:rsidR="004A0AE0" w:rsidTr="004C5D73">
        <w:trPr>
          <w:gridAfter w:val="1"/>
          <w:wAfter w:w="10" w:type="dxa"/>
          <w:cantSplit/>
          <w:trHeight w:val="1211"/>
          <w:jc w:val="center"/>
        </w:trPr>
        <w:tc>
          <w:tcPr>
            <w:tcW w:w="863" w:type="dxa"/>
            <w:shd w:val="clear" w:color="auto" w:fill="FFFFCC"/>
            <w:textDirection w:val="btLr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Хозяйственный и инвестиционный климат</w:t>
            </w:r>
          </w:p>
        </w:tc>
        <w:tc>
          <w:tcPr>
            <w:tcW w:w="4536" w:type="dxa"/>
          </w:tcPr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Заинтересованность местных властей в развитии промышленности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Наличие достаточного количества водных и  лесных ре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сурсов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Начинающее возрождение отрасли лесного комплекса</w:t>
            </w:r>
          </w:p>
          <w:p w:rsidR="005C35F3" w:rsidRPr="00106DC0" w:rsidRDefault="005C35F3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</w:p>
        </w:tc>
        <w:tc>
          <w:tcPr>
            <w:tcW w:w="4253" w:type="dxa"/>
          </w:tcPr>
          <w:p w:rsidR="005C35F3" w:rsidRPr="00106DC0" w:rsidRDefault="001E392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достаток производств по глубокой переработке древесины</w:t>
            </w:r>
          </w:p>
          <w:p w:rsidR="005C35F3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Отсутствие эффективной системы поддержки инвестиций</w:t>
            </w:r>
          </w:p>
          <w:p w:rsidR="005C35F3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Недостаток мощностей по переработке твердых бытовых отхо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дов</w:t>
            </w:r>
          </w:p>
        </w:tc>
      </w:tr>
      <w:tr w:rsidR="004A0AE0" w:rsidTr="00CD4B08">
        <w:trPr>
          <w:gridAfter w:val="1"/>
          <w:wAfter w:w="10" w:type="dxa"/>
          <w:cantSplit/>
          <w:trHeight w:val="1064"/>
          <w:jc w:val="center"/>
        </w:trPr>
        <w:tc>
          <w:tcPr>
            <w:tcW w:w="863" w:type="dxa"/>
            <w:shd w:val="clear" w:color="auto" w:fill="FFFFCC"/>
            <w:textDirection w:val="btLr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Жилищная сфера</w:t>
            </w:r>
          </w:p>
        </w:tc>
        <w:tc>
          <w:tcPr>
            <w:tcW w:w="4536" w:type="dxa"/>
          </w:tcPr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Разно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образие типов жилья и застройки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Сложившийся рынок не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движимости</w:t>
            </w:r>
          </w:p>
          <w:p w:rsidR="005C35F3" w:rsidRPr="00106DC0" w:rsidRDefault="005C35F3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</w:p>
        </w:tc>
        <w:tc>
          <w:tcPr>
            <w:tcW w:w="4253" w:type="dxa"/>
          </w:tcPr>
          <w:p w:rsidR="005C35F3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Достаточно высокая потребность населения в улучшении жилищных условий</w:t>
            </w:r>
          </w:p>
          <w:p w:rsidR="005C35F3" w:rsidRPr="00106DC0" w:rsidRDefault="001E392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Высокий износ жилищного фонда</w:t>
            </w:r>
          </w:p>
        </w:tc>
      </w:tr>
      <w:tr w:rsidR="004A0AE0" w:rsidTr="004C5D73">
        <w:trPr>
          <w:gridAfter w:val="1"/>
          <w:wAfter w:w="10" w:type="dxa"/>
          <w:cantSplit/>
          <w:trHeight w:val="1815"/>
          <w:jc w:val="center"/>
        </w:trPr>
        <w:tc>
          <w:tcPr>
            <w:tcW w:w="863" w:type="dxa"/>
            <w:shd w:val="clear" w:color="auto" w:fill="FFFFCC"/>
            <w:textDirection w:val="btLr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Инженерная инфраструктура, транспорт и связь</w:t>
            </w:r>
          </w:p>
        </w:tc>
        <w:tc>
          <w:tcPr>
            <w:tcW w:w="4536" w:type="dxa"/>
          </w:tcPr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Развитая инженерная инфраструктура</w:t>
            </w:r>
          </w:p>
          <w:p w:rsidR="005C35F3" w:rsidRPr="00106DC0" w:rsidRDefault="001E392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Стабильный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уровень </w:t>
            </w:r>
            <w:r w:rsidR="00ED3B8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подвижной связи в  городе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Наличие свободных мощно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стей тепло-водоисточников</w:t>
            </w:r>
          </w:p>
          <w:p w:rsidR="005C35F3" w:rsidRPr="00106DC0" w:rsidRDefault="005C35F3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</w:p>
        </w:tc>
        <w:tc>
          <w:tcPr>
            <w:tcW w:w="4253" w:type="dxa"/>
          </w:tcPr>
          <w:p w:rsidR="005C35F3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Наличие участков дорог с плохим состоянием дорожного покры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тия</w:t>
            </w:r>
          </w:p>
          <w:p w:rsidR="005C35F3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Достаточно высокий  износ городских инженерных ком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муникаций</w:t>
            </w:r>
          </w:p>
          <w:p w:rsidR="005C35F3" w:rsidRPr="001E5D9D" w:rsidRDefault="001E5D9D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E5D9D">
              <w:rPr>
                <w:rFonts w:ascii="Courier New" w:hAnsi="Courier New" w:cs="Courier New"/>
                <w:i/>
                <w:snapToGrid w:val="0"/>
                <w:sz w:val="20"/>
                <w:szCs w:val="20"/>
              </w:rPr>
              <w:t>Н</w:t>
            </w:r>
            <w:r w:rsidR="002F6ED0" w:rsidRPr="001E5D9D">
              <w:rPr>
                <w:rFonts w:ascii="Courier New" w:hAnsi="Courier New" w:cs="Courier New"/>
                <w:i/>
                <w:snapToGrid w:val="0"/>
                <w:sz w:val="20"/>
                <w:szCs w:val="20"/>
              </w:rPr>
              <w:t>еудовлетворительное состояние объектов коммунальной инфраструктуры</w:t>
            </w:r>
          </w:p>
        </w:tc>
      </w:tr>
      <w:tr w:rsidR="004A0AE0" w:rsidTr="004C5D73">
        <w:trPr>
          <w:gridAfter w:val="1"/>
          <w:wAfter w:w="10" w:type="dxa"/>
          <w:cantSplit/>
          <w:trHeight w:val="1134"/>
          <w:jc w:val="center"/>
        </w:trPr>
        <w:tc>
          <w:tcPr>
            <w:tcW w:w="863" w:type="dxa"/>
            <w:shd w:val="clear" w:color="auto" w:fill="FFFFCC"/>
            <w:textDirection w:val="btLr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lastRenderedPageBreak/>
              <w:t>Социальная сфера</w:t>
            </w:r>
          </w:p>
        </w:tc>
        <w:tc>
          <w:tcPr>
            <w:tcW w:w="4536" w:type="dxa"/>
          </w:tcPr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Развитые культурно 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–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досуговые потребно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сти населения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Удовлетворительная материальная база детских дошкольных </w:t>
            </w:r>
            <w:r w:rsidR="00833066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учреждений</w:t>
            </w:r>
          </w:p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Хорошая система социаль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ной поддержки населения</w:t>
            </w:r>
          </w:p>
        </w:tc>
        <w:tc>
          <w:tcPr>
            <w:tcW w:w="4253" w:type="dxa"/>
          </w:tcPr>
          <w:p w:rsidR="005C35F3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 высокий уровень общественной безопасно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сти</w:t>
            </w:r>
          </w:p>
          <w:p w:rsidR="00790843" w:rsidRDefault="005C35F3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Плохое качество предоставляемых медицинских услуг</w:t>
            </w:r>
          </w:p>
          <w:p w:rsidR="005C35F3" w:rsidRDefault="00790843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Нехватка квалифицированных </w:t>
            </w:r>
            <w:r w:rsidR="00B16C99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кадров</w:t>
            </w:r>
            <w:r w:rsidR="001426D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(учителей, врачей)</w:t>
            </w:r>
          </w:p>
          <w:p w:rsidR="001426D0" w:rsidRPr="00106DC0" w:rsidRDefault="00587C29" w:rsidP="001426D0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Неу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довлетворительная мат</w:t>
            </w: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ериальная база здравоохранения 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и школьных учреждений</w:t>
            </w:r>
          </w:p>
          <w:p w:rsidR="005C35F3" w:rsidRPr="00106DC0" w:rsidRDefault="001E3928" w:rsidP="00833066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хватка досуговых учреж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дений </w:t>
            </w:r>
            <w:r w:rsidR="00833066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и</w:t>
            </w:r>
            <w:r w:rsidR="00833066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учреждений физической культуры и спорта</w:t>
            </w:r>
          </w:p>
        </w:tc>
      </w:tr>
      <w:tr w:rsidR="004A0AE0" w:rsidTr="004C5D73">
        <w:trPr>
          <w:gridAfter w:val="1"/>
          <w:wAfter w:w="10" w:type="dxa"/>
          <w:cantSplit/>
          <w:trHeight w:val="1884"/>
          <w:jc w:val="center"/>
        </w:trPr>
        <w:tc>
          <w:tcPr>
            <w:tcW w:w="863" w:type="dxa"/>
            <w:shd w:val="clear" w:color="auto" w:fill="FFFFCC"/>
            <w:textDirection w:val="btLr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Экологическая обстановка</w:t>
            </w:r>
          </w:p>
        </w:tc>
        <w:tc>
          <w:tcPr>
            <w:tcW w:w="4536" w:type="dxa"/>
          </w:tcPr>
          <w:p w:rsidR="005C35F3" w:rsidRPr="00106DC0" w:rsidRDefault="00CD4B08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Отсутствие на территории города вредных промышленных предприятий</w:t>
            </w:r>
          </w:p>
          <w:p w:rsidR="005C35F3" w:rsidRPr="00106DC0" w:rsidRDefault="005C35F3" w:rsidP="00F557CE">
            <w:pPr>
              <w:spacing w:before="60" w:after="60"/>
              <w:ind w:left="-105" w:right="-10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</w:p>
        </w:tc>
        <w:tc>
          <w:tcPr>
            <w:tcW w:w="4253" w:type="dxa"/>
          </w:tcPr>
          <w:p w:rsidR="00305728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Несанкционированные свалки отходов</w:t>
            </w:r>
          </w:p>
          <w:p w:rsidR="005C35F3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Высокое загр</w:t>
            </w:r>
            <w:r w:rsidR="001E392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язнение главного водного ресурса –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реки Вихоревка</w:t>
            </w:r>
          </w:p>
          <w:p w:rsidR="001E3928" w:rsidRPr="00106DC0" w:rsidRDefault="00CD4B08" w:rsidP="00F557CE">
            <w:pPr>
              <w:spacing w:before="60" w:after="60"/>
              <w:ind w:left="-105" w:right="-95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Неблагоприятные показатели атмосферного воздуха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в связи с близостью к крупно-промышленному центру г. Братск</w:t>
            </w:r>
          </w:p>
        </w:tc>
      </w:tr>
    </w:tbl>
    <w:p w:rsidR="004C5D73" w:rsidRDefault="004C5D73" w:rsidP="004C5D73">
      <w:pPr>
        <w:ind w:firstLine="709"/>
        <w:jc w:val="right"/>
        <w:rPr>
          <w:rFonts w:ascii="Courier New" w:hAnsi="Courier New" w:cs="Courier New"/>
          <w:bCs/>
          <w:sz w:val="20"/>
          <w:szCs w:val="20"/>
        </w:rPr>
      </w:pPr>
    </w:p>
    <w:p w:rsidR="000D2867" w:rsidRDefault="000D2867" w:rsidP="004C5D73">
      <w:pPr>
        <w:ind w:firstLine="709"/>
        <w:jc w:val="right"/>
        <w:rPr>
          <w:rFonts w:ascii="Courier New" w:hAnsi="Courier New" w:cs="Courier New"/>
          <w:bCs/>
          <w:sz w:val="20"/>
          <w:szCs w:val="20"/>
        </w:rPr>
      </w:pPr>
    </w:p>
    <w:p w:rsidR="004C5D73" w:rsidRPr="00106DC0" w:rsidRDefault="00CD4B08" w:rsidP="004C5D73">
      <w:pPr>
        <w:ind w:firstLine="709"/>
        <w:jc w:val="right"/>
        <w:rPr>
          <w:rFonts w:ascii="Courier New" w:hAnsi="Courier New" w:cs="Courier New"/>
          <w:bCs/>
          <w:sz w:val="20"/>
          <w:szCs w:val="20"/>
        </w:rPr>
      </w:pPr>
      <w:r w:rsidRPr="00106DC0">
        <w:rPr>
          <w:rFonts w:ascii="Courier New" w:hAnsi="Courier New" w:cs="Courier New"/>
          <w:bCs/>
          <w:sz w:val="20"/>
          <w:szCs w:val="20"/>
        </w:rPr>
        <w:t xml:space="preserve">Таблица </w:t>
      </w:r>
      <w:r w:rsidR="000D2867">
        <w:rPr>
          <w:rFonts w:ascii="Courier New" w:hAnsi="Courier New" w:cs="Courier New"/>
          <w:bCs/>
          <w:sz w:val="20"/>
          <w:szCs w:val="20"/>
        </w:rPr>
        <w:t>16</w:t>
      </w:r>
    </w:p>
    <w:p w:rsidR="005C35F3" w:rsidRPr="00106DC0" w:rsidRDefault="00CD4B08" w:rsidP="00106DC0">
      <w:pPr>
        <w:ind w:left="720" w:firstLine="360"/>
        <w:jc w:val="center"/>
        <w:rPr>
          <w:rFonts w:ascii="Courier New" w:hAnsi="Courier New" w:cs="Courier New"/>
          <w:b/>
          <w:bCs/>
          <w:sz w:val="20"/>
          <w:szCs w:val="20"/>
        </w:rPr>
      </w:pPr>
      <w:r w:rsidRPr="00106DC0">
        <w:rPr>
          <w:rFonts w:ascii="Courier New" w:hAnsi="Courier New" w:cs="Courier New"/>
          <w:b/>
          <w:bCs/>
          <w:sz w:val="20"/>
          <w:szCs w:val="20"/>
        </w:rPr>
        <w:t>Благоприятные возможно</w:t>
      </w:r>
      <w:r w:rsidR="00BD43E7" w:rsidRPr="00106DC0">
        <w:rPr>
          <w:rFonts w:ascii="Courier New" w:hAnsi="Courier New" w:cs="Courier New"/>
          <w:b/>
          <w:bCs/>
          <w:sz w:val="20"/>
          <w:szCs w:val="20"/>
        </w:rPr>
        <w:t>сти и возможные угрозы развития</w:t>
      </w:r>
      <w:r w:rsidR="00730C6B" w:rsidRPr="00106DC0">
        <w:rPr>
          <w:rFonts w:ascii="Courier New" w:hAnsi="Courier New" w:cs="Courier New"/>
          <w:b/>
          <w:bCs/>
          <w:sz w:val="20"/>
          <w:szCs w:val="20"/>
        </w:rPr>
        <w:t xml:space="preserve"> Вихоревского </w:t>
      </w:r>
      <w:r w:rsidRPr="00106DC0">
        <w:rPr>
          <w:rFonts w:ascii="Courier New" w:hAnsi="Courier New" w:cs="Courier New"/>
          <w:b/>
          <w:bCs/>
          <w:sz w:val="20"/>
          <w:szCs w:val="20"/>
        </w:rPr>
        <w:t>городск</w:t>
      </w:r>
      <w:r w:rsidR="00BD43E7" w:rsidRPr="00106DC0">
        <w:rPr>
          <w:rFonts w:ascii="Courier New" w:hAnsi="Courier New" w:cs="Courier New"/>
          <w:b/>
          <w:bCs/>
          <w:sz w:val="20"/>
          <w:szCs w:val="20"/>
        </w:rPr>
        <w:t xml:space="preserve">ого </w:t>
      </w:r>
      <w:r w:rsidRPr="00106DC0">
        <w:rPr>
          <w:rFonts w:ascii="Courier New" w:hAnsi="Courier New" w:cs="Courier New"/>
          <w:b/>
          <w:bCs/>
          <w:sz w:val="20"/>
          <w:szCs w:val="20"/>
        </w:rPr>
        <w:t>поселения</w:t>
      </w:r>
    </w:p>
    <w:p w:rsidR="00A84C6F" w:rsidRPr="00106DC0" w:rsidRDefault="00A84C6F" w:rsidP="00106DC0">
      <w:pPr>
        <w:ind w:firstLine="709"/>
        <w:jc w:val="right"/>
        <w:rPr>
          <w:rFonts w:ascii="Courier New" w:hAnsi="Courier New" w:cs="Courier New"/>
          <w:b/>
          <w:bCs/>
          <w:sz w:val="20"/>
          <w:szCs w:val="20"/>
        </w:rPr>
      </w:pPr>
    </w:p>
    <w:tbl>
      <w:tblPr>
        <w:tblW w:w="9702" w:type="dxa"/>
        <w:jc w:val="center"/>
        <w:tblInd w:w="-206" w:type="dxa"/>
        <w:tblBorders>
          <w:top w:val="single" w:sz="4" w:space="0" w:color="000080"/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883"/>
        <w:gridCol w:w="4536"/>
        <w:gridCol w:w="4283"/>
      </w:tblGrid>
      <w:tr w:rsidR="004A0AE0" w:rsidTr="000D2867">
        <w:trPr>
          <w:cantSplit/>
          <w:trHeight w:val="855"/>
          <w:tblHeader/>
          <w:jc w:val="center"/>
        </w:trPr>
        <w:tc>
          <w:tcPr>
            <w:tcW w:w="883" w:type="dxa"/>
            <w:shd w:val="clear" w:color="auto" w:fill="FFFFCC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  <w:t>Сфера</w:t>
            </w:r>
          </w:p>
        </w:tc>
        <w:tc>
          <w:tcPr>
            <w:tcW w:w="4536" w:type="dxa"/>
            <w:shd w:val="clear" w:color="auto" w:fill="CCFFCC"/>
            <w:vAlign w:val="center"/>
          </w:tcPr>
          <w:p w:rsidR="005C35F3" w:rsidRPr="00106DC0" w:rsidRDefault="00CD4B08" w:rsidP="00106DC0">
            <w:pPr>
              <w:spacing w:before="60" w:after="60"/>
              <w:jc w:val="center"/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  <w:t>БЛАГОПРИЯТНЫЕ ВОЗМОЖНОСТИ</w:t>
            </w:r>
          </w:p>
        </w:tc>
        <w:tc>
          <w:tcPr>
            <w:tcW w:w="4283" w:type="dxa"/>
            <w:shd w:val="clear" w:color="auto" w:fill="FFCC00"/>
            <w:vAlign w:val="center"/>
          </w:tcPr>
          <w:p w:rsidR="005C35F3" w:rsidRPr="00106DC0" w:rsidRDefault="00CD4B08" w:rsidP="00106DC0">
            <w:pPr>
              <w:spacing w:before="60" w:after="60"/>
              <w:jc w:val="center"/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b/>
                <w:bCs/>
                <w:snapToGrid w:val="0"/>
                <w:sz w:val="20"/>
                <w:szCs w:val="20"/>
              </w:rPr>
              <w:t>ПОТЕНЦИАЛЬНЫЕ ОПАСНОСТИ</w:t>
            </w:r>
          </w:p>
        </w:tc>
      </w:tr>
      <w:tr w:rsidR="004A0AE0" w:rsidTr="00CD4B08">
        <w:trPr>
          <w:cantSplit/>
          <w:trHeight w:val="1989"/>
          <w:jc w:val="center"/>
        </w:trPr>
        <w:tc>
          <w:tcPr>
            <w:tcW w:w="883" w:type="dxa"/>
            <w:shd w:val="clear" w:color="auto" w:fill="FFFFCC"/>
            <w:textDirection w:val="btLr"/>
            <w:vAlign w:val="center"/>
          </w:tcPr>
          <w:p w:rsidR="005C35F3" w:rsidRPr="00106DC0" w:rsidRDefault="00CD4B08" w:rsidP="000D2867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Социальная политика в стране, области и городе</w:t>
            </w:r>
          </w:p>
        </w:tc>
        <w:tc>
          <w:tcPr>
            <w:tcW w:w="4536" w:type="dxa"/>
          </w:tcPr>
          <w:p w:rsidR="005C35F3" w:rsidRPr="00106DC0" w:rsidRDefault="00B16C99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Низкая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социальн</w:t>
            </w: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ая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конфликтно</w:t>
            </w: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сть н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аселения</w:t>
            </w:r>
          </w:p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Реализация на территории страны, области, города национальных проектов </w:t>
            </w:r>
            <w:r w:rsidR="006B025A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«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Образование</w:t>
            </w:r>
            <w:r w:rsidR="006B025A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»</w:t>
            </w:r>
            <w:r w:rsidR="00A90C59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, </w:t>
            </w:r>
            <w:r w:rsidR="006B025A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«</w:t>
            </w:r>
            <w:r w:rsidR="00A90C59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Здоровье</w:t>
            </w:r>
            <w:r w:rsidR="006B025A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»</w:t>
            </w:r>
            <w:r w:rsidR="00A90C59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, </w:t>
            </w:r>
            <w:r w:rsidR="006B025A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«</w:t>
            </w:r>
            <w:r w:rsidR="00A90C59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Жилище</w:t>
            </w:r>
            <w:r w:rsidR="006B025A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»</w:t>
            </w:r>
          </w:p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Участие города в областных и федеральных про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граммах</w:t>
            </w:r>
          </w:p>
          <w:p w:rsidR="007A272E" w:rsidRPr="00106DC0" w:rsidRDefault="005C35F3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Развитие существующих в городе социальных объекто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в</w:t>
            </w:r>
          </w:p>
        </w:tc>
        <w:tc>
          <w:tcPr>
            <w:tcW w:w="4283" w:type="dxa"/>
          </w:tcPr>
          <w:p w:rsidR="005C35F3" w:rsidRPr="00106DC0" w:rsidRDefault="00CD4B08" w:rsidP="0026254F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Усиление социальной напряженности в незащищенных слоях населения</w:t>
            </w:r>
          </w:p>
          <w:p w:rsidR="005C35F3" w:rsidRPr="00106DC0" w:rsidRDefault="00BD43E7" w:rsidP="0026254F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Не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хватка бюджетных средств по </w:t>
            </w:r>
            <w:r w:rsidR="002F6ED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полноценному 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финансированию социальных обяза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тельств</w:t>
            </w:r>
          </w:p>
          <w:p w:rsidR="005C35F3" w:rsidRPr="00106DC0" w:rsidRDefault="005C35F3" w:rsidP="0026254F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</w:p>
          <w:p w:rsidR="005C35F3" w:rsidRPr="00106DC0" w:rsidRDefault="005C35F3" w:rsidP="0026254F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</w:p>
        </w:tc>
      </w:tr>
      <w:tr w:rsidR="004A0AE0" w:rsidTr="000D2867">
        <w:trPr>
          <w:cantSplit/>
          <w:trHeight w:val="2769"/>
          <w:jc w:val="center"/>
        </w:trPr>
        <w:tc>
          <w:tcPr>
            <w:tcW w:w="883" w:type="dxa"/>
            <w:shd w:val="clear" w:color="auto" w:fill="FFFFCC"/>
            <w:textDirection w:val="btLr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Экономическая политика в стране, области, в городе</w:t>
            </w:r>
          </w:p>
        </w:tc>
        <w:tc>
          <w:tcPr>
            <w:tcW w:w="4536" w:type="dxa"/>
          </w:tcPr>
          <w:p w:rsidR="005C35F3" w:rsidRPr="00106DC0" w:rsidRDefault="00CD4B08" w:rsidP="0026254F">
            <w:pPr>
              <w:spacing w:before="60" w:after="6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Развитие и улучшение нор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мативно-правовой базы</w:t>
            </w:r>
          </w:p>
          <w:p w:rsidR="005C35F3" w:rsidRPr="00106DC0" w:rsidRDefault="00BD43E7" w:rsidP="0026254F">
            <w:pPr>
              <w:spacing w:before="60" w:after="6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Смягчение таможенных барьеров</w:t>
            </w:r>
          </w:p>
          <w:p w:rsidR="005C35F3" w:rsidRPr="007A272E" w:rsidRDefault="00CD4B08" w:rsidP="0026254F">
            <w:pPr>
              <w:spacing w:before="60" w:after="6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Развитие отраслей специализации, на основе создания предприятий по глубокой переработке древесины в городе </w:t>
            </w:r>
            <w:r w:rsidRPr="007A272E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Вихоревка</w:t>
            </w:r>
          </w:p>
          <w:p w:rsidR="007A272E" w:rsidRPr="007A272E" w:rsidRDefault="00CD4B08" w:rsidP="0026254F">
            <w:pPr>
              <w:spacing w:before="60" w:after="6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7A272E">
              <w:rPr>
                <w:rFonts w:ascii="Courier New" w:hAnsi="Courier New" w:cs="Courier New"/>
                <w:snapToGrid w:val="0"/>
                <w:sz w:val="20"/>
                <w:szCs w:val="20"/>
                <w:shd w:val="clear" w:color="auto" w:fill="FFFFFF"/>
              </w:rPr>
              <w:t>Замещение </w:t>
            </w:r>
            <w:hyperlink r:id="rId91" w:tooltip="Импорт" w:history="1">
              <w:r w:rsidRPr="007A272E">
                <w:rPr>
                  <w:rFonts w:ascii="Courier New" w:hAnsi="Courier New" w:cs="Courier New"/>
                  <w:snapToGrid w:val="0"/>
                  <w:sz w:val="20"/>
                  <w:szCs w:val="20"/>
                  <w:shd w:val="clear" w:color="auto" w:fill="FFFFFF"/>
                </w:rPr>
                <w:t>импорта</w:t>
              </w:r>
            </w:hyperlink>
            <w:r w:rsidRPr="007A272E">
              <w:rPr>
                <w:rFonts w:ascii="Courier New" w:hAnsi="Courier New" w:cs="Courier New"/>
                <w:snapToGrid w:val="0"/>
                <w:color w:val="202122"/>
                <w:sz w:val="20"/>
                <w:szCs w:val="20"/>
                <w:shd w:val="clear" w:color="auto" w:fill="FFFFFF"/>
              </w:rPr>
              <w:t xml:space="preserve"> товарами, произведёнными </w:t>
            </w:r>
            <w:r w:rsidR="00E45CEE">
              <w:rPr>
                <w:rFonts w:ascii="Courier New" w:hAnsi="Courier New" w:cs="Courier New"/>
                <w:snapToGrid w:val="0"/>
                <w:color w:val="202122"/>
                <w:sz w:val="20"/>
                <w:szCs w:val="20"/>
                <w:shd w:val="clear" w:color="auto" w:fill="FFFFFF"/>
              </w:rPr>
              <w:t>на территории МО</w:t>
            </w:r>
          </w:p>
          <w:p w:rsidR="005C35F3" w:rsidRPr="00106DC0" w:rsidRDefault="00CD4B08" w:rsidP="0026254F">
            <w:pPr>
              <w:spacing w:before="60" w:after="6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Развитие строительного комплекса в городе Вихо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ревка</w:t>
            </w:r>
          </w:p>
          <w:p w:rsidR="005C35F3" w:rsidRDefault="00CD4B08" w:rsidP="0026254F">
            <w:pPr>
              <w:spacing w:before="60" w:after="6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Раз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витие малого и среднего бизнеса</w:t>
            </w:r>
          </w:p>
          <w:p w:rsidR="002F6ED0" w:rsidRPr="00106DC0" w:rsidRDefault="00CD4B08" w:rsidP="0026254F">
            <w:pPr>
              <w:spacing w:before="60" w:after="6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Рост собственных доходов</w:t>
            </w:r>
          </w:p>
        </w:tc>
        <w:tc>
          <w:tcPr>
            <w:tcW w:w="4283" w:type="dxa"/>
          </w:tcPr>
          <w:p w:rsidR="005C35F3" w:rsidRPr="00106DC0" w:rsidRDefault="00CD4B08" w:rsidP="0026254F">
            <w:pPr>
              <w:spacing w:before="60" w:after="60"/>
              <w:ind w:right="3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Сужение рынков сбыта продукции традиционных промышленных отраслей, составляю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щих основу специализации города</w:t>
            </w:r>
          </w:p>
          <w:p w:rsidR="005C35F3" w:rsidRPr="00106DC0" w:rsidRDefault="00CD4B08" w:rsidP="0026254F">
            <w:pPr>
              <w:spacing w:before="60" w:after="60"/>
              <w:ind w:right="3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Усиление конкуренции со стороны российских и зарубежных экономических центров, развитие конкурирующих торговых центров в Си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бири</w:t>
            </w:r>
          </w:p>
          <w:p w:rsidR="005C35F3" w:rsidRDefault="00CD4B08" w:rsidP="0026254F">
            <w:pPr>
              <w:spacing w:before="60" w:after="60"/>
              <w:ind w:right="3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Увеличение предпринимательского риска и теневой экономики</w:t>
            </w:r>
          </w:p>
          <w:p w:rsidR="00580289" w:rsidRDefault="00CD4B08" w:rsidP="0026254F">
            <w:pPr>
              <w:spacing w:before="60" w:after="60"/>
              <w:ind w:right="3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Реорганизация предприятий РЖД</w:t>
            </w:r>
          </w:p>
          <w:p w:rsidR="002F6ED0" w:rsidRPr="00106DC0" w:rsidRDefault="002F6ED0" w:rsidP="0026254F">
            <w:pPr>
              <w:spacing w:before="60" w:after="60"/>
              <w:ind w:right="30"/>
              <w:jc w:val="both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</w:p>
        </w:tc>
      </w:tr>
      <w:tr w:rsidR="004A0AE0" w:rsidTr="000D2867">
        <w:trPr>
          <w:cantSplit/>
          <w:trHeight w:val="1755"/>
          <w:jc w:val="center"/>
        </w:trPr>
        <w:tc>
          <w:tcPr>
            <w:tcW w:w="883" w:type="dxa"/>
            <w:shd w:val="clear" w:color="auto" w:fill="FFFFCC"/>
            <w:textDirection w:val="btLr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lastRenderedPageBreak/>
              <w:t xml:space="preserve">Политика жилищно-коммунальной сферы в стране, области, городе. </w:t>
            </w:r>
          </w:p>
        </w:tc>
        <w:tc>
          <w:tcPr>
            <w:tcW w:w="4536" w:type="dxa"/>
          </w:tcPr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Участие города Вихоревка  в областной и фе</w:t>
            </w:r>
            <w:r w:rsidR="00580289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деральной программе </w:t>
            </w:r>
            <w:r w:rsidR="006B025A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«</w:t>
            </w:r>
            <w:r w:rsidR="00580289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Переселение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граждан из ветхого и аварийного жилья</w:t>
            </w:r>
            <w:r w:rsidR="006B025A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»</w:t>
            </w:r>
            <w:r w:rsidR="002206CE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, </w:t>
            </w:r>
            <w:r w:rsidR="006B025A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«</w:t>
            </w:r>
            <w:r w:rsidR="002206CE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Развитие жилищно-коммунального хозяйства</w:t>
            </w:r>
            <w:r w:rsidR="006B025A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»</w:t>
            </w:r>
          </w:p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Развитие ж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илищного строительства в городе</w:t>
            </w:r>
          </w:p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Реконструкция горо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дских тепловых и водоисточников</w:t>
            </w:r>
          </w:p>
        </w:tc>
        <w:tc>
          <w:tcPr>
            <w:tcW w:w="4283" w:type="dxa"/>
          </w:tcPr>
          <w:p w:rsidR="005C35F3" w:rsidRPr="00106DC0" w:rsidRDefault="00BD43E7" w:rsidP="0026254F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Острая не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хватка жилья в го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роде</w:t>
            </w:r>
          </w:p>
          <w:p w:rsidR="005C35F3" w:rsidRPr="00106DC0" w:rsidRDefault="00CD4B08" w:rsidP="0026254F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Слабая платежеспособность населения города</w:t>
            </w:r>
          </w:p>
          <w:p w:rsidR="005C35F3" w:rsidRPr="00106DC0" w:rsidRDefault="00CD4B08" w:rsidP="0026254F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Изношенность основных подземных коммуникаций</w:t>
            </w:r>
          </w:p>
          <w:p w:rsidR="005C35F3" w:rsidRPr="00106DC0" w:rsidRDefault="005C35F3" w:rsidP="00D01AB7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</w:p>
        </w:tc>
      </w:tr>
      <w:tr w:rsidR="004A0AE0" w:rsidTr="000D2867">
        <w:trPr>
          <w:cantSplit/>
          <w:trHeight w:val="2000"/>
          <w:jc w:val="center"/>
        </w:trPr>
        <w:tc>
          <w:tcPr>
            <w:tcW w:w="883" w:type="dxa"/>
            <w:shd w:val="clear" w:color="auto" w:fill="FFFFCC"/>
            <w:textDirection w:val="btLr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Развитие межрегиональных и зарубежных контактов</w:t>
            </w:r>
          </w:p>
        </w:tc>
        <w:tc>
          <w:tcPr>
            <w:tcW w:w="4536" w:type="dxa"/>
          </w:tcPr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Экономическое сотрудничество с город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ами Иркутской области и России,</w:t>
            </w:r>
            <w:r w:rsidR="00580289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а также 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с </w:t>
            </w:r>
            <w:r w:rsidR="00580289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зарубежными странами (Китай, Монголия, страны СНГ) </w:t>
            </w:r>
          </w:p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Сотрудничество с Ассоциацией муниципальных образований Иркутской об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ласти и иными союзами</w:t>
            </w:r>
          </w:p>
        </w:tc>
        <w:tc>
          <w:tcPr>
            <w:tcW w:w="4283" w:type="dxa"/>
          </w:tcPr>
          <w:p w:rsidR="005C35F3" w:rsidRPr="00106DC0" w:rsidRDefault="006B43D1" w:rsidP="006B43D1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Низкая к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онкуренция </w:t>
            </w: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в сравнении с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дру</w:t>
            </w: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гими</w:t>
            </w:r>
            <w:r w:rsidR="00CD4B08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р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егион</w:t>
            </w:r>
            <w:r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ами</w:t>
            </w:r>
          </w:p>
        </w:tc>
      </w:tr>
      <w:tr w:rsidR="004A0AE0" w:rsidTr="000D2867">
        <w:trPr>
          <w:cantSplit/>
          <w:trHeight w:val="1134"/>
          <w:jc w:val="center"/>
        </w:trPr>
        <w:tc>
          <w:tcPr>
            <w:tcW w:w="883" w:type="dxa"/>
            <w:shd w:val="clear" w:color="auto" w:fill="FFFFCC"/>
            <w:textDirection w:val="btLr"/>
            <w:vAlign w:val="center"/>
          </w:tcPr>
          <w:p w:rsidR="005C35F3" w:rsidRPr="00106DC0" w:rsidRDefault="00CD4B08" w:rsidP="00106DC0">
            <w:pPr>
              <w:jc w:val="center"/>
              <w:rPr>
                <w:rFonts w:ascii="Courier New" w:hAnsi="Courier New" w:cs="Courier New"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snapToGrid w:val="0"/>
                <w:sz w:val="20"/>
                <w:szCs w:val="20"/>
              </w:rPr>
              <w:t>Реализация крупных проектов</w:t>
            </w:r>
          </w:p>
        </w:tc>
        <w:tc>
          <w:tcPr>
            <w:tcW w:w="4536" w:type="dxa"/>
          </w:tcPr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Строительство и реконструкция существующих предприятий по глубокой переработке древесины</w:t>
            </w:r>
          </w:p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Развитие строительной ин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дустрии в городе</w:t>
            </w:r>
          </w:p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Развитие потребительского рынка и сферы у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слуг.</w:t>
            </w:r>
          </w:p>
          <w:p w:rsidR="005C35F3" w:rsidRPr="00106DC0" w:rsidRDefault="00CD4B08" w:rsidP="0026254F">
            <w:pPr>
              <w:spacing w:before="60" w:after="6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Выделение средств из городского бюджета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на</w:t>
            </w: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 xml:space="preserve"> благоустройство городских улиц</w:t>
            </w:r>
          </w:p>
        </w:tc>
        <w:tc>
          <w:tcPr>
            <w:tcW w:w="4283" w:type="dxa"/>
          </w:tcPr>
          <w:p w:rsidR="005C35F3" w:rsidRPr="00106DC0" w:rsidRDefault="00CD4B08" w:rsidP="0026254F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  <w:r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Изменение законодательства, ухудшающего уровень бюджетной обеспеченности, умень</w:t>
            </w:r>
            <w:r w:rsidR="00BD43E7" w:rsidRPr="00106DC0"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  <w:t>шающий доходную базу бюджета</w:t>
            </w:r>
          </w:p>
          <w:p w:rsidR="005C35F3" w:rsidRPr="00106DC0" w:rsidRDefault="005C35F3" w:rsidP="0026254F">
            <w:pPr>
              <w:spacing w:before="60" w:after="60"/>
              <w:ind w:right="30"/>
              <w:rPr>
                <w:rFonts w:ascii="Courier New" w:hAnsi="Courier New" w:cs="Courier New"/>
                <w:i/>
                <w:iCs/>
                <w:snapToGrid w:val="0"/>
                <w:sz w:val="20"/>
                <w:szCs w:val="20"/>
              </w:rPr>
            </w:pPr>
          </w:p>
        </w:tc>
      </w:tr>
    </w:tbl>
    <w:p w:rsidR="00730C6B" w:rsidRPr="00106DC0" w:rsidRDefault="00730C6B" w:rsidP="00106DC0">
      <w:pPr>
        <w:rPr>
          <w:rFonts w:ascii="Courier New" w:hAnsi="Courier New" w:cs="Courier New"/>
          <w:b/>
          <w:bCs/>
          <w:sz w:val="20"/>
          <w:szCs w:val="20"/>
        </w:rPr>
      </w:pPr>
    </w:p>
    <w:p w:rsidR="00D7399C" w:rsidRDefault="00D7399C" w:rsidP="00D7399C">
      <w:pPr>
        <w:ind w:right="1133" w:firstLine="567"/>
        <w:jc w:val="center"/>
        <w:rPr>
          <w:b/>
        </w:rPr>
      </w:pPr>
    </w:p>
    <w:p w:rsidR="00554B0D" w:rsidRDefault="00554B0D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710539" w:rsidRDefault="00710539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710539" w:rsidRDefault="00710539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AB6082" w:rsidRDefault="00AB6082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AB6082" w:rsidRDefault="00AB6082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AB6082" w:rsidRDefault="00AB6082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AB6082" w:rsidRDefault="00AB6082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AB6082" w:rsidRDefault="00AB6082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AB6082" w:rsidRDefault="00AB6082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AB6082" w:rsidRDefault="00AB6082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AB6082" w:rsidRDefault="00AB6082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710539" w:rsidRDefault="00710539" w:rsidP="00106DC0">
      <w:pPr>
        <w:spacing w:after="240"/>
        <w:ind w:firstLine="709"/>
        <w:jc w:val="center"/>
        <w:rPr>
          <w:rFonts w:ascii="Arial" w:hAnsi="Arial" w:cs="Arial"/>
          <w:b/>
          <w:bCs/>
        </w:rPr>
      </w:pPr>
    </w:p>
    <w:p w:rsidR="00567B7B" w:rsidRPr="00106DC0" w:rsidRDefault="00CD4B08" w:rsidP="00710539">
      <w:pPr>
        <w:spacing w:after="240"/>
        <w:jc w:val="center"/>
        <w:rPr>
          <w:rFonts w:ascii="Arial" w:hAnsi="Arial" w:cs="Arial"/>
          <w:b/>
          <w:bCs/>
        </w:rPr>
      </w:pPr>
      <w:r w:rsidRPr="00106DC0">
        <w:rPr>
          <w:rFonts w:ascii="Arial" w:hAnsi="Arial" w:cs="Arial"/>
          <w:b/>
          <w:bCs/>
        </w:rPr>
        <w:lastRenderedPageBreak/>
        <w:t xml:space="preserve">4.  Оценка действующих мер по улучшению социально-экономического положения </w:t>
      </w:r>
      <w:r w:rsidR="000043AD">
        <w:rPr>
          <w:rFonts w:ascii="Arial" w:hAnsi="Arial" w:cs="Arial"/>
          <w:b/>
          <w:bCs/>
        </w:rPr>
        <w:t xml:space="preserve">Вихоревского </w:t>
      </w:r>
      <w:r w:rsidRPr="00106DC0">
        <w:rPr>
          <w:rFonts w:ascii="Arial" w:hAnsi="Arial" w:cs="Arial"/>
          <w:b/>
          <w:bCs/>
        </w:rPr>
        <w:t>муниципального образования</w:t>
      </w:r>
    </w:p>
    <w:p w:rsidR="00384F14" w:rsidRPr="00A60317" w:rsidRDefault="00CD4B08" w:rsidP="00106DC0">
      <w:pPr>
        <w:autoSpaceDE w:val="0"/>
        <w:autoSpaceDN w:val="0"/>
        <w:adjustRightInd w:val="0"/>
        <w:ind w:firstLine="993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 xml:space="preserve">На период </w:t>
      </w:r>
      <w:r w:rsidR="00395062">
        <w:rPr>
          <w:rFonts w:ascii="Arial" w:hAnsi="Arial" w:cs="Arial"/>
        </w:rPr>
        <w:t>до 2036 года</w:t>
      </w:r>
      <w:r w:rsidRPr="00106DC0">
        <w:rPr>
          <w:rFonts w:ascii="Arial" w:hAnsi="Arial" w:cs="Arial"/>
        </w:rPr>
        <w:t xml:space="preserve"> реализация направлений </w:t>
      </w:r>
      <w:r w:rsidRPr="00106DC0">
        <w:rPr>
          <w:rFonts w:ascii="Arial" w:hAnsi="Arial" w:cs="Arial"/>
          <w:bCs/>
        </w:rPr>
        <w:t>социально-экономического развития муниципального образования</w:t>
      </w:r>
      <w:r w:rsidRPr="00106DC0">
        <w:rPr>
          <w:rFonts w:ascii="Arial" w:hAnsi="Arial" w:cs="Arial"/>
        </w:rPr>
        <w:t xml:space="preserve"> будет осуществляться в рамках, действующих по с</w:t>
      </w:r>
      <w:r w:rsidR="007A452D" w:rsidRPr="00106DC0">
        <w:rPr>
          <w:rFonts w:ascii="Arial" w:hAnsi="Arial" w:cs="Arial"/>
        </w:rPr>
        <w:t>остоянию на 1 января 20</w:t>
      </w:r>
      <w:r w:rsidR="00395062">
        <w:rPr>
          <w:rFonts w:ascii="Arial" w:hAnsi="Arial" w:cs="Arial"/>
        </w:rPr>
        <w:t xml:space="preserve">23 </w:t>
      </w:r>
      <w:r w:rsidR="007A452D" w:rsidRPr="00106DC0">
        <w:rPr>
          <w:rFonts w:ascii="Arial" w:hAnsi="Arial" w:cs="Arial"/>
        </w:rPr>
        <w:t>года</w:t>
      </w:r>
      <w:r w:rsidRPr="00106DC0">
        <w:rPr>
          <w:rFonts w:ascii="Arial" w:hAnsi="Arial" w:cs="Arial"/>
        </w:rPr>
        <w:t xml:space="preserve"> муниципальных программ Вихоревского городского поселения, срок действия которых ограничивается </w:t>
      </w:r>
      <w:r w:rsidR="00395062">
        <w:rPr>
          <w:rFonts w:ascii="Arial" w:hAnsi="Arial" w:cs="Arial"/>
        </w:rPr>
        <w:t xml:space="preserve">до </w:t>
      </w:r>
      <w:r w:rsidR="00395062" w:rsidRPr="00E51218">
        <w:rPr>
          <w:rFonts w:ascii="Arial" w:hAnsi="Arial" w:cs="Arial"/>
        </w:rPr>
        <w:t>20</w:t>
      </w:r>
      <w:r w:rsidR="00DB01FC" w:rsidRPr="00E51218">
        <w:rPr>
          <w:rFonts w:ascii="Arial" w:hAnsi="Arial" w:cs="Arial"/>
        </w:rPr>
        <w:t>32</w:t>
      </w:r>
      <w:r w:rsidR="00395062" w:rsidRPr="00E51218">
        <w:rPr>
          <w:rFonts w:ascii="Arial" w:hAnsi="Arial" w:cs="Arial"/>
        </w:rPr>
        <w:t xml:space="preserve"> года</w:t>
      </w:r>
      <w:r w:rsidR="00A77BCB">
        <w:rPr>
          <w:rFonts w:ascii="Arial" w:hAnsi="Arial" w:cs="Arial"/>
        </w:rPr>
        <w:t xml:space="preserve">. </w:t>
      </w:r>
      <w:r w:rsidRPr="00106DC0">
        <w:rPr>
          <w:rFonts w:ascii="Arial" w:hAnsi="Arial" w:cs="Arial"/>
        </w:rPr>
        <w:t>В рамках этого периода количество муниципальных программ Вихоревского городского поселения</w:t>
      </w:r>
      <w:r w:rsidR="00580289">
        <w:rPr>
          <w:rFonts w:ascii="Arial" w:hAnsi="Arial" w:cs="Arial"/>
        </w:rPr>
        <w:t xml:space="preserve"> будет увеличиваться</w:t>
      </w:r>
      <w:r w:rsidR="00580289" w:rsidRPr="00A60317">
        <w:rPr>
          <w:rFonts w:ascii="Arial" w:hAnsi="Arial" w:cs="Arial"/>
        </w:rPr>
        <w:t xml:space="preserve">, </w:t>
      </w:r>
      <w:r w:rsidR="001203F2">
        <w:rPr>
          <w:rFonts w:ascii="Arial" w:hAnsi="Arial" w:cs="Arial"/>
        </w:rPr>
        <w:t xml:space="preserve">исходя из приоритетов, целей, задач и направлений социально-экономической политики города, определенных </w:t>
      </w:r>
      <w:r w:rsidR="0016380D">
        <w:rPr>
          <w:rFonts w:ascii="Arial" w:hAnsi="Arial" w:cs="Arial"/>
        </w:rPr>
        <w:t>в стратегии. Так</w:t>
      </w:r>
      <w:r w:rsidR="00580289" w:rsidRPr="00A60317">
        <w:rPr>
          <w:rFonts w:ascii="Arial" w:hAnsi="Arial" w:cs="Arial"/>
        </w:rPr>
        <w:t>же будет проводит</w:t>
      </w:r>
      <w:r w:rsidR="00A60317">
        <w:rPr>
          <w:rFonts w:ascii="Arial" w:hAnsi="Arial" w:cs="Arial"/>
        </w:rPr>
        <w:t>ь</w:t>
      </w:r>
      <w:r w:rsidR="00580289" w:rsidRPr="00A60317">
        <w:rPr>
          <w:rFonts w:ascii="Arial" w:hAnsi="Arial" w:cs="Arial"/>
        </w:rPr>
        <w:t>ся оценка действующих программ</w:t>
      </w:r>
      <w:r w:rsidRPr="00A60317">
        <w:rPr>
          <w:rFonts w:ascii="Arial" w:hAnsi="Arial" w:cs="Arial"/>
        </w:rPr>
        <w:t xml:space="preserve"> по результатам ежегодной оценки эффективности их реализации, проводимой в установленном администрацией Вихоревского городского поселения порядке. </w:t>
      </w:r>
      <w:r w:rsidR="00DB01FC">
        <w:rPr>
          <w:rFonts w:ascii="Arial" w:hAnsi="Arial" w:cs="Arial"/>
        </w:rPr>
        <w:t>Ответственным исполнителем по реализации муниципальных программ является администрация Вихоревского городского поселения.</w:t>
      </w:r>
    </w:p>
    <w:p w:rsidR="004577C8" w:rsidRDefault="00384F14" w:rsidP="00106DC0">
      <w:pPr>
        <w:autoSpaceDE w:val="0"/>
        <w:autoSpaceDN w:val="0"/>
        <w:adjustRightInd w:val="0"/>
        <w:ind w:firstLine="993"/>
        <w:jc w:val="both"/>
        <w:rPr>
          <w:rFonts w:ascii="Arial" w:hAnsi="Arial" w:cs="Arial"/>
        </w:rPr>
      </w:pPr>
      <w:r w:rsidRPr="00A60317">
        <w:rPr>
          <w:rFonts w:ascii="Arial" w:hAnsi="Arial" w:cs="Arial"/>
        </w:rPr>
        <w:t>Информация о реализации на территории Вихоревского муниципального образования государственных программ Иркутской</w:t>
      </w:r>
      <w:r w:rsidRPr="00106DC0">
        <w:rPr>
          <w:rFonts w:ascii="Arial" w:hAnsi="Arial" w:cs="Arial"/>
        </w:rPr>
        <w:t xml:space="preserve"> области отражается в муниципальных программах Вихоревского городского поселения.</w:t>
      </w:r>
      <w:r w:rsidR="00A77BCB">
        <w:rPr>
          <w:rFonts w:ascii="Arial" w:hAnsi="Arial" w:cs="Arial"/>
        </w:rPr>
        <w:t xml:space="preserve"> Перечень действующих муниципальных программ Вихоревского городского поселения представлен в приложении №1 к Стратегии.</w:t>
      </w:r>
    </w:p>
    <w:p w:rsidR="00892887" w:rsidRDefault="005949A1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  <w:r w:rsidRPr="00106DC0">
        <w:rPr>
          <w:rFonts w:ascii="Arial" w:hAnsi="Arial" w:cs="Arial"/>
          <w:color w:val="000000"/>
        </w:rPr>
        <w:t xml:space="preserve">Генеральным планом Вихоревского муниципального образования предусмотрены мероприятия, направленные на повышение благоприятных условий жизнедеятельности человека, на ограничение негативного воздействия хозяйственной и иной деятельности на окружающую среду на территории </w:t>
      </w:r>
      <w:r>
        <w:rPr>
          <w:rFonts w:ascii="Arial" w:hAnsi="Arial" w:cs="Arial"/>
          <w:color w:val="000000"/>
        </w:rPr>
        <w:t>Вихоревского муниципального образования</w:t>
      </w:r>
      <w:r w:rsidRPr="00106DC0">
        <w:rPr>
          <w:rFonts w:ascii="Arial" w:hAnsi="Arial" w:cs="Arial"/>
          <w:color w:val="000000"/>
        </w:rPr>
        <w:t xml:space="preserve"> по всем направлениям инженерного обеспечения. </w:t>
      </w:r>
    </w:p>
    <w:p w:rsidR="0023557A" w:rsidRDefault="0023557A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554B0D" w:rsidRPr="0023557A" w:rsidRDefault="00554B0D" w:rsidP="0023557A">
      <w:pPr>
        <w:spacing w:after="60"/>
        <w:ind w:firstLine="993"/>
        <w:jc w:val="both"/>
        <w:rPr>
          <w:rFonts w:ascii="Arial" w:hAnsi="Arial" w:cs="Arial"/>
          <w:color w:val="000000"/>
        </w:rPr>
      </w:pPr>
    </w:p>
    <w:p w:rsidR="00A157CC" w:rsidRPr="00106DC0" w:rsidRDefault="000043AD" w:rsidP="00816167">
      <w:pPr>
        <w:spacing w:before="240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5</w:t>
      </w:r>
      <w:r w:rsidR="00CD4B08" w:rsidRPr="00D36A61">
        <w:rPr>
          <w:rFonts w:ascii="Arial" w:hAnsi="Arial" w:cs="Arial"/>
          <w:b/>
          <w:bCs/>
        </w:rPr>
        <w:t xml:space="preserve">. </w:t>
      </w:r>
      <w:r>
        <w:rPr>
          <w:rFonts w:ascii="Arial" w:hAnsi="Arial" w:cs="Arial"/>
          <w:b/>
          <w:bCs/>
        </w:rPr>
        <w:t xml:space="preserve"> Цели, задачи и направления социально-экономической политики </w:t>
      </w:r>
      <w:r w:rsidR="00CD4B08" w:rsidRPr="00D36A61">
        <w:rPr>
          <w:rFonts w:ascii="Arial" w:hAnsi="Arial" w:cs="Arial"/>
          <w:b/>
          <w:bCs/>
        </w:rPr>
        <w:t xml:space="preserve"> </w:t>
      </w:r>
      <w:r w:rsidR="00816167">
        <w:rPr>
          <w:rFonts w:ascii="Arial" w:hAnsi="Arial" w:cs="Arial"/>
          <w:b/>
          <w:bCs/>
        </w:rPr>
        <w:t>Вихоревского муниципального образования</w:t>
      </w:r>
    </w:p>
    <w:p w:rsidR="00A157CC" w:rsidRPr="00106DC0" w:rsidRDefault="00CD4B08" w:rsidP="00106DC0">
      <w:pPr>
        <w:tabs>
          <w:tab w:val="left" w:pos="0"/>
        </w:tabs>
        <w:spacing w:before="240"/>
        <w:ind w:firstLine="357"/>
        <w:jc w:val="both"/>
        <w:rPr>
          <w:rFonts w:ascii="Arial" w:hAnsi="Arial" w:cs="Arial"/>
          <w:bCs/>
          <w:color w:val="000000"/>
        </w:rPr>
      </w:pPr>
      <w:r w:rsidRPr="00106DC0">
        <w:rPr>
          <w:rFonts w:ascii="Arial" w:hAnsi="Arial" w:cs="Arial"/>
          <w:color w:val="000000"/>
        </w:rPr>
        <w:tab/>
        <w:t xml:space="preserve">Уникальность Вихоревского муниципального образования состоит в том, что оно является железнодорожным узлом, </w:t>
      </w:r>
      <w:r w:rsidR="00785473">
        <w:rPr>
          <w:rFonts w:ascii="Arial" w:hAnsi="Arial" w:cs="Arial"/>
          <w:color w:val="000000"/>
        </w:rPr>
        <w:t xml:space="preserve">у него </w:t>
      </w:r>
      <w:r w:rsidRPr="00106DC0">
        <w:rPr>
          <w:rFonts w:ascii="Arial" w:hAnsi="Arial" w:cs="Arial"/>
          <w:color w:val="000000"/>
        </w:rPr>
        <w:t xml:space="preserve">имеется </w:t>
      </w:r>
      <w:r w:rsidRPr="00106DC0">
        <w:rPr>
          <w:rFonts w:ascii="Arial" w:hAnsi="Arial" w:cs="Arial"/>
          <w:bCs/>
        </w:rPr>
        <w:t>наличие земельных участков и лесного фонда для развития промышленного производства</w:t>
      </w:r>
      <w:r w:rsidRPr="00106DC0">
        <w:rPr>
          <w:rFonts w:ascii="Arial" w:hAnsi="Arial" w:cs="Arial"/>
          <w:color w:val="000000"/>
        </w:rPr>
        <w:t xml:space="preserve">, трудовые ресурсы, что создаёт предпосылки для </w:t>
      </w:r>
      <w:r w:rsidR="00785473">
        <w:rPr>
          <w:rFonts w:ascii="Arial" w:hAnsi="Arial" w:cs="Arial"/>
          <w:color w:val="000000"/>
        </w:rPr>
        <w:t>повышения уровня жизни населения.</w:t>
      </w:r>
    </w:p>
    <w:p w:rsidR="00A157CC" w:rsidRPr="00106DC0" w:rsidRDefault="00CD4B08" w:rsidP="00106DC0">
      <w:pPr>
        <w:tabs>
          <w:tab w:val="left" w:pos="0"/>
        </w:tabs>
        <w:ind w:firstLine="720"/>
        <w:jc w:val="both"/>
        <w:rPr>
          <w:rFonts w:ascii="Arial" w:hAnsi="Arial" w:cs="Arial"/>
        </w:rPr>
      </w:pPr>
      <w:r w:rsidRPr="00106DC0">
        <w:rPr>
          <w:rFonts w:ascii="Arial" w:hAnsi="Arial" w:cs="Arial"/>
          <w:b/>
          <w:color w:val="000000"/>
        </w:rPr>
        <w:t xml:space="preserve">Главная цель – </w:t>
      </w:r>
      <w:r w:rsidRPr="00106DC0">
        <w:rPr>
          <w:rFonts w:ascii="Arial" w:hAnsi="Arial" w:cs="Arial"/>
          <w:color w:val="000000"/>
        </w:rPr>
        <w:t>создание условий для укрепления и развития экономического потенциала территории и повышения качества жизни населения.</w:t>
      </w:r>
      <w:r w:rsidRPr="00106DC0">
        <w:rPr>
          <w:rFonts w:ascii="Arial" w:hAnsi="Arial" w:cs="Arial"/>
          <w:b/>
          <w:color w:val="000000"/>
        </w:rPr>
        <w:t xml:space="preserve"> </w:t>
      </w:r>
    </w:p>
    <w:p w:rsidR="001937E8" w:rsidRPr="00741E64" w:rsidRDefault="00CD4B08" w:rsidP="00106DC0">
      <w:pPr>
        <w:tabs>
          <w:tab w:val="left" w:pos="0"/>
          <w:tab w:val="left" w:pos="900"/>
        </w:tabs>
        <w:ind w:firstLine="720"/>
        <w:jc w:val="both"/>
        <w:rPr>
          <w:rFonts w:ascii="Arial" w:hAnsi="Arial" w:cs="Arial"/>
        </w:rPr>
      </w:pPr>
      <w:r w:rsidRPr="00741E64">
        <w:rPr>
          <w:rFonts w:ascii="Arial" w:hAnsi="Arial" w:cs="Arial"/>
        </w:rPr>
        <w:t>Достижение поставленной цели возможно на основе устойчивого и качественного развития экономики Вихоревского городского поселения, решения основных проблем</w:t>
      </w:r>
      <w:r w:rsidR="00741E64" w:rsidRPr="00741E64">
        <w:rPr>
          <w:rFonts w:ascii="Arial" w:hAnsi="Arial" w:cs="Arial"/>
        </w:rPr>
        <w:t xml:space="preserve"> социально-экономического развития Вихоревского муниципального образования</w:t>
      </w:r>
      <w:r w:rsidRPr="00741E64">
        <w:rPr>
          <w:rFonts w:ascii="Arial" w:hAnsi="Arial" w:cs="Arial"/>
        </w:rPr>
        <w:t xml:space="preserve">, обозначенных в разделе </w:t>
      </w:r>
      <w:r w:rsidR="00741E64" w:rsidRPr="00741E64">
        <w:rPr>
          <w:rFonts w:ascii="Arial" w:hAnsi="Arial" w:cs="Arial"/>
        </w:rPr>
        <w:t>3 Стратегии.</w:t>
      </w:r>
    </w:p>
    <w:p w:rsidR="00A157CC" w:rsidRPr="00106DC0" w:rsidRDefault="007E730E" w:rsidP="00106DC0">
      <w:pPr>
        <w:tabs>
          <w:tab w:val="left" w:pos="0"/>
          <w:tab w:val="left" w:pos="900"/>
        </w:tabs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Для достижения главной</w:t>
      </w:r>
      <w:r w:rsidR="00CD4B08" w:rsidRPr="00106DC0">
        <w:rPr>
          <w:rFonts w:ascii="Arial" w:hAnsi="Arial" w:cs="Arial"/>
        </w:rPr>
        <w:t xml:space="preserve"> цели</w:t>
      </w:r>
      <w:r w:rsidR="00CD4B08" w:rsidRPr="00106DC0">
        <w:rPr>
          <w:rFonts w:ascii="Arial" w:hAnsi="Arial" w:cs="Arial"/>
          <w:b/>
        </w:rPr>
        <w:t xml:space="preserve"> </w:t>
      </w:r>
      <w:r w:rsidR="00CD4B08" w:rsidRPr="00106DC0">
        <w:rPr>
          <w:rFonts w:ascii="Arial" w:hAnsi="Arial" w:cs="Arial"/>
        </w:rPr>
        <w:t>определены основные направления развития территории:</w:t>
      </w:r>
    </w:p>
    <w:p w:rsidR="00A157CC" w:rsidRPr="00106DC0" w:rsidRDefault="00CD4B08" w:rsidP="00106DC0">
      <w:pPr>
        <w:numPr>
          <w:ilvl w:val="0"/>
          <w:numId w:val="14"/>
        </w:numPr>
        <w:tabs>
          <w:tab w:val="left" w:pos="0"/>
          <w:tab w:val="left" w:pos="851"/>
        </w:tabs>
        <w:ind w:left="851" w:firstLine="0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 xml:space="preserve">создание условий для укрепления и развития экономического потенциала на территории </w:t>
      </w:r>
      <w:r w:rsidRPr="00106DC0">
        <w:rPr>
          <w:rFonts w:ascii="Arial" w:hAnsi="Arial" w:cs="Arial"/>
          <w:color w:val="000000"/>
        </w:rPr>
        <w:t>Вихоревского муниципального образования</w:t>
      </w:r>
      <w:r w:rsidRPr="00106DC0">
        <w:rPr>
          <w:rFonts w:ascii="Arial" w:hAnsi="Arial" w:cs="Arial"/>
        </w:rPr>
        <w:t>;</w:t>
      </w:r>
    </w:p>
    <w:p w:rsidR="00A157CC" w:rsidRPr="00106DC0" w:rsidRDefault="00CD4B08" w:rsidP="00106DC0">
      <w:pPr>
        <w:numPr>
          <w:ilvl w:val="0"/>
          <w:numId w:val="14"/>
        </w:numPr>
        <w:tabs>
          <w:tab w:val="left" w:pos="0"/>
          <w:tab w:val="left" w:pos="851"/>
        </w:tabs>
        <w:ind w:left="851" w:firstLine="0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 xml:space="preserve">развитие жилищно-коммунального хозяйства; </w:t>
      </w:r>
    </w:p>
    <w:p w:rsidR="00A157CC" w:rsidRDefault="00CD4B08" w:rsidP="00106DC0">
      <w:pPr>
        <w:numPr>
          <w:ilvl w:val="0"/>
          <w:numId w:val="14"/>
        </w:numPr>
        <w:tabs>
          <w:tab w:val="left" w:pos="0"/>
          <w:tab w:val="left" w:pos="851"/>
        </w:tabs>
        <w:ind w:left="851" w:firstLine="0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>создание благоприятных условий жизнедеятельности населения.</w:t>
      </w:r>
    </w:p>
    <w:p w:rsidR="00231D4F" w:rsidRPr="00106DC0" w:rsidRDefault="00231D4F" w:rsidP="00231D4F">
      <w:pPr>
        <w:tabs>
          <w:tab w:val="left" w:pos="0"/>
          <w:tab w:val="left" w:pos="851"/>
        </w:tabs>
        <w:ind w:left="851"/>
        <w:jc w:val="both"/>
        <w:rPr>
          <w:rFonts w:ascii="Arial" w:hAnsi="Arial" w:cs="Arial"/>
        </w:rPr>
      </w:pPr>
    </w:p>
    <w:p w:rsidR="00FD78C1" w:rsidRDefault="00A157CC" w:rsidP="00FD78C1">
      <w:pPr>
        <w:jc w:val="both"/>
        <w:rPr>
          <w:rFonts w:ascii="Arial" w:hAnsi="Arial" w:cs="Arial"/>
          <w:i/>
        </w:rPr>
      </w:pPr>
      <w:r w:rsidRPr="00106DC0">
        <w:rPr>
          <w:rFonts w:ascii="Arial" w:hAnsi="Arial" w:cs="Arial"/>
          <w:b/>
        </w:rPr>
        <w:t xml:space="preserve">1. </w:t>
      </w:r>
      <w:r w:rsidRPr="00106DC0">
        <w:rPr>
          <w:rFonts w:ascii="Arial" w:hAnsi="Arial" w:cs="Arial"/>
          <w:bCs/>
          <w:color w:val="000000"/>
        </w:rPr>
        <w:t xml:space="preserve">Для реализации направления </w:t>
      </w:r>
      <w:r w:rsidR="006B025A">
        <w:rPr>
          <w:rFonts w:ascii="Arial" w:hAnsi="Arial" w:cs="Arial"/>
          <w:bCs/>
          <w:color w:val="000000"/>
        </w:rPr>
        <w:t>«</w:t>
      </w:r>
      <w:r w:rsidRPr="00106DC0">
        <w:rPr>
          <w:rFonts w:ascii="Arial" w:hAnsi="Arial" w:cs="Arial"/>
          <w:b/>
        </w:rPr>
        <w:t>Создание условий для укрепления и развития экономического потенциала на территории Вихоревского муниципального образования</w:t>
      </w:r>
      <w:r w:rsidR="006B025A">
        <w:rPr>
          <w:rFonts w:ascii="Arial" w:hAnsi="Arial" w:cs="Arial"/>
          <w:b/>
        </w:rPr>
        <w:t>»</w:t>
      </w:r>
      <w:r w:rsidRPr="00106DC0">
        <w:rPr>
          <w:rFonts w:ascii="Arial" w:hAnsi="Arial" w:cs="Arial"/>
          <w:b/>
        </w:rPr>
        <w:t xml:space="preserve"> </w:t>
      </w:r>
      <w:r w:rsidRPr="00106DC0">
        <w:rPr>
          <w:rFonts w:ascii="Arial" w:hAnsi="Arial" w:cs="Arial"/>
          <w:bCs/>
        </w:rPr>
        <w:t>необходимо решение следующих задач:</w:t>
      </w:r>
    </w:p>
    <w:p w:rsidR="00A157CC" w:rsidRPr="005873BD" w:rsidRDefault="00CD4B08" w:rsidP="00FD78C1">
      <w:pPr>
        <w:ind w:firstLine="567"/>
        <w:jc w:val="both"/>
        <w:rPr>
          <w:rFonts w:ascii="Arial" w:hAnsi="Arial" w:cs="Arial"/>
          <w:b/>
        </w:rPr>
      </w:pPr>
      <w:r w:rsidRPr="005873BD">
        <w:rPr>
          <w:rFonts w:ascii="Arial" w:hAnsi="Arial" w:cs="Arial"/>
          <w:b/>
          <w:bCs/>
          <w:color w:val="000000"/>
        </w:rPr>
        <w:t xml:space="preserve">1) </w:t>
      </w:r>
      <w:r w:rsidRPr="005873BD">
        <w:rPr>
          <w:rFonts w:ascii="Arial" w:hAnsi="Arial" w:cs="Arial"/>
          <w:b/>
        </w:rPr>
        <w:t>Повышение уровня жизни населения:</w:t>
      </w:r>
    </w:p>
    <w:p w:rsidR="00A157CC" w:rsidRPr="00106DC0" w:rsidRDefault="00CD4B08" w:rsidP="000C7229">
      <w:pPr>
        <w:ind w:firstLine="567"/>
        <w:jc w:val="both"/>
        <w:rPr>
          <w:rFonts w:ascii="Arial" w:hAnsi="Arial" w:cs="Arial"/>
        </w:rPr>
      </w:pPr>
      <w:r w:rsidRPr="00106DC0">
        <w:rPr>
          <w:rFonts w:ascii="Arial" w:hAnsi="Arial" w:cs="Arial"/>
        </w:rPr>
        <w:t>- сокращение численности малообеспеченных граждан;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 повышение уровня покупательской способности заработной платы и пенсий;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  <w:snapToGrid w:val="0"/>
        </w:rPr>
      </w:pPr>
      <w:r w:rsidRPr="005873BD">
        <w:rPr>
          <w:rFonts w:ascii="Arial" w:hAnsi="Arial" w:cs="Arial"/>
          <w:snapToGrid w:val="0"/>
        </w:rPr>
        <w:t>- легализация теневых доходов населения, выявление и устранение скрытых форм занятости;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  <w:snapToGrid w:val="0"/>
        </w:rPr>
      </w:pPr>
      <w:r w:rsidRPr="005873BD">
        <w:rPr>
          <w:rFonts w:ascii="Arial" w:hAnsi="Arial" w:cs="Arial"/>
          <w:snapToGrid w:val="0"/>
        </w:rPr>
        <w:t>- обеспечение эффективного уровня занятости трудоспособного населения</w:t>
      </w:r>
      <w:r w:rsidR="0058492E" w:rsidRPr="005873BD">
        <w:rPr>
          <w:rFonts w:ascii="Arial" w:hAnsi="Arial" w:cs="Arial"/>
          <w:snapToGrid w:val="0"/>
        </w:rPr>
        <w:t>:</w:t>
      </w:r>
    </w:p>
    <w:p w:rsidR="0058492E" w:rsidRPr="005873BD" w:rsidRDefault="00CD4B08" w:rsidP="005873BD">
      <w:pPr>
        <w:autoSpaceDE w:val="0"/>
        <w:autoSpaceDN w:val="0"/>
        <w:adjustRightInd w:val="0"/>
        <w:ind w:firstLine="567"/>
        <w:jc w:val="both"/>
        <w:rPr>
          <w:rFonts w:ascii="Arial" w:eastAsia="Calibri" w:hAnsi="Arial" w:cs="Arial"/>
        </w:rPr>
      </w:pPr>
      <w:r w:rsidRPr="005873BD">
        <w:rPr>
          <w:rFonts w:ascii="Arial" w:eastAsia="Calibri" w:hAnsi="Arial" w:cs="Arial"/>
        </w:rPr>
        <w:t>- недопущение роста безработицы и напряженности на рынке труда, реализация мероприятий, направленных на снижение напряженности на рынке труда и поддержку занятости населения;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  <w:b/>
        </w:rPr>
      </w:pPr>
      <w:r w:rsidRPr="005873BD">
        <w:rPr>
          <w:rFonts w:ascii="Arial" w:hAnsi="Arial" w:cs="Arial"/>
          <w:b/>
        </w:rPr>
        <w:t>2) Сохранение и наращивание темпов производства продукции лесопромышленного комплекса.</w:t>
      </w:r>
    </w:p>
    <w:p w:rsidR="00A157CC" w:rsidRPr="003B20A5" w:rsidRDefault="00CD4B08" w:rsidP="005873BD">
      <w:pPr>
        <w:ind w:firstLine="567"/>
        <w:jc w:val="both"/>
        <w:rPr>
          <w:rFonts w:ascii="Arial" w:hAnsi="Arial" w:cs="Arial"/>
          <w:b/>
          <w:bCs/>
        </w:rPr>
      </w:pPr>
      <w:r w:rsidRPr="003B20A5">
        <w:rPr>
          <w:rFonts w:ascii="Arial" w:hAnsi="Arial" w:cs="Arial"/>
          <w:b/>
        </w:rPr>
        <w:t>3) С</w:t>
      </w:r>
      <w:r w:rsidRPr="003B20A5">
        <w:rPr>
          <w:rFonts w:ascii="Arial" w:hAnsi="Arial" w:cs="Arial"/>
          <w:b/>
          <w:bCs/>
        </w:rPr>
        <w:t>тимулирование занятости социально незащищенных слоев населе</w:t>
      </w:r>
      <w:r w:rsidR="00A02D96" w:rsidRPr="003B20A5">
        <w:rPr>
          <w:rFonts w:ascii="Arial" w:hAnsi="Arial" w:cs="Arial"/>
          <w:b/>
          <w:bCs/>
        </w:rPr>
        <w:t>ния:</w:t>
      </w:r>
    </w:p>
    <w:p w:rsidR="0002456B" w:rsidRPr="005873BD" w:rsidRDefault="00A02D96" w:rsidP="005873BD">
      <w:pPr>
        <w:autoSpaceDE w:val="0"/>
        <w:autoSpaceDN w:val="0"/>
        <w:adjustRightInd w:val="0"/>
        <w:ind w:firstLine="567"/>
        <w:jc w:val="both"/>
        <w:rPr>
          <w:rFonts w:ascii="Arial" w:eastAsia="Calibri" w:hAnsi="Arial" w:cs="Arial"/>
        </w:rPr>
      </w:pPr>
      <w:r w:rsidRPr="005873BD">
        <w:rPr>
          <w:rFonts w:ascii="Arial" w:eastAsia="Calibri" w:hAnsi="Arial" w:cs="Arial"/>
        </w:rPr>
        <w:t xml:space="preserve">- </w:t>
      </w:r>
      <w:r w:rsidR="00CD4B08" w:rsidRPr="005873BD">
        <w:rPr>
          <w:rFonts w:ascii="Arial" w:eastAsia="Calibri" w:hAnsi="Arial" w:cs="Arial"/>
        </w:rPr>
        <w:t>повышение оплаты труда работников как один из стимулов к осуществлению трудовой деятельности;</w:t>
      </w:r>
    </w:p>
    <w:p w:rsidR="00A02D96" w:rsidRPr="005873BD" w:rsidRDefault="0002456B" w:rsidP="005873BD">
      <w:pPr>
        <w:autoSpaceDE w:val="0"/>
        <w:autoSpaceDN w:val="0"/>
        <w:adjustRightInd w:val="0"/>
        <w:ind w:firstLine="567"/>
        <w:jc w:val="both"/>
        <w:rPr>
          <w:rFonts w:ascii="Arial" w:eastAsia="Calibri" w:hAnsi="Arial" w:cs="Arial"/>
        </w:rPr>
      </w:pPr>
      <w:r w:rsidRPr="005873BD">
        <w:rPr>
          <w:rFonts w:ascii="Arial" w:eastAsia="Calibri" w:hAnsi="Arial" w:cs="Arial"/>
        </w:rPr>
        <w:t xml:space="preserve">- </w:t>
      </w:r>
      <w:r w:rsidR="00CD4B08" w:rsidRPr="005873BD">
        <w:rPr>
          <w:rFonts w:ascii="Arial" w:eastAsia="Calibri" w:hAnsi="Arial" w:cs="Arial"/>
        </w:rPr>
        <w:t>создание эффективной системы взаимодействия органов занятости населения и работодателей, направленной на обеспечени</w:t>
      </w:r>
      <w:r w:rsidR="00C62265" w:rsidRPr="005873BD">
        <w:rPr>
          <w:rFonts w:ascii="Arial" w:eastAsia="Calibri" w:hAnsi="Arial" w:cs="Arial"/>
        </w:rPr>
        <w:t>е занятости безработных граждан;</w:t>
      </w:r>
    </w:p>
    <w:p w:rsidR="00C62265" w:rsidRPr="005873BD" w:rsidRDefault="00CD4B08" w:rsidP="005873BD">
      <w:pPr>
        <w:autoSpaceDE w:val="0"/>
        <w:autoSpaceDN w:val="0"/>
        <w:adjustRightInd w:val="0"/>
        <w:ind w:firstLine="567"/>
        <w:jc w:val="both"/>
        <w:rPr>
          <w:rFonts w:ascii="Arial" w:eastAsia="Calibri" w:hAnsi="Arial" w:cs="Arial"/>
        </w:rPr>
      </w:pPr>
      <w:r w:rsidRPr="005873BD">
        <w:rPr>
          <w:rFonts w:ascii="Arial" w:eastAsia="Calibri" w:hAnsi="Arial" w:cs="Arial"/>
        </w:rPr>
        <w:t>- вовлечение молодежи в деятельность студенческих отрядов, волонтерского движения и предпринимательскую деятельность.</w:t>
      </w:r>
    </w:p>
    <w:p w:rsidR="007702F4" w:rsidRPr="003B20A5" w:rsidRDefault="00A157CC" w:rsidP="005873BD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b/>
          <w:bCs/>
          <w:color w:val="000000"/>
        </w:rPr>
      </w:pPr>
      <w:r w:rsidRPr="003B20A5">
        <w:rPr>
          <w:rFonts w:ascii="Arial" w:hAnsi="Arial" w:cs="Arial"/>
          <w:b/>
        </w:rPr>
        <w:t>4)</w:t>
      </w:r>
      <w:r w:rsidR="0078041C" w:rsidRPr="003B20A5">
        <w:rPr>
          <w:rFonts w:ascii="Arial" w:eastAsia="Calibri" w:hAnsi="Arial" w:cs="Arial"/>
          <w:b/>
          <w:bCs/>
        </w:rPr>
        <w:t xml:space="preserve"> </w:t>
      </w:r>
      <w:r w:rsidR="00CD4B08" w:rsidRPr="003B20A5">
        <w:rPr>
          <w:rFonts w:ascii="Arial" w:hAnsi="Arial" w:cs="Arial"/>
          <w:b/>
        </w:rPr>
        <w:t>Р</w:t>
      </w:r>
      <w:r w:rsidR="00CD4B08" w:rsidRPr="003B20A5">
        <w:rPr>
          <w:rFonts w:ascii="Arial" w:hAnsi="Arial" w:cs="Arial"/>
          <w:b/>
          <w:bCs/>
          <w:color w:val="000000"/>
        </w:rPr>
        <w:t xml:space="preserve">азвитие малого и среднего </w:t>
      </w:r>
      <w:r w:rsidR="00AF28C1" w:rsidRPr="003B20A5">
        <w:rPr>
          <w:rFonts w:ascii="Arial" w:hAnsi="Arial" w:cs="Arial"/>
          <w:b/>
          <w:bCs/>
          <w:color w:val="000000"/>
        </w:rPr>
        <w:t>предпринимательства:</w:t>
      </w:r>
    </w:p>
    <w:p w:rsidR="007702F4" w:rsidRPr="005873BD" w:rsidRDefault="00CD4B08" w:rsidP="005873BD">
      <w:pPr>
        <w:ind w:firstLine="567"/>
        <w:jc w:val="both"/>
        <w:rPr>
          <w:rFonts w:ascii="Arial" w:hAnsi="Arial" w:cs="Arial"/>
          <w:bCs/>
        </w:rPr>
      </w:pPr>
      <w:r w:rsidRPr="005873BD">
        <w:rPr>
          <w:rFonts w:ascii="Arial" w:eastAsia="Calibri" w:hAnsi="Arial" w:cs="Arial"/>
          <w:bCs/>
        </w:rPr>
        <w:t>- реализация комплексных программ по вовлечению в предпринимательскую деятельность и содействию создания собственного бизнеса для каждой целевой группы, включая поддержку создания сообществ начинающих предпринимателей и развитие института наставничества</w:t>
      </w:r>
      <w:r w:rsidR="00AF28C1" w:rsidRPr="005873BD">
        <w:rPr>
          <w:rFonts w:ascii="Arial" w:eastAsia="Calibri" w:hAnsi="Arial" w:cs="Arial"/>
          <w:bCs/>
        </w:rPr>
        <w:t>;</w:t>
      </w:r>
    </w:p>
    <w:p w:rsidR="0078041C" w:rsidRPr="005873BD" w:rsidRDefault="007702F4" w:rsidP="005873BD">
      <w:pPr>
        <w:autoSpaceDE w:val="0"/>
        <w:autoSpaceDN w:val="0"/>
        <w:adjustRightInd w:val="0"/>
        <w:ind w:firstLine="567"/>
        <w:jc w:val="both"/>
        <w:rPr>
          <w:rFonts w:ascii="Arial" w:eastAsia="Calibri" w:hAnsi="Arial" w:cs="Arial"/>
          <w:bCs/>
        </w:rPr>
      </w:pPr>
      <w:r w:rsidRPr="005873BD">
        <w:rPr>
          <w:rFonts w:ascii="Arial" w:hAnsi="Arial" w:cs="Arial"/>
          <w:bCs/>
          <w:color w:val="000000"/>
        </w:rPr>
        <w:t>- р</w:t>
      </w:r>
      <w:r w:rsidR="00CD4B08" w:rsidRPr="005873BD">
        <w:rPr>
          <w:rFonts w:ascii="Arial" w:eastAsia="Calibri" w:hAnsi="Arial" w:cs="Arial"/>
          <w:bCs/>
        </w:rPr>
        <w:t>азвитие и совершенствование инфраструктуры потребительского рынка;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  <w:bCs/>
        </w:rPr>
      </w:pPr>
      <w:r w:rsidRPr="005873BD">
        <w:rPr>
          <w:rFonts w:ascii="Arial" w:hAnsi="Arial" w:cs="Arial"/>
        </w:rPr>
        <w:t xml:space="preserve"> </w:t>
      </w:r>
      <w:r w:rsidR="00D776FC" w:rsidRPr="005873BD">
        <w:rPr>
          <w:rFonts w:ascii="Arial" w:hAnsi="Arial" w:cs="Arial"/>
        </w:rPr>
        <w:t xml:space="preserve">- </w:t>
      </w:r>
      <w:r w:rsidRPr="005873BD">
        <w:rPr>
          <w:rFonts w:ascii="Arial" w:hAnsi="Arial" w:cs="Arial"/>
          <w:bCs/>
        </w:rPr>
        <w:t>созд</w:t>
      </w:r>
      <w:r w:rsidR="007702F4" w:rsidRPr="005873BD">
        <w:rPr>
          <w:rFonts w:ascii="Arial" w:hAnsi="Arial" w:cs="Arial"/>
          <w:bCs/>
        </w:rPr>
        <w:t>ание</w:t>
      </w:r>
      <w:r w:rsidRPr="005873BD">
        <w:rPr>
          <w:rFonts w:ascii="Arial" w:hAnsi="Arial" w:cs="Arial"/>
          <w:bCs/>
        </w:rPr>
        <w:t xml:space="preserve"> ра</w:t>
      </w:r>
      <w:r w:rsidR="007702F4" w:rsidRPr="005873BD">
        <w:rPr>
          <w:rFonts w:ascii="Arial" w:hAnsi="Arial" w:cs="Arial"/>
          <w:bCs/>
        </w:rPr>
        <w:t>циональных договорных отношений</w:t>
      </w:r>
      <w:r w:rsidR="00AF28C1" w:rsidRPr="005873BD">
        <w:rPr>
          <w:rFonts w:ascii="Arial" w:hAnsi="Arial" w:cs="Arial"/>
          <w:bCs/>
        </w:rPr>
        <w:t>.</w:t>
      </w:r>
    </w:p>
    <w:p w:rsidR="00D24B79" w:rsidRPr="003B20A5" w:rsidRDefault="00A157CC" w:rsidP="005873BD">
      <w:pPr>
        <w:autoSpaceDE w:val="0"/>
        <w:autoSpaceDN w:val="0"/>
        <w:adjustRightInd w:val="0"/>
        <w:ind w:right="-1" w:firstLine="567"/>
        <w:jc w:val="both"/>
        <w:rPr>
          <w:rFonts w:ascii="Arial" w:hAnsi="Arial" w:cs="Arial"/>
          <w:b/>
        </w:rPr>
      </w:pPr>
      <w:r w:rsidRPr="003B20A5">
        <w:rPr>
          <w:rFonts w:ascii="Arial" w:hAnsi="Arial" w:cs="Arial"/>
          <w:b/>
          <w:color w:val="000000"/>
        </w:rPr>
        <w:lastRenderedPageBreak/>
        <w:t xml:space="preserve">5) </w:t>
      </w:r>
      <w:r w:rsidR="00CD4B08" w:rsidRPr="003B20A5">
        <w:rPr>
          <w:rFonts w:ascii="Arial" w:hAnsi="Arial" w:cs="Arial"/>
          <w:b/>
        </w:rPr>
        <w:t>Повышение эффективности проводимой муниципальной политики в области земельно-имущественных отношений и управления муниципальной собственностью Вихоревского муниципального образования</w:t>
      </w:r>
      <w:r w:rsidR="000C7229" w:rsidRPr="003B20A5">
        <w:rPr>
          <w:rFonts w:ascii="Arial" w:hAnsi="Arial" w:cs="Arial"/>
          <w:b/>
        </w:rPr>
        <w:t>:</w:t>
      </w:r>
    </w:p>
    <w:p w:rsidR="00D24B79" w:rsidRPr="005873BD" w:rsidRDefault="006638BC" w:rsidP="005873BD">
      <w:pPr>
        <w:autoSpaceDE w:val="0"/>
        <w:autoSpaceDN w:val="0"/>
        <w:adjustRightInd w:val="0"/>
        <w:ind w:right="-1"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с</w:t>
      </w:r>
      <w:r w:rsidR="00CD4B08" w:rsidRPr="005873BD">
        <w:rPr>
          <w:rFonts w:ascii="Arial" w:hAnsi="Arial" w:cs="Arial"/>
        </w:rPr>
        <w:t>овершенствование системы учета муниципальной собственности Вихоревского муниципального образования, проведение оценки и обеспечение имущественных интересов Вихоревского городского поселения:</w:t>
      </w:r>
    </w:p>
    <w:p w:rsidR="006638BC" w:rsidRPr="005873BD" w:rsidRDefault="00D24B79" w:rsidP="005873BD">
      <w:pPr>
        <w:numPr>
          <w:ilvl w:val="0"/>
          <w:numId w:val="15"/>
        </w:numPr>
        <w:autoSpaceDE w:val="0"/>
        <w:autoSpaceDN w:val="0"/>
        <w:adjustRightInd w:val="0"/>
        <w:ind w:left="0" w:right="-1"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обеспечение технической инвентаризации, постановки на кадастровый учет и государственной регистрации прав на недвижимое имущество, находящееся в муниципальной собственности Вихоревского муниципального образования;</w:t>
      </w:r>
    </w:p>
    <w:p w:rsidR="00D24B79" w:rsidRPr="005873BD" w:rsidRDefault="00CD4B08" w:rsidP="005873BD">
      <w:pPr>
        <w:numPr>
          <w:ilvl w:val="0"/>
          <w:numId w:val="15"/>
        </w:numPr>
        <w:autoSpaceDE w:val="0"/>
        <w:autoSpaceDN w:val="0"/>
        <w:adjustRightInd w:val="0"/>
        <w:ind w:left="0" w:right="-1"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развитие и совершенствование автоматизированных информационных баз данных в отношении муниципального имущества.</w:t>
      </w:r>
    </w:p>
    <w:p w:rsidR="000E5079" w:rsidRPr="005873BD" w:rsidRDefault="006638BC" w:rsidP="005873BD">
      <w:pPr>
        <w:autoSpaceDE w:val="0"/>
        <w:autoSpaceDN w:val="0"/>
        <w:adjustRightInd w:val="0"/>
        <w:ind w:right="-1"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о</w:t>
      </w:r>
      <w:r w:rsidR="00D24B79" w:rsidRPr="005873BD">
        <w:rPr>
          <w:rFonts w:ascii="Arial" w:hAnsi="Arial" w:cs="Arial"/>
        </w:rPr>
        <w:t>беспечение сохранности, надлежащего содержания и управления муниципальной собственностью Вихоревского муниципального образования.</w:t>
      </w:r>
    </w:p>
    <w:p w:rsidR="00D24B79" w:rsidRPr="005873BD" w:rsidRDefault="006638BC" w:rsidP="005873BD">
      <w:pPr>
        <w:autoSpaceDE w:val="0"/>
        <w:autoSpaceDN w:val="0"/>
        <w:adjustRightInd w:val="0"/>
        <w:ind w:right="-1"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у</w:t>
      </w:r>
      <w:r w:rsidR="00CD4B08" w:rsidRPr="005873BD">
        <w:rPr>
          <w:rFonts w:ascii="Arial" w:hAnsi="Arial" w:cs="Arial"/>
        </w:rPr>
        <w:t>лучшение землеустройства и землепользования.</w:t>
      </w:r>
    </w:p>
    <w:p w:rsidR="0063273A" w:rsidRPr="005873BD" w:rsidRDefault="003B20A5" w:rsidP="005873BD">
      <w:pPr>
        <w:autoSpaceDE w:val="0"/>
        <w:autoSpaceDN w:val="0"/>
        <w:adjustRightInd w:val="0"/>
        <w:ind w:firstLine="567"/>
        <w:jc w:val="both"/>
        <w:outlineLvl w:val="3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6) О</w:t>
      </w:r>
      <w:r w:rsidR="00CD4B08" w:rsidRPr="005873BD">
        <w:rPr>
          <w:rFonts w:ascii="Arial" w:hAnsi="Arial" w:cs="Arial"/>
          <w:b/>
          <w:bCs/>
        </w:rPr>
        <w:t xml:space="preserve">беспечение сбалансированности и устойчивости бюджета </w:t>
      </w:r>
      <w:r w:rsidR="00B46983">
        <w:rPr>
          <w:rFonts w:ascii="Arial" w:hAnsi="Arial" w:cs="Arial"/>
          <w:b/>
          <w:bCs/>
        </w:rPr>
        <w:t>города на долгосрочную перспективу:</w:t>
      </w:r>
    </w:p>
    <w:p w:rsidR="0063273A" w:rsidRPr="00B46983" w:rsidRDefault="002E570F" w:rsidP="005873BD">
      <w:pPr>
        <w:autoSpaceDE w:val="0"/>
        <w:autoSpaceDN w:val="0"/>
        <w:adjustRightInd w:val="0"/>
        <w:ind w:firstLine="567"/>
        <w:jc w:val="both"/>
        <w:outlineLvl w:val="4"/>
        <w:rPr>
          <w:rFonts w:ascii="Arial" w:hAnsi="Arial" w:cs="Arial"/>
          <w:bCs/>
        </w:rPr>
      </w:pPr>
      <w:r w:rsidRPr="00B46983">
        <w:rPr>
          <w:rFonts w:ascii="Arial" w:hAnsi="Arial" w:cs="Arial"/>
          <w:bCs/>
        </w:rPr>
        <w:t>-</w:t>
      </w:r>
      <w:r w:rsidR="00CD4B08" w:rsidRPr="00B46983">
        <w:rPr>
          <w:rFonts w:ascii="Arial" w:hAnsi="Arial" w:cs="Arial"/>
          <w:bCs/>
        </w:rPr>
        <w:t xml:space="preserve"> </w:t>
      </w:r>
      <w:r w:rsidRPr="00B46983">
        <w:rPr>
          <w:rFonts w:ascii="Arial" w:hAnsi="Arial" w:cs="Arial"/>
          <w:bCs/>
        </w:rPr>
        <w:t>о</w:t>
      </w:r>
      <w:r w:rsidR="00CD4B08" w:rsidRPr="00B46983">
        <w:rPr>
          <w:rFonts w:ascii="Arial" w:hAnsi="Arial" w:cs="Arial"/>
          <w:bCs/>
        </w:rPr>
        <w:t xml:space="preserve">птимизация расходов </w:t>
      </w:r>
      <w:r w:rsidRPr="00B46983">
        <w:rPr>
          <w:rFonts w:ascii="Arial" w:hAnsi="Arial" w:cs="Arial"/>
          <w:bCs/>
        </w:rPr>
        <w:t>местного</w:t>
      </w:r>
      <w:r w:rsidR="00CD4B08" w:rsidRPr="00B46983">
        <w:rPr>
          <w:rFonts w:ascii="Arial" w:hAnsi="Arial" w:cs="Arial"/>
          <w:bCs/>
        </w:rPr>
        <w:t xml:space="preserve"> бюджета, повышение эффективности использования бюджетных средств и повышение качества бюджетного планиров</w:t>
      </w:r>
      <w:r w:rsidRPr="00B46983">
        <w:rPr>
          <w:rFonts w:ascii="Arial" w:hAnsi="Arial" w:cs="Arial"/>
          <w:bCs/>
        </w:rPr>
        <w:t>ания;</w:t>
      </w:r>
    </w:p>
    <w:p w:rsidR="0063273A" w:rsidRPr="00B46983" w:rsidRDefault="002E570F" w:rsidP="005873BD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</w:rPr>
      </w:pPr>
      <w:r w:rsidRPr="00B46983">
        <w:rPr>
          <w:rFonts w:ascii="Arial" w:hAnsi="Arial" w:cs="Arial"/>
        </w:rPr>
        <w:t>- о</w:t>
      </w:r>
      <w:r w:rsidR="00CD4B08" w:rsidRPr="00B46983">
        <w:rPr>
          <w:rFonts w:ascii="Arial" w:hAnsi="Arial" w:cs="Arial"/>
        </w:rPr>
        <w:t>беспечение наиболее эффективного взаимодействия органов местного самоуправления с региональными министерствами</w:t>
      </w:r>
      <w:r w:rsidRPr="00B46983">
        <w:rPr>
          <w:rFonts w:ascii="Arial" w:hAnsi="Arial" w:cs="Arial"/>
        </w:rPr>
        <w:t>, органами местного самоуправления Братского р</w:t>
      </w:r>
      <w:r w:rsidR="007A404A" w:rsidRPr="00B46983">
        <w:rPr>
          <w:rFonts w:ascii="Arial" w:hAnsi="Arial" w:cs="Arial"/>
        </w:rPr>
        <w:t>а</w:t>
      </w:r>
      <w:r w:rsidRPr="00B46983">
        <w:rPr>
          <w:rFonts w:ascii="Arial" w:hAnsi="Arial" w:cs="Arial"/>
        </w:rPr>
        <w:t>йона</w:t>
      </w:r>
      <w:r w:rsidR="00CD4B08" w:rsidRPr="00B46983">
        <w:rPr>
          <w:rFonts w:ascii="Arial" w:hAnsi="Arial" w:cs="Arial"/>
        </w:rPr>
        <w:t xml:space="preserve"> для максимального вовлечения </w:t>
      </w:r>
      <w:r w:rsidR="007A404A" w:rsidRPr="00B46983">
        <w:rPr>
          <w:rFonts w:ascii="Arial" w:hAnsi="Arial" w:cs="Arial"/>
        </w:rPr>
        <w:t>межбюджетных</w:t>
      </w:r>
      <w:r w:rsidR="00CD4B08" w:rsidRPr="00B46983">
        <w:rPr>
          <w:rFonts w:ascii="Arial" w:hAnsi="Arial" w:cs="Arial"/>
        </w:rPr>
        <w:t xml:space="preserve"> трансфертов в развитие экономики </w:t>
      </w:r>
      <w:r w:rsidR="007A404A" w:rsidRPr="00B46983">
        <w:rPr>
          <w:rFonts w:ascii="Arial" w:hAnsi="Arial" w:cs="Arial"/>
        </w:rPr>
        <w:t>города;</w:t>
      </w:r>
    </w:p>
    <w:p w:rsidR="0063273A" w:rsidRPr="00B46983" w:rsidRDefault="007A404A" w:rsidP="005873BD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</w:rPr>
      </w:pPr>
      <w:r w:rsidRPr="00B46983">
        <w:rPr>
          <w:rFonts w:ascii="Arial" w:hAnsi="Arial" w:cs="Arial"/>
        </w:rPr>
        <w:t>- п</w:t>
      </w:r>
      <w:r w:rsidR="00CD4B08" w:rsidRPr="00B46983">
        <w:rPr>
          <w:rFonts w:ascii="Arial" w:hAnsi="Arial" w:cs="Arial"/>
        </w:rPr>
        <w:t>ривлечение средств внебюджетных источников посредством заключения соглашений о социально-экономическом сотрудничестве.</w:t>
      </w:r>
    </w:p>
    <w:p w:rsidR="0063273A" w:rsidRPr="00B46983" w:rsidRDefault="006E5264" w:rsidP="005873BD">
      <w:pPr>
        <w:autoSpaceDN w:val="0"/>
        <w:ind w:firstLine="567"/>
        <w:jc w:val="both"/>
        <w:rPr>
          <w:rFonts w:ascii="Arial" w:hAnsi="Arial" w:cs="Arial"/>
        </w:rPr>
      </w:pPr>
      <w:r w:rsidRPr="00B46983">
        <w:rPr>
          <w:rFonts w:ascii="Arial" w:hAnsi="Arial" w:cs="Arial"/>
        </w:rPr>
        <w:t>- о</w:t>
      </w:r>
      <w:r w:rsidR="00CD4B08" w:rsidRPr="00B46983">
        <w:rPr>
          <w:rFonts w:ascii="Arial" w:hAnsi="Arial" w:cs="Arial"/>
        </w:rPr>
        <w:t>перативное управление муниципальными долговыми обязательствами (досрочное погашение, возможность осуществления реструктуризации, рефинансирования имеющихся долговых обязательств и другое).</w:t>
      </w:r>
    </w:p>
    <w:p w:rsidR="0063273A" w:rsidRPr="00B46983" w:rsidRDefault="006E5264" w:rsidP="005873BD">
      <w:pPr>
        <w:autoSpaceDE w:val="0"/>
        <w:autoSpaceDN w:val="0"/>
        <w:adjustRightInd w:val="0"/>
        <w:ind w:firstLine="567"/>
        <w:jc w:val="both"/>
        <w:outlineLvl w:val="4"/>
        <w:rPr>
          <w:rFonts w:ascii="Arial" w:hAnsi="Arial" w:cs="Arial"/>
          <w:bCs/>
        </w:rPr>
      </w:pPr>
      <w:r w:rsidRPr="00B46983">
        <w:rPr>
          <w:rFonts w:ascii="Arial" w:hAnsi="Arial" w:cs="Arial"/>
          <w:bCs/>
        </w:rPr>
        <w:t xml:space="preserve">- </w:t>
      </w:r>
      <w:r w:rsidR="00A969B6" w:rsidRPr="00B46983">
        <w:rPr>
          <w:rFonts w:ascii="Arial" w:hAnsi="Arial" w:cs="Arial"/>
          <w:bCs/>
        </w:rPr>
        <w:t>о</w:t>
      </w:r>
      <w:r w:rsidR="00CD4B08" w:rsidRPr="00B46983">
        <w:rPr>
          <w:rFonts w:ascii="Arial" w:hAnsi="Arial" w:cs="Arial"/>
          <w:bCs/>
        </w:rPr>
        <w:t xml:space="preserve">беспечение прозрачности (открытости) бюджетных данных и вовлечение граждан в бюджетный процесс, повышение финансовой грамотности населения </w:t>
      </w:r>
      <w:r w:rsidRPr="00B46983">
        <w:rPr>
          <w:rFonts w:ascii="Arial" w:hAnsi="Arial" w:cs="Arial"/>
          <w:bCs/>
        </w:rPr>
        <w:t>города</w:t>
      </w:r>
      <w:r w:rsidR="00B46983">
        <w:rPr>
          <w:rFonts w:ascii="Arial" w:hAnsi="Arial" w:cs="Arial"/>
          <w:bCs/>
        </w:rPr>
        <w:t>.</w:t>
      </w:r>
    </w:p>
    <w:p w:rsidR="0063273A" w:rsidRPr="005873BD" w:rsidRDefault="0063273A" w:rsidP="005873BD">
      <w:pPr>
        <w:autoSpaceDE w:val="0"/>
        <w:autoSpaceDN w:val="0"/>
        <w:adjustRightInd w:val="0"/>
        <w:ind w:right="-1" w:firstLine="567"/>
        <w:jc w:val="both"/>
        <w:rPr>
          <w:rFonts w:ascii="Arial" w:hAnsi="Arial" w:cs="Arial"/>
        </w:rPr>
      </w:pPr>
    </w:p>
    <w:p w:rsidR="00617F2C" w:rsidRPr="005873BD" w:rsidRDefault="00A157CC" w:rsidP="005873BD">
      <w:pPr>
        <w:ind w:firstLine="567"/>
        <w:jc w:val="both"/>
        <w:rPr>
          <w:rFonts w:ascii="Arial" w:hAnsi="Arial" w:cs="Arial"/>
          <w:bCs/>
        </w:rPr>
      </w:pPr>
      <w:r w:rsidRPr="005873BD">
        <w:rPr>
          <w:rFonts w:ascii="Arial" w:hAnsi="Arial" w:cs="Arial"/>
          <w:bCs/>
        </w:rPr>
        <w:t xml:space="preserve"> </w:t>
      </w:r>
      <w:r w:rsidRPr="005873BD">
        <w:rPr>
          <w:rFonts w:ascii="Arial" w:hAnsi="Arial" w:cs="Arial"/>
          <w:b/>
        </w:rPr>
        <w:t xml:space="preserve">2.  </w:t>
      </w:r>
      <w:r w:rsidRPr="005873BD">
        <w:rPr>
          <w:rFonts w:ascii="Arial" w:hAnsi="Arial" w:cs="Arial"/>
          <w:bCs/>
        </w:rPr>
        <w:t xml:space="preserve">Для достижения второго направления </w:t>
      </w:r>
      <w:r w:rsidR="006B025A" w:rsidRPr="005873BD">
        <w:rPr>
          <w:rFonts w:ascii="Arial" w:hAnsi="Arial" w:cs="Arial"/>
          <w:b/>
          <w:bCs/>
        </w:rPr>
        <w:t>«</w:t>
      </w:r>
      <w:r w:rsidRPr="005873BD">
        <w:rPr>
          <w:rFonts w:ascii="Arial" w:hAnsi="Arial" w:cs="Arial"/>
          <w:b/>
        </w:rPr>
        <w:t>Развитие жилищно-коммунального хозяйства</w:t>
      </w:r>
      <w:r w:rsidR="006B025A" w:rsidRPr="005873BD">
        <w:rPr>
          <w:rFonts w:ascii="Arial" w:hAnsi="Arial" w:cs="Arial"/>
          <w:b/>
        </w:rPr>
        <w:t>»</w:t>
      </w:r>
      <w:r w:rsidR="00BC59BE" w:rsidRPr="005873BD">
        <w:rPr>
          <w:rFonts w:ascii="Arial" w:hAnsi="Arial" w:cs="Arial"/>
          <w:b/>
          <w:bCs/>
        </w:rPr>
        <w:t xml:space="preserve"> </w:t>
      </w:r>
      <w:r w:rsidR="00BC59BE" w:rsidRPr="005873BD">
        <w:rPr>
          <w:rFonts w:ascii="Arial" w:hAnsi="Arial" w:cs="Arial"/>
          <w:bCs/>
        </w:rPr>
        <w:t>требуется</w:t>
      </w:r>
      <w:r w:rsidRPr="005873BD">
        <w:rPr>
          <w:rFonts w:ascii="Arial" w:hAnsi="Arial" w:cs="Arial"/>
          <w:bCs/>
        </w:rPr>
        <w:t xml:space="preserve"> </w:t>
      </w:r>
      <w:r w:rsidR="00CD4B08" w:rsidRPr="005873BD">
        <w:rPr>
          <w:rFonts w:ascii="Arial" w:hAnsi="Arial" w:cs="Arial"/>
          <w:bCs/>
        </w:rPr>
        <w:t>решение следующих задач:</w:t>
      </w:r>
    </w:p>
    <w:p w:rsidR="00A157CC" w:rsidRPr="005873BD" w:rsidRDefault="00617F2C" w:rsidP="005873BD">
      <w:pPr>
        <w:ind w:firstLine="567"/>
        <w:jc w:val="both"/>
        <w:rPr>
          <w:rFonts w:ascii="Arial" w:eastAsia="Calibri" w:hAnsi="Arial" w:cs="Arial"/>
          <w:b/>
          <w:bCs/>
        </w:rPr>
      </w:pPr>
      <w:r w:rsidRPr="00935924">
        <w:rPr>
          <w:rFonts w:ascii="Arial" w:hAnsi="Arial" w:cs="Arial"/>
          <w:b/>
          <w:bCs/>
        </w:rPr>
        <w:t>1)</w:t>
      </w:r>
      <w:r w:rsidRPr="005873BD">
        <w:rPr>
          <w:rFonts w:ascii="Arial" w:hAnsi="Arial" w:cs="Arial"/>
          <w:bCs/>
        </w:rPr>
        <w:t xml:space="preserve"> </w:t>
      </w:r>
      <w:r w:rsidR="00433F2B" w:rsidRPr="005873BD">
        <w:rPr>
          <w:rFonts w:ascii="Arial" w:eastAsia="Calibri" w:hAnsi="Arial" w:cs="Arial"/>
          <w:b/>
          <w:bCs/>
        </w:rPr>
        <w:t>Повышение доступности жилья для населения Вихоревского городского поселения и увеличение объема строительства жилья, отвечающего современным требованиям обеспечения инфраструктурой:</w:t>
      </w:r>
    </w:p>
    <w:p w:rsidR="00711204" w:rsidRPr="005873BD" w:rsidRDefault="00CD4B08" w:rsidP="005873BD">
      <w:pPr>
        <w:ind w:firstLine="567"/>
        <w:jc w:val="both"/>
        <w:rPr>
          <w:rFonts w:ascii="Arial" w:eastAsia="Calibri" w:hAnsi="Arial" w:cs="Arial"/>
          <w:b/>
          <w:bCs/>
        </w:rPr>
      </w:pPr>
      <w:r w:rsidRPr="005873BD">
        <w:rPr>
          <w:rFonts w:ascii="Arial" w:eastAsia="Calibri" w:hAnsi="Arial" w:cs="Arial"/>
        </w:rPr>
        <w:t>- улучшение жилищных условий граждан путем строительства (приобретения) жилья, предоставления по договорам найма жилого помещения</w:t>
      </w:r>
      <w:r w:rsidR="00454ACE" w:rsidRPr="005873BD">
        <w:rPr>
          <w:rFonts w:ascii="Arial" w:eastAsia="Calibri" w:hAnsi="Arial" w:cs="Arial"/>
        </w:rPr>
        <w:t>;</w:t>
      </w:r>
    </w:p>
    <w:p w:rsidR="00B01450" w:rsidRPr="005873BD" w:rsidRDefault="00CD4B08" w:rsidP="005873BD">
      <w:pPr>
        <w:ind w:firstLine="567"/>
        <w:jc w:val="both"/>
        <w:rPr>
          <w:rFonts w:ascii="Arial" w:eastAsia="Calibri" w:hAnsi="Arial" w:cs="Arial"/>
        </w:rPr>
      </w:pPr>
      <w:r w:rsidRPr="005873BD">
        <w:rPr>
          <w:rFonts w:ascii="Arial" w:hAnsi="Arial" w:cs="Arial"/>
          <w:bCs/>
        </w:rPr>
        <w:t xml:space="preserve"> - с</w:t>
      </w:r>
      <w:r w:rsidRPr="005873BD">
        <w:rPr>
          <w:rFonts w:ascii="Arial" w:eastAsia="Calibri" w:hAnsi="Arial" w:cs="Arial"/>
        </w:rPr>
        <w:t>троительство жилья для переселения граждан из непригодного для проживания жилищного фонда</w:t>
      </w:r>
      <w:r w:rsidR="0002456B" w:rsidRPr="005873BD">
        <w:rPr>
          <w:rFonts w:ascii="Arial" w:eastAsia="Calibri" w:hAnsi="Arial" w:cs="Arial"/>
        </w:rPr>
        <w:t>.</w:t>
      </w:r>
    </w:p>
    <w:p w:rsidR="00174CFC" w:rsidRPr="005873BD" w:rsidRDefault="00B01450" w:rsidP="005873BD">
      <w:pPr>
        <w:autoSpaceDE w:val="0"/>
        <w:autoSpaceDN w:val="0"/>
        <w:adjustRightInd w:val="0"/>
        <w:ind w:firstLine="567"/>
        <w:jc w:val="both"/>
        <w:outlineLvl w:val="0"/>
        <w:rPr>
          <w:rFonts w:ascii="Arial" w:eastAsia="Calibri" w:hAnsi="Arial" w:cs="Arial"/>
          <w:b/>
          <w:bCs/>
        </w:rPr>
      </w:pPr>
      <w:r w:rsidRPr="005873BD">
        <w:rPr>
          <w:rFonts w:ascii="Arial" w:eastAsia="Calibri" w:hAnsi="Arial" w:cs="Arial"/>
          <w:b/>
          <w:bCs/>
        </w:rPr>
        <w:t xml:space="preserve">2) </w:t>
      </w:r>
      <w:r w:rsidR="00CD4B08" w:rsidRPr="005873BD">
        <w:rPr>
          <w:rFonts w:ascii="Arial" w:eastAsia="Calibri" w:hAnsi="Arial" w:cs="Arial"/>
          <w:b/>
          <w:bCs/>
        </w:rPr>
        <w:t>Повышение надежности функционирования жилищно-коммунальной сферы и качества предоставля</w:t>
      </w:r>
      <w:r w:rsidRPr="005873BD">
        <w:rPr>
          <w:rFonts w:ascii="Arial" w:eastAsia="Calibri" w:hAnsi="Arial" w:cs="Arial"/>
          <w:b/>
          <w:bCs/>
        </w:rPr>
        <w:t>емых жилищно-коммунальных услуг:</w:t>
      </w:r>
    </w:p>
    <w:p w:rsidR="00B01450" w:rsidRPr="00935924" w:rsidRDefault="00CD4B08" w:rsidP="005873BD">
      <w:pPr>
        <w:ind w:firstLine="567"/>
        <w:jc w:val="both"/>
        <w:rPr>
          <w:rFonts w:ascii="Arial" w:hAnsi="Arial" w:cs="Arial"/>
          <w:bCs/>
        </w:rPr>
      </w:pPr>
      <w:r w:rsidRPr="00935924">
        <w:rPr>
          <w:rFonts w:ascii="Arial" w:eastAsia="Calibri" w:hAnsi="Arial" w:cs="Arial"/>
          <w:bCs/>
        </w:rPr>
        <w:t xml:space="preserve">- </w:t>
      </w:r>
      <w:r w:rsidRPr="00935924">
        <w:rPr>
          <w:rFonts w:ascii="Arial" w:hAnsi="Arial" w:cs="Arial"/>
          <w:bCs/>
        </w:rPr>
        <w:t>повышение надежности, доступности и качества электроснабжения потребителей;</w:t>
      </w:r>
    </w:p>
    <w:p w:rsidR="00B01450" w:rsidRPr="005873BD" w:rsidRDefault="00CD4B08" w:rsidP="005873BD">
      <w:pPr>
        <w:ind w:firstLine="567"/>
        <w:jc w:val="both"/>
        <w:rPr>
          <w:rFonts w:ascii="Arial" w:hAnsi="Arial" w:cs="Arial"/>
          <w:b/>
          <w:bCs/>
        </w:rPr>
      </w:pPr>
      <w:r w:rsidRPr="008F29D2">
        <w:rPr>
          <w:rFonts w:ascii="Arial" w:hAnsi="Arial" w:cs="Arial"/>
          <w:bCs/>
        </w:rPr>
        <w:t xml:space="preserve">- </w:t>
      </w:r>
      <w:r w:rsidR="0002456B" w:rsidRPr="005873BD">
        <w:rPr>
          <w:rFonts w:ascii="Arial" w:hAnsi="Arial" w:cs="Arial"/>
          <w:bCs/>
        </w:rPr>
        <w:t>п</w:t>
      </w:r>
      <w:r w:rsidRPr="005873BD">
        <w:rPr>
          <w:rFonts w:ascii="Arial" w:hAnsi="Arial" w:cs="Arial"/>
          <w:bCs/>
        </w:rPr>
        <w:t>овышение качества предоставления коммунальных услуг по теплоснабжению, водоснабжению и водоотведению, создание безопасных, экологичных и благоприятных условий проживания граждан на территории муниципального образования</w:t>
      </w:r>
      <w:r w:rsidR="00406275" w:rsidRPr="005873BD">
        <w:rPr>
          <w:rFonts w:ascii="Arial" w:hAnsi="Arial" w:cs="Arial"/>
          <w:bCs/>
        </w:rPr>
        <w:t>;</w:t>
      </w:r>
    </w:p>
    <w:p w:rsidR="00B01450" w:rsidRPr="005873BD" w:rsidRDefault="00406275" w:rsidP="005873BD">
      <w:pPr>
        <w:autoSpaceDE w:val="0"/>
        <w:autoSpaceDN w:val="0"/>
        <w:adjustRightInd w:val="0"/>
        <w:ind w:firstLine="567"/>
        <w:jc w:val="both"/>
        <w:outlineLvl w:val="0"/>
        <w:rPr>
          <w:rFonts w:ascii="Arial" w:hAnsi="Arial" w:cs="Arial"/>
          <w:bCs/>
        </w:rPr>
      </w:pPr>
      <w:r w:rsidRPr="005873BD">
        <w:rPr>
          <w:rFonts w:ascii="Arial" w:hAnsi="Arial" w:cs="Arial"/>
          <w:bCs/>
        </w:rPr>
        <w:t>- о</w:t>
      </w:r>
      <w:r w:rsidR="00CD4B08" w:rsidRPr="005873BD">
        <w:rPr>
          <w:rFonts w:ascii="Arial" w:hAnsi="Arial" w:cs="Arial"/>
          <w:bCs/>
        </w:rPr>
        <w:t xml:space="preserve">беспечение населения питьевой водой, отвечающей требованиям безопасности, в том </w:t>
      </w:r>
      <w:r w:rsidRPr="005873BD">
        <w:rPr>
          <w:rFonts w:ascii="Arial" w:hAnsi="Arial" w:cs="Arial"/>
          <w:bCs/>
        </w:rPr>
        <w:t xml:space="preserve">числе </w:t>
      </w:r>
      <w:r w:rsidR="00CD4B08" w:rsidRPr="005873BD">
        <w:rPr>
          <w:rFonts w:ascii="Arial" w:hAnsi="Arial" w:cs="Arial"/>
          <w:bCs/>
        </w:rPr>
        <w:t>путем оборудования зон санитарной охраны питьевых источников водоснабжения и установки водоочистного оборудования</w:t>
      </w:r>
      <w:r w:rsidRPr="005873BD">
        <w:rPr>
          <w:rFonts w:ascii="Arial" w:hAnsi="Arial" w:cs="Arial"/>
          <w:bCs/>
        </w:rPr>
        <w:t>.</w:t>
      </w:r>
    </w:p>
    <w:p w:rsidR="00866869" w:rsidRPr="005873BD" w:rsidRDefault="00CD4B08" w:rsidP="005873BD">
      <w:pPr>
        <w:autoSpaceDE w:val="0"/>
        <w:autoSpaceDN w:val="0"/>
        <w:adjustRightInd w:val="0"/>
        <w:ind w:firstLine="567"/>
        <w:jc w:val="both"/>
        <w:outlineLvl w:val="0"/>
        <w:rPr>
          <w:rFonts w:ascii="Arial" w:eastAsia="Calibri" w:hAnsi="Arial" w:cs="Arial"/>
          <w:b/>
          <w:bCs/>
        </w:rPr>
      </w:pPr>
      <w:r w:rsidRPr="005873BD">
        <w:rPr>
          <w:rFonts w:ascii="Arial" w:hAnsi="Arial" w:cs="Arial"/>
          <w:bCs/>
        </w:rPr>
        <w:lastRenderedPageBreak/>
        <w:t>- переход на использование наиболее эффективных технологий, применяемых при модернизации и строительстве объектов коммунальной инфраструктуры.</w:t>
      </w:r>
    </w:p>
    <w:p w:rsidR="00A66405" w:rsidRPr="005873BD" w:rsidRDefault="00406275" w:rsidP="005873BD">
      <w:pPr>
        <w:ind w:firstLine="567"/>
        <w:jc w:val="both"/>
        <w:rPr>
          <w:rFonts w:ascii="Arial" w:eastAsia="Calibri" w:hAnsi="Arial" w:cs="Arial"/>
          <w:b/>
          <w:bCs/>
        </w:rPr>
      </w:pPr>
      <w:r w:rsidRPr="00935924">
        <w:rPr>
          <w:rFonts w:ascii="Arial" w:eastAsia="Calibri" w:hAnsi="Arial" w:cs="Arial"/>
          <w:b/>
        </w:rPr>
        <w:t>3</w:t>
      </w:r>
      <w:r w:rsidR="00CD4B08" w:rsidRPr="00935924">
        <w:rPr>
          <w:rFonts w:ascii="Arial" w:eastAsia="Calibri" w:hAnsi="Arial" w:cs="Arial"/>
          <w:b/>
        </w:rPr>
        <w:t>)</w:t>
      </w:r>
      <w:r w:rsidR="00CD4B08" w:rsidRPr="005873BD">
        <w:rPr>
          <w:rFonts w:ascii="Arial" w:eastAsia="Calibri" w:hAnsi="Arial" w:cs="Arial"/>
        </w:rPr>
        <w:t xml:space="preserve"> </w:t>
      </w:r>
      <w:r w:rsidR="00CD4B08" w:rsidRPr="005873BD">
        <w:rPr>
          <w:rFonts w:ascii="Arial" w:eastAsia="Calibri" w:hAnsi="Arial" w:cs="Arial"/>
          <w:b/>
          <w:bCs/>
        </w:rPr>
        <w:t>Создание механизмов разв</w:t>
      </w:r>
      <w:r w:rsidR="00935924">
        <w:rPr>
          <w:rFonts w:ascii="Arial" w:eastAsia="Calibri" w:hAnsi="Arial" w:cs="Arial"/>
          <w:b/>
          <w:bCs/>
        </w:rPr>
        <w:t>ития комфортной городской среды:</w:t>
      </w:r>
    </w:p>
    <w:p w:rsidR="00A66405" w:rsidRPr="005873BD" w:rsidRDefault="00CD4B08" w:rsidP="005873BD">
      <w:pPr>
        <w:autoSpaceDE w:val="0"/>
        <w:autoSpaceDN w:val="0"/>
        <w:adjustRightInd w:val="0"/>
        <w:ind w:firstLine="567"/>
        <w:jc w:val="both"/>
        <w:rPr>
          <w:rFonts w:ascii="Arial" w:eastAsia="Calibri" w:hAnsi="Arial" w:cs="Arial"/>
        </w:rPr>
      </w:pPr>
      <w:r w:rsidRPr="005873BD">
        <w:rPr>
          <w:rFonts w:ascii="Arial" w:eastAsia="Calibri" w:hAnsi="Arial" w:cs="Arial"/>
        </w:rPr>
        <w:t>- реализация мероприятий по благоустройству дво</w:t>
      </w:r>
      <w:r w:rsidR="00D42A1D" w:rsidRPr="005873BD">
        <w:rPr>
          <w:rFonts w:ascii="Arial" w:eastAsia="Calibri" w:hAnsi="Arial" w:cs="Arial"/>
        </w:rPr>
        <w:t>ровых и общественных территорий;</w:t>
      </w:r>
    </w:p>
    <w:p w:rsidR="00866869" w:rsidRPr="005873BD" w:rsidRDefault="00D42A1D" w:rsidP="005873BD">
      <w:pPr>
        <w:autoSpaceDE w:val="0"/>
        <w:autoSpaceDN w:val="0"/>
        <w:adjustRightInd w:val="0"/>
        <w:ind w:firstLine="567"/>
        <w:jc w:val="both"/>
        <w:rPr>
          <w:rFonts w:ascii="Arial" w:eastAsia="Calibri" w:hAnsi="Arial" w:cs="Arial"/>
        </w:rPr>
      </w:pPr>
      <w:r w:rsidRPr="005873BD">
        <w:rPr>
          <w:rFonts w:ascii="Arial" w:eastAsia="Calibri" w:hAnsi="Arial" w:cs="Arial"/>
        </w:rPr>
        <w:t>- с</w:t>
      </w:r>
      <w:r w:rsidR="00CD4B08" w:rsidRPr="005873BD">
        <w:rPr>
          <w:rFonts w:ascii="Arial" w:eastAsia="Calibri" w:hAnsi="Arial" w:cs="Arial"/>
        </w:rPr>
        <w:t>оздание механизмов прямого участия граждан в формировании комфортной городской среды</w:t>
      </w:r>
      <w:r w:rsidRPr="005873BD">
        <w:rPr>
          <w:rFonts w:ascii="Arial" w:eastAsia="Calibri" w:hAnsi="Arial" w:cs="Arial"/>
        </w:rPr>
        <w:t>.</w:t>
      </w:r>
    </w:p>
    <w:p w:rsidR="00406275" w:rsidRPr="005873BD" w:rsidRDefault="00CD4B08" w:rsidP="005873BD">
      <w:pPr>
        <w:autoSpaceDE w:val="0"/>
        <w:autoSpaceDN w:val="0"/>
        <w:adjustRightInd w:val="0"/>
        <w:ind w:firstLine="567"/>
        <w:jc w:val="both"/>
        <w:outlineLvl w:val="1"/>
        <w:rPr>
          <w:rFonts w:ascii="Arial" w:hAnsi="Arial" w:cs="Arial"/>
          <w:b/>
          <w:bCs/>
        </w:rPr>
      </w:pPr>
      <w:r w:rsidRPr="005873BD">
        <w:rPr>
          <w:rFonts w:ascii="Arial" w:hAnsi="Arial" w:cs="Arial"/>
          <w:b/>
          <w:bCs/>
        </w:rPr>
        <w:t>4) Обеспечение бесперебойного и безопасного функционирования дорожного хозяйства и развити</w:t>
      </w:r>
      <w:r w:rsidR="004C6C9A" w:rsidRPr="005873BD">
        <w:rPr>
          <w:rFonts w:ascii="Arial" w:hAnsi="Arial" w:cs="Arial"/>
          <w:b/>
          <w:bCs/>
        </w:rPr>
        <w:t>е сети искусственных сооружений:</w:t>
      </w:r>
    </w:p>
    <w:p w:rsidR="004C6C9A" w:rsidRPr="005873BD" w:rsidRDefault="00CD4B08" w:rsidP="005873BD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bCs/>
        </w:rPr>
      </w:pPr>
      <w:r w:rsidRPr="005873BD">
        <w:rPr>
          <w:rFonts w:ascii="Arial" w:hAnsi="Arial" w:cs="Arial"/>
          <w:bCs/>
        </w:rPr>
        <w:t xml:space="preserve">- повышение транспортно-эксплуатационного состояния автомобильных дорог общего пользования </w:t>
      </w:r>
      <w:r w:rsidR="00F32E84" w:rsidRPr="005873BD">
        <w:rPr>
          <w:rFonts w:ascii="Arial" w:hAnsi="Arial" w:cs="Arial"/>
          <w:bCs/>
        </w:rPr>
        <w:t>местного</w:t>
      </w:r>
      <w:r w:rsidRPr="005873BD">
        <w:rPr>
          <w:rFonts w:ascii="Arial" w:hAnsi="Arial" w:cs="Arial"/>
          <w:bCs/>
        </w:rPr>
        <w:t xml:space="preserve"> значения в результате ремонта, капитального ремонта автомобильных дорог</w:t>
      </w:r>
      <w:r w:rsidR="00F32E84" w:rsidRPr="005873BD">
        <w:rPr>
          <w:rFonts w:ascii="Arial" w:hAnsi="Arial" w:cs="Arial"/>
          <w:bCs/>
        </w:rPr>
        <w:t>;</w:t>
      </w:r>
      <w:r w:rsidRPr="005873BD">
        <w:rPr>
          <w:rFonts w:ascii="Arial" w:hAnsi="Arial" w:cs="Arial"/>
          <w:bCs/>
        </w:rPr>
        <w:t xml:space="preserve"> состоянием мостовых сооружений.</w:t>
      </w:r>
    </w:p>
    <w:p w:rsidR="004C6C9A" w:rsidRPr="005873BD" w:rsidRDefault="00F32E84" w:rsidP="005873BD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bCs/>
        </w:rPr>
      </w:pPr>
      <w:r w:rsidRPr="005873BD">
        <w:rPr>
          <w:rFonts w:ascii="Arial" w:hAnsi="Arial" w:cs="Arial"/>
          <w:bCs/>
        </w:rPr>
        <w:t xml:space="preserve"> - о</w:t>
      </w:r>
      <w:r w:rsidR="00CD4B08" w:rsidRPr="005873BD">
        <w:rPr>
          <w:rFonts w:ascii="Arial" w:hAnsi="Arial" w:cs="Arial"/>
          <w:bCs/>
        </w:rPr>
        <w:t>беспечение нормативного содержания сети автомобильных дорог</w:t>
      </w:r>
      <w:r w:rsidRPr="005873BD">
        <w:rPr>
          <w:rFonts w:ascii="Arial" w:hAnsi="Arial" w:cs="Arial"/>
          <w:bCs/>
        </w:rPr>
        <w:t>.</w:t>
      </w:r>
    </w:p>
    <w:p w:rsidR="003D3E71" w:rsidRPr="00696CA7" w:rsidRDefault="00CD4B08" w:rsidP="005873BD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b/>
        </w:rPr>
      </w:pPr>
      <w:r w:rsidRPr="00696CA7">
        <w:rPr>
          <w:rFonts w:ascii="Arial" w:hAnsi="Arial" w:cs="Arial"/>
          <w:b/>
        </w:rPr>
        <w:t>5) Повышение доступности транспортных услуг на территории Вихоревского городского поселения:</w:t>
      </w:r>
    </w:p>
    <w:p w:rsidR="003D3E71" w:rsidRPr="005873BD" w:rsidRDefault="00CD4B08" w:rsidP="005873BD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bCs/>
        </w:rPr>
      </w:pPr>
      <w:r w:rsidRPr="005873BD">
        <w:rPr>
          <w:rFonts w:ascii="Arial" w:hAnsi="Arial" w:cs="Arial"/>
        </w:rPr>
        <w:t>- повышение качества</w:t>
      </w:r>
      <w:r w:rsidR="00DC7660" w:rsidRPr="005873BD">
        <w:rPr>
          <w:rFonts w:ascii="Arial" w:hAnsi="Arial" w:cs="Arial"/>
        </w:rPr>
        <w:t xml:space="preserve"> оказываемых транспортных услуг.</w:t>
      </w:r>
    </w:p>
    <w:p w:rsidR="00E1257B" w:rsidRDefault="00696CA7" w:rsidP="005873BD">
      <w:pPr>
        <w:widowControl w:val="0"/>
        <w:autoSpaceDE w:val="0"/>
        <w:autoSpaceDN w:val="0"/>
        <w:ind w:firstLine="567"/>
        <w:jc w:val="both"/>
        <w:outlineLvl w:val="6"/>
        <w:rPr>
          <w:rFonts w:ascii="Arial" w:hAnsi="Arial" w:cs="Arial"/>
          <w:b/>
        </w:rPr>
      </w:pPr>
      <w:r>
        <w:rPr>
          <w:rFonts w:ascii="Arial" w:hAnsi="Arial" w:cs="Arial"/>
          <w:b/>
        </w:rPr>
        <w:t>6</w:t>
      </w:r>
      <w:r w:rsidR="00837B9B" w:rsidRPr="005873BD">
        <w:rPr>
          <w:rFonts w:ascii="Arial" w:hAnsi="Arial" w:cs="Arial"/>
          <w:b/>
        </w:rPr>
        <w:t xml:space="preserve">) </w:t>
      </w:r>
      <w:r w:rsidR="00CD4B08">
        <w:rPr>
          <w:rFonts w:ascii="Arial" w:hAnsi="Arial" w:cs="Arial"/>
          <w:b/>
        </w:rPr>
        <w:t>Реализация мероприятий по снижению негативного воздействия на окружающую среду:</w:t>
      </w:r>
    </w:p>
    <w:p w:rsidR="00837B9B" w:rsidRPr="0005552D" w:rsidRDefault="00F11F00" w:rsidP="0005552D">
      <w:pPr>
        <w:widowControl w:val="0"/>
        <w:autoSpaceDE w:val="0"/>
        <w:autoSpaceDN w:val="0"/>
        <w:ind w:firstLine="567"/>
        <w:jc w:val="both"/>
        <w:outlineLvl w:val="6"/>
        <w:rPr>
          <w:rFonts w:ascii="Arial" w:hAnsi="Arial" w:cs="Arial"/>
        </w:rPr>
      </w:pPr>
      <w:r w:rsidRPr="0005552D">
        <w:rPr>
          <w:rFonts w:ascii="Arial" w:hAnsi="Arial" w:cs="Arial"/>
        </w:rPr>
        <w:t>- с</w:t>
      </w:r>
      <w:r w:rsidR="00CD4B08" w:rsidRPr="0005552D">
        <w:rPr>
          <w:rFonts w:ascii="Arial" w:hAnsi="Arial" w:cs="Arial"/>
        </w:rPr>
        <w:t xml:space="preserve">нижение совокупного объема </w:t>
      </w:r>
      <w:r w:rsidR="0005552D" w:rsidRPr="0005552D">
        <w:rPr>
          <w:rFonts w:ascii="Arial" w:hAnsi="Arial" w:cs="Arial"/>
        </w:rPr>
        <w:t>негативного воздействия</w:t>
      </w:r>
      <w:r w:rsidR="0005552D">
        <w:rPr>
          <w:rFonts w:ascii="Arial" w:hAnsi="Arial" w:cs="Arial"/>
          <w:b/>
        </w:rPr>
        <w:t xml:space="preserve"> </w:t>
      </w:r>
      <w:r w:rsidR="00CD4B08" w:rsidRPr="0005552D">
        <w:rPr>
          <w:rFonts w:ascii="Arial" w:hAnsi="Arial" w:cs="Arial"/>
        </w:rPr>
        <w:t>от стационарных и передвижных источников выбросов загрязняющих веществ в атмосферный воздух</w:t>
      </w:r>
      <w:r w:rsidRPr="0005552D">
        <w:rPr>
          <w:rFonts w:ascii="Arial" w:hAnsi="Arial" w:cs="Arial"/>
        </w:rPr>
        <w:t xml:space="preserve"> (</w:t>
      </w:r>
      <w:r w:rsidR="00CD4B08" w:rsidRPr="0005552D">
        <w:rPr>
          <w:rFonts w:ascii="Arial" w:hAnsi="Arial" w:cs="Arial"/>
        </w:rPr>
        <w:t>приобретение автотранспортной специализированной  техники и пассажирского автотранспорта на газомоторном топливе; проведения мероприятий по газификации частного сектора</w:t>
      </w:r>
      <w:r w:rsidR="0005552D" w:rsidRPr="0005552D">
        <w:rPr>
          <w:rFonts w:ascii="Arial" w:hAnsi="Arial" w:cs="Arial"/>
        </w:rPr>
        <w:t>)</w:t>
      </w:r>
      <w:r w:rsidR="0005552D">
        <w:rPr>
          <w:rFonts w:ascii="Arial" w:hAnsi="Arial" w:cs="Arial"/>
        </w:rPr>
        <w:t>;</w:t>
      </w:r>
    </w:p>
    <w:p w:rsidR="00837B9B" w:rsidRPr="0005552D" w:rsidRDefault="00CD4B08" w:rsidP="005873BD">
      <w:pPr>
        <w:widowControl w:val="0"/>
        <w:autoSpaceDE w:val="0"/>
        <w:autoSpaceDN w:val="0"/>
        <w:ind w:firstLine="567"/>
        <w:jc w:val="both"/>
        <w:rPr>
          <w:rFonts w:ascii="Arial" w:hAnsi="Arial" w:cs="Arial"/>
        </w:rPr>
      </w:pPr>
      <w:r w:rsidRPr="0005552D">
        <w:rPr>
          <w:rFonts w:ascii="Arial" w:hAnsi="Arial" w:cs="Arial"/>
        </w:rPr>
        <w:t>- создание условий для самоочищения атмосферного воздуха: увеличение площади озеленения.</w:t>
      </w:r>
    </w:p>
    <w:p w:rsidR="00837B9B" w:rsidRDefault="00CD4B08" w:rsidP="00875342">
      <w:pPr>
        <w:widowControl w:val="0"/>
        <w:autoSpaceDE w:val="0"/>
        <w:autoSpaceDN w:val="0"/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создание и развитие инфраструктуры экологически безопасной обработки, утилизации и размещения ТКО, создание системы приема, сбора ТКО (в то</w:t>
      </w:r>
      <w:r w:rsidR="00875342">
        <w:rPr>
          <w:rFonts w:ascii="Arial" w:hAnsi="Arial" w:cs="Arial"/>
        </w:rPr>
        <w:t>м числе раздельного накопления);</w:t>
      </w:r>
    </w:p>
    <w:p w:rsidR="00DF3B9D" w:rsidRPr="005873BD" w:rsidRDefault="00CD4B08" w:rsidP="00DF3B9D">
      <w:pPr>
        <w:widowControl w:val="0"/>
        <w:autoSpaceDE w:val="0"/>
        <w:autoSpaceDN w:val="0"/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привлечение населения, общественных организаций, предприятий к участию в мероприятиях экологической направленности в рамках проведения районного экологического  марафона  «Сибирский кедр»:  субботники, посадки, раздельный сбор вторичного сырья, конкурсы, эколого-просветительские мероприятия.</w:t>
      </w:r>
    </w:p>
    <w:p w:rsidR="00DF3B9D" w:rsidRPr="005873BD" w:rsidRDefault="00DF3B9D" w:rsidP="005873BD">
      <w:pPr>
        <w:widowControl w:val="0"/>
        <w:autoSpaceDE w:val="0"/>
        <w:autoSpaceDN w:val="0"/>
        <w:ind w:firstLine="567"/>
        <w:jc w:val="both"/>
        <w:rPr>
          <w:rFonts w:ascii="Arial" w:hAnsi="Arial" w:cs="Arial"/>
        </w:rPr>
      </w:pPr>
    </w:p>
    <w:p w:rsidR="00A157CC" w:rsidRPr="005873BD" w:rsidRDefault="00CD4B08" w:rsidP="005873BD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i/>
        </w:rPr>
      </w:pPr>
      <w:r w:rsidRPr="005873BD">
        <w:rPr>
          <w:rFonts w:ascii="Arial" w:hAnsi="Arial" w:cs="Arial"/>
          <w:b/>
        </w:rPr>
        <w:t>3.</w:t>
      </w:r>
      <w:r w:rsidRPr="005873BD">
        <w:rPr>
          <w:rFonts w:ascii="Arial" w:hAnsi="Arial" w:cs="Arial"/>
        </w:rPr>
        <w:t xml:space="preserve"> Для достижения третьего направления </w:t>
      </w:r>
      <w:r w:rsidR="006B025A" w:rsidRPr="005873BD">
        <w:rPr>
          <w:rFonts w:ascii="Arial" w:hAnsi="Arial" w:cs="Arial"/>
          <w:b/>
        </w:rPr>
        <w:t>«</w:t>
      </w:r>
      <w:r w:rsidRPr="005873BD">
        <w:rPr>
          <w:rFonts w:ascii="Arial" w:hAnsi="Arial" w:cs="Arial"/>
          <w:b/>
        </w:rPr>
        <w:t>Создание благоприятных условий  жизнедеятельности населения</w:t>
      </w:r>
      <w:r w:rsidR="006B025A" w:rsidRPr="005873BD">
        <w:rPr>
          <w:rFonts w:ascii="Arial" w:hAnsi="Arial" w:cs="Arial"/>
          <w:b/>
        </w:rPr>
        <w:t>»</w:t>
      </w:r>
      <w:r w:rsidRPr="005873BD">
        <w:rPr>
          <w:rFonts w:ascii="Arial" w:hAnsi="Arial" w:cs="Arial"/>
          <w:b/>
        </w:rPr>
        <w:t xml:space="preserve"> </w:t>
      </w:r>
      <w:r w:rsidRPr="005873BD">
        <w:rPr>
          <w:rFonts w:ascii="Arial" w:hAnsi="Arial" w:cs="Arial"/>
        </w:rPr>
        <w:t>требуется решение следующих задач:</w:t>
      </w:r>
    </w:p>
    <w:p w:rsidR="00A157CC" w:rsidRPr="00921623" w:rsidRDefault="00CD4B08" w:rsidP="005873BD">
      <w:pPr>
        <w:ind w:firstLine="567"/>
        <w:jc w:val="both"/>
        <w:rPr>
          <w:rFonts w:ascii="Arial" w:hAnsi="Arial" w:cs="Arial"/>
          <w:b/>
          <w:snapToGrid w:val="0"/>
        </w:rPr>
      </w:pPr>
      <w:r w:rsidRPr="00921623">
        <w:rPr>
          <w:rFonts w:ascii="Arial" w:hAnsi="Arial" w:cs="Arial"/>
          <w:b/>
          <w:snapToGrid w:val="0"/>
        </w:rPr>
        <w:t>1) Повышение качества жизни населения: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 xml:space="preserve">- </w:t>
      </w:r>
      <w:r w:rsidR="00E13EEE" w:rsidRPr="005873BD">
        <w:rPr>
          <w:rFonts w:ascii="Arial" w:hAnsi="Arial" w:cs="Arial"/>
        </w:rPr>
        <w:t xml:space="preserve">дальнейшее </w:t>
      </w:r>
      <w:r w:rsidRPr="005873BD">
        <w:rPr>
          <w:rFonts w:ascii="Arial" w:hAnsi="Arial" w:cs="Arial"/>
        </w:rPr>
        <w:t>обеспечение жителей услугами бытового обслуживания</w:t>
      </w:r>
      <w:r w:rsidR="00E13EEE" w:rsidRPr="005873BD">
        <w:rPr>
          <w:rFonts w:ascii="Arial" w:hAnsi="Arial" w:cs="Arial"/>
        </w:rPr>
        <w:t xml:space="preserve"> по доступным ценам</w:t>
      </w:r>
      <w:r w:rsidRPr="005873BD">
        <w:rPr>
          <w:rFonts w:ascii="Arial" w:hAnsi="Arial" w:cs="Arial"/>
        </w:rPr>
        <w:t>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</w:t>
      </w:r>
      <w:r w:rsidR="00E13EEE" w:rsidRPr="005873BD">
        <w:rPr>
          <w:rFonts w:ascii="Arial" w:hAnsi="Arial" w:cs="Arial"/>
        </w:rPr>
        <w:t xml:space="preserve"> </w:t>
      </w:r>
      <w:r w:rsidRPr="005873BD">
        <w:rPr>
          <w:rFonts w:ascii="Arial" w:hAnsi="Arial" w:cs="Arial"/>
        </w:rPr>
        <w:t>дальнейшее развитие транспортных услуг и организация транспортного обслуживания населения;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 xml:space="preserve">- </w:t>
      </w:r>
      <w:r w:rsidR="00E13EEE" w:rsidRPr="005873BD">
        <w:rPr>
          <w:rFonts w:ascii="Arial" w:hAnsi="Arial" w:cs="Arial"/>
        </w:rPr>
        <w:t>обеспечение</w:t>
      </w:r>
      <w:r w:rsidRPr="005873BD">
        <w:rPr>
          <w:rFonts w:ascii="Arial" w:hAnsi="Arial" w:cs="Arial"/>
        </w:rPr>
        <w:t xml:space="preserve"> бесперебойной связи;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создание условий для массового отдыха жителей и организации обустройства мест массового отдыха населения;</w:t>
      </w:r>
    </w:p>
    <w:p w:rsidR="00CF7F98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создание условий, обеспечивающих возможность гражданами систематически заниматься физической культурой и спортом;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организация использования и охраны лесов, расположенных в границах поселения;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развитие, повышение качества и доступности образовательных и мед</w:t>
      </w:r>
      <w:r w:rsidR="00F32284" w:rsidRPr="005873BD">
        <w:rPr>
          <w:rFonts w:ascii="Arial" w:hAnsi="Arial" w:cs="Arial"/>
        </w:rPr>
        <w:t xml:space="preserve">ицинских </w:t>
      </w:r>
      <w:r w:rsidRPr="005873BD">
        <w:rPr>
          <w:rFonts w:ascii="Arial" w:hAnsi="Arial" w:cs="Arial"/>
        </w:rPr>
        <w:t>услуг;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lastRenderedPageBreak/>
        <w:t>- развитие дошкольного</w:t>
      </w:r>
      <w:r w:rsidR="000A72D5" w:rsidRPr="005873BD">
        <w:rPr>
          <w:rFonts w:ascii="Arial" w:hAnsi="Arial" w:cs="Arial"/>
        </w:rPr>
        <w:t xml:space="preserve">, </w:t>
      </w:r>
      <w:r w:rsidRPr="005873BD">
        <w:rPr>
          <w:rFonts w:ascii="Arial" w:hAnsi="Arial" w:cs="Arial"/>
        </w:rPr>
        <w:t xml:space="preserve">дополнительного </w:t>
      </w:r>
      <w:r w:rsidR="00AC37BD" w:rsidRPr="005873BD">
        <w:rPr>
          <w:rFonts w:ascii="Arial" w:hAnsi="Arial" w:cs="Arial"/>
        </w:rPr>
        <w:t>и средне</w:t>
      </w:r>
      <w:r w:rsidR="006D4640">
        <w:rPr>
          <w:rFonts w:ascii="Arial" w:hAnsi="Arial" w:cs="Arial"/>
        </w:rPr>
        <w:t>-</w:t>
      </w:r>
      <w:r w:rsidR="00AC37BD" w:rsidRPr="005873BD">
        <w:rPr>
          <w:rFonts w:ascii="Arial" w:hAnsi="Arial" w:cs="Arial"/>
        </w:rPr>
        <w:t xml:space="preserve">специального </w:t>
      </w:r>
      <w:r w:rsidRPr="005873BD">
        <w:rPr>
          <w:rFonts w:ascii="Arial" w:hAnsi="Arial" w:cs="Arial"/>
        </w:rPr>
        <w:t>образования населения;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создание условий для организации досуга и обеспечения жителей услугами организаций культуры, библиотечного обслуживания</w:t>
      </w:r>
      <w:r w:rsidR="00CF6220" w:rsidRPr="005873BD">
        <w:rPr>
          <w:rFonts w:ascii="Arial" w:hAnsi="Arial" w:cs="Arial"/>
        </w:rPr>
        <w:t>.</w:t>
      </w:r>
    </w:p>
    <w:p w:rsidR="00A157CC" w:rsidRPr="00DF3B9D" w:rsidRDefault="00CD4B08" w:rsidP="005873BD">
      <w:pPr>
        <w:ind w:firstLine="567"/>
        <w:jc w:val="both"/>
        <w:rPr>
          <w:rFonts w:ascii="Arial" w:hAnsi="Arial" w:cs="Arial"/>
          <w:b/>
        </w:rPr>
      </w:pPr>
      <w:r w:rsidRPr="00DF3B9D">
        <w:rPr>
          <w:rFonts w:ascii="Arial" w:hAnsi="Arial" w:cs="Arial"/>
          <w:b/>
        </w:rPr>
        <w:t>2) Улучшение демографической ситуации и формирование здорового образа жизни</w:t>
      </w:r>
      <w:r w:rsidR="00AC37BD" w:rsidRPr="00DF3B9D">
        <w:rPr>
          <w:rFonts w:ascii="Arial" w:hAnsi="Arial" w:cs="Arial"/>
          <w:b/>
        </w:rPr>
        <w:t>: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организация оказания полной и качественной первичной медико-санитарной помощи в амбулаторно-поликлинических учреждениях;</w:t>
      </w:r>
    </w:p>
    <w:p w:rsidR="00A157CC" w:rsidRPr="005873BD" w:rsidRDefault="00CD4B08" w:rsidP="005873BD">
      <w:pPr>
        <w:ind w:firstLine="567"/>
        <w:rPr>
          <w:rFonts w:ascii="Arial" w:hAnsi="Arial" w:cs="Arial"/>
        </w:rPr>
      </w:pPr>
      <w:r w:rsidRPr="005873BD">
        <w:rPr>
          <w:rFonts w:ascii="Arial" w:hAnsi="Arial" w:cs="Arial"/>
        </w:rPr>
        <w:t>-  совершенствование системы опеки и попечительства;</w:t>
      </w:r>
    </w:p>
    <w:p w:rsidR="00AC37BD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развитие здорового образа жизни</w:t>
      </w:r>
      <w:r w:rsidR="00CF6220" w:rsidRPr="005873BD">
        <w:rPr>
          <w:rFonts w:ascii="Arial" w:hAnsi="Arial" w:cs="Arial"/>
        </w:rPr>
        <w:t>;</w:t>
      </w:r>
    </w:p>
    <w:p w:rsidR="00AC37BD" w:rsidRPr="005873BD" w:rsidRDefault="00CD4B08" w:rsidP="005873BD">
      <w:pPr>
        <w:ind w:firstLine="567"/>
        <w:rPr>
          <w:rFonts w:ascii="Arial" w:hAnsi="Arial" w:cs="Arial"/>
        </w:rPr>
      </w:pPr>
      <w:r w:rsidRPr="005873BD">
        <w:rPr>
          <w:rFonts w:ascii="Arial" w:hAnsi="Arial" w:cs="Arial"/>
        </w:rPr>
        <w:t>- работа с молодежью;</w:t>
      </w:r>
    </w:p>
    <w:p w:rsidR="00A157CC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профилактика и предупреждение распространения социальн</w:t>
      </w:r>
      <w:r w:rsidR="002E2C03" w:rsidRPr="005873BD">
        <w:rPr>
          <w:rFonts w:ascii="Arial" w:hAnsi="Arial" w:cs="Arial"/>
        </w:rPr>
        <w:t>о значимых</w:t>
      </w:r>
      <w:r w:rsidRPr="005873BD">
        <w:rPr>
          <w:rFonts w:ascii="Arial" w:hAnsi="Arial" w:cs="Arial"/>
        </w:rPr>
        <w:t xml:space="preserve"> заболеваний (алкого</w:t>
      </w:r>
      <w:r w:rsidR="00AC37BD" w:rsidRPr="005873BD">
        <w:rPr>
          <w:rFonts w:ascii="Arial" w:hAnsi="Arial" w:cs="Arial"/>
        </w:rPr>
        <w:t>лизм, наркомания и т.д.);</w:t>
      </w:r>
    </w:p>
    <w:p w:rsidR="00115084" w:rsidRPr="005873BD" w:rsidRDefault="00CD4B08" w:rsidP="005873BD">
      <w:pPr>
        <w:ind w:firstLine="567"/>
        <w:jc w:val="both"/>
        <w:rPr>
          <w:rFonts w:ascii="Arial" w:hAnsi="Arial" w:cs="Arial"/>
        </w:rPr>
      </w:pPr>
      <w:r w:rsidRPr="005873BD">
        <w:rPr>
          <w:rFonts w:ascii="Arial" w:hAnsi="Arial" w:cs="Arial"/>
        </w:rPr>
        <w:t>- осуществление деятельности в сфере гражданской обороны и защиты населения и территорий от чрезвычайных ситуаций;</w:t>
      </w:r>
    </w:p>
    <w:p w:rsidR="001D3017" w:rsidRPr="00106DC0" w:rsidRDefault="001D3017" w:rsidP="00106DC0">
      <w:pPr>
        <w:ind w:left="360" w:firstLine="360"/>
        <w:jc w:val="both"/>
        <w:rPr>
          <w:rFonts w:ascii="Arial" w:hAnsi="Arial" w:cs="Arial"/>
        </w:rPr>
      </w:pPr>
    </w:p>
    <w:p w:rsidR="000F6CAF" w:rsidRPr="00677A81" w:rsidRDefault="00CD4B08" w:rsidP="000F6CAF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</w:rPr>
      </w:pPr>
      <w:r w:rsidRPr="00677A81">
        <w:rPr>
          <w:rFonts w:ascii="Arial" w:hAnsi="Arial" w:cs="Arial"/>
        </w:rPr>
        <w:t xml:space="preserve">Для решения поставленных задач и достижения </w:t>
      </w:r>
      <w:r w:rsidR="00FD5B52" w:rsidRPr="00677A81">
        <w:rPr>
          <w:rFonts w:ascii="Arial" w:hAnsi="Arial" w:cs="Arial"/>
        </w:rPr>
        <w:t>главной стратегической цели, улучшения качеств жизни населения</w:t>
      </w:r>
      <w:r w:rsidRPr="00677A81">
        <w:rPr>
          <w:rFonts w:ascii="Arial" w:hAnsi="Arial" w:cs="Arial"/>
        </w:rPr>
        <w:t xml:space="preserve"> на территории</w:t>
      </w:r>
      <w:r w:rsidR="005B15C6" w:rsidRPr="00677A81">
        <w:rPr>
          <w:rFonts w:ascii="Arial" w:hAnsi="Arial" w:cs="Arial"/>
        </w:rPr>
        <w:t xml:space="preserve"> Вихоревского городского поселения</w:t>
      </w:r>
      <w:r w:rsidR="00677A81" w:rsidRPr="00677A81">
        <w:rPr>
          <w:rFonts w:ascii="Arial" w:hAnsi="Arial" w:cs="Arial"/>
        </w:rPr>
        <w:t xml:space="preserve"> </w:t>
      </w:r>
      <w:r w:rsidRPr="00677A81">
        <w:rPr>
          <w:rFonts w:ascii="Arial" w:hAnsi="Arial" w:cs="Arial"/>
        </w:rPr>
        <w:t>планируется реализовать с</w:t>
      </w:r>
      <w:r w:rsidR="00677A81" w:rsidRPr="00677A81">
        <w:rPr>
          <w:rFonts w:ascii="Arial" w:hAnsi="Arial" w:cs="Arial"/>
        </w:rPr>
        <w:t>ледующие инвестиционные проекты:</w:t>
      </w:r>
    </w:p>
    <w:p w:rsidR="00A157CC" w:rsidRPr="005A51C7" w:rsidRDefault="0016722B" w:rsidP="00A157CC">
      <w:pPr>
        <w:jc w:val="right"/>
        <w:rPr>
          <w:rFonts w:ascii="Courier New" w:hAnsi="Courier New" w:cs="Courier New"/>
          <w:color w:val="000000"/>
          <w:sz w:val="22"/>
          <w:szCs w:val="22"/>
        </w:rPr>
      </w:pPr>
      <w:r w:rsidRPr="005A51C7">
        <w:rPr>
          <w:rFonts w:ascii="Courier New" w:hAnsi="Courier New" w:cs="Courier New"/>
          <w:color w:val="000000"/>
          <w:sz w:val="22"/>
          <w:szCs w:val="22"/>
        </w:rPr>
        <w:t>Таблица 17</w:t>
      </w:r>
    </w:p>
    <w:p w:rsidR="004D2870" w:rsidRDefault="0016722B" w:rsidP="0016722B">
      <w:pPr>
        <w:jc w:val="center"/>
        <w:rPr>
          <w:rFonts w:ascii="Courier New" w:hAnsi="Courier New" w:cs="Courier New"/>
          <w:b/>
          <w:color w:val="000000"/>
          <w:sz w:val="22"/>
          <w:szCs w:val="22"/>
        </w:rPr>
      </w:pPr>
      <w:r w:rsidRPr="001A6DA5">
        <w:rPr>
          <w:rFonts w:ascii="Courier New" w:hAnsi="Courier New" w:cs="Courier New"/>
          <w:b/>
          <w:color w:val="000000"/>
          <w:sz w:val="22"/>
          <w:szCs w:val="22"/>
        </w:rPr>
        <w:t>Инвестиционные проекты</w:t>
      </w:r>
    </w:p>
    <w:p w:rsidR="0016722B" w:rsidRPr="001A6DA5" w:rsidRDefault="0016722B" w:rsidP="0016722B">
      <w:pPr>
        <w:jc w:val="center"/>
        <w:rPr>
          <w:rFonts w:ascii="Courier New" w:hAnsi="Courier New" w:cs="Courier New"/>
          <w:color w:val="000000"/>
          <w:sz w:val="22"/>
          <w:szCs w:val="22"/>
        </w:rPr>
      </w:pPr>
    </w:p>
    <w:tbl>
      <w:tblPr>
        <w:tblW w:w="9498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0"/>
        <w:gridCol w:w="8928"/>
      </w:tblGrid>
      <w:tr w:rsidR="004A0AE0" w:rsidTr="00680F95">
        <w:trPr>
          <w:trHeight w:val="748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680F95" w:rsidRPr="001A6DA5" w:rsidRDefault="00CD4B08" w:rsidP="0016722B">
            <w:pPr>
              <w:ind w:left="-108" w:right="-106"/>
              <w:jc w:val="center"/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</w:pPr>
            <w:r w:rsidRPr="001A6DA5"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  <w:t>№ п/п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680F95" w:rsidRPr="001A6DA5" w:rsidRDefault="00CD4B08" w:rsidP="00FC158D">
            <w:pPr>
              <w:jc w:val="center"/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</w:pPr>
            <w:r w:rsidRPr="001A6DA5"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  <w:t>Инвестиционные проекты (мероприятия)</w:t>
            </w:r>
          </w:p>
        </w:tc>
      </w:tr>
      <w:tr w:rsidR="004A0AE0" w:rsidTr="00680F95">
        <w:trPr>
          <w:trHeight w:val="259"/>
          <w:tblHeader/>
        </w:trPr>
        <w:tc>
          <w:tcPr>
            <w:tcW w:w="94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157CC" w:rsidRPr="001A6DA5" w:rsidRDefault="00CD4B08" w:rsidP="00FC158D">
            <w:pPr>
              <w:jc w:val="center"/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</w:pPr>
            <w:r w:rsidRPr="001A6DA5"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  <w:t>Улично-дорожная сеть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80F95" w:rsidRPr="001A6DA5" w:rsidRDefault="00CD4B08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1A6DA5">
              <w:rPr>
                <w:rFonts w:ascii="Courier New" w:hAnsi="Courier New" w:cs="Courier New"/>
                <w:color w:val="000000"/>
                <w:sz w:val="22"/>
                <w:szCs w:val="22"/>
              </w:rPr>
              <w:t>1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80F95" w:rsidRPr="001A6DA5" w:rsidRDefault="00CD4B08" w:rsidP="00680F95">
            <w:pPr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1A6DA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Проведение работ по реконструкции автомобильной дороги общего </w:t>
            </w:r>
            <w:r w:rsidR="00101E31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пользования местного </w:t>
            </w:r>
            <w:r w:rsidRPr="001A6DA5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значения по ул. Пионерская 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80F95" w:rsidRPr="00FC0B1F" w:rsidRDefault="00CD4B08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FC0B1F">
              <w:rPr>
                <w:rFonts w:ascii="Courier New" w:hAnsi="Courier New" w:cs="Courier New"/>
                <w:color w:val="000000"/>
                <w:sz w:val="22"/>
                <w:szCs w:val="22"/>
              </w:rPr>
              <w:t>2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80F95" w:rsidRPr="00FC0B1F" w:rsidRDefault="00CD4B08" w:rsidP="00FC158D">
            <w:pPr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FC0B1F">
              <w:rPr>
                <w:rFonts w:ascii="Courier New" w:hAnsi="Courier New" w:cs="Courier New"/>
                <w:color w:val="000000"/>
                <w:sz w:val="22"/>
                <w:szCs w:val="22"/>
              </w:rPr>
              <w:t>Обновление транспортного парка для предоставления транспортных услуг населению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318A6" w:rsidRPr="00FC0B1F" w:rsidRDefault="00CD4B08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3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18A6" w:rsidRPr="00FC0B1F" w:rsidRDefault="00CD4B08" w:rsidP="00FC158D">
            <w:pPr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595CA2">
              <w:rPr>
                <w:rFonts w:ascii="Courier New" w:hAnsi="Courier New" w:cs="Courier New"/>
                <w:color w:val="000000"/>
                <w:spacing w:val="1"/>
                <w:sz w:val="22"/>
                <w:szCs w:val="22"/>
              </w:rPr>
              <w:t>Завершение строительства автодороги Тайшет – Чуна - Братск</w:t>
            </w:r>
          </w:p>
        </w:tc>
      </w:tr>
      <w:tr w:rsidR="004A0AE0" w:rsidTr="00CD4B08">
        <w:trPr>
          <w:trHeight w:val="259"/>
          <w:tblHeader/>
        </w:trPr>
        <w:tc>
          <w:tcPr>
            <w:tcW w:w="94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54E90" w:rsidRPr="002E7F9E" w:rsidRDefault="00CD4B08" w:rsidP="00C20855">
            <w:pPr>
              <w:jc w:val="center"/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  <w:t>Холодное водоснабжение</w:t>
            </w:r>
          </w:p>
        </w:tc>
      </w:tr>
      <w:tr w:rsidR="004A0AE0" w:rsidTr="00AA7799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20855" w:rsidRPr="002E7F9E" w:rsidRDefault="002E7F9E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color w:val="000000"/>
                <w:sz w:val="22"/>
                <w:szCs w:val="22"/>
              </w:rPr>
              <w:t>1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C20855" w:rsidRPr="002E7F9E" w:rsidRDefault="001E3A61" w:rsidP="001E3A61">
            <w:pPr>
              <w:widowControl w:val="0"/>
              <w:autoSpaceDE w:val="0"/>
              <w:autoSpaceDN w:val="0"/>
              <w:adjustRightInd w:val="0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color w:val="000000"/>
                <w:sz w:val="22"/>
                <w:szCs w:val="22"/>
              </w:rPr>
              <w:t>Водозаборные сооружения</w:t>
            </w:r>
          </w:p>
        </w:tc>
      </w:tr>
      <w:tr w:rsidR="004A0AE0" w:rsidTr="00AA7799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941FD" w:rsidRPr="002E7F9E" w:rsidRDefault="002E7F9E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color w:val="000000"/>
                <w:sz w:val="22"/>
                <w:szCs w:val="22"/>
              </w:rPr>
              <w:t>2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0941FD" w:rsidRPr="002E7F9E" w:rsidRDefault="001E3A61" w:rsidP="00AA7799">
            <w:pPr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sz w:val="22"/>
                <w:szCs w:val="22"/>
              </w:rPr>
              <w:t>Водопроводные сети</w:t>
            </w:r>
          </w:p>
        </w:tc>
      </w:tr>
      <w:tr w:rsidR="004A0AE0" w:rsidTr="00AA7799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079A" w:rsidRPr="0071079A" w:rsidRDefault="00CD4B08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3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71079A" w:rsidRPr="0071079A" w:rsidRDefault="00CD4B08" w:rsidP="00AA7799">
            <w:pPr>
              <w:autoSpaceDE w:val="0"/>
              <w:autoSpaceDN w:val="0"/>
              <w:adjustRightInd w:val="0"/>
              <w:rPr>
                <w:rFonts w:ascii="Courier New" w:hAnsi="Courier New" w:cs="Courier New"/>
                <w:sz w:val="22"/>
                <w:szCs w:val="22"/>
              </w:rPr>
            </w:pPr>
            <w:r w:rsidRPr="0071079A">
              <w:rPr>
                <w:rFonts w:ascii="Courier New" w:hAnsi="Courier New" w:cs="Courier New"/>
                <w:color w:val="000000"/>
                <w:sz w:val="22"/>
                <w:szCs w:val="22"/>
              </w:rPr>
              <w:t>Строительство станции умягчения подземных вод на хозяйственно-питьевые нужны производительностью 2500-3000 м3/сут</w:t>
            </w:r>
          </w:p>
        </w:tc>
      </w:tr>
      <w:tr w:rsidR="004A0AE0" w:rsidTr="00CD4B08">
        <w:trPr>
          <w:trHeight w:val="259"/>
          <w:tblHeader/>
        </w:trPr>
        <w:tc>
          <w:tcPr>
            <w:tcW w:w="94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54E90" w:rsidRPr="002E7F9E" w:rsidRDefault="00CD4B08" w:rsidP="00A00359">
            <w:pPr>
              <w:jc w:val="center"/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  <w:t>Водоотведение</w:t>
            </w:r>
          </w:p>
        </w:tc>
      </w:tr>
      <w:tr w:rsidR="004A0AE0" w:rsidTr="00AA7799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640EF" w:rsidRPr="002E7F9E" w:rsidRDefault="00CD4B08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color w:val="000000"/>
                <w:sz w:val="22"/>
                <w:szCs w:val="22"/>
              </w:rPr>
              <w:t>1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0640EF" w:rsidRPr="002E7F9E" w:rsidRDefault="00F57D05" w:rsidP="00AA7799">
            <w:pPr>
              <w:widowControl w:val="0"/>
              <w:autoSpaceDE w:val="0"/>
              <w:autoSpaceDN w:val="0"/>
              <w:adjustRightInd w:val="0"/>
              <w:spacing w:before="32"/>
              <w:ind w:left="33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sz w:val="22"/>
                <w:szCs w:val="22"/>
              </w:rPr>
              <w:t>Развитие и реконструкция системы водоотведения</w:t>
            </w:r>
          </w:p>
        </w:tc>
      </w:tr>
      <w:tr w:rsidR="004A0AE0" w:rsidTr="00154E90">
        <w:trPr>
          <w:trHeight w:val="166"/>
          <w:tblHeader/>
        </w:trPr>
        <w:tc>
          <w:tcPr>
            <w:tcW w:w="94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54E90" w:rsidRPr="002E7F9E" w:rsidRDefault="00CD4B08" w:rsidP="00A00359">
            <w:pPr>
              <w:jc w:val="center"/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  <w:t>Электроснабжение</w:t>
            </w:r>
          </w:p>
        </w:tc>
      </w:tr>
      <w:tr w:rsidR="004A0AE0" w:rsidTr="00AA7799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640EF" w:rsidRPr="002E7F9E" w:rsidRDefault="00CD4B08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color w:val="000000"/>
                <w:sz w:val="22"/>
                <w:szCs w:val="22"/>
              </w:rPr>
              <w:t>1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0640EF" w:rsidRPr="002E7F9E" w:rsidRDefault="00CD4B08" w:rsidP="00AA7799">
            <w:pPr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Реконструкция ТП </w:t>
            </w:r>
          </w:p>
        </w:tc>
      </w:tr>
      <w:tr w:rsidR="004A0AE0" w:rsidTr="00AA7799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640EF" w:rsidRPr="002E7F9E" w:rsidRDefault="00CD4B08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color w:val="000000"/>
                <w:sz w:val="22"/>
                <w:szCs w:val="22"/>
              </w:rPr>
              <w:t>2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0640EF" w:rsidRPr="002E7F9E" w:rsidRDefault="00CD4B08" w:rsidP="00AA7799">
            <w:pPr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color w:val="000000"/>
                <w:sz w:val="22"/>
                <w:szCs w:val="22"/>
              </w:rPr>
              <w:t xml:space="preserve">Строительство ТП </w:t>
            </w:r>
          </w:p>
        </w:tc>
      </w:tr>
      <w:tr w:rsidR="004A0AE0" w:rsidTr="00CD4B08">
        <w:trPr>
          <w:trHeight w:val="259"/>
          <w:tblHeader/>
        </w:trPr>
        <w:tc>
          <w:tcPr>
            <w:tcW w:w="94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35576" w:rsidRPr="002E7F9E" w:rsidRDefault="00CD4B08" w:rsidP="00BD508A">
            <w:pPr>
              <w:jc w:val="center"/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  <w:t>Теплоснабжение</w:t>
            </w:r>
          </w:p>
        </w:tc>
      </w:tr>
      <w:tr w:rsidR="004A0AE0" w:rsidTr="00AA7799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640EF" w:rsidRPr="002E7F9E" w:rsidRDefault="00CD4B08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color w:val="000000"/>
                <w:sz w:val="22"/>
                <w:szCs w:val="22"/>
              </w:rPr>
              <w:t>1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0640EF" w:rsidRPr="002E7F9E" w:rsidRDefault="002E7F9E" w:rsidP="00AA7799">
            <w:pPr>
              <w:widowControl w:val="0"/>
              <w:autoSpaceDE w:val="0"/>
              <w:autoSpaceDN w:val="0"/>
              <w:adjustRightInd w:val="0"/>
              <w:spacing w:line="246" w:lineRule="exact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2E7F9E">
              <w:rPr>
                <w:rFonts w:ascii="Courier New" w:hAnsi="Courier New" w:cs="Courier New"/>
                <w:color w:val="000000"/>
                <w:sz w:val="22"/>
                <w:szCs w:val="22"/>
              </w:rPr>
              <w:t>Развитие и реконструкция централизованных систем теплоснабжения</w:t>
            </w:r>
          </w:p>
        </w:tc>
      </w:tr>
      <w:tr w:rsidR="004A0AE0" w:rsidTr="00CD4B08">
        <w:trPr>
          <w:trHeight w:val="259"/>
          <w:tblHeader/>
        </w:trPr>
        <w:tc>
          <w:tcPr>
            <w:tcW w:w="94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35576" w:rsidRPr="00BD508A" w:rsidRDefault="00CD4B08" w:rsidP="00BD508A">
            <w:pPr>
              <w:jc w:val="center"/>
              <w:rPr>
                <w:rFonts w:ascii="Courier New" w:hAnsi="Courier New" w:cs="Courier New"/>
                <w:b/>
                <w:color w:val="000000"/>
                <w:sz w:val="22"/>
                <w:szCs w:val="22"/>
                <w:highlight w:val="yellow"/>
              </w:rPr>
            </w:pPr>
            <w:r w:rsidRPr="00B34A1E"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  <w:t>Благоустройство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640EF" w:rsidRPr="00B34A1E" w:rsidRDefault="00CD4B08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B34A1E">
              <w:rPr>
                <w:rFonts w:ascii="Courier New" w:hAnsi="Courier New" w:cs="Courier New"/>
                <w:color w:val="000000"/>
                <w:sz w:val="22"/>
                <w:szCs w:val="22"/>
              </w:rPr>
              <w:t>1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640EF" w:rsidRPr="0071079A" w:rsidRDefault="00CD4B08" w:rsidP="00AA7799">
            <w:pPr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71079A">
              <w:rPr>
                <w:rFonts w:ascii="Courier New" w:hAnsi="Courier New" w:cs="Courier New"/>
                <w:sz w:val="22"/>
                <w:szCs w:val="22"/>
              </w:rPr>
              <w:t>Планировка и ограждение территории кладбища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640EF" w:rsidRPr="00B34A1E" w:rsidRDefault="00B34A1E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B34A1E">
              <w:rPr>
                <w:rFonts w:ascii="Courier New" w:hAnsi="Courier New" w:cs="Courier New"/>
                <w:color w:val="000000"/>
                <w:sz w:val="22"/>
                <w:szCs w:val="22"/>
              </w:rPr>
              <w:t>2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640EF" w:rsidRPr="007A2A3E" w:rsidRDefault="008D7DE7" w:rsidP="001A6DA5">
            <w:pPr>
              <w:spacing w:line="228" w:lineRule="auto"/>
              <w:rPr>
                <w:rFonts w:ascii="Courier New" w:hAnsi="Courier New" w:cs="Courier New"/>
                <w:sz w:val="22"/>
                <w:szCs w:val="22"/>
                <w:highlight w:val="yellow"/>
              </w:rPr>
            </w:pPr>
            <w:r w:rsidRPr="008D7DE7">
              <w:rPr>
                <w:rFonts w:ascii="Courier New" w:hAnsi="Courier New" w:cs="Courier New"/>
                <w:sz w:val="22"/>
                <w:szCs w:val="22"/>
              </w:rPr>
              <w:t>Благоустройство территории парка культуры и отдыха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64AEC" w:rsidRPr="00B34A1E" w:rsidRDefault="00B34A1E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B34A1E">
              <w:rPr>
                <w:rFonts w:ascii="Courier New" w:hAnsi="Courier New" w:cs="Courier New"/>
                <w:color w:val="000000"/>
                <w:sz w:val="22"/>
                <w:szCs w:val="22"/>
              </w:rPr>
              <w:t>3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64AEC" w:rsidRPr="001A6DA5" w:rsidRDefault="00EB7EA6" w:rsidP="001A6DA5">
            <w:pPr>
              <w:spacing w:line="228" w:lineRule="auto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Благоустройство дворовых территорий</w:t>
            </w:r>
          </w:p>
        </w:tc>
      </w:tr>
      <w:tr w:rsidR="004A0AE0" w:rsidTr="00CD4B08">
        <w:trPr>
          <w:trHeight w:val="259"/>
          <w:tblHeader/>
        </w:trPr>
        <w:tc>
          <w:tcPr>
            <w:tcW w:w="94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35576" w:rsidRPr="0071079A" w:rsidRDefault="00E41BE3" w:rsidP="00BD508A">
            <w:pPr>
              <w:jc w:val="center"/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</w:pPr>
            <w:r>
              <w:rPr>
                <w:rFonts w:ascii="Courier New" w:hAnsi="Courier New" w:cs="Courier New"/>
                <w:b/>
                <w:color w:val="000000"/>
                <w:sz w:val="22"/>
                <w:szCs w:val="22"/>
              </w:rPr>
              <w:t>Строительство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640EF" w:rsidRPr="00661D36" w:rsidRDefault="00CD4B08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661D36">
              <w:rPr>
                <w:rFonts w:ascii="Courier New" w:hAnsi="Courier New" w:cs="Courier New"/>
                <w:color w:val="000000"/>
                <w:sz w:val="22"/>
                <w:szCs w:val="22"/>
              </w:rPr>
              <w:t>1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640EF" w:rsidRPr="00661D36" w:rsidRDefault="00CD4B08" w:rsidP="00AA7799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661D36">
              <w:rPr>
                <w:rFonts w:ascii="Courier New" w:hAnsi="Courier New" w:cs="Courier New"/>
                <w:color w:val="000000"/>
                <w:sz w:val="22"/>
                <w:szCs w:val="22"/>
              </w:rPr>
              <w:t>Строительство МКД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2368F" w:rsidRPr="00661D36" w:rsidRDefault="00E8529C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2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2368F" w:rsidRPr="00661D36" w:rsidRDefault="00022177" w:rsidP="00022177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С</w:t>
            </w:r>
            <w:r w:rsidR="00CD4B08" w:rsidRPr="00D2368F">
              <w:rPr>
                <w:rFonts w:ascii="Courier New" w:hAnsi="Courier New" w:cs="Courier New"/>
                <w:color w:val="000000"/>
                <w:sz w:val="22"/>
                <w:szCs w:val="22"/>
              </w:rPr>
              <w:t>оздание плоскостных спортивных сооружений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22177" w:rsidRPr="00661D36" w:rsidRDefault="00E8529C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3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22177" w:rsidRDefault="00CD4B08" w:rsidP="00AA7799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С</w:t>
            </w:r>
            <w:r w:rsidRPr="00D2368F">
              <w:rPr>
                <w:rFonts w:ascii="Courier New" w:hAnsi="Courier New" w:cs="Courier New"/>
                <w:color w:val="000000"/>
                <w:sz w:val="22"/>
                <w:szCs w:val="22"/>
              </w:rPr>
              <w:t>троительство физкультурно-оздоровительного комплекса открытого типа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10A82" w:rsidRPr="00661D36" w:rsidRDefault="00E8529C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lastRenderedPageBreak/>
              <w:t>4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0A82" w:rsidRPr="00661D36" w:rsidRDefault="00CD4B08" w:rsidP="00AA7799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Тренажерный зал</w:t>
            </w:r>
          </w:p>
        </w:tc>
      </w:tr>
      <w:tr w:rsidR="004A0AE0" w:rsidTr="00680F95">
        <w:trPr>
          <w:trHeight w:val="259"/>
          <w:tblHeader/>
        </w:trPr>
        <w:tc>
          <w:tcPr>
            <w:tcW w:w="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93178" w:rsidRDefault="00E8529C" w:rsidP="00FC158D">
            <w:pPr>
              <w:jc w:val="center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>
              <w:rPr>
                <w:rFonts w:ascii="Courier New" w:hAnsi="Courier New" w:cs="Courier New"/>
                <w:color w:val="000000"/>
                <w:sz w:val="22"/>
                <w:szCs w:val="22"/>
              </w:rPr>
              <w:t>5</w:t>
            </w:r>
          </w:p>
        </w:tc>
        <w:tc>
          <w:tcPr>
            <w:tcW w:w="892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93178" w:rsidRDefault="00CD4B08" w:rsidP="00AA7799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Courier New" w:hAnsi="Courier New" w:cs="Courier New"/>
                <w:color w:val="000000"/>
                <w:sz w:val="22"/>
                <w:szCs w:val="22"/>
              </w:rPr>
            </w:pPr>
            <w:r w:rsidRPr="00593178">
              <w:rPr>
                <w:rFonts w:ascii="Courier New" w:hAnsi="Courier New" w:cs="Courier New"/>
                <w:color w:val="000000"/>
                <w:sz w:val="22"/>
                <w:szCs w:val="22"/>
              </w:rPr>
              <w:t>Строительство магазин</w:t>
            </w:r>
            <w:r w:rsidR="00022177">
              <w:rPr>
                <w:rFonts w:ascii="Courier New" w:hAnsi="Courier New" w:cs="Courier New"/>
                <w:color w:val="000000"/>
                <w:sz w:val="22"/>
                <w:szCs w:val="22"/>
              </w:rPr>
              <w:t>ов, торговых центров</w:t>
            </w:r>
          </w:p>
        </w:tc>
      </w:tr>
    </w:tbl>
    <w:p w:rsidR="00435B10" w:rsidRDefault="00435B10" w:rsidP="00CA1CD9">
      <w:pPr>
        <w:autoSpaceDE w:val="0"/>
        <w:autoSpaceDN w:val="0"/>
        <w:adjustRightInd w:val="0"/>
        <w:ind w:firstLine="720"/>
        <w:jc w:val="both"/>
        <w:rPr>
          <w:rFonts w:ascii="Arial" w:hAnsi="Arial" w:cs="Arial"/>
          <w:bCs/>
        </w:rPr>
      </w:pPr>
    </w:p>
    <w:p w:rsidR="00CA1CD9" w:rsidRDefault="00CD4B08" w:rsidP="00CA1CD9">
      <w:pPr>
        <w:autoSpaceDE w:val="0"/>
        <w:autoSpaceDN w:val="0"/>
        <w:adjustRightInd w:val="0"/>
        <w:ind w:firstLine="720"/>
        <w:jc w:val="both"/>
        <w:rPr>
          <w:rFonts w:ascii="Arial" w:hAnsi="Arial" w:cs="Arial"/>
          <w:bCs/>
        </w:rPr>
      </w:pPr>
      <w:r w:rsidRPr="00E5096E">
        <w:rPr>
          <w:rFonts w:ascii="Arial" w:hAnsi="Arial" w:cs="Arial"/>
          <w:bCs/>
        </w:rPr>
        <w:t xml:space="preserve">Система мероприятий, направленных на развитие инфраструктуры и реализацию инвестиционных проектов в наиболее конкурентных отраслях экономики представлена в Плане мероприятий по реализации стратегии социально-экономического развития </w:t>
      </w:r>
      <w:r>
        <w:rPr>
          <w:rFonts w:ascii="Arial" w:hAnsi="Arial" w:cs="Arial"/>
          <w:bCs/>
        </w:rPr>
        <w:t xml:space="preserve">Вихоревского </w:t>
      </w:r>
      <w:r w:rsidRPr="00E5096E">
        <w:rPr>
          <w:rFonts w:ascii="Arial" w:hAnsi="Arial" w:cs="Arial"/>
          <w:bCs/>
        </w:rPr>
        <w:t xml:space="preserve">муниципального образования </w:t>
      </w:r>
      <w:r w:rsidR="00D1451C">
        <w:rPr>
          <w:rFonts w:ascii="Arial" w:hAnsi="Arial" w:cs="Arial"/>
          <w:bCs/>
        </w:rPr>
        <w:t>до 2036 года.</w:t>
      </w:r>
    </w:p>
    <w:p w:rsidR="008C4105" w:rsidRDefault="008C4105" w:rsidP="00E725DA">
      <w:pPr>
        <w:jc w:val="center"/>
        <w:rPr>
          <w:rFonts w:ascii="Arial" w:hAnsi="Arial" w:cs="Arial"/>
          <w:b/>
        </w:rPr>
      </w:pPr>
    </w:p>
    <w:p w:rsidR="00F3707B" w:rsidRPr="00163986" w:rsidRDefault="00E725DA" w:rsidP="00E725DA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6. </w:t>
      </w:r>
      <w:r w:rsidR="00CD4B08" w:rsidRPr="00163986">
        <w:rPr>
          <w:rFonts w:ascii="Arial" w:hAnsi="Arial" w:cs="Arial"/>
          <w:b/>
        </w:rPr>
        <w:t>Организация реализации стратегии</w:t>
      </w:r>
    </w:p>
    <w:p w:rsidR="004968BA" w:rsidRDefault="004968BA" w:rsidP="004968BA">
      <w:pPr>
        <w:ind w:left="720"/>
        <w:rPr>
          <w:rFonts w:ascii="Arial" w:hAnsi="Arial" w:cs="Arial"/>
          <w:b/>
          <w:highlight w:val="yellow"/>
        </w:rPr>
      </w:pPr>
    </w:p>
    <w:p w:rsidR="004968BA" w:rsidRDefault="00CD4B08" w:rsidP="00BB727D">
      <w:pPr>
        <w:ind w:firstLine="709"/>
        <w:jc w:val="both"/>
        <w:rPr>
          <w:rFonts w:ascii="Arial" w:hAnsi="Arial" w:cs="Arial"/>
          <w:color w:val="000000"/>
        </w:rPr>
      </w:pPr>
      <w:r w:rsidRPr="003D2824">
        <w:rPr>
          <w:rFonts w:ascii="Arial" w:hAnsi="Arial" w:cs="Arial"/>
        </w:rPr>
        <w:t>Страте</w:t>
      </w:r>
      <w:r w:rsidR="00F125F0">
        <w:rPr>
          <w:rFonts w:ascii="Arial" w:hAnsi="Arial" w:cs="Arial"/>
        </w:rPr>
        <w:t>гия реализуется в соответствии</w:t>
      </w:r>
      <w:r w:rsidR="00BB727D">
        <w:rPr>
          <w:rFonts w:ascii="Arial" w:hAnsi="Arial" w:cs="Arial"/>
        </w:rPr>
        <w:t xml:space="preserve"> с </w:t>
      </w:r>
      <w:r w:rsidRPr="003D2824">
        <w:rPr>
          <w:rFonts w:ascii="Arial" w:hAnsi="Arial" w:cs="Arial"/>
        </w:rPr>
        <w:t>Федеральным законом от 28 июня 2014 года № 172-ФЗ «О стратегическом плани</w:t>
      </w:r>
      <w:r w:rsidR="00750E4D">
        <w:rPr>
          <w:rFonts w:ascii="Arial" w:hAnsi="Arial" w:cs="Arial"/>
        </w:rPr>
        <w:t>ровании в Российской Федерации»,</w:t>
      </w:r>
      <w:r w:rsidR="00750E4D" w:rsidRPr="00750E4D">
        <w:rPr>
          <w:rFonts w:ascii="Arial" w:hAnsi="Arial" w:cs="Arial"/>
        </w:rPr>
        <w:t xml:space="preserve"> </w:t>
      </w:r>
      <w:r w:rsidR="00750E4D" w:rsidRPr="003F648D">
        <w:rPr>
          <w:rFonts w:ascii="Arial" w:hAnsi="Arial" w:cs="Arial"/>
        </w:rPr>
        <w:t>План</w:t>
      </w:r>
      <w:r w:rsidR="00750E4D">
        <w:rPr>
          <w:rFonts w:ascii="Arial" w:hAnsi="Arial" w:cs="Arial"/>
        </w:rPr>
        <w:t>ом</w:t>
      </w:r>
      <w:r w:rsidR="00750E4D" w:rsidRPr="003F648D">
        <w:rPr>
          <w:rFonts w:ascii="Arial" w:hAnsi="Arial" w:cs="Arial"/>
        </w:rPr>
        <w:t xml:space="preserve"> подготовки документов стратегического планирования </w:t>
      </w:r>
      <w:r w:rsidR="00750E4D" w:rsidRPr="00253736">
        <w:rPr>
          <w:rFonts w:ascii="Arial" w:hAnsi="Arial" w:cs="Arial"/>
        </w:rPr>
        <w:t xml:space="preserve">Вихоревского </w:t>
      </w:r>
      <w:r w:rsidR="00750E4D" w:rsidRPr="00253736">
        <w:rPr>
          <w:rFonts w:ascii="Arial" w:hAnsi="Arial" w:cs="Arial"/>
          <w:color w:val="000000"/>
        </w:rPr>
        <w:t>муниципального образования</w:t>
      </w:r>
      <w:r w:rsidR="00750E4D">
        <w:rPr>
          <w:rFonts w:ascii="Arial" w:hAnsi="Arial" w:cs="Arial"/>
        </w:rPr>
        <w:t xml:space="preserve">, </w:t>
      </w:r>
      <w:r w:rsidR="00BB727D">
        <w:rPr>
          <w:rFonts w:ascii="Arial" w:hAnsi="Arial" w:cs="Arial"/>
        </w:rPr>
        <w:t xml:space="preserve">утвержденного постановлением администрации Вихоревского городского поселения </w:t>
      </w:r>
      <w:r w:rsidRPr="003D2824">
        <w:rPr>
          <w:rFonts w:ascii="Arial" w:hAnsi="Arial" w:cs="Arial"/>
        </w:rPr>
        <w:t xml:space="preserve"> </w:t>
      </w:r>
      <w:r w:rsidR="00CA01DB">
        <w:rPr>
          <w:rFonts w:ascii="Arial" w:hAnsi="Arial" w:cs="Arial"/>
        </w:rPr>
        <w:t xml:space="preserve">от 21 апреля 2022 года № 218, Порядком </w:t>
      </w:r>
      <w:r w:rsidR="00CA01DB" w:rsidRPr="00F80E36">
        <w:rPr>
          <w:rFonts w:ascii="Arial" w:hAnsi="Arial" w:cs="Arial"/>
          <w:color w:val="000000"/>
        </w:rPr>
        <w:t xml:space="preserve">разработки и корректировки стратегии социально-экономического развития </w:t>
      </w:r>
      <w:r w:rsidR="00CA01DB">
        <w:rPr>
          <w:rFonts w:ascii="Arial" w:hAnsi="Arial" w:cs="Arial"/>
          <w:color w:val="000000"/>
        </w:rPr>
        <w:t>Вихоревского</w:t>
      </w:r>
      <w:r w:rsidR="00CA01DB" w:rsidRPr="001E7D55">
        <w:rPr>
          <w:rFonts w:ascii="Arial" w:hAnsi="Arial" w:cs="Arial"/>
          <w:color w:val="000000"/>
        </w:rPr>
        <w:t xml:space="preserve"> муниципального образования</w:t>
      </w:r>
      <w:r w:rsidR="00CA01DB" w:rsidRPr="00F80E36">
        <w:rPr>
          <w:rFonts w:ascii="Arial" w:hAnsi="Arial" w:cs="Arial"/>
          <w:color w:val="000000"/>
        </w:rPr>
        <w:t xml:space="preserve"> и плана мероприятий по реализации стратегии социально-экономического развития </w:t>
      </w:r>
      <w:r w:rsidR="00CA01DB">
        <w:rPr>
          <w:rFonts w:ascii="Arial" w:hAnsi="Arial" w:cs="Arial"/>
          <w:color w:val="000000"/>
        </w:rPr>
        <w:t>Вихоревского</w:t>
      </w:r>
      <w:r w:rsidR="00CA01DB" w:rsidRPr="001E7D55">
        <w:rPr>
          <w:rFonts w:ascii="Arial" w:hAnsi="Arial" w:cs="Arial"/>
          <w:color w:val="000000"/>
        </w:rPr>
        <w:t xml:space="preserve"> муниципального образования</w:t>
      </w:r>
      <w:r w:rsidR="00CA01DB">
        <w:rPr>
          <w:rFonts w:ascii="Arial" w:hAnsi="Arial" w:cs="Arial"/>
          <w:color w:val="000000"/>
        </w:rPr>
        <w:t>, утвержденного постановление</w:t>
      </w:r>
      <w:r w:rsidR="007125A1">
        <w:rPr>
          <w:rFonts w:ascii="Arial" w:hAnsi="Arial" w:cs="Arial"/>
          <w:color w:val="000000"/>
        </w:rPr>
        <w:t>м</w:t>
      </w:r>
      <w:r w:rsidR="00CA01DB">
        <w:rPr>
          <w:rFonts w:ascii="Arial" w:hAnsi="Arial" w:cs="Arial"/>
          <w:color w:val="000000"/>
        </w:rPr>
        <w:t xml:space="preserve"> администрации Вихоревского городского поселения от 31 мая 2022 года № 272.</w:t>
      </w:r>
    </w:p>
    <w:p w:rsidR="005F158C" w:rsidRDefault="005F158C" w:rsidP="005F158C">
      <w:pPr>
        <w:keepNext/>
        <w:ind w:firstLine="709"/>
        <w:outlineLvl w:val="2"/>
        <w:rPr>
          <w:rFonts w:ascii="Arial" w:hAnsi="Arial" w:cs="Arial"/>
        </w:rPr>
      </w:pPr>
    </w:p>
    <w:p w:rsidR="004968BA" w:rsidRPr="003D2824" w:rsidRDefault="00CD4B08" w:rsidP="005F158C">
      <w:pPr>
        <w:keepNext/>
        <w:ind w:firstLine="709"/>
        <w:outlineLvl w:val="2"/>
        <w:rPr>
          <w:rFonts w:ascii="Arial" w:hAnsi="Arial" w:cs="Arial"/>
          <w:b/>
          <w:bCs/>
        </w:rPr>
      </w:pPr>
      <w:r w:rsidRPr="003D2824">
        <w:rPr>
          <w:rFonts w:ascii="Arial" w:hAnsi="Arial" w:cs="Arial"/>
          <w:b/>
          <w:bCs/>
        </w:rPr>
        <w:t>Механизм реализации Стратегии</w:t>
      </w:r>
    </w:p>
    <w:p w:rsidR="008E3133" w:rsidRPr="00EC5222" w:rsidRDefault="00CD3EC3" w:rsidP="00EC5222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EC5222">
        <w:rPr>
          <w:rFonts w:ascii="Arial" w:hAnsi="Arial" w:cs="Arial"/>
        </w:rPr>
        <w:t>Стратегия социально-экономического развития Вихоревского муниципального образования разрабатывается на период не менее 12 лет.</w:t>
      </w:r>
      <w:r w:rsidR="00CD4B08" w:rsidRPr="00EC5222">
        <w:rPr>
          <w:rFonts w:ascii="Arial" w:eastAsia="Calibri" w:hAnsi="Arial" w:cs="Arial"/>
          <w:bCs/>
        </w:rPr>
        <w:t xml:space="preserve"> Учитывая, срок реализации стратегии социально-экономического развития Иркутской области, Братского района, который установлен до 2036 года, срок реализации стратегии социально-экономического развития Вихоревского муниципального образования также определен до 2036 года.</w:t>
      </w:r>
    </w:p>
    <w:p w:rsidR="00CD3EC3" w:rsidRPr="003D2824" w:rsidRDefault="00575C37" w:rsidP="003D2824">
      <w:pPr>
        <w:tabs>
          <w:tab w:val="left" w:pos="993"/>
        </w:tabs>
        <w:autoSpaceDE w:val="0"/>
        <w:autoSpaceDN w:val="0"/>
        <w:adjustRightInd w:val="0"/>
        <w:ind w:right="-2" w:firstLine="709"/>
        <w:jc w:val="both"/>
        <w:outlineLvl w:val="0"/>
        <w:rPr>
          <w:rFonts w:ascii="Arial" w:hAnsi="Arial" w:cs="Arial"/>
        </w:rPr>
      </w:pPr>
      <w:r w:rsidRPr="003D2824">
        <w:rPr>
          <w:rFonts w:ascii="Arial" w:hAnsi="Arial" w:cs="Arial"/>
        </w:rPr>
        <w:t>О</w:t>
      </w:r>
      <w:r w:rsidR="00CD4B08" w:rsidRPr="003D2824">
        <w:rPr>
          <w:rFonts w:ascii="Arial" w:hAnsi="Arial" w:cs="Arial"/>
        </w:rPr>
        <w:t>тветственным за разработку стратегии является администрация Вихоревского городского поселения</w:t>
      </w:r>
      <w:r w:rsidRPr="003D2824">
        <w:rPr>
          <w:rFonts w:ascii="Arial" w:hAnsi="Arial" w:cs="Arial"/>
        </w:rPr>
        <w:t>.</w:t>
      </w:r>
    </w:p>
    <w:p w:rsidR="00CD3EC3" w:rsidRDefault="00CD4B08" w:rsidP="003D2824">
      <w:pPr>
        <w:tabs>
          <w:tab w:val="left" w:pos="851"/>
        </w:tabs>
        <w:autoSpaceDE w:val="0"/>
        <w:autoSpaceDN w:val="0"/>
        <w:adjustRightInd w:val="0"/>
        <w:ind w:right="-2" w:firstLine="709"/>
        <w:jc w:val="both"/>
        <w:outlineLvl w:val="0"/>
        <w:rPr>
          <w:rFonts w:ascii="Arial" w:hAnsi="Arial" w:cs="Arial"/>
        </w:rPr>
      </w:pPr>
      <w:r w:rsidRPr="003D2824">
        <w:rPr>
          <w:rFonts w:ascii="Arial" w:hAnsi="Arial" w:cs="Arial"/>
          <w:kern w:val="2"/>
        </w:rPr>
        <w:t>Р</w:t>
      </w:r>
      <w:r w:rsidRPr="003D2824">
        <w:rPr>
          <w:rFonts w:ascii="Arial" w:hAnsi="Arial" w:cs="Arial"/>
        </w:rPr>
        <w:t>азработка стратегии осуществляется во взаимодействии с исполнительными органами государственной власти Иркутской области,  администрацией МО «Братский район», органами местного самоуправления Вихоревского муниципального образования, структурными подразделениями и отделами администрации Вихоревского городского поселения, общественными организациями и иными заинтересованными организациями</w:t>
      </w:r>
      <w:r w:rsidR="00575C37" w:rsidRPr="003D2824">
        <w:rPr>
          <w:rFonts w:ascii="Arial" w:hAnsi="Arial" w:cs="Arial"/>
        </w:rPr>
        <w:t>.</w:t>
      </w:r>
      <w:r w:rsidRPr="003D2824">
        <w:rPr>
          <w:rFonts w:ascii="Arial" w:hAnsi="Arial" w:cs="Arial"/>
        </w:rPr>
        <w:t xml:space="preserve"> </w:t>
      </w:r>
    </w:p>
    <w:p w:rsidR="006D54C6" w:rsidRPr="000B3B26" w:rsidRDefault="00CD4B08" w:rsidP="000B3B26">
      <w:pPr>
        <w:ind w:firstLine="709"/>
        <w:jc w:val="both"/>
        <w:rPr>
          <w:rFonts w:ascii="Arial" w:hAnsi="Arial" w:cs="Arial"/>
          <w:color w:val="000000"/>
        </w:rPr>
      </w:pPr>
      <w:r w:rsidRPr="000B3B26">
        <w:rPr>
          <w:rFonts w:ascii="Arial" w:hAnsi="Arial" w:cs="Arial"/>
          <w:color w:val="000000"/>
        </w:rPr>
        <w:t>Реализация стратегии осуществля</w:t>
      </w:r>
      <w:r w:rsidR="001D420C" w:rsidRPr="000B3B26">
        <w:rPr>
          <w:rFonts w:ascii="Arial" w:hAnsi="Arial" w:cs="Arial"/>
          <w:color w:val="000000"/>
        </w:rPr>
        <w:t>етс</w:t>
      </w:r>
      <w:r w:rsidRPr="000B3B26">
        <w:rPr>
          <w:rFonts w:ascii="Arial" w:hAnsi="Arial" w:cs="Arial"/>
          <w:color w:val="000000"/>
        </w:rPr>
        <w:t>я на основе следующих механизмов:</w:t>
      </w:r>
    </w:p>
    <w:p w:rsidR="005C46A4" w:rsidRPr="000B3B26" w:rsidRDefault="00965602" w:rsidP="000B3B26">
      <w:pPr>
        <w:numPr>
          <w:ilvl w:val="0"/>
          <w:numId w:val="16"/>
        </w:numPr>
        <w:ind w:left="0" w:firstLine="709"/>
        <w:jc w:val="both"/>
        <w:rPr>
          <w:rFonts w:ascii="Arial" w:eastAsia="Calibri" w:hAnsi="Arial" w:cs="Arial"/>
          <w:bCs/>
        </w:rPr>
      </w:pPr>
      <w:r w:rsidRPr="000B3B26">
        <w:rPr>
          <w:rFonts w:ascii="Arial" w:eastAsia="Calibri" w:hAnsi="Arial" w:cs="Arial"/>
          <w:bCs/>
        </w:rPr>
        <w:t>Определение эффективных способов и механизмов достижения стратегических целей;</w:t>
      </w:r>
    </w:p>
    <w:p w:rsidR="005C46A4" w:rsidRPr="00287637" w:rsidRDefault="00467BB9" w:rsidP="00287637">
      <w:pPr>
        <w:numPr>
          <w:ilvl w:val="0"/>
          <w:numId w:val="16"/>
        </w:numPr>
        <w:autoSpaceDE w:val="0"/>
        <w:autoSpaceDN w:val="0"/>
        <w:adjustRightInd w:val="0"/>
        <w:ind w:left="0" w:firstLine="709"/>
        <w:jc w:val="both"/>
        <w:rPr>
          <w:rFonts w:ascii="Arial" w:eastAsia="Calibri" w:hAnsi="Arial" w:cs="Arial"/>
          <w:bCs/>
        </w:rPr>
      </w:pPr>
      <w:r w:rsidRPr="00287637">
        <w:rPr>
          <w:rFonts w:ascii="Arial" w:eastAsia="Calibri" w:hAnsi="Arial" w:cs="Arial"/>
          <w:bCs/>
        </w:rPr>
        <w:t>О</w:t>
      </w:r>
      <w:r w:rsidR="00CD4B08" w:rsidRPr="00287637">
        <w:rPr>
          <w:rFonts w:ascii="Arial" w:eastAsia="Calibri" w:hAnsi="Arial" w:cs="Arial"/>
          <w:bCs/>
        </w:rPr>
        <w:t>предел</w:t>
      </w:r>
      <w:r w:rsidRPr="00287637">
        <w:rPr>
          <w:rFonts w:ascii="Arial" w:eastAsia="Calibri" w:hAnsi="Arial" w:cs="Arial"/>
          <w:bCs/>
        </w:rPr>
        <w:t>ение объемов</w:t>
      </w:r>
      <w:r w:rsidR="00CD4B08" w:rsidRPr="00287637">
        <w:rPr>
          <w:rFonts w:ascii="Arial" w:eastAsia="Calibri" w:hAnsi="Arial" w:cs="Arial"/>
          <w:bCs/>
        </w:rPr>
        <w:t xml:space="preserve"> бюджетного финансирования муниципальных программ на период их реализации;</w:t>
      </w:r>
    </w:p>
    <w:p w:rsidR="00467BB9" w:rsidRPr="00287637" w:rsidRDefault="00CD4B08" w:rsidP="00287637">
      <w:pPr>
        <w:numPr>
          <w:ilvl w:val="0"/>
          <w:numId w:val="16"/>
        </w:numPr>
        <w:autoSpaceDE w:val="0"/>
        <w:autoSpaceDN w:val="0"/>
        <w:adjustRightInd w:val="0"/>
        <w:ind w:left="0" w:firstLine="709"/>
        <w:jc w:val="both"/>
        <w:rPr>
          <w:rFonts w:ascii="Arial" w:eastAsia="Calibri" w:hAnsi="Arial" w:cs="Arial"/>
          <w:bCs/>
        </w:rPr>
      </w:pPr>
      <w:r w:rsidRPr="00287637">
        <w:rPr>
          <w:rFonts w:ascii="Arial" w:eastAsia="Calibri" w:hAnsi="Arial" w:cs="Arial"/>
          <w:bCs/>
        </w:rPr>
        <w:t>О</w:t>
      </w:r>
      <w:r w:rsidR="005C46A4" w:rsidRPr="00287637">
        <w:rPr>
          <w:rFonts w:ascii="Arial" w:eastAsia="Calibri" w:hAnsi="Arial" w:cs="Arial"/>
          <w:bCs/>
        </w:rPr>
        <w:t>предел</w:t>
      </w:r>
      <w:r w:rsidRPr="00287637">
        <w:rPr>
          <w:rFonts w:ascii="Arial" w:eastAsia="Calibri" w:hAnsi="Arial" w:cs="Arial"/>
          <w:bCs/>
        </w:rPr>
        <w:t>ение мер</w:t>
      </w:r>
      <w:r w:rsidR="005C46A4" w:rsidRPr="00287637">
        <w:rPr>
          <w:rFonts w:ascii="Arial" w:eastAsia="Calibri" w:hAnsi="Arial" w:cs="Arial"/>
          <w:bCs/>
        </w:rPr>
        <w:t xml:space="preserve"> по привлечению средств федерального бюджета,</w:t>
      </w:r>
      <w:r w:rsidRPr="00287637">
        <w:rPr>
          <w:rFonts w:ascii="Arial" w:eastAsia="Calibri" w:hAnsi="Arial" w:cs="Arial"/>
          <w:bCs/>
        </w:rPr>
        <w:t xml:space="preserve"> областного бюджета,</w:t>
      </w:r>
      <w:r w:rsidR="005C46A4" w:rsidRPr="00287637">
        <w:rPr>
          <w:rFonts w:ascii="Arial" w:eastAsia="Calibri" w:hAnsi="Arial" w:cs="Arial"/>
          <w:bCs/>
        </w:rPr>
        <w:t xml:space="preserve"> внебюджетных источников для финансирования стратегии;</w:t>
      </w:r>
    </w:p>
    <w:p w:rsidR="006F157F" w:rsidRPr="00287637" w:rsidRDefault="00CD4B08" w:rsidP="00287637">
      <w:pPr>
        <w:numPr>
          <w:ilvl w:val="0"/>
          <w:numId w:val="16"/>
        </w:numPr>
        <w:autoSpaceDE w:val="0"/>
        <w:autoSpaceDN w:val="0"/>
        <w:adjustRightInd w:val="0"/>
        <w:ind w:left="0" w:firstLine="709"/>
        <w:jc w:val="both"/>
        <w:rPr>
          <w:rFonts w:ascii="Arial" w:eastAsia="Calibri" w:hAnsi="Arial" w:cs="Arial"/>
          <w:bCs/>
        </w:rPr>
      </w:pPr>
      <w:r w:rsidRPr="00287637">
        <w:rPr>
          <w:rFonts w:ascii="Arial" w:eastAsia="Calibri" w:hAnsi="Arial" w:cs="Arial"/>
        </w:rPr>
        <w:t>Разработка и реализация плана реализации стратегии на долгосрочный период, его корректировку;</w:t>
      </w:r>
    </w:p>
    <w:p w:rsidR="005C46A4" w:rsidRPr="00287637" w:rsidRDefault="00E41B2A" w:rsidP="00287637">
      <w:pPr>
        <w:numPr>
          <w:ilvl w:val="0"/>
          <w:numId w:val="16"/>
        </w:numPr>
        <w:autoSpaceDE w:val="0"/>
        <w:autoSpaceDN w:val="0"/>
        <w:adjustRightInd w:val="0"/>
        <w:ind w:left="0" w:firstLine="709"/>
        <w:jc w:val="both"/>
        <w:rPr>
          <w:rFonts w:ascii="Arial" w:eastAsia="Calibri" w:hAnsi="Arial" w:cs="Arial"/>
          <w:bCs/>
        </w:rPr>
      </w:pPr>
      <w:r w:rsidRPr="00287637">
        <w:rPr>
          <w:rFonts w:ascii="Arial" w:eastAsia="Calibri" w:hAnsi="Arial" w:cs="Arial"/>
          <w:bCs/>
        </w:rPr>
        <w:t>Ежегодный</w:t>
      </w:r>
      <w:r w:rsidR="00CD4B08" w:rsidRPr="00287637">
        <w:rPr>
          <w:rFonts w:ascii="Arial" w:eastAsia="Calibri" w:hAnsi="Arial" w:cs="Arial"/>
          <w:bCs/>
        </w:rPr>
        <w:t xml:space="preserve"> мониторинг реализации стратегии;</w:t>
      </w:r>
    </w:p>
    <w:p w:rsidR="005C46A4" w:rsidRPr="00287637" w:rsidRDefault="00E41B2A" w:rsidP="00287637">
      <w:pPr>
        <w:numPr>
          <w:ilvl w:val="0"/>
          <w:numId w:val="16"/>
        </w:numPr>
        <w:autoSpaceDE w:val="0"/>
        <w:autoSpaceDN w:val="0"/>
        <w:adjustRightInd w:val="0"/>
        <w:ind w:left="0" w:firstLine="709"/>
        <w:jc w:val="both"/>
        <w:rPr>
          <w:rFonts w:ascii="Arial" w:eastAsia="Calibri" w:hAnsi="Arial" w:cs="Arial"/>
          <w:bCs/>
        </w:rPr>
      </w:pPr>
      <w:r w:rsidRPr="00287637">
        <w:rPr>
          <w:rFonts w:ascii="Arial" w:eastAsia="Calibri" w:hAnsi="Arial" w:cs="Arial"/>
          <w:bCs/>
        </w:rPr>
        <w:t>Корректировка</w:t>
      </w:r>
      <w:r w:rsidR="00CD4B08" w:rsidRPr="00287637">
        <w:rPr>
          <w:rFonts w:ascii="Arial" w:eastAsia="Calibri" w:hAnsi="Arial" w:cs="Arial"/>
          <w:bCs/>
        </w:rPr>
        <w:t xml:space="preserve"> с</w:t>
      </w:r>
      <w:r w:rsidR="000B3B26" w:rsidRPr="00287637">
        <w:rPr>
          <w:rFonts w:ascii="Arial" w:eastAsia="Calibri" w:hAnsi="Arial" w:cs="Arial"/>
          <w:bCs/>
        </w:rPr>
        <w:t>тратегии в случае необходимости;</w:t>
      </w:r>
    </w:p>
    <w:p w:rsidR="000B3B26" w:rsidRPr="00287637" w:rsidRDefault="00CD4B08" w:rsidP="00287637">
      <w:pPr>
        <w:numPr>
          <w:ilvl w:val="0"/>
          <w:numId w:val="16"/>
        </w:numPr>
        <w:autoSpaceDE w:val="0"/>
        <w:autoSpaceDN w:val="0"/>
        <w:adjustRightInd w:val="0"/>
        <w:ind w:left="0" w:firstLine="709"/>
        <w:jc w:val="both"/>
        <w:rPr>
          <w:rFonts w:ascii="Arial" w:eastAsia="Calibri" w:hAnsi="Arial" w:cs="Arial"/>
          <w:bCs/>
        </w:rPr>
      </w:pPr>
      <w:r w:rsidRPr="00287637">
        <w:rPr>
          <w:rFonts w:ascii="Arial" w:eastAsia="Calibri" w:hAnsi="Arial" w:cs="Arial"/>
        </w:rPr>
        <w:t>Координация и взаимодействие участников реализации стратегии.</w:t>
      </w:r>
    </w:p>
    <w:p w:rsidR="00A02B15" w:rsidRPr="00C84483" w:rsidRDefault="00260FC1" w:rsidP="00C84483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287637">
        <w:rPr>
          <w:rFonts w:ascii="Arial" w:eastAsia="Calibri" w:hAnsi="Arial" w:cs="Arial"/>
          <w:bCs/>
        </w:rPr>
        <w:t xml:space="preserve">Структурные подразделения (отделы) администрации Вихоревского городского поселения участвуют в разработке и реализации плана мероприятий </w:t>
      </w:r>
      <w:r w:rsidRPr="00C84483">
        <w:rPr>
          <w:rFonts w:ascii="Arial" w:eastAsia="Calibri" w:hAnsi="Arial" w:cs="Arial"/>
          <w:bCs/>
        </w:rPr>
        <w:t xml:space="preserve">по реализации стратегии и иных инструментов реализации стратегии. </w:t>
      </w:r>
      <w:r w:rsidRPr="00C84483">
        <w:rPr>
          <w:rFonts w:ascii="Arial" w:eastAsia="Calibri" w:hAnsi="Arial" w:cs="Arial"/>
          <w:bCs/>
        </w:rPr>
        <w:lastRenderedPageBreak/>
        <w:t xml:space="preserve">Руководители структурных подразделений (отделов) администрации Вихоревского городского поселения несут персональную ответственность за реализацию стратегии и достижение основных показателей достижения целей социально-экономического развития Братского района </w:t>
      </w:r>
      <w:hyperlink r:id="rId92" w:history="1">
        <w:r w:rsidRPr="00C84483">
          <w:rPr>
            <w:rFonts w:ascii="Arial" w:eastAsia="Calibri" w:hAnsi="Arial" w:cs="Arial"/>
            <w:bCs/>
          </w:rPr>
          <w:t xml:space="preserve">(приложение </w:t>
        </w:r>
        <w:r w:rsidR="00B82DE1" w:rsidRPr="00C84483">
          <w:rPr>
            <w:rFonts w:ascii="Arial" w:eastAsia="Calibri" w:hAnsi="Arial" w:cs="Arial"/>
            <w:bCs/>
          </w:rPr>
          <w:t xml:space="preserve">№ </w:t>
        </w:r>
        <w:r w:rsidRPr="00C84483">
          <w:rPr>
            <w:rFonts w:ascii="Arial" w:eastAsia="Calibri" w:hAnsi="Arial" w:cs="Arial"/>
            <w:bCs/>
          </w:rPr>
          <w:t>2</w:t>
        </w:r>
        <w:r w:rsidR="00B82DE1" w:rsidRPr="00C84483">
          <w:rPr>
            <w:rFonts w:ascii="Arial" w:eastAsia="Calibri" w:hAnsi="Arial" w:cs="Arial"/>
            <w:bCs/>
          </w:rPr>
          <w:t xml:space="preserve"> к Стратегии</w:t>
        </w:r>
        <w:r w:rsidRPr="00C84483">
          <w:rPr>
            <w:rFonts w:ascii="Arial" w:eastAsia="Calibri" w:hAnsi="Arial" w:cs="Arial"/>
            <w:bCs/>
          </w:rPr>
          <w:t>)</w:t>
        </w:r>
      </w:hyperlink>
      <w:r w:rsidRPr="00C84483">
        <w:rPr>
          <w:rFonts w:ascii="Arial" w:eastAsia="Calibri" w:hAnsi="Arial" w:cs="Arial"/>
          <w:bCs/>
        </w:rPr>
        <w:t xml:space="preserve">, исполнение плана мероприятий по реализации стратегии. </w:t>
      </w:r>
    </w:p>
    <w:p w:rsidR="00B82DE1" w:rsidRPr="00C84483" w:rsidRDefault="00CD4B08" w:rsidP="00C84483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C84483">
        <w:rPr>
          <w:rFonts w:ascii="Arial" w:eastAsia="Calibri" w:hAnsi="Arial" w:cs="Arial"/>
          <w:bCs/>
        </w:rPr>
        <w:t>Дума Вихоревского муниципального образования осуществляет функции в рамках своих полномочий по вопросам принятия и корректировки стратегии.</w:t>
      </w:r>
    </w:p>
    <w:p w:rsidR="00A02B15" w:rsidRPr="00C84483" w:rsidRDefault="00CD4B08" w:rsidP="00C84483">
      <w:pPr>
        <w:tabs>
          <w:tab w:val="left" w:pos="851"/>
        </w:tabs>
        <w:autoSpaceDE w:val="0"/>
        <w:autoSpaceDN w:val="0"/>
        <w:adjustRightInd w:val="0"/>
        <w:ind w:right="-2" w:firstLine="709"/>
        <w:jc w:val="both"/>
        <w:outlineLvl w:val="0"/>
        <w:rPr>
          <w:rFonts w:ascii="Arial" w:hAnsi="Arial" w:cs="Arial"/>
        </w:rPr>
      </w:pPr>
      <w:r w:rsidRPr="00C84483">
        <w:rPr>
          <w:rFonts w:ascii="Arial" w:hAnsi="Arial" w:cs="Arial"/>
          <w:kern w:val="2"/>
        </w:rPr>
        <w:t>Р</w:t>
      </w:r>
      <w:r w:rsidRPr="00C84483">
        <w:rPr>
          <w:rFonts w:ascii="Arial" w:hAnsi="Arial" w:cs="Arial"/>
        </w:rPr>
        <w:t xml:space="preserve">азработка стратегии осуществляется во взаимодействии с исполнительными органами государственной власти Иркутской области,  администрацией МО «Братский район», органами местного самоуправления Вихоревского муниципального образования, структурными подразделениями и отделами администрации Вихоревского городского поселения, общественными организациями и иными заинтересованными организациями. </w:t>
      </w:r>
    </w:p>
    <w:p w:rsidR="006D54C6" w:rsidRPr="00C84483" w:rsidRDefault="00CD4B08" w:rsidP="00C84483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</w:rPr>
      </w:pPr>
      <w:r w:rsidRPr="00C84483">
        <w:rPr>
          <w:rFonts w:ascii="Arial" w:hAnsi="Arial" w:cs="Arial"/>
        </w:rPr>
        <w:t>Коммерческие организации, общественные</w:t>
      </w:r>
      <w:r w:rsidR="00B108A5" w:rsidRPr="00C84483">
        <w:rPr>
          <w:rFonts w:ascii="Arial" w:hAnsi="Arial" w:cs="Arial"/>
        </w:rPr>
        <w:t xml:space="preserve"> организации </w:t>
      </w:r>
      <w:r w:rsidRPr="00C84483">
        <w:rPr>
          <w:rFonts w:ascii="Arial" w:hAnsi="Arial" w:cs="Arial"/>
        </w:rPr>
        <w:t>и индивидуальные предприниматели, участвующие в инвестиционных процессах, при осуществлении своей инвестиционной деятельности вправе руководствоваться положениями Стратегии,  осуществлять контроль за ходом ее реализации и принимать активное участие в обсуждении изменений в Стратегию.</w:t>
      </w:r>
    </w:p>
    <w:p w:rsidR="006D54C6" w:rsidRPr="00C84483" w:rsidRDefault="00CD4B08" w:rsidP="00C84483">
      <w:pPr>
        <w:ind w:firstLine="709"/>
        <w:jc w:val="both"/>
        <w:rPr>
          <w:rFonts w:ascii="Arial" w:hAnsi="Arial" w:cs="Arial"/>
        </w:rPr>
      </w:pPr>
      <w:r w:rsidRPr="00C84483">
        <w:rPr>
          <w:rFonts w:ascii="Arial" w:hAnsi="Arial" w:cs="Arial"/>
        </w:rPr>
        <w:t xml:space="preserve">В целях реализации Стратегии утверждается план мероприятий по реализации Стратегии. План по реализации Стратегии может корректироваться. </w:t>
      </w:r>
    </w:p>
    <w:p w:rsidR="00D52BAA" w:rsidRPr="00C84483" w:rsidRDefault="00D52BAA" w:rsidP="00C84483">
      <w:pPr>
        <w:autoSpaceDE w:val="0"/>
        <w:autoSpaceDN w:val="0"/>
        <w:adjustRightInd w:val="0"/>
        <w:jc w:val="both"/>
        <w:rPr>
          <w:rFonts w:ascii="Arial" w:hAnsi="Arial" w:cs="Arial"/>
          <w:bCs/>
        </w:rPr>
      </w:pPr>
    </w:p>
    <w:p w:rsidR="004968BA" w:rsidRPr="00C84483" w:rsidRDefault="00CD4B08" w:rsidP="00C84483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/>
          <w:bCs/>
        </w:rPr>
      </w:pPr>
      <w:r w:rsidRPr="00C84483">
        <w:rPr>
          <w:rFonts w:ascii="Arial" w:eastAsia="Calibri" w:hAnsi="Arial" w:cs="Arial"/>
          <w:b/>
          <w:bCs/>
        </w:rPr>
        <w:t>Инструменты реализации стратегии</w:t>
      </w:r>
    </w:p>
    <w:p w:rsidR="00AD29FB" w:rsidRPr="00C84483" w:rsidRDefault="00CD4B08" w:rsidP="00C84483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C84483">
        <w:rPr>
          <w:rFonts w:ascii="Arial" w:eastAsia="Calibri" w:hAnsi="Arial" w:cs="Arial"/>
          <w:bCs/>
        </w:rPr>
        <w:t>К основным инструментам реализации стратегии относятся:</w:t>
      </w:r>
    </w:p>
    <w:p w:rsidR="004968BA" w:rsidRPr="00C84483" w:rsidRDefault="00CD4B08" w:rsidP="00C84483">
      <w:pPr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rFonts w:ascii="Arial" w:eastAsia="Calibri" w:hAnsi="Arial" w:cs="Arial"/>
          <w:bCs/>
        </w:rPr>
      </w:pPr>
      <w:r w:rsidRPr="00C84483">
        <w:rPr>
          <w:rFonts w:ascii="Arial" w:eastAsia="Calibri" w:hAnsi="Arial" w:cs="Arial"/>
          <w:bCs/>
        </w:rPr>
        <w:t>План мероприятий по реализации стратегии.</w:t>
      </w:r>
    </w:p>
    <w:p w:rsidR="004968BA" w:rsidRPr="00C84483" w:rsidRDefault="00CD4B08" w:rsidP="00C84483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C84483">
        <w:rPr>
          <w:rFonts w:ascii="Arial" w:eastAsia="Calibri" w:hAnsi="Arial" w:cs="Arial"/>
          <w:bCs/>
        </w:rPr>
        <w:t>В целях реализации стратегии будет утвержден план мероприятий по реализации стратегии. План мероприятий позволяет выстроить последовательность мероприятий по реализации стратегии. План мероприятий содержит информацию о государственных и муниципальных программах и комплексах мероприятий, направленных на их достижение. План мероприятий является гибким организационно-управленческим инструментом, позволяющим осуществлять мониторинг и своевременно производить корректировку хода реализации стратегии.</w:t>
      </w:r>
    </w:p>
    <w:p w:rsidR="004968BA" w:rsidRPr="00C84483" w:rsidRDefault="00CD4B08" w:rsidP="00C84483">
      <w:pPr>
        <w:numPr>
          <w:ilvl w:val="0"/>
          <w:numId w:val="17"/>
        </w:numPr>
        <w:autoSpaceDE w:val="0"/>
        <w:autoSpaceDN w:val="0"/>
        <w:adjustRightInd w:val="0"/>
        <w:ind w:left="0" w:firstLine="709"/>
        <w:jc w:val="both"/>
        <w:rPr>
          <w:rFonts w:ascii="Arial" w:eastAsia="Calibri" w:hAnsi="Arial" w:cs="Arial"/>
          <w:bCs/>
        </w:rPr>
      </w:pPr>
      <w:r w:rsidRPr="00C84483">
        <w:rPr>
          <w:rFonts w:ascii="Arial" w:eastAsia="Calibri" w:hAnsi="Arial" w:cs="Arial"/>
          <w:bCs/>
        </w:rPr>
        <w:t>Соглашения о социально-экономическом сотрудничестве с хозяйствующими субъектами, соглашения о государственно-частном партнерстве и концессионные соглашения.</w:t>
      </w:r>
    </w:p>
    <w:p w:rsidR="005C616F" w:rsidRDefault="005C616F" w:rsidP="00390EF0">
      <w:pPr>
        <w:tabs>
          <w:tab w:val="left" w:pos="851"/>
        </w:tabs>
        <w:autoSpaceDE w:val="0"/>
        <w:autoSpaceDN w:val="0"/>
        <w:adjustRightInd w:val="0"/>
        <w:ind w:left="720"/>
        <w:contextualSpacing/>
        <w:jc w:val="both"/>
        <w:rPr>
          <w:rFonts w:ascii="Arial" w:eastAsia="Calibri" w:hAnsi="Arial" w:cs="Arial"/>
          <w:b/>
          <w:highlight w:val="yellow"/>
        </w:rPr>
      </w:pPr>
    </w:p>
    <w:p w:rsidR="00D52BAA" w:rsidRPr="00163986" w:rsidRDefault="00CD4B08" w:rsidP="00163986">
      <w:pPr>
        <w:tabs>
          <w:tab w:val="left" w:pos="851"/>
        </w:tabs>
        <w:autoSpaceDE w:val="0"/>
        <w:autoSpaceDN w:val="0"/>
        <w:adjustRightInd w:val="0"/>
        <w:ind w:firstLine="709"/>
        <w:contextualSpacing/>
        <w:jc w:val="both"/>
        <w:rPr>
          <w:rFonts w:ascii="Arial" w:eastAsia="Calibri" w:hAnsi="Arial" w:cs="Arial"/>
          <w:b/>
        </w:rPr>
      </w:pPr>
      <w:r w:rsidRPr="00163986">
        <w:rPr>
          <w:rFonts w:ascii="Arial" w:eastAsia="Calibri" w:hAnsi="Arial" w:cs="Arial"/>
          <w:b/>
        </w:rPr>
        <w:t>Финансовые инструменты:</w:t>
      </w:r>
    </w:p>
    <w:p w:rsidR="00F02494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>Эффективность реализации стратегии напрямую зависит от консолидации финансовых ресурсов всех хозяйствующих субъектов и их направления на решение первоочередных проблем и поддержку приоритетных векторов развития.</w:t>
      </w:r>
    </w:p>
    <w:p w:rsidR="00F02494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>Основные направления работы по привлечению финансовых ресурсов, необходимых для реализации стратегии:</w:t>
      </w:r>
    </w:p>
    <w:p w:rsidR="00F02494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 xml:space="preserve">- оптимизация и приоритизация расходной части бюджета </w:t>
      </w:r>
      <w:r w:rsidR="00312469" w:rsidRPr="005C616F">
        <w:rPr>
          <w:rFonts w:ascii="Arial" w:eastAsia="Calibri" w:hAnsi="Arial" w:cs="Arial"/>
          <w:bCs/>
        </w:rPr>
        <w:t>Вихоревского городского поселения</w:t>
      </w:r>
      <w:r w:rsidRPr="005C616F">
        <w:rPr>
          <w:rFonts w:ascii="Arial" w:eastAsia="Calibri" w:hAnsi="Arial" w:cs="Arial"/>
          <w:bCs/>
        </w:rPr>
        <w:t xml:space="preserve"> с учетом целей, задач и приоритетных направлений, обозначенных в настоящей стратегии, корректировка состава и содержания муниципальных программ в целях максимально эффективного использования финансовых ресурсов;</w:t>
      </w:r>
    </w:p>
    <w:p w:rsidR="00F02494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>- обе</w:t>
      </w:r>
      <w:r w:rsidR="004B1D78" w:rsidRPr="005C616F">
        <w:rPr>
          <w:rFonts w:ascii="Arial" w:eastAsia="Calibri" w:hAnsi="Arial" w:cs="Arial"/>
          <w:bCs/>
        </w:rPr>
        <w:t>спечение максимального участия</w:t>
      </w:r>
      <w:r w:rsidRPr="005C616F">
        <w:rPr>
          <w:rFonts w:ascii="Arial" w:eastAsia="Calibri" w:hAnsi="Arial" w:cs="Arial"/>
          <w:bCs/>
        </w:rPr>
        <w:t xml:space="preserve"> в</w:t>
      </w:r>
      <w:r w:rsidR="004B1D78" w:rsidRPr="005C616F">
        <w:rPr>
          <w:rFonts w:ascii="Arial" w:eastAsia="Calibri" w:hAnsi="Arial" w:cs="Arial"/>
          <w:bCs/>
        </w:rPr>
        <w:t xml:space="preserve"> региональных и</w:t>
      </w:r>
      <w:r w:rsidRPr="005C616F">
        <w:rPr>
          <w:rFonts w:ascii="Arial" w:eastAsia="Calibri" w:hAnsi="Arial" w:cs="Arial"/>
          <w:bCs/>
        </w:rPr>
        <w:t xml:space="preserve"> государственных программах Российской Федерации, федеральных целевых программах и федеральной адресной инвестиционной программе;</w:t>
      </w:r>
    </w:p>
    <w:p w:rsidR="00F02494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lastRenderedPageBreak/>
        <w:t xml:space="preserve">- заключение соглашений о социально-экономическом сотрудничестве с хозяйствующими субъектами, осуществляющими хозяйственную деятельность на территории </w:t>
      </w:r>
      <w:r w:rsidR="009D1B4C" w:rsidRPr="005C616F">
        <w:rPr>
          <w:rFonts w:ascii="Arial" w:eastAsia="Calibri" w:hAnsi="Arial" w:cs="Arial"/>
          <w:bCs/>
        </w:rPr>
        <w:t>Вихоревского муниципального образования</w:t>
      </w:r>
      <w:r w:rsidRPr="005C616F">
        <w:rPr>
          <w:rFonts w:ascii="Arial" w:eastAsia="Calibri" w:hAnsi="Arial" w:cs="Arial"/>
          <w:bCs/>
        </w:rPr>
        <w:t>;</w:t>
      </w:r>
    </w:p>
    <w:p w:rsidR="00F02494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>- использование механизмов государственно-частного партнерства и привлечение средств инвесторов, заключение концессионных соглашений;</w:t>
      </w:r>
    </w:p>
    <w:p w:rsidR="00F02494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>- получение поддержки хозяйствующими субъектами по линии Минэкономразвития России и Минпромторга России (льготные кредиты, субсидирование затрат, гарантии, компенсации на строительство инфраструктуры).</w:t>
      </w:r>
    </w:p>
    <w:p w:rsidR="00F02494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>Существующими финансовыми рисками, способными негативным образом повлиять на реализацию стратегии, являются:</w:t>
      </w:r>
    </w:p>
    <w:p w:rsidR="00F02494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>- нестабильная ситуация на валютно-финансовых рынках и волатильность валютного курса российского рубля;</w:t>
      </w:r>
    </w:p>
    <w:p w:rsidR="00F02494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 xml:space="preserve">- сокращение объемов средств областного бюджета, предоставляемых </w:t>
      </w:r>
      <w:r w:rsidR="00B07287" w:rsidRPr="005C616F">
        <w:rPr>
          <w:rFonts w:ascii="Arial" w:eastAsia="Calibri" w:hAnsi="Arial" w:cs="Arial"/>
          <w:bCs/>
        </w:rPr>
        <w:t xml:space="preserve">бюджету Вихоревского городского </w:t>
      </w:r>
      <w:r w:rsidR="007125A1" w:rsidRPr="005C616F">
        <w:rPr>
          <w:rFonts w:ascii="Arial" w:eastAsia="Calibri" w:hAnsi="Arial" w:cs="Arial"/>
          <w:bCs/>
        </w:rPr>
        <w:t>поселения</w:t>
      </w:r>
      <w:r w:rsidRPr="005C616F">
        <w:rPr>
          <w:rFonts w:ascii="Arial" w:eastAsia="Calibri" w:hAnsi="Arial" w:cs="Arial"/>
          <w:bCs/>
        </w:rPr>
        <w:t xml:space="preserve"> в форме субсидий на реализацию муниципальных программ,  а также иных межбюджетных трансфертов и нецелевой финансовой помощи;</w:t>
      </w:r>
    </w:p>
    <w:p w:rsidR="00222CA2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>
        <w:rPr>
          <w:rFonts w:ascii="Arial" w:eastAsia="Calibri" w:hAnsi="Arial" w:cs="Arial"/>
          <w:bCs/>
        </w:rPr>
        <w:t xml:space="preserve">- отсутствие дотаций из районного и областного бюджетов; </w:t>
      </w:r>
    </w:p>
    <w:p w:rsidR="00F02494" w:rsidRPr="005C616F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>- принятие на федеральном, региональном уровне новых нормативных правовых актов, требующих для их исполнения увеличения расходов местного бюджета.</w:t>
      </w:r>
    </w:p>
    <w:p w:rsidR="00F02494" w:rsidRPr="00163986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5C616F">
        <w:rPr>
          <w:rFonts w:ascii="Arial" w:eastAsia="Calibri" w:hAnsi="Arial" w:cs="Arial"/>
          <w:bCs/>
        </w:rPr>
        <w:t>Для эффективной реализации целей и достижения задач стратегии необходимо осуществлять работу по привлечению всех возможных источников финансирования: федерального, областного</w:t>
      </w:r>
      <w:r w:rsidR="00B07287" w:rsidRPr="005C616F">
        <w:rPr>
          <w:rFonts w:ascii="Arial" w:eastAsia="Calibri" w:hAnsi="Arial" w:cs="Arial"/>
          <w:bCs/>
        </w:rPr>
        <w:t xml:space="preserve"> и местного</w:t>
      </w:r>
      <w:r w:rsidRPr="005C616F">
        <w:rPr>
          <w:rFonts w:ascii="Arial" w:eastAsia="Calibri" w:hAnsi="Arial" w:cs="Arial"/>
          <w:bCs/>
        </w:rPr>
        <w:t xml:space="preserve"> бюджетов, внебюджетных </w:t>
      </w:r>
      <w:r w:rsidRPr="00163986">
        <w:rPr>
          <w:rFonts w:ascii="Arial" w:eastAsia="Calibri" w:hAnsi="Arial" w:cs="Arial"/>
          <w:bCs/>
        </w:rPr>
        <w:t>источников.</w:t>
      </w:r>
    </w:p>
    <w:p w:rsidR="00F02494" w:rsidRPr="00163986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163986">
        <w:rPr>
          <w:rFonts w:ascii="Arial" w:eastAsia="Calibri" w:hAnsi="Arial" w:cs="Arial"/>
          <w:bCs/>
        </w:rPr>
        <w:t>Количественная оценка финансовых ресурсов, привлекаемых для реализации стратегии, будет осуществляться:</w:t>
      </w:r>
    </w:p>
    <w:p w:rsidR="00F02494" w:rsidRPr="00163986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163986">
        <w:rPr>
          <w:rFonts w:ascii="Arial" w:eastAsia="Calibri" w:hAnsi="Arial" w:cs="Arial"/>
          <w:bCs/>
        </w:rPr>
        <w:t xml:space="preserve">1) </w:t>
      </w:r>
      <w:r w:rsidRPr="00163986">
        <w:rPr>
          <w:rFonts w:ascii="Arial" w:hAnsi="Arial" w:cs="Arial"/>
          <w:shd w:val="clear" w:color="auto" w:fill="FFFFFF"/>
        </w:rPr>
        <w:t xml:space="preserve">из бюджетных источников - ежегодно в рамках плана мероприятий по реализации стратегии и муниципальных программ </w:t>
      </w:r>
      <w:r w:rsidR="00BF360F">
        <w:rPr>
          <w:rFonts w:ascii="Arial" w:hAnsi="Arial" w:cs="Arial"/>
          <w:shd w:val="clear" w:color="auto" w:fill="FFFFFF"/>
        </w:rPr>
        <w:t>Вихоревского муниципального образования</w:t>
      </w:r>
      <w:r w:rsidRPr="00163986">
        <w:rPr>
          <w:rFonts w:ascii="Arial" w:hAnsi="Arial" w:cs="Arial"/>
          <w:shd w:val="clear" w:color="auto" w:fill="FFFFFF"/>
        </w:rPr>
        <w:t xml:space="preserve"> в соответствии с решением Думы </w:t>
      </w:r>
      <w:r w:rsidR="00BF360F">
        <w:rPr>
          <w:rFonts w:ascii="Arial" w:hAnsi="Arial" w:cs="Arial"/>
          <w:shd w:val="clear" w:color="auto" w:fill="FFFFFF"/>
        </w:rPr>
        <w:t>Вихоревского муниципального образования</w:t>
      </w:r>
      <w:r w:rsidR="00BF360F" w:rsidRPr="00163986">
        <w:rPr>
          <w:rFonts w:ascii="Arial" w:hAnsi="Arial" w:cs="Arial"/>
          <w:shd w:val="clear" w:color="auto" w:fill="FFFFFF"/>
        </w:rPr>
        <w:t xml:space="preserve"> </w:t>
      </w:r>
      <w:r w:rsidRPr="00163986">
        <w:rPr>
          <w:rFonts w:ascii="Arial" w:hAnsi="Arial" w:cs="Arial"/>
          <w:shd w:val="clear" w:color="auto" w:fill="FFFFFF"/>
        </w:rPr>
        <w:t xml:space="preserve">«О бюджете </w:t>
      </w:r>
      <w:r w:rsidR="00BF360F">
        <w:rPr>
          <w:rFonts w:ascii="Arial" w:hAnsi="Arial" w:cs="Arial"/>
          <w:shd w:val="clear" w:color="auto" w:fill="FFFFFF"/>
        </w:rPr>
        <w:t>Вихоревского городского поселения</w:t>
      </w:r>
      <w:r w:rsidRPr="00163986">
        <w:rPr>
          <w:rFonts w:ascii="Arial" w:hAnsi="Arial" w:cs="Arial"/>
          <w:shd w:val="clear" w:color="auto" w:fill="FFFFFF"/>
        </w:rPr>
        <w:t>»;</w:t>
      </w:r>
    </w:p>
    <w:p w:rsidR="00F02494" w:rsidRPr="00163986" w:rsidRDefault="00CD4B08" w:rsidP="00163986">
      <w:pPr>
        <w:autoSpaceDE w:val="0"/>
        <w:autoSpaceDN w:val="0"/>
        <w:adjustRightInd w:val="0"/>
        <w:ind w:firstLine="709"/>
        <w:jc w:val="both"/>
        <w:rPr>
          <w:rFonts w:ascii="Arial" w:eastAsia="Calibri" w:hAnsi="Arial" w:cs="Arial"/>
          <w:bCs/>
        </w:rPr>
      </w:pPr>
      <w:r w:rsidRPr="00163986">
        <w:rPr>
          <w:rFonts w:ascii="Arial" w:eastAsia="Calibri" w:hAnsi="Arial" w:cs="Arial"/>
          <w:bCs/>
        </w:rPr>
        <w:t xml:space="preserve">2) из внебюджетных источников - по мере необходимости в рамках инвестиционных проектов, реализуемых на территории </w:t>
      </w:r>
      <w:r w:rsidR="00E41BE3">
        <w:rPr>
          <w:rFonts w:ascii="Arial" w:eastAsia="Calibri" w:hAnsi="Arial" w:cs="Arial"/>
          <w:bCs/>
        </w:rPr>
        <w:t>Вихоревского муниципального образования</w:t>
      </w:r>
      <w:r w:rsidRPr="00163986">
        <w:rPr>
          <w:rFonts w:ascii="Arial" w:eastAsia="Calibri" w:hAnsi="Arial" w:cs="Arial"/>
          <w:bCs/>
        </w:rPr>
        <w:t>, соглашений о социально-экономическом сотрудничестве, соглашений о государственно-частном партнерстве и концессионных соглашений.</w:t>
      </w:r>
    </w:p>
    <w:p w:rsidR="00F02494" w:rsidRPr="005C616F" w:rsidRDefault="00F02494" w:rsidP="005C616F">
      <w:pPr>
        <w:ind w:firstLine="425"/>
        <w:rPr>
          <w:rFonts w:ascii="Arial" w:hAnsi="Arial" w:cs="Arial"/>
          <w:b/>
        </w:rPr>
      </w:pPr>
    </w:p>
    <w:p w:rsidR="00F3707B" w:rsidRPr="00F3707B" w:rsidRDefault="00F3707B" w:rsidP="005C616F">
      <w:pPr>
        <w:jc w:val="center"/>
        <w:rPr>
          <w:rFonts w:ascii="Arial" w:hAnsi="Arial" w:cs="Arial"/>
          <w:b/>
          <w:highlight w:val="yellow"/>
        </w:rPr>
      </w:pPr>
    </w:p>
    <w:p w:rsidR="001D70FA" w:rsidRDefault="001D70FA" w:rsidP="0023557A">
      <w:pPr>
        <w:spacing w:after="240"/>
        <w:jc w:val="center"/>
        <w:rPr>
          <w:rFonts w:ascii="Arial" w:hAnsi="Arial" w:cs="Arial"/>
          <w:b/>
          <w:color w:val="000000"/>
        </w:rPr>
      </w:pPr>
    </w:p>
    <w:p w:rsidR="001D70FA" w:rsidRDefault="001D70FA" w:rsidP="0023557A">
      <w:pPr>
        <w:spacing w:after="240"/>
        <w:jc w:val="center"/>
        <w:rPr>
          <w:rFonts w:ascii="Arial" w:hAnsi="Arial" w:cs="Arial"/>
          <w:b/>
          <w:color w:val="000000"/>
        </w:rPr>
      </w:pPr>
    </w:p>
    <w:p w:rsidR="001D70FA" w:rsidRDefault="001D70FA" w:rsidP="0023557A">
      <w:pPr>
        <w:spacing w:after="240"/>
        <w:jc w:val="center"/>
        <w:rPr>
          <w:rFonts w:ascii="Arial" w:hAnsi="Arial" w:cs="Arial"/>
          <w:b/>
          <w:color w:val="000000"/>
        </w:rPr>
      </w:pPr>
    </w:p>
    <w:p w:rsidR="001D70FA" w:rsidRDefault="001D70FA" w:rsidP="0023557A">
      <w:pPr>
        <w:spacing w:after="240"/>
        <w:jc w:val="center"/>
        <w:rPr>
          <w:rFonts w:ascii="Arial" w:hAnsi="Arial" w:cs="Arial"/>
          <w:b/>
          <w:color w:val="000000"/>
        </w:rPr>
      </w:pPr>
    </w:p>
    <w:p w:rsidR="006D3B2B" w:rsidRDefault="006D3B2B" w:rsidP="0023557A">
      <w:pPr>
        <w:spacing w:after="240"/>
        <w:jc w:val="center"/>
        <w:rPr>
          <w:rFonts w:ascii="Arial" w:hAnsi="Arial" w:cs="Arial"/>
          <w:b/>
          <w:color w:val="000000"/>
        </w:rPr>
      </w:pPr>
    </w:p>
    <w:p w:rsidR="001D70FA" w:rsidRDefault="001D70FA" w:rsidP="0023557A">
      <w:pPr>
        <w:spacing w:after="240"/>
        <w:jc w:val="center"/>
        <w:rPr>
          <w:rFonts w:ascii="Arial" w:hAnsi="Arial" w:cs="Arial"/>
          <w:b/>
          <w:color w:val="000000"/>
        </w:rPr>
      </w:pPr>
    </w:p>
    <w:p w:rsidR="001D70FA" w:rsidRDefault="001D70FA" w:rsidP="0023557A">
      <w:pPr>
        <w:spacing w:after="240"/>
        <w:jc w:val="center"/>
        <w:rPr>
          <w:rFonts w:ascii="Arial" w:hAnsi="Arial" w:cs="Arial"/>
          <w:b/>
          <w:color w:val="000000"/>
        </w:rPr>
      </w:pPr>
    </w:p>
    <w:p w:rsidR="00C94C11" w:rsidRPr="007027AC" w:rsidRDefault="005164EE" w:rsidP="0023557A">
      <w:pPr>
        <w:spacing w:after="240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color w:val="000000"/>
        </w:rPr>
        <w:lastRenderedPageBreak/>
        <w:t>7</w:t>
      </w:r>
      <w:r w:rsidR="00CD4B08" w:rsidRPr="007027AC">
        <w:rPr>
          <w:rFonts w:ascii="Arial" w:hAnsi="Arial" w:cs="Arial"/>
          <w:b/>
          <w:color w:val="000000"/>
        </w:rPr>
        <w:t>.</w:t>
      </w:r>
      <w:r w:rsidR="00CD4B08" w:rsidRPr="007027AC">
        <w:rPr>
          <w:rFonts w:ascii="Arial" w:hAnsi="Arial" w:cs="Arial"/>
          <w:b/>
          <w:bCs/>
        </w:rPr>
        <w:t xml:space="preserve">  Ожидаемые результаты Стратегии </w:t>
      </w:r>
      <w:r w:rsidR="001D70FA">
        <w:rPr>
          <w:rFonts w:ascii="Arial" w:hAnsi="Arial" w:cs="Arial"/>
          <w:b/>
          <w:bCs/>
        </w:rPr>
        <w:t xml:space="preserve">социально-экономического развития </w:t>
      </w:r>
      <w:r w:rsidR="00CD4B08" w:rsidRPr="007027AC">
        <w:rPr>
          <w:rFonts w:ascii="Arial" w:hAnsi="Arial" w:cs="Arial"/>
          <w:b/>
          <w:bCs/>
        </w:rPr>
        <w:t>Вихоревского муниципального образования</w:t>
      </w:r>
    </w:p>
    <w:p w:rsidR="00715E7E" w:rsidRPr="007027AC" w:rsidRDefault="00CD4B08" w:rsidP="00715E7E">
      <w:pPr>
        <w:autoSpaceDE w:val="0"/>
        <w:autoSpaceDN w:val="0"/>
        <w:adjustRightInd w:val="0"/>
        <w:ind w:firstLine="540"/>
        <w:jc w:val="both"/>
        <w:rPr>
          <w:rFonts w:ascii="Arial" w:eastAsia="Calibri" w:hAnsi="Arial" w:cs="Arial"/>
          <w:bCs/>
        </w:rPr>
      </w:pPr>
      <w:r w:rsidRPr="007027AC">
        <w:rPr>
          <w:rFonts w:ascii="Arial" w:eastAsia="Calibri" w:hAnsi="Arial" w:cs="Arial"/>
          <w:bCs/>
        </w:rPr>
        <w:t>Выбор и планирование ожидаемых результатов реализации стратегии осуществлялись с учетом:</w:t>
      </w:r>
    </w:p>
    <w:p w:rsidR="00715E7E" w:rsidRPr="007027AC" w:rsidRDefault="00CD4B08" w:rsidP="00715E7E">
      <w:pPr>
        <w:autoSpaceDE w:val="0"/>
        <w:autoSpaceDN w:val="0"/>
        <w:adjustRightInd w:val="0"/>
        <w:ind w:firstLine="540"/>
        <w:jc w:val="both"/>
        <w:rPr>
          <w:rFonts w:ascii="Arial" w:eastAsia="Calibri" w:hAnsi="Arial" w:cs="Arial"/>
          <w:bCs/>
        </w:rPr>
      </w:pPr>
      <w:r w:rsidRPr="007027AC">
        <w:rPr>
          <w:rFonts w:ascii="Arial" w:eastAsia="Calibri" w:hAnsi="Arial" w:cs="Arial"/>
          <w:bCs/>
        </w:rPr>
        <w:t>1) показателей, установленных Указами Президента Российской Федерации;</w:t>
      </w:r>
    </w:p>
    <w:p w:rsidR="00715E7E" w:rsidRPr="007027AC" w:rsidRDefault="00CD4B08" w:rsidP="00715E7E">
      <w:pPr>
        <w:autoSpaceDE w:val="0"/>
        <w:autoSpaceDN w:val="0"/>
        <w:adjustRightInd w:val="0"/>
        <w:ind w:firstLine="540"/>
        <w:jc w:val="both"/>
        <w:rPr>
          <w:rFonts w:ascii="Arial" w:eastAsia="Calibri" w:hAnsi="Arial" w:cs="Arial"/>
          <w:bCs/>
        </w:rPr>
      </w:pPr>
      <w:r w:rsidRPr="007027AC">
        <w:rPr>
          <w:rFonts w:ascii="Arial" w:eastAsia="Calibri" w:hAnsi="Arial" w:cs="Arial"/>
          <w:bCs/>
        </w:rPr>
        <w:t>2) показателей, установленных документами стратегического планирования, принятыми на федеральном</w:t>
      </w:r>
      <w:r w:rsidR="009651BC" w:rsidRPr="007027AC">
        <w:rPr>
          <w:rFonts w:ascii="Arial" w:eastAsia="Calibri" w:hAnsi="Arial" w:cs="Arial"/>
          <w:bCs/>
        </w:rPr>
        <w:t>, областном и районном</w:t>
      </w:r>
      <w:r w:rsidRPr="007027AC">
        <w:rPr>
          <w:rFonts w:ascii="Arial" w:eastAsia="Calibri" w:hAnsi="Arial" w:cs="Arial"/>
          <w:bCs/>
        </w:rPr>
        <w:t xml:space="preserve"> уровне (отраслевые стратегии развития, государственные программы РФ</w:t>
      </w:r>
      <w:r w:rsidR="00774FFA" w:rsidRPr="007027AC">
        <w:rPr>
          <w:rFonts w:ascii="Arial" w:eastAsia="Calibri" w:hAnsi="Arial" w:cs="Arial"/>
          <w:bCs/>
        </w:rPr>
        <w:t xml:space="preserve"> и Иркутской области</w:t>
      </w:r>
      <w:r w:rsidRPr="007027AC">
        <w:rPr>
          <w:rFonts w:ascii="Arial" w:eastAsia="Calibri" w:hAnsi="Arial" w:cs="Arial"/>
          <w:bCs/>
        </w:rPr>
        <w:t>);</w:t>
      </w:r>
    </w:p>
    <w:p w:rsidR="00715E7E" w:rsidRPr="007027AC" w:rsidRDefault="00CD4B08" w:rsidP="00715E7E">
      <w:pPr>
        <w:autoSpaceDE w:val="0"/>
        <w:autoSpaceDN w:val="0"/>
        <w:adjustRightInd w:val="0"/>
        <w:ind w:firstLine="540"/>
        <w:jc w:val="both"/>
        <w:rPr>
          <w:rFonts w:ascii="Arial" w:eastAsia="Calibri" w:hAnsi="Arial" w:cs="Arial"/>
          <w:bCs/>
        </w:rPr>
      </w:pPr>
      <w:r w:rsidRPr="007027AC">
        <w:rPr>
          <w:rFonts w:ascii="Arial" w:eastAsia="Calibri" w:hAnsi="Arial" w:cs="Arial"/>
          <w:bCs/>
        </w:rPr>
        <w:t xml:space="preserve">3) показателей эффективности деятельности </w:t>
      </w:r>
      <w:r w:rsidR="009651BC" w:rsidRPr="007027AC">
        <w:rPr>
          <w:rFonts w:ascii="Arial" w:eastAsia="Calibri" w:hAnsi="Arial" w:cs="Arial"/>
          <w:bCs/>
        </w:rPr>
        <w:t>учреждений и предприятий города.</w:t>
      </w:r>
    </w:p>
    <w:p w:rsidR="00715E7E" w:rsidRPr="007027AC" w:rsidRDefault="00CD4B08" w:rsidP="00715E7E">
      <w:pPr>
        <w:autoSpaceDE w:val="0"/>
        <w:autoSpaceDN w:val="0"/>
        <w:adjustRightInd w:val="0"/>
        <w:ind w:firstLine="540"/>
        <w:jc w:val="both"/>
        <w:rPr>
          <w:rFonts w:ascii="Arial" w:eastAsia="Calibri" w:hAnsi="Arial" w:cs="Arial"/>
          <w:bCs/>
        </w:rPr>
      </w:pPr>
      <w:r w:rsidRPr="007027AC">
        <w:rPr>
          <w:rFonts w:ascii="Arial" w:eastAsia="Calibri" w:hAnsi="Arial" w:cs="Arial"/>
          <w:bCs/>
        </w:rPr>
        <w:t>Источники информации: территориальный орган Федеральной службы государственной статистики по Иркутской области (Иркутскстат), расчетные данные структурных подразделений (отделов) ад</w:t>
      </w:r>
      <w:r w:rsidR="00F71864" w:rsidRPr="007027AC">
        <w:rPr>
          <w:rFonts w:ascii="Arial" w:eastAsia="Calibri" w:hAnsi="Arial" w:cs="Arial"/>
          <w:bCs/>
        </w:rPr>
        <w:t xml:space="preserve">министрации МО </w:t>
      </w:r>
      <w:r w:rsidR="006B025A">
        <w:rPr>
          <w:rFonts w:ascii="Arial" w:eastAsia="Calibri" w:hAnsi="Arial" w:cs="Arial"/>
          <w:bCs/>
        </w:rPr>
        <w:t>«</w:t>
      </w:r>
      <w:r w:rsidR="00F71864" w:rsidRPr="007027AC">
        <w:rPr>
          <w:rFonts w:ascii="Arial" w:eastAsia="Calibri" w:hAnsi="Arial" w:cs="Arial"/>
          <w:bCs/>
        </w:rPr>
        <w:t>Братский район</w:t>
      </w:r>
      <w:r w:rsidR="006B025A">
        <w:rPr>
          <w:rFonts w:ascii="Arial" w:eastAsia="Calibri" w:hAnsi="Arial" w:cs="Arial"/>
          <w:bCs/>
        </w:rPr>
        <w:t>»</w:t>
      </w:r>
      <w:r w:rsidR="00F71864" w:rsidRPr="007027AC">
        <w:rPr>
          <w:rFonts w:ascii="Arial" w:eastAsia="Calibri" w:hAnsi="Arial" w:cs="Arial"/>
          <w:bCs/>
        </w:rPr>
        <w:t xml:space="preserve"> и администрации Вихоревского городского поселения.</w:t>
      </w:r>
    </w:p>
    <w:p w:rsidR="00C94C11" w:rsidRPr="00AD2AEF" w:rsidRDefault="00715E7E" w:rsidP="007027AC">
      <w:pPr>
        <w:spacing w:line="360" w:lineRule="auto"/>
        <w:ind w:firstLine="567"/>
        <w:jc w:val="both"/>
        <w:rPr>
          <w:rFonts w:ascii="Arial" w:hAnsi="Arial" w:cs="Arial"/>
        </w:rPr>
      </w:pPr>
      <w:r w:rsidRPr="007027AC">
        <w:rPr>
          <w:rFonts w:ascii="Arial" w:eastAsia="Calibri" w:hAnsi="Arial" w:cs="Arial"/>
          <w:bCs/>
        </w:rPr>
        <w:t xml:space="preserve">Ожидаемые </w:t>
      </w:r>
      <w:hyperlink r:id="rId93" w:history="1">
        <w:r w:rsidRPr="007027AC">
          <w:rPr>
            <w:rFonts w:ascii="Arial" w:eastAsia="Calibri" w:hAnsi="Arial" w:cs="Arial"/>
            <w:bCs/>
          </w:rPr>
          <w:t>результаты</w:t>
        </w:r>
      </w:hyperlink>
      <w:r w:rsidR="009259A0">
        <w:rPr>
          <w:rFonts w:ascii="Arial" w:eastAsia="Calibri" w:hAnsi="Arial" w:cs="Arial"/>
          <w:bCs/>
        </w:rPr>
        <w:t xml:space="preserve"> реализации </w:t>
      </w:r>
      <w:r w:rsidR="00AD2AEF">
        <w:rPr>
          <w:rFonts w:ascii="Arial" w:eastAsia="Calibri" w:hAnsi="Arial" w:cs="Arial"/>
          <w:bCs/>
        </w:rPr>
        <w:t>С</w:t>
      </w:r>
      <w:r w:rsidR="00AD2AEF" w:rsidRPr="007027AC">
        <w:rPr>
          <w:rFonts w:ascii="Arial" w:eastAsia="Calibri" w:hAnsi="Arial" w:cs="Arial"/>
          <w:bCs/>
        </w:rPr>
        <w:t>тратегии</w:t>
      </w:r>
      <w:r w:rsidRPr="007027AC">
        <w:rPr>
          <w:rFonts w:ascii="Arial" w:eastAsia="Calibri" w:hAnsi="Arial" w:cs="Arial"/>
          <w:bCs/>
        </w:rPr>
        <w:t xml:space="preserve"> </w:t>
      </w:r>
      <w:r w:rsidRPr="00AD2AEF">
        <w:rPr>
          <w:rFonts w:ascii="Arial" w:eastAsia="Calibri" w:hAnsi="Arial" w:cs="Arial"/>
          <w:bCs/>
        </w:rPr>
        <w:t>приведены в приложении</w:t>
      </w:r>
      <w:r w:rsidR="00AD2AEF" w:rsidRPr="00AD2AEF">
        <w:rPr>
          <w:rFonts w:ascii="Arial" w:eastAsia="Calibri" w:hAnsi="Arial" w:cs="Arial"/>
          <w:bCs/>
        </w:rPr>
        <w:t xml:space="preserve"> №2</w:t>
      </w:r>
      <w:r w:rsidR="00AD2AEF">
        <w:rPr>
          <w:rFonts w:ascii="Arial" w:eastAsia="Calibri" w:hAnsi="Arial" w:cs="Arial"/>
          <w:bCs/>
        </w:rPr>
        <w:t>.</w:t>
      </w:r>
    </w:p>
    <w:p w:rsidR="00C94C11" w:rsidRDefault="00C94C11" w:rsidP="007027AC">
      <w:pPr>
        <w:spacing w:line="360" w:lineRule="auto"/>
        <w:jc w:val="both"/>
        <w:rPr>
          <w:color w:val="000000"/>
        </w:rPr>
      </w:pPr>
    </w:p>
    <w:p w:rsidR="00C94C11" w:rsidRDefault="00C94C11" w:rsidP="00F32284">
      <w:pPr>
        <w:spacing w:line="360" w:lineRule="auto"/>
        <w:jc w:val="both"/>
        <w:rPr>
          <w:color w:val="000000"/>
        </w:rPr>
        <w:sectPr w:rsidR="00C94C11" w:rsidSect="00342794">
          <w:footerReference w:type="default" r:id="rId94"/>
          <w:pgSz w:w="11906" w:h="16838"/>
          <w:pgMar w:top="1134" w:right="850" w:bottom="1134" w:left="1701" w:header="709" w:footer="709" w:gutter="0"/>
          <w:pgNumType w:start="0"/>
          <w:cols w:space="708"/>
          <w:titlePg/>
          <w:docGrid w:linePitch="360"/>
        </w:sectPr>
      </w:pPr>
    </w:p>
    <w:p w:rsidR="00163986" w:rsidRDefault="00CD4B08" w:rsidP="00163986">
      <w:pPr>
        <w:widowControl w:val="0"/>
        <w:autoSpaceDE w:val="0"/>
        <w:autoSpaceDN w:val="0"/>
        <w:jc w:val="right"/>
        <w:rPr>
          <w:rFonts w:ascii="Courier New" w:hAnsi="Courier New" w:cs="Courier New"/>
          <w:sz w:val="18"/>
          <w:szCs w:val="18"/>
        </w:rPr>
      </w:pPr>
      <w:r>
        <w:rPr>
          <w:rFonts w:ascii="Courier New" w:hAnsi="Courier New" w:cs="Courier New"/>
          <w:sz w:val="18"/>
          <w:szCs w:val="18"/>
        </w:rPr>
        <w:lastRenderedPageBreak/>
        <w:t>Приложение №1</w:t>
      </w:r>
    </w:p>
    <w:p w:rsidR="00163986" w:rsidRDefault="00CD4B08" w:rsidP="00163986">
      <w:pPr>
        <w:widowControl w:val="0"/>
        <w:autoSpaceDE w:val="0"/>
        <w:autoSpaceDN w:val="0"/>
        <w:jc w:val="right"/>
        <w:rPr>
          <w:rFonts w:ascii="Courier New" w:hAnsi="Courier New" w:cs="Courier New"/>
          <w:sz w:val="18"/>
          <w:szCs w:val="18"/>
        </w:rPr>
      </w:pPr>
      <w:r>
        <w:rPr>
          <w:rFonts w:ascii="Courier New" w:hAnsi="Courier New" w:cs="Courier New"/>
          <w:sz w:val="18"/>
          <w:szCs w:val="18"/>
        </w:rPr>
        <w:t xml:space="preserve">к Стратегии социально-экономического развития </w:t>
      </w:r>
    </w:p>
    <w:p w:rsidR="00163986" w:rsidRPr="00106DC0" w:rsidRDefault="00CD4B08" w:rsidP="00163986">
      <w:pPr>
        <w:widowControl w:val="0"/>
        <w:autoSpaceDE w:val="0"/>
        <w:autoSpaceDN w:val="0"/>
        <w:jc w:val="right"/>
        <w:rPr>
          <w:rFonts w:ascii="Courier New" w:hAnsi="Courier New" w:cs="Courier New"/>
          <w:sz w:val="18"/>
          <w:szCs w:val="18"/>
        </w:rPr>
      </w:pPr>
      <w:r>
        <w:rPr>
          <w:rFonts w:ascii="Courier New" w:hAnsi="Courier New" w:cs="Courier New"/>
          <w:sz w:val="18"/>
          <w:szCs w:val="18"/>
        </w:rPr>
        <w:t>Вихоревского муниципального образования до 2036 года</w:t>
      </w:r>
    </w:p>
    <w:p w:rsidR="00163986" w:rsidRDefault="00163986" w:rsidP="00163986">
      <w:pPr>
        <w:widowControl w:val="0"/>
        <w:autoSpaceDE w:val="0"/>
        <w:autoSpaceDN w:val="0"/>
        <w:jc w:val="center"/>
        <w:rPr>
          <w:rFonts w:ascii="Courier New" w:hAnsi="Courier New" w:cs="Courier New"/>
          <w:sz w:val="18"/>
          <w:szCs w:val="18"/>
        </w:rPr>
      </w:pPr>
    </w:p>
    <w:p w:rsidR="00163986" w:rsidRPr="00547DDF" w:rsidRDefault="00CD4B08" w:rsidP="00163986">
      <w:pPr>
        <w:widowControl w:val="0"/>
        <w:autoSpaceDE w:val="0"/>
        <w:autoSpaceDN w:val="0"/>
        <w:jc w:val="center"/>
        <w:rPr>
          <w:rFonts w:ascii="Courier New" w:hAnsi="Courier New" w:cs="Courier New"/>
          <w:b/>
          <w:sz w:val="18"/>
          <w:szCs w:val="18"/>
        </w:rPr>
      </w:pPr>
      <w:r w:rsidRPr="00547DDF">
        <w:rPr>
          <w:rFonts w:ascii="Courier New" w:hAnsi="Courier New" w:cs="Courier New"/>
          <w:b/>
          <w:sz w:val="18"/>
          <w:szCs w:val="18"/>
        </w:rPr>
        <w:t>Перечень муниципальных программ Вихоревского городского поселения</w:t>
      </w:r>
    </w:p>
    <w:tbl>
      <w:tblPr>
        <w:tblW w:w="15620" w:type="dxa"/>
        <w:tblInd w:w="-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310"/>
        <w:gridCol w:w="1560"/>
        <w:gridCol w:w="1134"/>
        <w:gridCol w:w="3685"/>
        <w:gridCol w:w="851"/>
        <w:gridCol w:w="3402"/>
        <w:gridCol w:w="4678"/>
      </w:tblGrid>
      <w:tr w:rsidR="004A0AE0" w:rsidTr="00DC6210">
        <w:trPr>
          <w:trHeight w:val="569"/>
        </w:trPr>
        <w:tc>
          <w:tcPr>
            <w:tcW w:w="310" w:type="dxa"/>
            <w:shd w:val="clear" w:color="auto" w:fill="auto"/>
            <w:vAlign w:val="center"/>
          </w:tcPr>
          <w:p w:rsidR="00163986" w:rsidRPr="00106DC0" w:rsidRDefault="00CD4B08" w:rsidP="00AA7799">
            <w:pPr>
              <w:widowControl w:val="0"/>
              <w:autoSpaceDE w:val="0"/>
              <w:autoSpaceDN w:val="0"/>
              <w:ind w:left="-60" w:right="-62" w:firstLine="24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п/п</w:t>
            </w:r>
          </w:p>
        </w:tc>
        <w:tc>
          <w:tcPr>
            <w:tcW w:w="1560" w:type="dxa"/>
            <w:vAlign w:val="center"/>
          </w:tcPr>
          <w:p w:rsidR="00163986" w:rsidRPr="00106DC0" w:rsidRDefault="00CD4B08" w:rsidP="00AA7799">
            <w:pPr>
              <w:widowControl w:val="0"/>
              <w:autoSpaceDE w:val="0"/>
              <w:autoSpaceDN w:val="0"/>
              <w:ind w:left="-36" w:right="-62" w:hanging="26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Название муниципальной программы</w:t>
            </w:r>
          </w:p>
        </w:tc>
        <w:tc>
          <w:tcPr>
            <w:tcW w:w="1134" w:type="dxa"/>
            <w:vAlign w:val="center"/>
          </w:tcPr>
          <w:p w:rsidR="00163986" w:rsidRPr="00106DC0" w:rsidRDefault="00CD4B08" w:rsidP="00AA7799">
            <w:pPr>
              <w:widowControl w:val="0"/>
              <w:autoSpaceDE w:val="0"/>
              <w:autoSpaceDN w:val="0"/>
              <w:ind w:left="-36" w:right="-62" w:hanging="26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Период реализации программы</w:t>
            </w:r>
          </w:p>
        </w:tc>
        <w:tc>
          <w:tcPr>
            <w:tcW w:w="3685" w:type="dxa"/>
            <w:vAlign w:val="center"/>
          </w:tcPr>
          <w:p w:rsidR="00163986" w:rsidRPr="00106DC0" w:rsidRDefault="00CD4B08" w:rsidP="00AA7799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Цель (цели) Программы</w:t>
            </w:r>
          </w:p>
        </w:tc>
        <w:tc>
          <w:tcPr>
            <w:tcW w:w="4253" w:type="dxa"/>
            <w:gridSpan w:val="2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106DC0" w:rsidRDefault="00CD4B08" w:rsidP="00AA7799">
            <w:pPr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Задачи Программы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A60317" w:rsidRDefault="00CD4B08" w:rsidP="00AA7799">
            <w:pPr>
              <w:ind w:left="-67" w:right="-62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A60317">
              <w:rPr>
                <w:rFonts w:ascii="Courier New" w:hAnsi="Courier New" w:cs="Courier New"/>
                <w:b/>
                <w:sz w:val="18"/>
                <w:szCs w:val="18"/>
              </w:rPr>
              <w:t>Ожидаемые конечные результаты реализации Программы и показатели социально-экономической эффективности</w:t>
            </w:r>
          </w:p>
        </w:tc>
      </w:tr>
      <w:tr w:rsidR="004A0AE0" w:rsidTr="00CD4B08">
        <w:trPr>
          <w:trHeight w:val="2153"/>
        </w:trPr>
        <w:tc>
          <w:tcPr>
            <w:tcW w:w="310" w:type="dxa"/>
            <w:shd w:val="clear" w:color="auto" w:fill="auto"/>
            <w:vAlign w:val="center"/>
          </w:tcPr>
          <w:p w:rsidR="00163986" w:rsidRPr="004C3A93" w:rsidRDefault="00CD4B08" w:rsidP="00AA7799">
            <w:pPr>
              <w:widowControl w:val="0"/>
              <w:autoSpaceDE w:val="0"/>
              <w:autoSpaceDN w:val="0"/>
              <w:ind w:left="-36" w:right="-62" w:firstLine="36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4C3A93">
              <w:rPr>
                <w:rFonts w:ascii="Courier New" w:hAnsi="Courier New" w:cs="Courier New"/>
                <w:sz w:val="18"/>
                <w:szCs w:val="18"/>
              </w:rPr>
              <w:t>1</w:t>
            </w:r>
          </w:p>
        </w:tc>
        <w:tc>
          <w:tcPr>
            <w:tcW w:w="1560" w:type="dxa"/>
            <w:vAlign w:val="center"/>
          </w:tcPr>
          <w:p w:rsidR="00163986" w:rsidRPr="00106DC0" w:rsidRDefault="00CD4B08" w:rsidP="00AA7799">
            <w:pPr>
              <w:widowControl w:val="0"/>
              <w:autoSpaceDE w:val="0"/>
              <w:autoSpaceDN w:val="0"/>
              <w:ind w:left="-36" w:right="-62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Развитие дорожного хозяйства</w:t>
            </w:r>
          </w:p>
        </w:tc>
        <w:tc>
          <w:tcPr>
            <w:tcW w:w="1134" w:type="dxa"/>
            <w:vAlign w:val="center"/>
          </w:tcPr>
          <w:p w:rsidR="00163986" w:rsidRPr="00106DC0" w:rsidRDefault="00CD4B08" w:rsidP="00AA7799">
            <w:pPr>
              <w:widowControl w:val="0"/>
              <w:autoSpaceDE w:val="0"/>
              <w:autoSpaceDN w:val="0"/>
              <w:ind w:left="-36" w:right="-62" w:hanging="26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2023-2027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 гг.</w:t>
            </w:r>
          </w:p>
        </w:tc>
        <w:tc>
          <w:tcPr>
            <w:tcW w:w="3685" w:type="dxa"/>
            <w:vAlign w:val="center"/>
          </w:tcPr>
          <w:p w:rsidR="00163986" w:rsidRPr="00106DC0" w:rsidRDefault="00CD4B08" w:rsidP="00AA7799">
            <w:pPr>
              <w:ind w:left="-62" w:right="-60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Обеспечение безопасного функционирования дорожного хозяйства</w:t>
            </w:r>
          </w:p>
        </w:tc>
        <w:tc>
          <w:tcPr>
            <w:tcW w:w="4253" w:type="dxa"/>
            <w:gridSpan w:val="2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031520" w:rsidRDefault="00CD4B08" w:rsidP="00AA7799">
            <w:pPr>
              <w:ind w:left="-64" w:right="-57"/>
              <w:rPr>
                <w:rFonts w:ascii="Courier New" w:hAnsi="Courier New" w:cs="Courier New"/>
                <w:sz w:val="18"/>
                <w:szCs w:val="18"/>
              </w:rPr>
            </w:pPr>
            <w:r w:rsidRPr="00031520">
              <w:rPr>
                <w:rFonts w:ascii="Courier New" w:hAnsi="Courier New" w:cs="Courier New"/>
                <w:sz w:val="18"/>
                <w:szCs w:val="18"/>
              </w:rPr>
              <w:t>Сохранение и развитие автомобильных дорог общего пользования местного значения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031520" w:rsidRDefault="00CD4B08" w:rsidP="00AA7799">
            <w:pPr>
              <w:autoSpaceDE w:val="0"/>
              <w:autoSpaceDN w:val="0"/>
              <w:adjustRightInd w:val="0"/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 w:rsidRPr="00031520">
              <w:rPr>
                <w:rFonts w:ascii="Courier New" w:hAnsi="Courier New" w:cs="Courier New"/>
                <w:sz w:val="18"/>
                <w:szCs w:val="18"/>
              </w:rPr>
              <w:t>1. Доля протяженности автомобильных дорог общего пользования, находящихся в муниципальной собственности поселения, не отвечающих нормативным требованиям к транспортно-эксплуатационн</w:t>
            </w:r>
            <w:r w:rsidR="00031520" w:rsidRPr="00031520">
              <w:rPr>
                <w:rFonts w:ascii="Courier New" w:hAnsi="Courier New" w:cs="Courier New"/>
                <w:sz w:val="18"/>
                <w:szCs w:val="18"/>
              </w:rPr>
              <w:t>ым показателям, снизится до 38,6</w:t>
            </w:r>
            <w:r w:rsidRPr="00031520">
              <w:rPr>
                <w:rFonts w:ascii="Courier New" w:hAnsi="Courier New" w:cs="Courier New"/>
                <w:sz w:val="18"/>
                <w:szCs w:val="18"/>
              </w:rPr>
              <w:t xml:space="preserve"> процента.</w:t>
            </w:r>
          </w:p>
          <w:p w:rsidR="00163986" w:rsidRPr="00031520" w:rsidRDefault="00CD4B08" w:rsidP="00AA7799">
            <w:pPr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 w:rsidRPr="00031520">
              <w:rPr>
                <w:rFonts w:ascii="Courier New" w:hAnsi="Courier New" w:cs="Courier New"/>
                <w:sz w:val="18"/>
                <w:szCs w:val="18"/>
              </w:rPr>
              <w:t>2. Количество ДТП на автомобильных дорогах общего пользования, находящихся в муниципальной собственности поселения, из-за сопутствующих дорожных условий, снизится до 5 %.</w:t>
            </w:r>
          </w:p>
        </w:tc>
      </w:tr>
      <w:tr w:rsidR="004A0AE0" w:rsidTr="00DC6210">
        <w:trPr>
          <w:trHeight w:val="1067"/>
        </w:trPr>
        <w:tc>
          <w:tcPr>
            <w:tcW w:w="310" w:type="dxa"/>
            <w:shd w:val="clear" w:color="auto" w:fill="auto"/>
            <w:vAlign w:val="center"/>
          </w:tcPr>
          <w:p w:rsidR="00163986" w:rsidRPr="004C3A93" w:rsidRDefault="00CD4B08" w:rsidP="00AA7799">
            <w:pPr>
              <w:widowControl w:val="0"/>
              <w:autoSpaceDE w:val="0"/>
              <w:autoSpaceDN w:val="0"/>
              <w:ind w:left="-36" w:right="-62" w:firstLine="36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FA4464">
              <w:rPr>
                <w:rFonts w:ascii="Courier New" w:hAnsi="Courier New" w:cs="Courier New"/>
                <w:sz w:val="18"/>
                <w:szCs w:val="18"/>
              </w:rPr>
              <w:t>2</w:t>
            </w:r>
          </w:p>
        </w:tc>
        <w:tc>
          <w:tcPr>
            <w:tcW w:w="1560" w:type="dxa"/>
            <w:vAlign w:val="center"/>
          </w:tcPr>
          <w:p w:rsidR="00163986" w:rsidRPr="00106DC0" w:rsidRDefault="00CD4B08" w:rsidP="00AA7799">
            <w:pPr>
              <w:widowControl w:val="0"/>
              <w:autoSpaceDE w:val="0"/>
              <w:autoSpaceDN w:val="0"/>
              <w:ind w:left="-36" w:right="-62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Переселение граждан из ветхого и аварийного жилищного фонда г. Вихоревка</w:t>
            </w:r>
          </w:p>
        </w:tc>
        <w:tc>
          <w:tcPr>
            <w:tcW w:w="1134" w:type="dxa"/>
            <w:vAlign w:val="center"/>
          </w:tcPr>
          <w:p w:rsidR="00163986" w:rsidRPr="00106DC0" w:rsidRDefault="00CD4B08" w:rsidP="00AA7799">
            <w:pPr>
              <w:widowControl w:val="0"/>
              <w:autoSpaceDE w:val="0"/>
              <w:autoSpaceDN w:val="0"/>
              <w:ind w:left="-36" w:right="-62" w:hanging="26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2019-2025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 гг.</w:t>
            </w:r>
          </w:p>
        </w:tc>
        <w:tc>
          <w:tcPr>
            <w:tcW w:w="3685" w:type="dxa"/>
            <w:vAlign w:val="center"/>
          </w:tcPr>
          <w:p w:rsidR="00163986" w:rsidRPr="00106DC0" w:rsidRDefault="00CD4B08" w:rsidP="00AA7799">
            <w:pPr>
              <w:ind w:left="-62" w:right="-60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 xml:space="preserve">Обеспечение сокращения непригодного для проживания жилищного фонда в Вихоревском городском поселении </w:t>
            </w:r>
          </w:p>
        </w:tc>
        <w:tc>
          <w:tcPr>
            <w:tcW w:w="4253" w:type="dxa"/>
            <w:gridSpan w:val="2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106DC0" w:rsidRDefault="00CD4B08" w:rsidP="00AA7799">
            <w:pPr>
              <w:ind w:left="-64" w:right="-57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Переселение граждан из многоквартирных домов аварийного жилищного фонда Вихоревского городского поселения, признанного таковым до 1 января 2017 года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A732FA" w:rsidRDefault="00CD4B08" w:rsidP="00AA7799">
            <w:pPr>
              <w:widowControl w:val="0"/>
              <w:autoSpaceDE w:val="0"/>
              <w:autoSpaceDN w:val="0"/>
              <w:adjustRightInd w:val="0"/>
              <w:ind w:left="-62"/>
              <w:jc w:val="both"/>
              <w:rPr>
                <w:rFonts w:ascii="Courier New" w:eastAsia="Calibri" w:hAnsi="Courier New" w:cs="Courier New"/>
                <w:sz w:val="18"/>
                <w:szCs w:val="18"/>
              </w:rPr>
            </w:pPr>
            <w:r>
              <w:rPr>
                <w:rFonts w:ascii="Courier New" w:eastAsia="Calibri" w:hAnsi="Courier New" w:cs="Courier New"/>
                <w:color w:val="000000"/>
                <w:sz w:val="18"/>
                <w:szCs w:val="18"/>
              </w:rPr>
              <w:t>1.</w:t>
            </w:r>
            <w:r w:rsidRPr="00A732FA">
              <w:rPr>
                <w:rFonts w:ascii="Courier New" w:eastAsia="Calibri" w:hAnsi="Courier New" w:cs="Courier New"/>
                <w:color w:val="000000"/>
                <w:sz w:val="18"/>
                <w:szCs w:val="18"/>
              </w:rPr>
              <w:t xml:space="preserve">Переселение </w:t>
            </w:r>
            <w:r>
              <w:rPr>
                <w:rFonts w:ascii="Courier New" w:eastAsia="Calibri" w:hAnsi="Courier New" w:cs="Courier New"/>
                <w:sz w:val="18"/>
                <w:szCs w:val="18"/>
              </w:rPr>
              <w:t>845 человек, п</w:t>
            </w:r>
            <w:r w:rsidRPr="00A732FA">
              <w:rPr>
                <w:rFonts w:ascii="Courier New" w:eastAsia="Calibri" w:hAnsi="Courier New" w:cs="Courier New"/>
                <w:sz w:val="18"/>
                <w:szCs w:val="18"/>
              </w:rPr>
              <w:t>роживающих в аварийном жилищном фонде</w:t>
            </w:r>
            <w:r>
              <w:rPr>
                <w:rFonts w:ascii="Courier New" w:eastAsia="Calibri" w:hAnsi="Courier New" w:cs="Courier New"/>
                <w:sz w:val="18"/>
                <w:szCs w:val="18"/>
              </w:rPr>
              <w:t>.</w:t>
            </w:r>
          </w:p>
          <w:p w:rsidR="00163986" w:rsidRPr="003F65DF" w:rsidRDefault="00CD4B08" w:rsidP="00AA7799">
            <w:pPr>
              <w:widowControl w:val="0"/>
              <w:autoSpaceDE w:val="0"/>
              <w:autoSpaceDN w:val="0"/>
              <w:adjustRightInd w:val="0"/>
              <w:ind w:left="-62"/>
              <w:jc w:val="both"/>
              <w:rPr>
                <w:rFonts w:ascii="Courier New" w:eastAsia="Calibri" w:hAnsi="Courier New" w:cs="Courier New"/>
                <w:color w:val="000000"/>
                <w:sz w:val="18"/>
                <w:szCs w:val="18"/>
              </w:rPr>
            </w:pPr>
            <w:r>
              <w:rPr>
                <w:rFonts w:ascii="Courier New" w:eastAsia="Calibri" w:hAnsi="Courier New" w:cs="Courier New"/>
                <w:sz w:val="18"/>
                <w:szCs w:val="18"/>
              </w:rPr>
              <w:t>2.</w:t>
            </w:r>
            <w:r w:rsidRPr="00A732FA">
              <w:rPr>
                <w:rFonts w:ascii="Courier New" w:eastAsia="Calibri" w:hAnsi="Courier New" w:cs="Courier New"/>
                <w:sz w:val="18"/>
                <w:szCs w:val="18"/>
              </w:rPr>
              <w:t>Расселение аварийного жилищного фонда общей площадью 16 912,79 кв. м</w:t>
            </w:r>
            <w:r>
              <w:rPr>
                <w:rFonts w:ascii="Courier New" w:eastAsia="Calibri" w:hAnsi="Courier New" w:cs="Courier New"/>
                <w:sz w:val="18"/>
                <w:szCs w:val="18"/>
              </w:rPr>
              <w:t>.</w:t>
            </w:r>
          </w:p>
        </w:tc>
      </w:tr>
      <w:tr w:rsidR="004A0AE0" w:rsidTr="00DC6210">
        <w:trPr>
          <w:trHeight w:val="584"/>
        </w:trPr>
        <w:tc>
          <w:tcPr>
            <w:tcW w:w="310" w:type="dxa"/>
            <w:shd w:val="clear" w:color="auto" w:fill="auto"/>
            <w:vAlign w:val="center"/>
          </w:tcPr>
          <w:p w:rsidR="00163986" w:rsidRPr="004C3A93" w:rsidRDefault="00CD4B08" w:rsidP="00AA7799">
            <w:pPr>
              <w:ind w:left="-36" w:right="-62" w:firstLine="36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4C3A93">
              <w:rPr>
                <w:rFonts w:ascii="Courier New" w:hAnsi="Courier New" w:cs="Courier New"/>
                <w:sz w:val="18"/>
                <w:szCs w:val="18"/>
              </w:rPr>
              <w:t>3</w:t>
            </w:r>
          </w:p>
        </w:tc>
        <w:tc>
          <w:tcPr>
            <w:tcW w:w="1560" w:type="dxa"/>
            <w:vAlign w:val="center"/>
          </w:tcPr>
          <w:p w:rsidR="00163986" w:rsidRPr="00106DC0" w:rsidRDefault="00CD4B08" w:rsidP="00AA7799">
            <w:pPr>
              <w:ind w:left="-36" w:right="-62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Развитие жилищно-коммунального хозяйства и инфраструктуры</w:t>
            </w:r>
          </w:p>
        </w:tc>
        <w:tc>
          <w:tcPr>
            <w:tcW w:w="1134" w:type="dxa"/>
            <w:vAlign w:val="center"/>
          </w:tcPr>
          <w:p w:rsidR="00163986" w:rsidRPr="00106DC0" w:rsidRDefault="00CD4B08" w:rsidP="00AA7799">
            <w:pPr>
              <w:ind w:left="-36" w:right="-62" w:hanging="26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2020-2025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 гг.</w:t>
            </w:r>
          </w:p>
        </w:tc>
        <w:tc>
          <w:tcPr>
            <w:tcW w:w="3685" w:type="dxa"/>
            <w:vAlign w:val="center"/>
          </w:tcPr>
          <w:p w:rsidR="00163986" w:rsidRPr="00106DC0" w:rsidRDefault="00CD4B08" w:rsidP="00AA7799">
            <w:pPr>
              <w:ind w:left="-62" w:right="-60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Повышение качества предоставляемых жилищно-коммунальных услуг, модернизация и развитие жилищно-коммунального хозяйства и инфраструктуры</w:t>
            </w:r>
          </w:p>
        </w:tc>
        <w:tc>
          <w:tcPr>
            <w:tcW w:w="4253" w:type="dxa"/>
            <w:gridSpan w:val="2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851992" w:rsidRDefault="00CD4B08" w:rsidP="00AA7799">
            <w:pPr>
              <w:widowControl w:val="0"/>
              <w:tabs>
                <w:tab w:val="left" w:pos="232"/>
                <w:tab w:val="num" w:pos="2206"/>
              </w:tabs>
              <w:ind w:left="-62"/>
              <w:outlineLvl w:val="4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 xml:space="preserve">1.Повышение надежности </w:t>
            </w:r>
            <w:r w:rsidRPr="00851992">
              <w:rPr>
                <w:rFonts w:ascii="Courier New" w:hAnsi="Courier New" w:cs="Courier New"/>
                <w:sz w:val="18"/>
                <w:szCs w:val="18"/>
              </w:rPr>
              <w:t>функционирования систем коммунальной инфраструктуры города, сокращение потребления топливно-энергетических ресурсов на объектах коммунального назначения.</w:t>
            </w:r>
          </w:p>
          <w:p w:rsidR="00163986" w:rsidRPr="00851992" w:rsidRDefault="00CD4B08" w:rsidP="00AA7799">
            <w:pPr>
              <w:widowControl w:val="0"/>
              <w:tabs>
                <w:tab w:val="left" w:pos="232"/>
                <w:tab w:val="num" w:pos="2206"/>
              </w:tabs>
              <w:ind w:left="-62"/>
              <w:outlineLvl w:val="4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2.</w:t>
            </w:r>
            <w:r w:rsidRPr="00851992">
              <w:rPr>
                <w:rFonts w:ascii="Courier New" w:hAnsi="Courier New" w:cs="Courier New"/>
                <w:sz w:val="18"/>
                <w:szCs w:val="18"/>
              </w:rPr>
              <w:t>Обеспечение населения питьевой водой, соответствующей установленным требованиям безопасности и безвредности.</w:t>
            </w:r>
          </w:p>
          <w:p w:rsidR="00163986" w:rsidRPr="00851992" w:rsidRDefault="00CD4B08" w:rsidP="00AA7799">
            <w:pPr>
              <w:widowControl w:val="0"/>
              <w:tabs>
                <w:tab w:val="left" w:pos="232"/>
                <w:tab w:val="num" w:pos="2206"/>
              </w:tabs>
              <w:ind w:left="-62"/>
              <w:outlineLvl w:val="4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3.</w:t>
            </w:r>
            <w:r w:rsidRPr="00851992">
              <w:rPr>
                <w:rFonts w:ascii="Courier New" w:hAnsi="Courier New" w:cs="Courier New"/>
                <w:sz w:val="18"/>
                <w:szCs w:val="18"/>
              </w:rPr>
              <w:t>Повышение эффективности использования энергетических ресурсов на территории города.</w:t>
            </w:r>
          </w:p>
          <w:p w:rsidR="00163986" w:rsidRPr="00851992" w:rsidRDefault="00CD4B08" w:rsidP="00AA7799">
            <w:pPr>
              <w:widowControl w:val="0"/>
              <w:tabs>
                <w:tab w:val="left" w:pos="232"/>
                <w:tab w:val="num" w:pos="2206"/>
              </w:tabs>
              <w:ind w:left="-62"/>
              <w:outlineLvl w:val="4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4.</w:t>
            </w:r>
            <w:r w:rsidRPr="00851992">
              <w:rPr>
                <w:rFonts w:ascii="Courier New" w:hAnsi="Courier New" w:cs="Courier New"/>
                <w:sz w:val="18"/>
                <w:szCs w:val="18"/>
              </w:rPr>
              <w:t xml:space="preserve">Улучшение условий проживания в жилищном фонде. </w:t>
            </w:r>
          </w:p>
          <w:p w:rsidR="00163986" w:rsidRPr="00851992" w:rsidRDefault="00CD4B08" w:rsidP="00AA7799">
            <w:pPr>
              <w:widowControl w:val="0"/>
              <w:tabs>
                <w:tab w:val="left" w:pos="232"/>
                <w:tab w:val="num" w:pos="2206"/>
              </w:tabs>
              <w:ind w:left="-62"/>
              <w:outlineLvl w:val="4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5.</w:t>
            </w:r>
            <w:r w:rsidRPr="00851992">
              <w:rPr>
                <w:rFonts w:ascii="Courier New" w:hAnsi="Courier New" w:cs="Courier New"/>
                <w:sz w:val="18"/>
                <w:szCs w:val="18"/>
              </w:rPr>
              <w:t>Обеспечение комплексного благоустройства.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851992" w:rsidRDefault="00CD4B08" w:rsidP="00AA7799">
            <w:pPr>
              <w:numPr>
                <w:ilvl w:val="0"/>
                <w:numId w:val="18"/>
              </w:numPr>
              <w:tabs>
                <w:tab w:val="clear" w:pos="720"/>
                <w:tab w:val="num" w:pos="-111"/>
                <w:tab w:val="left" w:pos="339"/>
              </w:tabs>
              <w:autoSpaceDE w:val="0"/>
              <w:autoSpaceDN w:val="0"/>
              <w:adjustRightInd w:val="0"/>
              <w:ind w:left="-67" w:right="-62" w:firstLine="0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51992">
              <w:rPr>
                <w:rFonts w:ascii="Courier New" w:hAnsi="Courier New" w:cs="Courier New"/>
                <w:sz w:val="18"/>
                <w:szCs w:val="18"/>
              </w:rPr>
              <w:t>Предоставление коммунальных услуг населению надлежащего объема и качества</w:t>
            </w:r>
            <w:r w:rsidRPr="00851992">
              <w:rPr>
                <w:rFonts w:ascii="Courier New" w:hAnsi="Courier New" w:cs="Courier New"/>
                <w:color w:val="000000"/>
                <w:sz w:val="18"/>
                <w:szCs w:val="18"/>
              </w:rPr>
              <w:t>.</w:t>
            </w:r>
          </w:p>
          <w:p w:rsidR="00163986" w:rsidRPr="00851992" w:rsidRDefault="00CD4B08" w:rsidP="00AA7799">
            <w:pPr>
              <w:numPr>
                <w:ilvl w:val="0"/>
                <w:numId w:val="18"/>
              </w:numPr>
              <w:tabs>
                <w:tab w:val="clear" w:pos="720"/>
                <w:tab w:val="num" w:pos="-111"/>
                <w:tab w:val="left" w:pos="339"/>
              </w:tabs>
              <w:autoSpaceDE w:val="0"/>
              <w:autoSpaceDN w:val="0"/>
              <w:adjustRightInd w:val="0"/>
              <w:ind w:left="-67" w:right="-62" w:firstLine="0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51992">
              <w:rPr>
                <w:rFonts w:ascii="Courier New" w:hAnsi="Courier New" w:cs="Courier New"/>
                <w:color w:val="000000"/>
                <w:sz w:val="18"/>
                <w:szCs w:val="18"/>
              </w:rPr>
              <w:t>О</w:t>
            </w:r>
            <w:r w:rsidRPr="00851992">
              <w:rPr>
                <w:rFonts w:ascii="Courier New" w:hAnsi="Courier New" w:cs="Courier New"/>
                <w:sz w:val="18"/>
                <w:szCs w:val="18"/>
              </w:rPr>
              <w:t>беспечение населения питьевой водой, соответствующей установленным требованиям безопасности и безвредности.</w:t>
            </w:r>
          </w:p>
          <w:p w:rsidR="00163986" w:rsidRPr="00851992" w:rsidRDefault="00CD4B08" w:rsidP="00AA7799">
            <w:pPr>
              <w:numPr>
                <w:ilvl w:val="0"/>
                <w:numId w:val="18"/>
              </w:numPr>
              <w:tabs>
                <w:tab w:val="clear" w:pos="720"/>
                <w:tab w:val="num" w:pos="-111"/>
                <w:tab w:val="left" w:pos="339"/>
              </w:tabs>
              <w:autoSpaceDE w:val="0"/>
              <w:autoSpaceDN w:val="0"/>
              <w:adjustRightInd w:val="0"/>
              <w:ind w:left="-67" w:right="-62" w:firstLine="0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51992">
              <w:rPr>
                <w:rFonts w:ascii="Courier New" w:hAnsi="Courier New" w:cs="Courier New"/>
                <w:sz w:val="18"/>
                <w:szCs w:val="18"/>
              </w:rPr>
              <w:t>Повышение эффективности использования энергетических ресурсов</w:t>
            </w:r>
            <w:r w:rsidRPr="00851992">
              <w:rPr>
                <w:rFonts w:ascii="Courier New" w:hAnsi="Courier New" w:cs="Courier New"/>
                <w:color w:val="000000"/>
                <w:sz w:val="18"/>
                <w:szCs w:val="18"/>
              </w:rPr>
              <w:t>.</w:t>
            </w:r>
          </w:p>
          <w:p w:rsidR="00163986" w:rsidRPr="00851992" w:rsidRDefault="00CD4B08" w:rsidP="00AA7799">
            <w:pPr>
              <w:numPr>
                <w:ilvl w:val="0"/>
                <w:numId w:val="18"/>
              </w:numPr>
              <w:tabs>
                <w:tab w:val="clear" w:pos="720"/>
                <w:tab w:val="num" w:pos="-111"/>
                <w:tab w:val="left" w:pos="339"/>
              </w:tabs>
              <w:autoSpaceDE w:val="0"/>
              <w:autoSpaceDN w:val="0"/>
              <w:adjustRightInd w:val="0"/>
              <w:ind w:left="-67" w:right="-62" w:firstLine="0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51992">
              <w:rPr>
                <w:rFonts w:ascii="Courier New" w:hAnsi="Courier New" w:cs="Courier New"/>
                <w:sz w:val="18"/>
                <w:szCs w:val="18"/>
              </w:rPr>
              <w:t>Повышение эффективности эксплуатации зданий.</w:t>
            </w:r>
          </w:p>
          <w:p w:rsidR="00163986" w:rsidRPr="00851992" w:rsidRDefault="00CD4B08" w:rsidP="00AA7799">
            <w:pPr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 w:rsidRPr="00851992">
              <w:rPr>
                <w:rFonts w:ascii="Courier New" w:hAnsi="Courier New" w:cs="Courier New"/>
                <w:sz w:val="18"/>
                <w:szCs w:val="18"/>
              </w:rPr>
              <w:t>5.Повышение уровня благоустройства.</w:t>
            </w:r>
          </w:p>
          <w:p w:rsidR="00163986" w:rsidRPr="00851992" w:rsidRDefault="00163986" w:rsidP="00AA7799">
            <w:pPr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</w:p>
        </w:tc>
      </w:tr>
      <w:tr w:rsidR="004A0AE0" w:rsidTr="00DC6210">
        <w:trPr>
          <w:trHeight w:val="170"/>
        </w:trPr>
        <w:tc>
          <w:tcPr>
            <w:tcW w:w="310" w:type="dxa"/>
            <w:shd w:val="clear" w:color="auto" w:fill="auto"/>
            <w:vAlign w:val="center"/>
          </w:tcPr>
          <w:p w:rsidR="00163986" w:rsidRPr="004C3A93" w:rsidRDefault="00CD4B08" w:rsidP="00AA7799">
            <w:pPr>
              <w:ind w:left="-36" w:right="-62" w:firstLine="36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FA4464">
              <w:rPr>
                <w:rFonts w:ascii="Courier New" w:hAnsi="Courier New" w:cs="Courier New"/>
                <w:sz w:val="18"/>
                <w:szCs w:val="18"/>
              </w:rPr>
              <w:t>4</w:t>
            </w:r>
          </w:p>
        </w:tc>
        <w:tc>
          <w:tcPr>
            <w:tcW w:w="1560" w:type="dxa"/>
            <w:vAlign w:val="center"/>
          </w:tcPr>
          <w:p w:rsidR="00163986" w:rsidRPr="00106DC0" w:rsidRDefault="00CD4B08" w:rsidP="00AA7799">
            <w:pPr>
              <w:ind w:left="-36" w:right="-62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Развитие 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lastRenderedPageBreak/>
              <w:t>физической культуры и спорта</w:t>
            </w:r>
          </w:p>
        </w:tc>
        <w:tc>
          <w:tcPr>
            <w:tcW w:w="1134" w:type="dxa"/>
            <w:vAlign w:val="center"/>
          </w:tcPr>
          <w:p w:rsidR="00163986" w:rsidRPr="00106DC0" w:rsidRDefault="00CD4B08" w:rsidP="00AA7799">
            <w:pPr>
              <w:ind w:left="-36" w:right="-62" w:hanging="26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lastRenderedPageBreak/>
              <w:t>2023-2027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lastRenderedPageBreak/>
              <w:t>гг.</w:t>
            </w:r>
          </w:p>
        </w:tc>
        <w:tc>
          <w:tcPr>
            <w:tcW w:w="3685" w:type="dxa"/>
            <w:vAlign w:val="center"/>
          </w:tcPr>
          <w:p w:rsidR="00163986" w:rsidRPr="00106DC0" w:rsidRDefault="00CD4B08" w:rsidP="00AA7799">
            <w:pPr>
              <w:ind w:left="-62" w:right="-60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lastRenderedPageBreak/>
              <w:t xml:space="preserve">Развитие физической культуры и 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lastRenderedPageBreak/>
              <w:t>спорта, профилактика негативных явлений и пропаганда здорового образа жизни в городе Вихоревка</w:t>
            </w:r>
          </w:p>
        </w:tc>
        <w:tc>
          <w:tcPr>
            <w:tcW w:w="4253" w:type="dxa"/>
            <w:gridSpan w:val="2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716628" w:rsidRDefault="00CD4B08" w:rsidP="00AA7799">
            <w:pPr>
              <w:ind w:left="-64" w:right="-57"/>
              <w:rPr>
                <w:rFonts w:ascii="Courier New" w:hAnsi="Courier New" w:cs="Courier New"/>
                <w:sz w:val="18"/>
                <w:szCs w:val="18"/>
              </w:rPr>
            </w:pPr>
            <w:r w:rsidRPr="00716628">
              <w:rPr>
                <w:rFonts w:ascii="Courier New" w:hAnsi="Courier New" w:cs="Courier New"/>
                <w:sz w:val="18"/>
                <w:szCs w:val="18"/>
              </w:rPr>
              <w:lastRenderedPageBreak/>
              <w:t xml:space="preserve">1.Координация деятельности по развитию </w:t>
            </w:r>
            <w:r w:rsidRPr="00716628">
              <w:rPr>
                <w:rFonts w:ascii="Courier New" w:hAnsi="Courier New" w:cs="Courier New"/>
                <w:sz w:val="18"/>
                <w:szCs w:val="18"/>
              </w:rPr>
              <w:lastRenderedPageBreak/>
              <w:t xml:space="preserve">физической культуры и спорта в городе, привлечение максимально возможного количества жителей города к систематическим занятиям физической культурой и спортом. </w:t>
            </w:r>
          </w:p>
          <w:p w:rsidR="00163986" w:rsidRPr="00716628" w:rsidRDefault="00CD4B08" w:rsidP="00AA7799">
            <w:pPr>
              <w:ind w:left="-64" w:right="-57"/>
              <w:rPr>
                <w:rFonts w:ascii="Courier New" w:hAnsi="Courier New" w:cs="Courier New"/>
                <w:sz w:val="18"/>
                <w:szCs w:val="18"/>
              </w:rPr>
            </w:pPr>
            <w:r w:rsidRPr="00716628">
              <w:rPr>
                <w:rFonts w:ascii="Courier New" w:hAnsi="Courier New" w:cs="Courier New"/>
                <w:sz w:val="18"/>
                <w:szCs w:val="18"/>
              </w:rPr>
              <w:t xml:space="preserve">2.Создание и обеспечение условий для развития физической культуры и спорта в городе. </w:t>
            </w:r>
          </w:p>
          <w:p w:rsidR="00163986" w:rsidRPr="00716628" w:rsidRDefault="00CD4B08" w:rsidP="00AA7799">
            <w:pPr>
              <w:ind w:left="-64" w:right="-57"/>
              <w:rPr>
                <w:rFonts w:ascii="Courier New" w:hAnsi="Courier New" w:cs="Courier New"/>
                <w:sz w:val="18"/>
                <w:szCs w:val="18"/>
              </w:rPr>
            </w:pPr>
            <w:r w:rsidRPr="00716628">
              <w:rPr>
                <w:rFonts w:ascii="Courier New" w:hAnsi="Courier New" w:cs="Courier New"/>
                <w:sz w:val="18"/>
                <w:szCs w:val="18"/>
              </w:rPr>
              <w:t>3.Сохранение спортивных традиций города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716628" w:rsidRPr="00716628" w:rsidRDefault="00CD4B08" w:rsidP="00D05F1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auto"/>
              <w:ind w:left="-62"/>
              <w:jc w:val="both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000000"/>
                <w:sz w:val="18"/>
                <w:szCs w:val="18"/>
              </w:rPr>
              <w:lastRenderedPageBreak/>
              <w:t>1.У</w:t>
            </w:r>
            <w:r w:rsidRPr="00716628">
              <w:rPr>
                <w:rFonts w:ascii="Courier New" w:hAnsi="Courier New" w:cs="Courier New"/>
                <w:color w:val="000000"/>
                <w:sz w:val="18"/>
                <w:szCs w:val="18"/>
              </w:rPr>
              <w:t xml:space="preserve">величить удельный вес населения города, </w:t>
            </w:r>
            <w:r w:rsidRPr="00716628">
              <w:rPr>
                <w:rFonts w:ascii="Courier New" w:hAnsi="Courier New" w:cs="Courier New"/>
                <w:color w:val="000000"/>
                <w:sz w:val="18"/>
                <w:szCs w:val="18"/>
              </w:rPr>
              <w:lastRenderedPageBreak/>
              <w:t xml:space="preserve">систематически занимающегося физической культурой и спортом, с 32% до 55%; </w:t>
            </w:r>
          </w:p>
          <w:p w:rsidR="00716628" w:rsidRPr="00716628" w:rsidRDefault="00CD4B08" w:rsidP="00D05F1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auto"/>
              <w:ind w:left="-62"/>
              <w:jc w:val="both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>
              <w:rPr>
                <w:rFonts w:ascii="Courier New" w:hAnsi="Courier New" w:cs="Courier New"/>
                <w:color w:val="000000"/>
                <w:sz w:val="18"/>
                <w:szCs w:val="18"/>
              </w:rPr>
              <w:t>2.С</w:t>
            </w:r>
            <w:r w:rsidRPr="00716628">
              <w:rPr>
                <w:rFonts w:ascii="Courier New" w:hAnsi="Courier New" w:cs="Courier New"/>
                <w:color w:val="000000"/>
                <w:sz w:val="18"/>
                <w:szCs w:val="18"/>
              </w:rPr>
              <w:t xml:space="preserve">оздать условия для развития физической культуры и спорта в городе (укрепить спортивно-материальную базу, имеющихся спортивных сооружений (площадок, стадионов, плоскостных сооружений), построить новые спортивные сооружения малых форм; </w:t>
            </w:r>
          </w:p>
          <w:p w:rsidR="00163986" w:rsidRPr="00716628" w:rsidRDefault="00716628" w:rsidP="00D05F1F">
            <w:pPr>
              <w:ind w:left="-62" w:right="-62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>
              <w:rPr>
                <w:rFonts w:ascii="Courier New" w:hAnsi="Courier New" w:cs="Courier New"/>
                <w:color w:val="000000"/>
                <w:sz w:val="18"/>
                <w:szCs w:val="18"/>
              </w:rPr>
              <w:t>3.У</w:t>
            </w:r>
            <w:r w:rsidRPr="00716628">
              <w:rPr>
                <w:rFonts w:ascii="Courier New" w:hAnsi="Courier New" w:cs="Courier New"/>
                <w:color w:val="000000"/>
                <w:sz w:val="18"/>
                <w:szCs w:val="18"/>
              </w:rPr>
              <w:t>величить процент участия спортсменов города Вихоревки в областных и Всероссийских  соревнованиях с 48 % до 75%.</w:t>
            </w:r>
          </w:p>
        </w:tc>
      </w:tr>
      <w:tr w:rsidR="004A0AE0" w:rsidTr="00DC6210">
        <w:tc>
          <w:tcPr>
            <w:tcW w:w="310" w:type="dxa"/>
            <w:shd w:val="clear" w:color="auto" w:fill="auto"/>
            <w:vAlign w:val="center"/>
          </w:tcPr>
          <w:p w:rsidR="00163986" w:rsidRPr="004C3A93" w:rsidRDefault="00CD4B08" w:rsidP="00AA7799">
            <w:pPr>
              <w:ind w:left="-36" w:right="-62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FA4464">
              <w:rPr>
                <w:rFonts w:ascii="Courier New" w:hAnsi="Courier New" w:cs="Courier New"/>
                <w:sz w:val="18"/>
                <w:szCs w:val="18"/>
              </w:rPr>
              <w:lastRenderedPageBreak/>
              <w:t>5</w:t>
            </w:r>
          </w:p>
        </w:tc>
        <w:tc>
          <w:tcPr>
            <w:tcW w:w="1560" w:type="dxa"/>
            <w:vAlign w:val="center"/>
          </w:tcPr>
          <w:p w:rsidR="00163986" w:rsidRPr="00106DC0" w:rsidRDefault="00CD4B08" w:rsidP="00AA7799">
            <w:pPr>
              <w:ind w:left="-36" w:right="-62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Развитие культуры</w:t>
            </w:r>
          </w:p>
        </w:tc>
        <w:tc>
          <w:tcPr>
            <w:tcW w:w="1134" w:type="dxa"/>
            <w:vAlign w:val="center"/>
          </w:tcPr>
          <w:p w:rsidR="00163986" w:rsidRPr="00106DC0" w:rsidRDefault="00CD4B08" w:rsidP="00AA7799">
            <w:pPr>
              <w:ind w:left="-36" w:right="-62" w:hanging="26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2023-2027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 гг.</w:t>
            </w:r>
          </w:p>
        </w:tc>
        <w:tc>
          <w:tcPr>
            <w:tcW w:w="3685" w:type="dxa"/>
            <w:vAlign w:val="center"/>
          </w:tcPr>
          <w:p w:rsidR="00163986" w:rsidRPr="00106DC0" w:rsidRDefault="00CD4B08" w:rsidP="00AA7799">
            <w:pPr>
              <w:ind w:left="-62" w:right="-60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Создание условий для развития и реализации культурного и духовного потенциала населения города Вихоревки,</w:t>
            </w:r>
            <w:r w:rsidRPr="00106DC0">
              <w:rPr>
                <w:rFonts w:ascii="Courier New" w:hAnsi="Courier New" w:cs="Courier New"/>
                <w:color w:val="000000"/>
                <w:sz w:val="18"/>
                <w:szCs w:val="18"/>
              </w:rPr>
              <w:t xml:space="preserve"> обеспечение равных возможностей для жителей города в получении доступа к культурным ценностям 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и сохранения культурных традиций.  </w:t>
            </w:r>
          </w:p>
        </w:tc>
        <w:tc>
          <w:tcPr>
            <w:tcW w:w="4253" w:type="dxa"/>
            <w:gridSpan w:val="2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106DC0" w:rsidRDefault="00CD4B08" w:rsidP="00AA7799">
            <w:pPr>
              <w:ind w:left="-62" w:right="-57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1. </w:t>
            </w:r>
            <w:r w:rsidRPr="00106DC0">
              <w:rPr>
                <w:rFonts w:ascii="Courier New" w:hAnsi="Courier New" w:cs="Courier New"/>
                <w:color w:val="000000"/>
                <w:sz w:val="18"/>
                <w:szCs w:val="18"/>
              </w:rPr>
              <w:t xml:space="preserve">Повышение культурного уровня населения, формирование гражданской солидарности и межнационального согласия; </w:t>
            </w:r>
          </w:p>
          <w:p w:rsidR="00163986" w:rsidRPr="00106DC0" w:rsidRDefault="00CD4B08" w:rsidP="00AA7799">
            <w:pPr>
              <w:widowControl w:val="0"/>
              <w:autoSpaceDE w:val="0"/>
              <w:autoSpaceDN w:val="0"/>
              <w:adjustRightInd w:val="0"/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2. Обеспечение доступа населения города к культурным благам и участию в культурной жизни;</w:t>
            </w:r>
          </w:p>
          <w:p w:rsidR="00163986" w:rsidRPr="00106DC0" w:rsidRDefault="00CD4B08" w:rsidP="00AA7799">
            <w:pPr>
              <w:widowControl w:val="0"/>
              <w:autoSpaceDE w:val="0"/>
              <w:autoSpaceDN w:val="0"/>
              <w:adjustRightInd w:val="0"/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3. </w:t>
            </w:r>
            <w:r w:rsidRPr="00106DC0">
              <w:rPr>
                <w:rFonts w:ascii="Courier New" w:hAnsi="Courier New" w:cs="Courier New"/>
                <w:color w:val="000000"/>
                <w:sz w:val="18"/>
                <w:szCs w:val="18"/>
              </w:rPr>
              <w:t>Сохранение, использование и популяризация объектов материального культурного наследия;</w:t>
            </w:r>
          </w:p>
          <w:p w:rsidR="00163986" w:rsidRPr="00106DC0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color w:val="000000"/>
                <w:sz w:val="18"/>
                <w:szCs w:val="18"/>
              </w:rPr>
              <w:t>4. Повышение качества предоставления библиотечных услуг населению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915084" w:rsidRPr="00915084" w:rsidRDefault="00CD4B08" w:rsidP="00915084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235" w:lineRule="auto"/>
              <w:ind w:left="-62"/>
              <w:jc w:val="both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1.У</w:t>
            </w:r>
            <w:r w:rsidRPr="00915084">
              <w:rPr>
                <w:rFonts w:ascii="Courier New" w:hAnsi="Courier New" w:cs="Courier New"/>
                <w:sz w:val="18"/>
                <w:szCs w:val="18"/>
              </w:rPr>
              <w:t>величить охват</w:t>
            </w:r>
            <w:r w:rsidRPr="00915084">
              <w:rPr>
                <w:rFonts w:ascii="Courier New" w:hAnsi="Courier New" w:cs="Courier New"/>
                <w:bCs/>
                <w:sz w:val="18"/>
                <w:szCs w:val="18"/>
              </w:rPr>
              <w:t xml:space="preserve"> населения </w:t>
            </w:r>
            <w:r w:rsidRPr="00915084">
              <w:rPr>
                <w:rFonts w:ascii="Courier New" w:hAnsi="Courier New" w:cs="Courier New"/>
                <w:sz w:val="18"/>
                <w:szCs w:val="18"/>
              </w:rPr>
              <w:t>города</w:t>
            </w:r>
            <w:r w:rsidRPr="00915084">
              <w:rPr>
                <w:rFonts w:ascii="Courier New" w:hAnsi="Courier New" w:cs="Courier New"/>
                <w:bCs/>
                <w:sz w:val="18"/>
                <w:szCs w:val="18"/>
              </w:rPr>
              <w:t>, участвующих в культурно-массовых мероприятиях,</w:t>
            </w:r>
            <w:r w:rsidRPr="00915084">
              <w:rPr>
                <w:rFonts w:ascii="Courier New" w:hAnsi="Courier New" w:cs="Courier New"/>
                <w:sz w:val="18"/>
                <w:szCs w:val="18"/>
              </w:rPr>
              <w:t xml:space="preserve"> с 48%</w:t>
            </w:r>
            <w:r w:rsidRPr="00915084">
              <w:rPr>
                <w:rFonts w:ascii="Courier New" w:hAnsi="Courier New" w:cs="Courier New"/>
                <w:color w:val="000000"/>
                <w:sz w:val="18"/>
                <w:szCs w:val="18"/>
              </w:rPr>
              <w:t xml:space="preserve"> до 70%; </w:t>
            </w:r>
          </w:p>
          <w:p w:rsidR="00915084" w:rsidRPr="00915084" w:rsidRDefault="00CD4B08" w:rsidP="00915084">
            <w:pPr>
              <w:ind w:left="-62"/>
              <w:jc w:val="both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2.П</w:t>
            </w:r>
            <w:r w:rsidRPr="00915084">
              <w:rPr>
                <w:rFonts w:ascii="Courier New" w:hAnsi="Courier New" w:cs="Courier New"/>
                <w:sz w:val="18"/>
                <w:szCs w:val="18"/>
              </w:rPr>
              <w:t>овысить уровень удовлетворённости жителей Вихоревского городского поселения качеством предоставления муниципальных услуг в сфере культуры до 90 % .</w:t>
            </w:r>
          </w:p>
          <w:p w:rsidR="00915084" w:rsidRPr="00915084" w:rsidRDefault="00CD4B08" w:rsidP="00915084">
            <w:pPr>
              <w:snapToGrid w:val="0"/>
              <w:ind w:left="-62"/>
              <w:jc w:val="both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3.У</w:t>
            </w:r>
            <w:r w:rsidRPr="00915084">
              <w:rPr>
                <w:rFonts w:ascii="Courier New" w:hAnsi="Courier New" w:cs="Courier New"/>
                <w:sz w:val="18"/>
                <w:szCs w:val="18"/>
              </w:rPr>
              <w:t>величить основной музейный фонд для выставок и экспозиций до 10 000 ед.;</w:t>
            </w:r>
          </w:p>
          <w:p w:rsidR="00915084" w:rsidRPr="00915084" w:rsidRDefault="00CD4B08" w:rsidP="00915084">
            <w:pPr>
              <w:snapToGrid w:val="0"/>
              <w:ind w:left="-62"/>
              <w:jc w:val="both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4.П</w:t>
            </w:r>
            <w:r w:rsidRPr="00915084">
              <w:rPr>
                <w:rFonts w:ascii="Courier New" w:hAnsi="Courier New" w:cs="Courier New"/>
                <w:sz w:val="18"/>
                <w:szCs w:val="18"/>
              </w:rPr>
              <w:t>риобрести в фонды городского музея редкие  экспонатами до 5 ед.;</w:t>
            </w:r>
          </w:p>
          <w:p w:rsidR="00163986" w:rsidRPr="00315A39" w:rsidRDefault="00915084" w:rsidP="00716628">
            <w:pPr>
              <w:ind w:left="-62" w:right="-62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5.У</w:t>
            </w:r>
            <w:r w:rsidRPr="00915084">
              <w:rPr>
                <w:rFonts w:ascii="Courier New" w:hAnsi="Courier New" w:cs="Courier New"/>
                <w:sz w:val="18"/>
                <w:szCs w:val="18"/>
              </w:rPr>
              <w:t>величить долю детей и молодёжи, привлекаемых к уча</w:t>
            </w:r>
            <w:r w:rsidR="00716628">
              <w:rPr>
                <w:rFonts w:ascii="Courier New" w:hAnsi="Courier New" w:cs="Courier New"/>
                <w:sz w:val="18"/>
                <w:szCs w:val="18"/>
              </w:rPr>
              <w:t>стию в творческих мероприятиях,</w:t>
            </w:r>
            <w:r w:rsidRPr="00915084">
              <w:rPr>
                <w:rFonts w:ascii="Courier New" w:hAnsi="Courier New" w:cs="Courier New"/>
                <w:sz w:val="18"/>
                <w:szCs w:val="18"/>
              </w:rPr>
              <w:t>в общей их численности до 30%.</w:t>
            </w:r>
          </w:p>
        </w:tc>
      </w:tr>
      <w:tr w:rsidR="004A0AE0" w:rsidTr="00DC6210">
        <w:tc>
          <w:tcPr>
            <w:tcW w:w="310" w:type="dxa"/>
            <w:shd w:val="clear" w:color="auto" w:fill="auto"/>
            <w:vAlign w:val="center"/>
          </w:tcPr>
          <w:p w:rsidR="00163986" w:rsidRPr="004C3A93" w:rsidRDefault="00CD4B08" w:rsidP="00AA7799">
            <w:pPr>
              <w:ind w:left="-36" w:right="-62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4C3A93">
              <w:rPr>
                <w:rFonts w:ascii="Courier New" w:hAnsi="Courier New" w:cs="Courier New"/>
                <w:sz w:val="18"/>
                <w:szCs w:val="18"/>
              </w:rPr>
              <w:t>6</w:t>
            </w:r>
          </w:p>
        </w:tc>
        <w:tc>
          <w:tcPr>
            <w:tcW w:w="1560" w:type="dxa"/>
            <w:vAlign w:val="center"/>
          </w:tcPr>
          <w:p w:rsidR="00163986" w:rsidRPr="00106DC0" w:rsidRDefault="00CD4B08" w:rsidP="00AA7799">
            <w:pPr>
              <w:ind w:left="-36" w:right="-62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Гражданская оборона, предупреждение и ликвидация чрезвычайных ситуаций в Вихоревском МО</w:t>
            </w:r>
          </w:p>
        </w:tc>
        <w:tc>
          <w:tcPr>
            <w:tcW w:w="1134" w:type="dxa"/>
            <w:vAlign w:val="center"/>
          </w:tcPr>
          <w:p w:rsidR="00163986" w:rsidRPr="00106DC0" w:rsidRDefault="00CD4B08" w:rsidP="00AA7799">
            <w:pPr>
              <w:ind w:left="-36" w:right="-62" w:hanging="26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2023-2027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 гг.</w:t>
            </w:r>
          </w:p>
        </w:tc>
        <w:tc>
          <w:tcPr>
            <w:tcW w:w="3685" w:type="dxa"/>
            <w:vAlign w:val="center"/>
          </w:tcPr>
          <w:p w:rsidR="00163986" w:rsidRPr="00106DC0" w:rsidRDefault="00CD4B08" w:rsidP="00AA7799">
            <w:pPr>
              <w:ind w:left="-62" w:right="-60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Повышение безопасности жизнедеятельности населения в Вихоревском МО</w:t>
            </w:r>
          </w:p>
        </w:tc>
        <w:tc>
          <w:tcPr>
            <w:tcW w:w="4253" w:type="dxa"/>
            <w:gridSpan w:val="2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1361AF" w:rsidRDefault="00CD4B08" w:rsidP="00AA7799">
            <w:pPr>
              <w:ind w:left="-64" w:right="-57"/>
              <w:rPr>
                <w:rFonts w:ascii="Courier New" w:hAnsi="Courier New" w:cs="Courier New"/>
                <w:sz w:val="18"/>
                <w:szCs w:val="18"/>
              </w:rPr>
            </w:pPr>
            <w:r w:rsidRPr="001361AF">
              <w:rPr>
                <w:rFonts w:ascii="Courier New" w:hAnsi="Courier New" w:cs="Courier New"/>
                <w:sz w:val="18"/>
                <w:szCs w:val="18"/>
              </w:rPr>
              <w:t>Повышение уровня безопасности населения и территории Вихоревского МО от чрезвычайных ситуаций, обеспечение первичных мер пожарной безопасности.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1361AF" w:rsidRDefault="00CD4B08" w:rsidP="00AA7799">
            <w:pPr>
              <w:widowControl w:val="0"/>
              <w:autoSpaceDE w:val="0"/>
              <w:autoSpaceDN w:val="0"/>
              <w:adjustRightInd w:val="0"/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1.</w:t>
            </w:r>
            <w:r w:rsidRPr="001361AF">
              <w:rPr>
                <w:rFonts w:ascii="Courier New" w:hAnsi="Courier New" w:cs="Courier New"/>
                <w:sz w:val="18"/>
                <w:szCs w:val="18"/>
              </w:rPr>
              <w:t xml:space="preserve"> Количес</w:t>
            </w:r>
            <w:r>
              <w:rPr>
                <w:rFonts w:ascii="Courier New" w:hAnsi="Courier New" w:cs="Courier New"/>
                <w:sz w:val="18"/>
                <w:szCs w:val="18"/>
              </w:rPr>
              <w:t xml:space="preserve">тво обученных специалистов ГОЧС </w:t>
            </w:r>
            <w:r w:rsidRPr="001361AF">
              <w:rPr>
                <w:rFonts w:ascii="Courier New" w:hAnsi="Courier New" w:cs="Courier New"/>
                <w:sz w:val="18"/>
                <w:szCs w:val="18"/>
              </w:rPr>
              <w:t>- 7 ед.</w:t>
            </w:r>
          </w:p>
          <w:p w:rsidR="00163986" w:rsidRPr="001361AF" w:rsidRDefault="00CD4B08" w:rsidP="00AA7799">
            <w:pPr>
              <w:autoSpaceDE w:val="0"/>
              <w:autoSpaceDN w:val="0"/>
              <w:adjustRightInd w:val="0"/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2.</w:t>
            </w:r>
            <w:r w:rsidRPr="001361AF">
              <w:rPr>
                <w:rFonts w:ascii="Courier New" w:hAnsi="Courier New" w:cs="Courier New"/>
                <w:sz w:val="18"/>
                <w:szCs w:val="18"/>
              </w:rPr>
              <w:t xml:space="preserve"> Количество мероприятий по профилактике пожаров и предупреждению чрезвычайных ситуаций -20 ед.</w:t>
            </w:r>
          </w:p>
          <w:p w:rsidR="00163986" w:rsidRPr="001361AF" w:rsidRDefault="00CD4B08" w:rsidP="00AA7799">
            <w:pPr>
              <w:autoSpaceDE w:val="0"/>
              <w:autoSpaceDN w:val="0"/>
              <w:adjustRightInd w:val="0"/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 xml:space="preserve">3. </w:t>
            </w:r>
            <w:r w:rsidRPr="001361AF">
              <w:rPr>
                <w:rFonts w:ascii="Courier New" w:hAnsi="Courier New" w:cs="Courier New"/>
                <w:sz w:val="18"/>
                <w:szCs w:val="18"/>
              </w:rPr>
              <w:t>К</w:t>
            </w:r>
            <w:r>
              <w:rPr>
                <w:rFonts w:ascii="Courier New" w:hAnsi="Courier New" w:cs="Courier New"/>
                <w:sz w:val="18"/>
                <w:szCs w:val="18"/>
              </w:rPr>
              <w:t>оличество противопаводковых мер</w:t>
            </w:r>
            <w:r w:rsidRPr="001361AF">
              <w:rPr>
                <w:rFonts w:ascii="Courier New" w:hAnsi="Courier New" w:cs="Courier New"/>
                <w:sz w:val="18"/>
                <w:szCs w:val="18"/>
              </w:rPr>
              <w:t>– 15 ед.</w:t>
            </w:r>
          </w:p>
          <w:p w:rsidR="00163986" w:rsidRPr="001361AF" w:rsidRDefault="00CD4B08" w:rsidP="00AA7799">
            <w:pPr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 xml:space="preserve">4. </w:t>
            </w:r>
            <w:r w:rsidRPr="001361AF">
              <w:rPr>
                <w:rFonts w:ascii="Courier New" w:hAnsi="Courier New" w:cs="Courier New"/>
                <w:sz w:val="18"/>
                <w:szCs w:val="18"/>
              </w:rPr>
              <w:t>Количество мероприятий по профилактике правонарушений – 10 ед.</w:t>
            </w:r>
          </w:p>
        </w:tc>
      </w:tr>
      <w:tr w:rsidR="004A0AE0" w:rsidTr="00DC6210">
        <w:trPr>
          <w:trHeight w:val="461"/>
        </w:trPr>
        <w:tc>
          <w:tcPr>
            <w:tcW w:w="310" w:type="dxa"/>
            <w:shd w:val="clear" w:color="auto" w:fill="auto"/>
            <w:vAlign w:val="center"/>
          </w:tcPr>
          <w:p w:rsidR="00163986" w:rsidRPr="004C3A93" w:rsidRDefault="00CD4B08" w:rsidP="00AA7799">
            <w:pPr>
              <w:ind w:left="-36" w:right="-62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FA4464">
              <w:rPr>
                <w:rFonts w:ascii="Courier New" w:hAnsi="Courier New" w:cs="Courier New"/>
                <w:sz w:val="18"/>
                <w:szCs w:val="18"/>
              </w:rPr>
              <w:t>7</w:t>
            </w:r>
          </w:p>
        </w:tc>
        <w:tc>
          <w:tcPr>
            <w:tcW w:w="1560" w:type="dxa"/>
            <w:vAlign w:val="center"/>
          </w:tcPr>
          <w:p w:rsidR="00163986" w:rsidRPr="003A226F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3A226F">
              <w:rPr>
                <w:rFonts w:ascii="Courier New" w:hAnsi="Courier New" w:cs="Courier New"/>
                <w:sz w:val="18"/>
                <w:szCs w:val="18"/>
              </w:rPr>
              <w:t>Формирование комфортной городской среды на территории Вихоревского городского поселения</w:t>
            </w:r>
          </w:p>
        </w:tc>
        <w:tc>
          <w:tcPr>
            <w:tcW w:w="1134" w:type="dxa"/>
            <w:vAlign w:val="center"/>
          </w:tcPr>
          <w:p w:rsidR="00163986" w:rsidRPr="003A226F" w:rsidRDefault="00CD4B08" w:rsidP="00AA7799">
            <w:pPr>
              <w:ind w:left="-62" w:right="-57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3A226F">
              <w:rPr>
                <w:rFonts w:ascii="Courier New" w:hAnsi="Courier New" w:cs="Courier New"/>
                <w:sz w:val="18"/>
                <w:szCs w:val="18"/>
              </w:rPr>
              <w:t>2018-2024 г</w:t>
            </w:r>
            <w:r>
              <w:rPr>
                <w:rFonts w:ascii="Courier New" w:hAnsi="Courier New" w:cs="Courier New"/>
                <w:sz w:val="18"/>
                <w:szCs w:val="18"/>
              </w:rPr>
              <w:t>г.</w:t>
            </w:r>
          </w:p>
        </w:tc>
        <w:tc>
          <w:tcPr>
            <w:tcW w:w="3685" w:type="dxa"/>
            <w:vAlign w:val="center"/>
          </w:tcPr>
          <w:p w:rsidR="00163986" w:rsidRPr="00DE7D9B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DE7D9B">
              <w:rPr>
                <w:rFonts w:ascii="Courier New" w:hAnsi="Courier New" w:cs="Courier New"/>
                <w:sz w:val="18"/>
                <w:szCs w:val="18"/>
              </w:rPr>
              <w:t>По</w:t>
            </w:r>
            <w:r w:rsidRPr="00DE7D9B">
              <w:rPr>
                <w:rFonts w:ascii="Courier New" w:hAnsi="Courier New" w:cs="Courier New"/>
                <w:spacing w:val="-2"/>
                <w:sz w:val="18"/>
                <w:szCs w:val="18"/>
              </w:rPr>
              <w:t>в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>ы</w:t>
            </w:r>
            <w:r w:rsidRPr="00DE7D9B">
              <w:rPr>
                <w:rFonts w:ascii="Courier New" w:hAnsi="Courier New" w:cs="Courier New"/>
                <w:spacing w:val="1"/>
                <w:sz w:val="18"/>
                <w:szCs w:val="18"/>
              </w:rPr>
              <w:t>ше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 xml:space="preserve">ние </w:t>
            </w:r>
            <w:r w:rsidRPr="00DE7D9B">
              <w:rPr>
                <w:rFonts w:ascii="Courier New" w:hAnsi="Courier New" w:cs="Courier New"/>
                <w:spacing w:val="-1"/>
                <w:sz w:val="18"/>
                <w:szCs w:val="18"/>
              </w:rPr>
              <w:t>к</w:t>
            </w:r>
            <w:r w:rsidRPr="00DE7D9B">
              <w:rPr>
                <w:rFonts w:ascii="Courier New" w:hAnsi="Courier New" w:cs="Courier New"/>
                <w:spacing w:val="6"/>
                <w:sz w:val="18"/>
                <w:szCs w:val="18"/>
              </w:rPr>
              <w:t>а</w:t>
            </w:r>
            <w:r w:rsidRPr="00DE7D9B">
              <w:rPr>
                <w:rFonts w:ascii="Courier New" w:hAnsi="Courier New" w:cs="Courier New"/>
                <w:spacing w:val="-1"/>
                <w:sz w:val="18"/>
                <w:szCs w:val="18"/>
              </w:rPr>
              <w:t>ч</w:t>
            </w:r>
            <w:r w:rsidRPr="00DE7D9B">
              <w:rPr>
                <w:rFonts w:ascii="Courier New" w:hAnsi="Courier New" w:cs="Courier New"/>
                <w:spacing w:val="1"/>
                <w:sz w:val="18"/>
                <w:szCs w:val="18"/>
              </w:rPr>
              <w:t>ес</w:t>
            </w:r>
            <w:r w:rsidRPr="00DE7D9B">
              <w:rPr>
                <w:rFonts w:ascii="Courier New" w:hAnsi="Courier New" w:cs="Courier New"/>
                <w:spacing w:val="-2"/>
                <w:sz w:val="18"/>
                <w:szCs w:val="18"/>
              </w:rPr>
              <w:t>тв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 xml:space="preserve">а и </w:t>
            </w:r>
            <w:r w:rsidRPr="00DE7D9B">
              <w:rPr>
                <w:rFonts w:ascii="Courier New" w:hAnsi="Courier New" w:cs="Courier New"/>
                <w:spacing w:val="-1"/>
                <w:sz w:val="18"/>
                <w:szCs w:val="18"/>
              </w:rPr>
              <w:t>к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>о</w:t>
            </w:r>
            <w:r w:rsidRPr="00DE7D9B">
              <w:rPr>
                <w:rFonts w:ascii="Courier New" w:hAnsi="Courier New" w:cs="Courier New"/>
                <w:spacing w:val="1"/>
                <w:sz w:val="18"/>
                <w:szCs w:val="18"/>
              </w:rPr>
              <w:t>м</w:t>
            </w:r>
            <w:r w:rsidRPr="00DE7D9B">
              <w:rPr>
                <w:rFonts w:ascii="Courier New" w:hAnsi="Courier New" w:cs="Courier New"/>
                <w:spacing w:val="2"/>
                <w:sz w:val="18"/>
                <w:szCs w:val="18"/>
              </w:rPr>
              <w:t>ф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>ор</w:t>
            </w:r>
            <w:r w:rsidRPr="00DE7D9B">
              <w:rPr>
                <w:rFonts w:ascii="Courier New" w:hAnsi="Courier New" w:cs="Courier New"/>
                <w:spacing w:val="-2"/>
                <w:sz w:val="18"/>
                <w:szCs w:val="18"/>
              </w:rPr>
              <w:t>т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 xml:space="preserve">а </w:t>
            </w:r>
            <w:r w:rsidRPr="00DE7D9B">
              <w:rPr>
                <w:rFonts w:ascii="Courier New" w:hAnsi="Courier New" w:cs="Courier New"/>
                <w:spacing w:val="6"/>
                <w:sz w:val="18"/>
                <w:szCs w:val="18"/>
              </w:rPr>
              <w:t>г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>оро</w:t>
            </w:r>
            <w:r w:rsidRPr="00DE7D9B">
              <w:rPr>
                <w:rFonts w:ascii="Courier New" w:hAnsi="Courier New" w:cs="Courier New"/>
                <w:spacing w:val="2"/>
                <w:sz w:val="18"/>
                <w:szCs w:val="18"/>
              </w:rPr>
              <w:t>д</w:t>
            </w:r>
            <w:r w:rsidRPr="00DE7D9B">
              <w:rPr>
                <w:rFonts w:ascii="Courier New" w:hAnsi="Courier New" w:cs="Courier New"/>
                <w:spacing w:val="1"/>
                <w:sz w:val="18"/>
                <w:szCs w:val="18"/>
              </w:rPr>
              <w:t>с</w:t>
            </w:r>
            <w:r w:rsidRPr="00DE7D9B">
              <w:rPr>
                <w:rFonts w:ascii="Courier New" w:hAnsi="Courier New" w:cs="Courier New"/>
                <w:spacing w:val="-1"/>
                <w:sz w:val="18"/>
                <w:szCs w:val="18"/>
              </w:rPr>
              <w:t>к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 xml:space="preserve">ой </w:t>
            </w:r>
            <w:r w:rsidRPr="00DE7D9B">
              <w:rPr>
                <w:rFonts w:ascii="Courier New" w:hAnsi="Courier New" w:cs="Courier New"/>
                <w:spacing w:val="1"/>
                <w:sz w:val="18"/>
                <w:szCs w:val="18"/>
              </w:rPr>
              <w:t>с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>р</w:t>
            </w:r>
            <w:r w:rsidRPr="00DE7D9B">
              <w:rPr>
                <w:rFonts w:ascii="Courier New" w:hAnsi="Courier New" w:cs="Courier New"/>
                <w:spacing w:val="1"/>
                <w:sz w:val="18"/>
                <w:szCs w:val="18"/>
              </w:rPr>
              <w:t>е</w:t>
            </w:r>
            <w:r w:rsidRPr="00DE7D9B">
              <w:rPr>
                <w:rFonts w:ascii="Courier New" w:hAnsi="Courier New" w:cs="Courier New"/>
                <w:spacing w:val="2"/>
                <w:sz w:val="18"/>
                <w:szCs w:val="18"/>
              </w:rPr>
              <w:t>д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 xml:space="preserve">ы на </w:t>
            </w:r>
            <w:r w:rsidRPr="00DE7D9B">
              <w:rPr>
                <w:rFonts w:ascii="Courier New" w:hAnsi="Courier New" w:cs="Courier New"/>
                <w:spacing w:val="-2"/>
                <w:sz w:val="18"/>
                <w:szCs w:val="18"/>
              </w:rPr>
              <w:t>т</w:t>
            </w:r>
            <w:r w:rsidRPr="00DE7D9B">
              <w:rPr>
                <w:rFonts w:ascii="Courier New" w:hAnsi="Courier New" w:cs="Courier New"/>
                <w:spacing w:val="1"/>
                <w:sz w:val="18"/>
                <w:szCs w:val="18"/>
              </w:rPr>
              <w:t>е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>рри</w:t>
            </w:r>
            <w:r w:rsidRPr="00DE7D9B">
              <w:rPr>
                <w:rFonts w:ascii="Courier New" w:hAnsi="Courier New" w:cs="Courier New"/>
                <w:spacing w:val="3"/>
                <w:sz w:val="18"/>
                <w:szCs w:val="18"/>
              </w:rPr>
              <w:t>т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t xml:space="preserve">ории </w:t>
            </w:r>
            <w:r w:rsidRPr="00DE7D9B">
              <w:rPr>
                <w:rFonts w:ascii="Courier New" w:hAnsi="Courier New" w:cs="Courier New"/>
                <w:spacing w:val="1"/>
                <w:sz w:val="18"/>
                <w:szCs w:val="18"/>
              </w:rPr>
              <w:t>Вихоревского городского поселения</w:t>
            </w:r>
          </w:p>
        </w:tc>
        <w:tc>
          <w:tcPr>
            <w:tcW w:w="4253" w:type="dxa"/>
            <w:gridSpan w:val="2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DE7D9B" w:rsidRDefault="00CD4B08" w:rsidP="00AA7799">
            <w:pPr>
              <w:widowControl w:val="0"/>
              <w:autoSpaceDE w:val="0"/>
              <w:autoSpaceDN w:val="0"/>
              <w:adjustRightInd w:val="0"/>
              <w:ind w:left="-62"/>
              <w:rPr>
                <w:rFonts w:ascii="Courier New" w:hAnsi="Courier New" w:cs="Courier New"/>
                <w:sz w:val="18"/>
                <w:szCs w:val="18"/>
              </w:rPr>
            </w:pPr>
            <w:r w:rsidRPr="00DE7D9B">
              <w:rPr>
                <w:rFonts w:ascii="Courier New" w:hAnsi="Courier New" w:cs="Courier New"/>
                <w:sz w:val="18"/>
                <w:szCs w:val="18"/>
              </w:rPr>
              <w:t>1. Повышение уровня благоустройства дворовых территорий многоквартирных домов.</w:t>
            </w:r>
          </w:p>
          <w:p w:rsidR="00163986" w:rsidRPr="00DE7D9B" w:rsidRDefault="00CD4B08" w:rsidP="00AA7799">
            <w:pPr>
              <w:widowControl w:val="0"/>
              <w:autoSpaceDE w:val="0"/>
              <w:autoSpaceDN w:val="0"/>
              <w:adjustRightInd w:val="0"/>
              <w:ind w:left="-62"/>
              <w:rPr>
                <w:rFonts w:ascii="Courier New" w:hAnsi="Courier New" w:cs="Courier New"/>
                <w:sz w:val="18"/>
                <w:szCs w:val="18"/>
              </w:rPr>
            </w:pPr>
            <w:r w:rsidRPr="00DE7D9B">
              <w:rPr>
                <w:rFonts w:ascii="Courier New" w:hAnsi="Courier New" w:cs="Courier New"/>
                <w:sz w:val="18"/>
                <w:szCs w:val="18"/>
              </w:rPr>
              <w:t xml:space="preserve">2. Повышение уровня благоустройства общественных территорий. </w:t>
            </w:r>
          </w:p>
          <w:p w:rsidR="00163986" w:rsidRPr="00DE7D9B" w:rsidRDefault="00CD4B08" w:rsidP="00AA7799">
            <w:pPr>
              <w:widowControl w:val="0"/>
              <w:autoSpaceDE w:val="0"/>
              <w:autoSpaceDN w:val="0"/>
              <w:adjustRightInd w:val="0"/>
              <w:ind w:left="-62"/>
              <w:rPr>
                <w:rFonts w:ascii="Courier New" w:hAnsi="Courier New" w:cs="Courier New"/>
                <w:sz w:val="18"/>
                <w:szCs w:val="18"/>
              </w:rPr>
            </w:pPr>
            <w:r w:rsidRPr="00DE7D9B">
              <w:rPr>
                <w:rFonts w:ascii="Courier New" w:hAnsi="Courier New" w:cs="Courier New"/>
                <w:sz w:val="18"/>
                <w:szCs w:val="18"/>
              </w:rPr>
              <w:t xml:space="preserve">3. Повышение уровня благоустройства объектов недвижимого (включая объекты незавершенного строительства) имущества и земельных участков, находящихся в собственности (пользований) юридических лиц и </w:t>
            </w:r>
            <w:r w:rsidRPr="00DE7D9B">
              <w:rPr>
                <w:rFonts w:ascii="Courier New" w:hAnsi="Courier New" w:cs="Courier New"/>
                <w:sz w:val="18"/>
                <w:szCs w:val="18"/>
              </w:rPr>
              <w:lastRenderedPageBreak/>
              <w:t xml:space="preserve">индивидуальных предпринимателей. </w:t>
            </w:r>
          </w:p>
          <w:p w:rsidR="00163986" w:rsidRPr="00DE7D9B" w:rsidRDefault="00CD4B08" w:rsidP="00AA7799">
            <w:pPr>
              <w:widowControl w:val="0"/>
              <w:autoSpaceDE w:val="0"/>
              <w:autoSpaceDN w:val="0"/>
              <w:adjustRightInd w:val="0"/>
              <w:ind w:left="-62"/>
              <w:rPr>
                <w:rFonts w:ascii="Courier New" w:hAnsi="Courier New" w:cs="Courier New"/>
                <w:sz w:val="18"/>
                <w:szCs w:val="18"/>
              </w:rPr>
            </w:pPr>
            <w:r w:rsidRPr="00DE7D9B">
              <w:rPr>
                <w:rFonts w:ascii="Courier New" w:hAnsi="Courier New" w:cs="Courier New"/>
                <w:sz w:val="18"/>
                <w:szCs w:val="18"/>
              </w:rPr>
              <w:t xml:space="preserve">4. Повышение уровня благоустройства индивидуальных жилых домов и земельных участков, предоставленных для их размещения. </w:t>
            </w:r>
          </w:p>
          <w:p w:rsidR="00163986" w:rsidRPr="003A226F" w:rsidRDefault="00CD4B08" w:rsidP="00AA7799">
            <w:pPr>
              <w:ind w:left="-62" w:right="-81"/>
              <w:rPr>
                <w:rFonts w:ascii="Courier New" w:hAnsi="Courier New" w:cs="Courier New"/>
                <w:sz w:val="18"/>
                <w:szCs w:val="18"/>
              </w:rPr>
            </w:pPr>
            <w:r w:rsidRPr="00DE7D9B">
              <w:rPr>
                <w:rFonts w:ascii="Courier New" w:hAnsi="Courier New" w:cs="Courier New"/>
                <w:sz w:val="18"/>
                <w:szCs w:val="18"/>
              </w:rPr>
              <w:t>5. Повышение уровня вовлеченности заинтересованных граждан, организаций в реализацию мероприятий по благоустройству территории.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9204A4" w:rsidRDefault="00CD4B08" w:rsidP="00AA7799">
            <w:pPr>
              <w:widowControl w:val="0"/>
              <w:autoSpaceDE w:val="0"/>
              <w:autoSpaceDN w:val="0"/>
              <w:adjustRightInd w:val="0"/>
              <w:ind w:left="-67" w:right="-62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9204A4">
              <w:rPr>
                <w:rFonts w:ascii="Courier New" w:hAnsi="Courier New" w:cs="Courier New"/>
                <w:sz w:val="18"/>
                <w:szCs w:val="18"/>
              </w:rPr>
              <w:lastRenderedPageBreak/>
              <w:t>Создание безопасных и комфортных условий для проживания населения</w:t>
            </w:r>
          </w:p>
        </w:tc>
      </w:tr>
      <w:tr w:rsidR="004A0AE0" w:rsidTr="00DC6210">
        <w:trPr>
          <w:trHeight w:val="1027"/>
        </w:trPr>
        <w:tc>
          <w:tcPr>
            <w:tcW w:w="310" w:type="dxa"/>
            <w:shd w:val="clear" w:color="auto" w:fill="auto"/>
            <w:vAlign w:val="center"/>
          </w:tcPr>
          <w:p w:rsidR="00163986" w:rsidRPr="00FA4464" w:rsidRDefault="00CD4B08" w:rsidP="00AA7799">
            <w:pPr>
              <w:ind w:left="-36" w:right="-62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FA4464">
              <w:rPr>
                <w:rFonts w:ascii="Courier New" w:hAnsi="Courier New" w:cs="Courier New"/>
                <w:sz w:val="18"/>
                <w:szCs w:val="18"/>
              </w:rPr>
              <w:lastRenderedPageBreak/>
              <w:t>8</w:t>
            </w:r>
          </w:p>
        </w:tc>
        <w:tc>
          <w:tcPr>
            <w:tcW w:w="1560" w:type="dxa"/>
            <w:vAlign w:val="center"/>
          </w:tcPr>
          <w:p w:rsidR="00163986" w:rsidRPr="00FA4464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FA4464">
              <w:rPr>
                <w:rFonts w:ascii="Courier New" w:hAnsi="Courier New" w:cs="Courier New"/>
                <w:sz w:val="18"/>
                <w:szCs w:val="18"/>
              </w:rPr>
              <w:t xml:space="preserve">Противодействие экстремизму и профилактика терроризма на территории Вихоревского муниципального образования </w:t>
            </w:r>
          </w:p>
        </w:tc>
        <w:tc>
          <w:tcPr>
            <w:tcW w:w="1134" w:type="dxa"/>
            <w:vAlign w:val="center"/>
          </w:tcPr>
          <w:p w:rsidR="00163986" w:rsidRPr="00157431" w:rsidRDefault="00CD4B08" w:rsidP="00AA7799">
            <w:pPr>
              <w:ind w:left="-62" w:right="-57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157431">
              <w:rPr>
                <w:rFonts w:ascii="Courier New" w:hAnsi="Courier New" w:cs="Courier New"/>
                <w:sz w:val="18"/>
                <w:szCs w:val="18"/>
              </w:rPr>
              <w:t>2023-2027 г</w:t>
            </w:r>
            <w:r>
              <w:rPr>
                <w:rFonts w:ascii="Courier New" w:hAnsi="Courier New" w:cs="Courier New"/>
                <w:sz w:val="18"/>
                <w:szCs w:val="18"/>
              </w:rPr>
              <w:t>г.</w:t>
            </w:r>
          </w:p>
        </w:tc>
        <w:tc>
          <w:tcPr>
            <w:tcW w:w="7938" w:type="dxa"/>
            <w:gridSpan w:val="3"/>
            <w:tcBorders>
              <w:right w:val="single" w:sz="2" w:space="0" w:color="auto"/>
            </w:tcBorders>
            <w:vAlign w:val="center"/>
          </w:tcPr>
          <w:p w:rsidR="00163986" w:rsidRPr="00473143" w:rsidRDefault="00CD4B08" w:rsidP="00AA7799">
            <w:pPr>
              <w:ind w:left="-62"/>
              <w:jc w:val="both"/>
              <w:rPr>
                <w:rFonts w:ascii="Courier New" w:hAnsi="Courier New" w:cs="Courier New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1.Утверждение основ гражданской идентичности как начала, объединяющего всех жителей города Вихоревка.</w:t>
            </w:r>
          </w:p>
          <w:p w:rsidR="00163986" w:rsidRPr="00473143" w:rsidRDefault="00CD4B08" w:rsidP="00AA7799">
            <w:pPr>
              <w:ind w:left="-62"/>
              <w:jc w:val="both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2.Воспитание культуры толерантности и межнационального согласия.</w:t>
            </w:r>
          </w:p>
          <w:p w:rsidR="00163986" w:rsidRPr="00473143" w:rsidRDefault="00CD4B08" w:rsidP="00AA7799">
            <w:pPr>
              <w:ind w:left="-62"/>
              <w:jc w:val="both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3.Достижение необходимого уровня правовой культуры граждан как основы толерантного сознания и поведения.</w:t>
            </w:r>
          </w:p>
          <w:p w:rsidR="00163986" w:rsidRPr="00473143" w:rsidRDefault="00CD4B08" w:rsidP="00AA7799">
            <w:pPr>
              <w:ind w:left="-62"/>
              <w:jc w:val="both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4.Формирование в молодежной среде мировоззрения и духовно-нравственной атмосферы этнокультурного взаимоуважения, основанных на принципах уважения прав и свобод человека, стремления к межэтническому миру и согласию, готовности к диалогу.</w:t>
            </w:r>
          </w:p>
          <w:p w:rsidR="00163986" w:rsidRPr="00473143" w:rsidRDefault="00CD4B08" w:rsidP="00AA7799">
            <w:pPr>
              <w:ind w:left="-62"/>
              <w:jc w:val="both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5.Общественное осуждение и пресечение на основе действующего законодательства любых проявлений дискриминации, насилия, расизма и экстремизма на национальной и конфессиональной почве.</w:t>
            </w:r>
          </w:p>
          <w:p w:rsidR="00163986" w:rsidRPr="00473143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6.Разработка и реализация образовательных программ, направленных на формирование у подрастающего поколения позитивных установок на этническое многообразие.</w:t>
            </w:r>
          </w:p>
          <w:p w:rsidR="00163986" w:rsidRPr="00473143" w:rsidRDefault="00CD4B08" w:rsidP="00AA7799">
            <w:pPr>
              <w:ind w:left="-62" w:right="-81"/>
              <w:rPr>
                <w:rFonts w:ascii="Courier New" w:hAnsi="Courier New" w:cs="Courier New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sz w:val="18"/>
                <w:szCs w:val="18"/>
              </w:rPr>
              <w:t>Принятие мер по противодействию терроризму и экстремизму на территории города Вихоревка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473143" w:rsidRDefault="00CD4B08" w:rsidP="00AA7799">
            <w:pPr>
              <w:ind w:left="-62"/>
              <w:rPr>
                <w:rFonts w:ascii="Courier New" w:hAnsi="Courier New" w:cs="Courier New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1.Обеспечение условий для успешной социокультурной адаптации молодежи из числа мигрантов.</w:t>
            </w:r>
          </w:p>
          <w:p w:rsidR="00163986" w:rsidRPr="00473143" w:rsidRDefault="00CD4B08" w:rsidP="00AA7799">
            <w:pPr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2.Противодействия проникновению в общественное сознание идей религиозного фундаментализма, экстремизма и нетерпимости.</w:t>
            </w:r>
          </w:p>
          <w:p w:rsidR="00163986" w:rsidRPr="00473143" w:rsidRDefault="00CD4B08" w:rsidP="00AA7799">
            <w:pPr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3.Совершенствование форм и методов работы органов местного самоуправления по профилактике проявлений ксенофобии, национальной и расовой нетерпимости, противодействию этнической дискриминации.</w:t>
            </w:r>
          </w:p>
          <w:p w:rsidR="00163986" w:rsidRPr="00473143" w:rsidRDefault="00CD4B08" w:rsidP="00AA7799">
            <w:pPr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Повышение уровня компетентности сотрудников учреждений в вопросах миграционной и национальной политики, способах формирования толерантной среды и</w:t>
            </w:r>
            <w:r w:rsidRPr="00473143">
              <w:rPr>
                <w:rFonts w:ascii="Courier New" w:hAnsi="Courier New" w:cs="Courier New"/>
                <w:sz w:val="18"/>
                <w:szCs w:val="18"/>
              </w:rPr>
              <w:t xml:space="preserve"> </w:t>
            </w: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противодействия экстремизму.</w:t>
            </w:r>
          </w:p>
          <w:p w:rsidR="00163986" w:rsidRPr="00315A39" w:rsidRDefault="00CD4B08" w:rsidP="00AA7799">
            <w:pPr>
              <w:ind w:left="-62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473143">
              <w:rPr>
                <w:rFonts w:ascii="Courier New" w:hAnsi="Courier New" w:cs="Courier New"/>
                <w:color w:val="000000"/>
                <w:sz w:val="18"/>
                <w:szCs w:val="18"/>
              </w:rPr>
              <w:t>5.Создание эффективной системы правовых, организационных и идеологических механизмов противодействия экстремизму, этнической и религиозной нетерпимости</w:t>
            </w:r>
          </w:p>
        </w:tc>
      </w:tr>
      <w:tr w:rsidR="004A0AE0" w:rsidTr="00DC6210">
        <w:tc>
          <w:tcPr>
            <w:tcW w:w="310" w:type="dxa"/>
            <w:shd w:val="clear" w:color="auto" w:fill="auto"/>
            <w:vAlign w:val="center"/>
          </w:tcPr>
          <w:p w:rsidR="00163986" w:rsidRPr="00FA4464" w:rsidRDefault="00CD4B08" w:rsidP="00AA7799">
            <w:pPr>
              <w:ind w:left="-36" w:right="-62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FA4464">
              <w:rPr>
                <w:rFonts w:ascii="Courier New" w:hAnsi="Courier New" w:cs="Courier New"/>
                <w:sz w:val="18"/>
                <w:szCs w:val="18"/>
              </w:rPr>
              <w:t>9</w:t>
            </w:r>
          </w:p>
        </w:tc>
        <w:tc>
          <w:tcPr>
            <w:tcW w:w="1560" w:type="dxa"/>
            <w:vAlign w:val="center"/>
          </w:tcPr>
          <w:p w:rsidR="00163986" w:rsidRPr="00FA4464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FA4464">
              <w:rPr>
                <w:rFonts w:ascii="Courier New" w:hAnsi="Courier New" w:cs="Courier New"/>
                <w:sz w:val="18"/>
                <w:szCs w:val="18"/>
              </w:rPr>
              <w:t>Обеспечение комплексного про</w:t>
            </w:r>
            <w:r w:rsidR="00842BED">
              <w:rPr>
                <w:rFonts w:ascii="Courier New" w:hAnsi="Courier New" w:cs="Courier New"/>
                <w:sz w:val="18"/>
                <w:szCs w:val="18"/>
              </w:rPr>
              <w:t>странственного и территориаль-но</w:t>
            </w:r>
            <w:r w:rsidRPr="00FA4464">
              <w:rPr>
                <w:rFonts w:ascii="Courier New" w:hAnsi="Courier New" w:cs="Courier New"/>
                <w:sz w:val="18"/>
                <w:szCs w:val="18"/>
              </w:rPr>
              <w:t>го развития Вихоревского муниципального образования</w:t>
            </w:r>
          </w:p>
        </w:tc>
        <w:tc>
          <w:tcPr>
            <w:tcW w:w="1134" w:type="dxa"/>
            <w:vAlign w:val="center"/>
          </w:tcPr>
          <w:p w:rsidR="00163986" w:rsidRPr="00157431" w:rsidRDefault="00CD4B08" w:rsidP="00AA7799">
            <w:pPr>
              <w:ind w:left="-62" w:right="-57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57431">
              <w:rPr>
                <w:rFonts w:ascii="Courier New" w:hAnsi="Courier New" w:cs="Courier New"/>
                <w:sz w:val="18"/>
                <w:szCs w:val="18"/>
              </w:rPr>
              <w:t>2022-2024 г</w:t>
            </w:r>
            <w:r>
              <w:rPr>
                <w:rFonts w:ascii="Courier New" w:hAnsi="Courier New" w:cs="Courier New"/>
                <w:sz w:val="18"/>
                <w:szCs w:val="18"/>
              </w:rPr>
              <w:t>г.</w:t>
            </w:r>
          </w:p>
        </w:tc>
        <w:tc>
          <w:tcPr>
            <w:tcW w:w="4536" w:type="dxa"/>
            <w:gridSpan w:val="2"/>
            <w:vAlign w:val="center"/>
          </w:tcPr>
          <w:p w:rsidR="00163986" w:rsidRPr="00157431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157431">
              <w:rPr>
                <w:rFonts w:ascii="Courier New" w:hAnsi="Courier New" w:cs="Courier New"/>
                <w:sz w:val="18"/>
                <w:szCs w:val="18"/>
              </w:rPr>
              <w:t>Создание условий для обеспечения комплексного пространственного и территориального развития муниципального образования</w:t>
            </w:r>
          </w:p>
        </w:tc>
        <w:tc>
          <w:tcPr>
            <w:tcW w:w="3402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8D47E0" w:rsidRDefault="00CD4B08" w:rsidP="00AA7799">
            <w:pPr>
              <w:ind w:left="-81" w:right="-81"/>
              <w:rPr>
                <w:rFonts w:ascii="Courier New" w:hAnsi="Courier New" w:cs="Courier New"/>
                <w:sz w:val="18"/>
                <w:szCs w:val="18"/>
              </w:rPr>
            </w:pPr>
            <w:r w:rsidRPr="008D47E0">
              <w:rPr>
                <w:rFonts w:ascii="Courier New" w:hAnsi="Courier New" w:cs="Courier New"/>
                <w:sz w:val="18"/>
                <w:szCs w:val="18"/>
              </w:rPr>
              <w:t>Подготовка актуализованных документов территориального планирования, градостроительного зонирования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8D47E0" w:rsidRDefault="00CD4B08" w:rsidP="00AA7799">
            <w:pPr>
              <w:widowControl w:val="0"/>
              <w:autoSpaceDE w:val="0"/>
              <w:autoSpaceDN w:val="0"/>
              <w:adjustRightInd w:val="0"/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 w:rsidRPr="008D47E0">
              <w:rPr>
                <w:rFonts w:ascii="Courier New" w:hAnsi="Courier New" w:cs="Courier New"/>
                <w:sz w:val="18"/>
                <w:szCs w:val="18"/>
              </w:rPr>
              <w:t>Актуализация генерального плана Вихоревского муниципального образования, правил землепользования и застройки Вихоревского муниципального образования, внесение в Единый государственный реестр недвижимости сведений о границах населенного пункта Вихоревского муниципального образования, о территориальных зонах, содержащихся в правилах землепользования и застройки Вихоревского муниципального образования</w:t>
            </w:r>
          </w:p>
        </w:tc>
      </w:tr>
      <w:tr w:rsidR="004A0AE0" w:rsidTr="00DC6210">
        <w:tc>
          <w:tcPr>
            <w:tcW w:w="310" w:type="dxa"/>
            <w:shd w:val="clear" w:color="auto" w:fill="auto"/>
            <w:vAlign w:val="center"/>
          </w:tcPr>
          <w:p w:rsidR="00163986" w:rsidRPr="004C3A93" w:rsidRDefault="00CD4B08" w:rsidP="00AA7799">
            <w:pPr>
              <w:ind w:left="-36" w:right="-62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FA4464">
              <w:rPr>
                <w:rFonts w:ascii="Courier New" w:hAnsi="Courier New" w:cs="Courier New"/>
                <w:sz w:val="18"/>
                <w:szCs w:val="18"/>
              </w:rPr>
              <w:t>10</w:t>
            </w:r>
          </w:p>
        </w:tc>
        <w:tc>
          <w:tcPr>
            <w:tcW w:w="1560" w:type="dxa"/>
            <w:vAlign w:val="center"/>
          </w:tcPr>
          <w:p w:rsidR="00163986" w:rsidRPr="00815C92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Комплексное</w:t>
            </w:r>
            <w:r>
              <w:rPr>
                <w:rFonts w:ascii="Courier New" w:hAnsi="Courier New" w:cs="Courier New"/>
                <w:color w:val="000000"/>
                <w:sz w:val="18"/>
                <w:szCs w:val="18"/>
              </w:rPr>
              <w:t xml:space="preserve"> развитие</w:t>
            </w: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 xml:space="preserve"> систем коммунальной </w:t>
            </w: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lastRenderedPageBreak/>
              <w:t>инфраструктуры Вихоревского городского поселения</w:t>
            </w:r>
          </w:p>
        </w:tc>
        <w:tc>
          <w:tcPr>
            <w:tcW w:w="1134" w:type="dxa"/>
            <w:vAlign w:val="center"/>
          </w:tcPr>
          <w:p w:rsidR="00163986" w:rsidRPr="00815C92" w:rsidRDefault="00CD4B08" w:rsidP="00AA7799">
            <w:pPr>
              <w:ind w:left="-62" w:right="-57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sz w:val="18"/>
                <w:szCs w:val="18"/>
              </w:rPr>
              <w:lastRenderedPageBreak/>
              <w:t>2016-2028 гг</w:t>
            </w:r>
            <w:r>
              <w:rPr>
                <w:rFonts w:ascii="Courier New" w:hAnsi="Courier New" w:cs="Courier New"/>
                <w:sz w:val="18"/>
                <w:szCs w:val="18"/>
              </w:rPr>
              <w:t>.</w:t>
            </w:r>
          </w:p>
        </w:tc>
        <w:tc>
          <w:tcPr>
            <w:tcW w:w="4536" w:type="dxa"/>
            <w:gridSpan w:val="2"/>
            <w:vAlign w:val="center"/>
          </w:tcPr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1. Комплексное решение проблемы перехода к устойчивому функционированию и развитию коммунальной сферы.</w:t>
            </w:r>
          </w:p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 xml:space="preserve">2. Улучшение качества коммунальных услуг </w:t>
            </w: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lastRenderedPageBreak/>
              <w:t>с одновременным снижением нерациональных затрат.</w:t>
            </w:r>
          </w:p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3. Обеспечение коммунальными ресурсами новых потребителей в соответствии с потребностями жилищного и промышленного строительства.</w:t>
            </w:r>
          </w:p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4. Повышение надежности и эффективности функционирования коммунальных систем жизнеобеспечения населения.</w:t>
            </w:r>
          </w:p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5. Повышение уровня благоустройства и улучшение экологической обстановки.</w:t>
            </w:r>
          </w:p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6. Реализация Генерального плана Вихоревского муниципального образования и других документов территориального планирования.</w:t>
            </w:r>
          </w:p>
          <w:p w:rsidR="00163986" w:rsidRPr="00815C92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7. Обеспечение к 2028 году потребителей услугами коммунальной сферы, согласно установленным нормам и стандартам качества.</w:t>
            </w:r>
          </w:p>
        </w:tc>
        <w:tc>
          <w:tcPr>
            <w:tcW w:w="3402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lastRenderedPageBreak/>
              <w:t>1. Разработка мероприятий по</w:t>
            </w:r>
            <w:r w:rsidRPr="00815C92">
              <w:rPr>
                <w:rFonts w:ascii="Courier New" w:hAnsi="Courier New" w:cs="Courier New"/>
                <w:sz w:val="18"/>
                <w:szCs w:val="18"/>
              </w:rPr>
              <w:t xml:space="preserve"> строительству, реконструкции и модернизации объектов коммунальной инфраструктуры.</w:t>
            </w:r>
          </w:p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sz w:val="18"/>
                <w:szCs w:val="18"/>
              </w:rPr>
              <w:lastRenderedPageBreak/>
              <w:t>2. Определение сроков и объема капитальных вложений на реализацию разработанных мероприятий.</w:t>
            </w:r>
          </w:p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sz w:val="18"/>
                <w:szCs w:val="18"/>
              </w:rPr>
              <w:t>3. Достижение целевых показателей от реализации мероприятий.</w:t>
            </w:r>
          </w:p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4.Замена морально устаревшего и физически изношенного оборудования.</w:t>
            </w:r>
          </w:p>
          <w:p w:rsidR="00163986" w:rsidRPr="00815C92" w:rsidRDefault="00CD4B08" w:rsidP="00AA7799">
            <w:pPr>
              <w:shd w:val="clear" w:color="auto" w:fill="FFFFFF"/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5.Обеспечение возможности подключения к существующим коммунальным сетям новых потребителей.</w:t>
            </w:r>
          </w:p>
          <w:p w:rsidR="00163986" w:rsidRPr="00815C92" w:rsidRDefault="00CD4B08" w:rsidP="00AA7799">
            <w:pPr>
              <w:ind w:left="-62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6.Снижение потребления энергетических ресурсов.</w:t>
            </w:r>
          </w:p>
          <w:p w:rsidR="00163986" w:rsidRPr="00815C92" w:rsidRDefault="00CD4B08" w:rsidP="00AA7799">
            <w:pPr>
              <w:ind w:left="-62" w:right="-81"/>
              <w:rPr>
                <w:rFonts w:ascii="Courier New" w:hAnsi="Courier New" w:cs="Courier New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7.Снижение потерь при поставке ресурсов потребителям.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Pr="00815C92" w:rsidRDefault="00CD4B08" w:rsidP="00AA7799">
            <w:pPr>
              <w:shd w:val="clear" w:color="auto" w:fill="FFFFFF"/>
              <w:tabs>
                <w:tab w:val="left" w:pos="780"/>
              </w:tabs>
              <w:ind w:left="-67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lastRenderedPageBreak/>
              <w:t>1. Улучшение жилищных условий граждан, повышение уровня, качества жизни.</w:t>
            </w:r>
          </w:p>
          <w:p w:rsidR="00163986" w:rsidRPr="00815C92" w:rsidRDefault="00CD4B08" w:rsidP="00AA7799">
            <w:pPr>
              <w:shd w:val="clear" w:color="auto" w:fill="FFFFFF"/>
              <w:tabs>
                <w:tab w:val="left" w:pos="780"/>
              </w:tabs>
              <w:ind w:left="-67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 xml:space="preserve">2.Обеспечение коммунальными услугами новых потребителей в соответствии с </w:t>
            </w: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lastRenderedPageBreak/>
              <w:t>потребностями жилищного и промышленного строительства.</w:t>
            </w:r>
          </w:p>
          <w:p w:rsidR="00163986" w:rsidRPr="00815C92" w:rsidRDefault="00CD4B08" w:rsidP="00AA7799">
            <w:pPr>
              <w:shd w:val="clear" w:color="auto" w:fill="FFFFFF"/>
              <w:tabs>
                <w:tab w:val="left" w:pos="780"/>
              </w:tabs>
              <w:ind w:left="-67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3.Повышение качества и надежности коммунальных услуг, оказываемых потребителям.</w:t>
            </w:r>
          </w:p>
          <w:p w:rsidR="00163986" w:rsidRPr="00815C92" w:rsidRDefault="00CD4B08" w:rsidP="00AA7799">
            <w:pPr>
              <w:ind w:left="-67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4.Повышение качества обслуживания населения.</w:t>
            </w:r>
          </w:p>
          <w:p w:rsidR="00163986" w:rsidRPr="00815C92" w:rsidRDefault="00CD4B08" w:rsidP="00AA7799">
            <w:pPr>
              <w:shd w:val="clear" w:color="auto" w:fill="FFFFFF"/>
              <w:ind w:left="-67"/>
              <w:rPr>
                <w:rFonts w:ascii="Courier New" w:hAnsi="Courier New" w:cs="Courier New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5.</w:t>
            </w:r>
            <w:r w:rsidRPr="00815C92">
              <w:rPr>
                <w:rFonts w:ascii="Courier New" w:hAnsi="Courier New" w:cs="Courier New"/>
                <w:sz w:val="18"/>
                <w:szCs w:val="18"/>
              </w:rPr>
              <w:t xml:space="preserve"> Строительство, реконструкция и модернизация объектов коммунальной инфраструктуры Вихоревского городского поселения, снижение эксплуатационных затрат.</w:t>
            </w:r>
          </w:p>
          <w:p w:rsidR="00163986" w:rsidRPr="00815C92" w:rsidRDefault="00CD4B08" w:rsidP="00AA7799">
            <w:pPr>
              <w:ind w:left="-67"/>
              <w:contextualSpacing/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</w:pPr>
            <w:r w:rsidRPr="00815C92"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  <w:t>6. Повышение эффективности управления коммунальной инфраструктурой.</w:t>
            </w:r>
          </w:p>
          <w:p w:rsidR="00163986" w:rsidRPr="00815C92" w:rsidRDefault="00CD4B08" w:rsidP="00AA7799">
            <w:pPr>
              <w:ind w:left="-67"/>
              <w:contextualSpacing/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</w:pPr>
            <w:r w:rsidRPr="00815C92"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  <w:t xml:space="preserve">7.Устранение причин возникновения аварийных ситуаций, угрожающих жизнедеятельности человека. </w:t>
            </w:r>
          </w:p>
          <w:p w:rsidR="00163986" w:rsidRPr="00815C92" w:rsidRDefault="00CD4B08" w:rsidP="00AA7799">
            <w:pPr>
              <w:ind w:left="-67"/>
              <w:contextualSpacing/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</w:pPr>
            <w:r w:rsidRPr="00815C92"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  <w:t>8.Улучшение экологического состояния окружающей среды.</w:t>
            </w:r>
          </w:p>
          <w:p w:rsidR="00163986" w:rsidRPr="00815C92" w:rsidRDefault="00CD4B08" w:rsidP="00AA7799">
            <w:pPr>
              <w:ind w:left="-67"/>
              <w:contextualSpacing/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</w:pPr>
            <w:r w:rsidRPr="00815C92"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  <w:t xml:space="preserve">9.Развитие систем тепло-, водоснабжения и водоотведения: </w:t>
            </w:r>
          </w:p>
          <w:p w:rsidR="00163986" w:rsidRPr="00815C92" w:rsidRDefault="00CD4B08" w:rsidP="00AA7799">
            <w:pPr>
              <w:ind w:left="-67"/>
              <w:contextualSpacing/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</w:pPr>
            <w:r w:rsidRPr="00815C92"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  <w:t xml:space="preserve">-повышение надежности систем тепло-, водоснабжения и водоотведения; </w:t>
            </w:r>
          </w:p>
          <w:p w:rsidR="00163986" w:rsidRPr="00815C92" w:rsidRDefault="00CD4B08" w:rsidP="00AA7799">
            <w:pPr>
              <w:ind w:left="-67"/>
              <w:contextualSpacing/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</w:pPr>
            <w:r w:rsidRPr="00815C92"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  <w:t xml:space="preserve">-повышение экологической безопасности; </w:t>
            </w:r>
          </w:p>
          <w:p w:rsidR="00163986" w:rsidRPr="00815C92" w:rsidRDefault="00CD4B08" w:rsidP="00AA7799">
            <w:pPr>
              <w:ind w:left="-67"/>
              <w:contextualSpacing/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</w:pPr>
            <w:r w:rsidRPr="00815C92"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  <w:t xml:space="preserve">-соответствие параметров качества питьевой воды установленным нормативам СанПин; </w:t>
            </w:r>
          </w:p>
          <w:p w:rsidR="00163986" w:rsidRPr="00815C92" w:rsidRDefault="00CD4B08" w:rsidP="00AA7799">
            <w:pPr>
              <w:ind w:left="-67"/>
              <w:contextualSpacing/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</w:pPr>
            <w:r w:rsidRPr="00815C92">
              <w:rPr>
                <w:rFonts w:ascii="Courier New" w:eastAsia="Calibri" w:hAnsi="Courier New" w:cs="Courier New"/>
                <w:color w:val="000000"/>
                <w:sz w:val="18"/>
                <w:szCs w:val="18"/>
                <w:lang w:eastAsia="en-US"/>
              </w:rPr>
              <w:t>-сокращение эксплуатационных расходов на единицу продукции.</w:t>
            </w:r>
          </w:p>
          <w:p w:rsidR="00163986" w:rsidRPr="00815C92" w:rsidRDefault="00CD4B08" w:rsidP="00AA7799">
            <w:pPr>
              <w:tabs>
                <w:tab w:val="left" w:pos="750"/>
              </w:tabs>
              <w:ind w:left="-67"/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 xml:space="preserve">10. Утилизация твердых коммунальных отходов: </w:t>
            </w:r>
          </w:p>
          <w:p w:rsidR="00163986" w:rsidRPr="00815C92" w:rsidRDefault="00CD4B08" w:rsidP="00AA7799">
            <w:pPr>
              <w:widowControl w:val="0"/>
              <w:autoSpaceDE w:val="0"/>
              <w:autoSpaceDN w:val="0"/>
              <w:adjustRightInd w:val="0"/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 w:rsidRPr="00815C92">
              <w:rPr>
                <w:rFonts w:ascii="Courier New" w:hAnsi="Courier New" w:cs="Courier New"/>
                <w:color w:val="000000"/>
                <w:sz w:val="18"/>
                <w:szCs w:val="18"/>
              </w:rPr>
              <w:t>-улучшение санитарно-эпидемиологической и экологической обстановки на территории Вихоревского городского поселения.</w:t>
            </w:r>
          </w:p>
        </w:tc>
      </w:tr>
      <w:tr w:rsidR="004A0AE0" w:rsidTr="00DC6210">
        <w:tc>
          <w:tcPr>
            <w:tcW w:w="310" w:type="dxa"/>
            <w:shd w:val="clear" w:color="auto" w:fill="auto"/>
            <w:vAlign w:val="center"/>
          </w:tcPr>
          <w:p w:rsidR="00163986" w:rsidRDefault="00CD4B08" w:rsidP="00AA7799">
            <w:pPr>
              <w:ind w:left="-36" w:right="-62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lastRenderedPageBreak/>
              <w:t>11</w:t>
            </w:r>
          </w:p>
        </w:tc>
        <w:tc>
          <w:tcPr>
            <w:tcW w:w="1560" w:type="dxa"/>
            <w:vAlign w:val="center"/>
          </w:tcPr>
          <w:p w:rsidR="00163986" w:rsidRPr="00157431" w:rsidRDefault="00CD4B08" w:rsidP="00842BED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Комплексное развитие транспортной инфраструктуры Вихоревского городского поселения</w:t>
            </w:r>
          </w:p>
        </w:tc>
        <w:tc>
          <w:tcPr>
            <w:tcW w:w="1134" w:type="dxa"/>
            <w:vAlign w:val="center"/>
          </w:tcPr>
          <w:p w:rsidR="007125A1" w:rsidRPr="00157431" w:rsidRDefault="00CD4B08" w:rsidP="007125A1">
            <w:pPr>
              <w:ind w:left="-62" w:right="-57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2018-2032</w:t>
            </w:r>
            <w:r w:rsidRPr="00815C92">
              <w:rPr>
                <w:rFonts w:ascii="Courier New" w:hAnsi="Courier New" w:cs="Courier New"/>
                <w:sz w:val="18"/>
                <w:szCs w:val="18"/>
              </w:rPr>
              <w:t xml:space="preserve"> гг</w:t>
            </w:r>
            <w:r>
              <w:rPr>
                <w:rFonts w:ascii="Courier New" w:hAnsi="Courier New" w:cs="Courier New"/>
                <w:sz w:val="18"/>
                <w:szCs w:val="18"/>
              </w:rPr>
              <w:t>.</w:t>
            </w:r>
          </w:p>
        </w:tc>
        <w:tc>
          <w:tcPr>
            <w:tcW w:w="4536" w:type="dxa"/>
            <w:gridSpan w:val="2"/>
            <w:vAlign w:val="center"/>
          </w:tcPr>
          <w:p w:rsidR="00163986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1.Эффективное и сбалансированное развитие транспортной инфраструктуры Вихоревского городского поселения в соответствии с нормативами градостроительного проектирования Вихоревского городского поселения, потребностям населения, а также юридических лиц и индивидуальных предпринимателей, осуществляющих экономическую деятельность на территории муниципального образования.</w:t>
            </w:r>
          </w:p>
          <w:p w:rsidR="00163986" w:rsidRPr="00157431" w:rsidRDefault="00CD4B08" w:rsidP="00AA7799">
            <w:pPr>
              <w:ind w:left="-62" w:right="-57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2.повышение комфортности и безопасности жизнедеятельности населения на территории Вихоревского городского поселения</w:t>
            </w:r>
          </w:p>
        </w:tc>
        <w:tc>
          <w:tcPr>
            <w:tcW w:w="3402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Default="00CD4B08" w:rsidP="00AA7799">
            <w:pPr>
              <w:ind w:left="-81" w:right="-81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1.Безопасность, качество и эффективность транспортного обслуживания населения.</w:t>
            </w:r>
          </w:p>
          <w:p w:rsidR="00163986" w:rsidRDefault="00CD4B08" w:rsidP="00AA7799">
            <w:pPr>
              <w:ind w:left="-81" w:right="-81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2.Доступность объектов транспортной инфраструктуры для населения.</w:t>
            </w:r>
          </w:p>
          <w:p w:rsidR="00163986" w:rsidRPr="008D47E0" w:rsidRDefault="00CD4B08" w:rsidP="00AA7799">
            <w:pPr>
              <w:ind w:left="-81" w:right="-81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3.Эффективность функционирования действующей транспортной инфраструктуры</w:t>
            </w:r>
          </w:p>
        </w:tc>
        <w:tc>
          <w:tcPr>
            <w:tcW w:w="4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63986" w:rsidRDefault="00CD4B08" w:rsidP="00AA7799">
            <w:pPr>
              <w:widowControl w:val="0"/>
              <w:autoSpaceDE w:val="0"/>
              <w:autoSpaceDN w:val="0"/>
              <w:adjustRightInd w:val="0"/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1.Повышение качества, эффективности и доступности транспортного обслуживания населения.</w:t>
            </w:r>
          </w:p>
          <w:p w:rsidR="00163986" w:rsidRPr="008D47E0" w:rsidRDefault="00CD4B08" w:rsidP="00AA7799">
            <w:pPr>
              <w:widowControl w:val="0"/>
              <w:autoSpaceDE w:val="0"/>
              <w:autoSpaceDN w:val="0"/>
              <w:adjustRightInd w:val="0"/>
              <w:ind w:left="-67" w:right="-62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2. Обеспечение надежности и безопасности системы транспортной инфраструктуры</w:t>
            </w:r>
          </w:p>
        </w:tc>
      </w:tr>
    </w:tbl>
    <w:p w:rsidR="00DC6210" w:rsidRDefault="00DC6210" w:rsidP="00AD2AEF">
      <w:pPr>
        <w:widowControl w:val="0"/>
        <w:autoSpaceDE w:val="0"/>
        <w:autoSpaceDN w:val="0"/>
        <w:jc w:val="right"/>
        <w:rPr>
          <w:rFonts w:ascii="Courier New" w:hAnsi="Courier New" w:cs="Courier New"/>
          <w:sz w:val="18"/>
          <w:szCs w:val="18"/>
        </w:rPr>
      </w:pPr>
    </w:p>
    <w:p w:rsidR="00AD2AEF" w:rsidRDefault="00CD4B08" w:rsidP="00AD2AEF">
      <w:pPr>
        <w:widowControl w:val="0"/>
        <w:autoSpaceDE w:val="0"/>
        <w:autoSpaceDN w:val="0"/>
        <w:jc w:val="right"/>
        <w:rPr>
          <w:rFonts w:ascii="Courier New" w:hAnsi="Courier New" w:cs="Courier New"/>
          <w:sz w:val="18"/>
          <w:szCs w:val="18"/>
        </w:rPr>
      </w:pPr>
      <w:r>
        <w:rPr>
          <w:rFonts w:ascii="Courier New" w:hAnsi="Courier New" w:cs="Courier New"/>
          <w:sz w:val="18"/>
          <w:szCs w:val="18"/>
        </w:rPr>
        <w:lastRenderedPageBreak/>
        <w:t>Приложение №2</w:t>
      </w:r>
    </w:p>
    <w:p w:rsidR="00AD2AEF" w:rsidRDefault="00CD4B08" w:rsidP="00AD2AEF">
      <w:pPr>
        <w:widowControl w:val="0"/>
        <w:autoSpaceDE w:val="0"/>
        <w:autoSpaceDN w:val="0"/>
        <w:jc w:val="right"/>
        <w:rPr>
          <w:rFonts w:ascii="Courier New" w:hAnsi="Courier New" w:cs="Courier New"/>
          <w:sz w:val="18"/>
          <w:szCs w:val="18"/>
        </w:rPr>
      </w:pPr>
      <w:r>
        <w:rPr>
          <w:rFonts w:ascii="Courier New" w:hAnsi="Courier New" w:cs="Courier New"/>
          <w:sz w:val="18"/>
          <w:szCs w:val="18"/>
        </w:rPr>
        <w:t xml:space="preserve">к Стратегии социально-экономического развития </w:t>
      </w:r>
    </w:p>
    <w:p w:rsidR="00AD2AEF" w:rsidRDefault="00CD4B08" w:rsidP="00AD2AEF">
      <w:pPr>
        <w:widowControl w:val="0"/>
        <w:autoSpaceDE w:val="0"/>
        <w:autoSpaceDN w:val="0"/>
        <w:jc w:val="right"/>
        <w:rPr>
          <w:rFonts w:ascii="Courier New" w:hAnsi="Courier New" w:cs="Courier New"/>
          <w:sz w:val="18"/>
          <w:szCs w:val="18"/>
        </w:rPr>
      </w:pPr>
      <w:r>
        <w:rPr>
          <w:rFonts w:ascii="Courier New" w:hAnsi="Courier New" w:cs="Courier New"/>
          <w:sz w:val="18"/>
          <w:szCs w:val="18"/>
        </w:rPr>
        <w:t>Вихоревского муниципального образования до 2036 года</w:t>
      </w:r>
    </w:p>
    <w:p w:rsidR="00AD2AEF" w:rsidRPr="00106DC0" w:rsidRDefault="00AD2AEF" w:rsidP="00AD2AEF">
      <w:pPr>
        <w:widowControl w:val="0"/>
        <w:autoSpaceDE w:val="0"/>
        <w:autoSpaceDN w:val="0"/>
        <w:jc w:val="right"/>
        <w:rPr>
          <w:rFonts w:ascii="Courier New" w:hAnsi="Courier New" w:cs="Courier New"/>
          <w:sz w:val="18"/>
          <w:szCs w:val="18"/>
        </w:rPr>
      </w:pPr>
    </w:p>
    <w:p w:rsidR="00EA1DA2" w:rsidRPr="00A51648" w:rsidRDefault="00715CA7" w:rsidP="00EA1DA2">
      <w:pPr>
        <w:spacing w:line="276" w:lineRule="auto"/>
        <w:ind w:left="1114"/>
        <w:jc w:val="center"/>
        <w:rPr>
          <w:rFonts w:ascii="Arial" w:hAnsi="Arial" w:cs="Arial"/>
          <w:b/>
          <w:bCs/>
          <w:color w:val="000000"/>
        </w:rPr>
      </w:pPr>
      <w:r w:rsidRPr="00715CA7">
        <w:rPr>
          <w:rFonts w:ascii="Arial" w:eastAsia="Calibri" w:hAnsi="Arial" w:cs="Arial"/>
          <w:b/>
          <w:bCs/>
        </w:rPr>
        <w:t xml:space="preserve">Ожидаемые </w:t>
      </w:r>
      <w:hyperlink r:id="rId95" w:history="1">
        <w:r w:rsidRPr="00715CA7">
          <w:rPr>
            <w:rFonts w:ascii="Arial" w:eastAsia="Calibri" w:hAnsi="Arial" w:cs="Arial"/>
            <w:b/>
            <w:bCs/>
          </w:rPr>
          <w:t>результаты</w:t>
        </w:r>
      </w:hyperlink>
      <w:r w:rsidRPr="00715CA7">
        <w:rPr>
          <w:rFonts w:ascii="Arial" w:eastAsia="Calibri" w:hAnsi="Arial" w:cs="Arial"/>
          <w:b/>
          <w:bCs/>
        </w:rPr>
        <w:t xml:space="preserve"> реализации </w:t>
      </w:r>
      <w:r w:rsidR="00640C9F" w:rsidRPr="00715CA7">
        <w:rPr>
          <w:rFonts w:ascii="Arial" w:hAnsi="Arial" w:cs="Arial"/>
          <w:b/>
        </w:rPr>
        <w:t>стратегии</w:t>
      </w:r>
      <w:r w:rsidR="00640C9F">
        <w:rPr>
          <w:rFonts w:ascii="Arial" w:hAnsi="Arial" w:cs="Arial"/>
          <w:b/>
        </w:rPr>
        <w:t xml:space="preserve"> Вихоревского муниципального образования</w:t>
      </w:r>
    </w:p>
    <w:p w:rsidR="00EA1DA2" w:rsidRPr="00106DC0" w:rsidRDefault="00EA1DA2" w:rsidP="00EA1DA2">
      <w:pPr>
        <w:widowControl w:val="0"/>
        <w:autoSpaceDE w:val="0"/>
        <w:autoSpaceDN w:val="0"/>
        <w:ind w:left="1114"/>
        <w:jc w:val="both"/>
        <w:rPr>
          <w:rFonts w:ascii="Courier New" w:hAnsi="Courier New" w:cs="Courier New"/>
          <w:sz w:val="18"/>
          <w:szCs w:val="18"/>
        </w:rPr>
      </w:pPr>
    </w:p>
    <w:tbl>
      <w:tblPr>
        <w:tblW w:w="14459" w:type="dxa"/>
        <w:tblInd w:w="2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413"/>
        <w:gridCol w:w="4098"/>
        <w:gridCol w:w="706"/>
        <w:gridCol w:w="1136"/>
        <w:gridCol w:w="18"/>
        <w:gridCol w:w="6"/>
        <w:gridCol w:w="1116"/>
        <w:gridCol w:w="12"/>
        <w:gridCol w:w="6"/>
        <w:gridCol w:w="1120"/>
        <w:gridCol w:w="8"/>
        <w:gridCol w:w="6"/>
        <w:gridCol w:w="1128"/>
        <w:gridCol w:w="6"/>
        <w:gridCol w:w="1134"/>
        <w:gridCol w:w="1136"/>
        <w:gridCol w:w="1134"/>
        <w:gridCol w:w="1276"/>
      </w:tblGrid>
      <w:tr w:rsidR="004A0AE0" w:rsidTr="003917D3">
        <w:trPr>
          <w:tblHeader/>
        </w:trPr>
        <w:tc>
          <w:tcPr>
            <w:tcW w:w="413" w:type="dxa"/>
            <w:vMerge w:val="restart"/>
            <w:shd w:val="clear" w:color="auto" w:fill="C0C0C0"/>
            <w:vAlign w:val="center"/>
          </w:tcPr>
          <w:p w:rsidR="00EA1DA2" w:rsidRPr="00106DC0" w:rsidRDefault="00CD4B08" w:rsidP="00F828B8">
            <w:pPr>
              <w:widowControl w:val="0"/>
              <w:autoSpaceDE w:val="0"/>
              <w:autoSpaceDN w:val="0"/>
              <w:ind w:left="-62" w:right="-62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№</w:t>
            </w:r>
          </w:p>
          <w:p w:rsidR="00EA1DA2" w:rsidRPr="00106DC0" w:rsidRDefault="00CD4B08" w:rsidP="00F828B8">
            <w:pPr>
              <w:widowControl w:val="0"/>
              <w:autoSpaceDE w:val="0"/>
              <w:autoSpaceDN w:val="0"/>
              <w:ind w:left="-62" w:right="-62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п/п</w:t>
            </w:r>
          </w:p>
        </w:tc>
        <w:tc>
          <w:tcPr>
            <w:tcW w:w="4098" w:type="dxa"/>
            <w:vMerge w:val="restart"/>
            <w:shd w:val="clear" w:color="auto" w:fill="C0C0C0"/>
            <w:vAlign w:val="center"/>
          </w:tcPr>
          <w:p w:rsidR="00EA1DA2" w:rsidRPr="00106DC0" w:rsidRDefault="00CD4B08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Наименование показателя</w:t>
            </w:r>
          </w:p>
        </w:tc>
        <w:tc>
          <w:tcPr>
            <w:tcW w:w="706" w:type="dxa"/>
            <w:vMerge w:val="restart"/>
            <w:shd w:val="clear" w:color="auto" w:fill="C0C0C0"/>
            <w:vAlign w:val="center"/>
          </w:tcPr>
          <w:p w:rsidR="00EA1DA2" w:rsidRPr="00106DC0" w:rsidRDefault="00CD4B08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ед. изм.</w:t>
            </w:r>
          </w:p>
        </w:tc>
        <w:tc>
          <w:tcPr>
            <w:tcW w:w="9242" w:type="dxa"/>
            <w:gridSpan w:val="15"/>
            <w:shd w:val="clear" w:color="auto" w:fill="C0C0C0"/>
          </w:tcPr>
          <w:p w:rsidR="00EA1DA2" w:rsidRPr="00106DC0" w:rsidRDefault="00CD4B08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Значения целевых показателей по годам:</w:t>
            </w:r>
          </w:p>
        </w:tc>
      </w:tr>
      <w:tr w:rsidR="004A0AE0" w:rsidTr="003917D3">
        <w:trPr>
          <w:trHeight w:val="436"/>
          <w:tblHeader/>
        </w:trPr>
        <w:tc>
          <w:tcPr>
            <w:tcW w:w="413" w:type="dxa"/>
            <w:vMerge/>
            <w:tcBorders>
              <w:bottom w:val="single" w:sz="4" w:space="0" w:color="auto"/>
            </w:tcBorders>
            <w:shd w:val="clear" w:color="auto" w:fill="C0C0C0"/>
          </w:tcPr>
          <w:p w:rsidR="00EA1DA2" w:rsidRPr="00106DC0" w:rsidRDefault="00EA1DA2" w:rsidP="002339E4">
            <w:pPr>
              <w:rPr>
                <w:rFonts w:ascii="Courier New" w:hAnsi="Courier New" w:cs="Courier New"/>
                <w:b/>
                <w:sz w:val="18"/>
                <w:szCs w:val="18"/>
              </w:rPr>
            </w:pPr>
          </w:p>
        </w:tc>
        <w:tc>
          <w:tcPr>
            <w:tcW w:w="4098" w:type="dxa"/>
            <w:vMerge/>
            <w:tcBorders>
              <w:bottom w:val="single" w:sz="4" w:space="0" w:color="auto"/>
            </w:tcBorders>
            <w:shd w:val="clear" w:color="auto" w:fill="C0C0C0"/>
          </w:tcPr>
          <w:p w:rsidR="00EA1DA2" w:rsidRPr="00106DC0" w:rsidRDefault="00EA1DA2" w:rsidP="002339E4">
            <w:pPr>
              <w:rPr>
                <w:rFonts w:ascii="Courier New" w:hAnsi="Courier New" w:cs="Courier New"/>
                <w:b/>
                <w:sz w:val="18"/>
                <w:szCs w:val="18"/>
              </w:rPr>
            </w:pPr>
          </w:p>
        </w:tc>
        <w:tc>
          <w:tcPr>
            <w:tcW w:w="706" w:type="dxa"/>
            <w:vMerge/>
            <w:tcBorders>
              <w:bottom w:val="single" w:sz="4" w:space="0" w:color="auto"/>
            </w:tcBorders>
            <w:shd w:val="clear" w:color="auto" w:fill="C0C0C0"/>
          </w:tcPr>
          <w:p w:rsidR="00EA1DA2" w:rsidRPr="00106DC0" w:rsidRDefault="00EA1DA2" w:rsidP="002339E4">
            <w:pPr>
              <w:rPr>
                <w:rFonts w:ascii="Courier New" w:hAnsi="Courier New" w:cs="Courier New"/>
                <w:b/>
                <w:sz w:val="18"/>
                <w:szCs w:val="18"/>
              </w:rPr>
            </w:pPr>
          </w:p>
        </w:tc>
        <w:tc>
          <w:tcPr>
            <w:tcW w:w="1136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EA1DA2" w:rsidRPr="00106DC0" w:rsidRDefault="00334C35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>
              <w:rPr>
                <w:rFonts w:ascii="Courier New" w:hAnsi="Courier New" w:cs="Courier New"/>
                <w:b/>
                <w:sz w:val="18"/>
                <w:szCs w:val="18"/>
              </w:rPr>
              <w:t>2021</w:t>
            </w:r>
          </w:p>
        </w:tc>
        <w:tc>
          <w:tcPr>
            <w:tcW w:w="1140" w:type="dxa"/>
            <w:gridSpan w:val="3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EA1DA2" w:rsidRPr="00106DC0" w:rsidRDefault="00334C35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>
              <w:rPr>
                <w:rFonts w:ascii="Courier New" w:hAnsi="Courier New" w:cs="Courier New"/>
                <w:b/>
                <w:sz w:val="18"/>
                <w:szCs w:val="18"/>
              </w:rPr>
              <w:t>2022</w:t>
            </w:r>
            <w:r w:rsidR="00CD4B08" w:rsidRPr="00106DC0">
              <w:rPr>
                <w:rFonts w:ascii="Courier New" w:hAnsi="Courier New" w:cs="Courier New"/>
                <w:b/>
                <w:sz w:val="18"/>
                <w:szCs w:val="18"/>
              </w:rPr>
              <w:t xml:space="preserve"> (оценка)</w:t>
            </w:r>
          </w:p>
        </w:tc>
        <w:tc>
          <w:tcPr>
            <w:tcW w:w="1138" w:type="dxa"/>
            <w:gridSpan w:val="3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EA1DA2" w:rsidRPr="00106DC0" w:rsidRDefault="00334C35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>
              <w:rPr>
                <w:rFonts w:ascii="Courier New" w:hAnsi="Courier New" w:cs="Courier New"/>
                <w:b/>
                <w:sz w:val="18"/>
                <w:szCs w:val="18"/>
              </w:rPr>
              <w:t>2023</w:t>
            </w:r>
          </w:p>
        </w:tc>
        <w:tc>
          <w:tcPr>
            <w:tcW w:w="1142" w:type="dxa"/>
            <w:gridSpan w:val="3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EA1DA2" w:rsidRPr="00106DC0" w:rsidRDefault="00334C35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>
              <w:rPr>
                <w:rFonts w:ascii="Courier New" w:hAnsi="Courier New" w:cs="Courier New"/>
                <w:b/>
                <w:sz w:val="18"/>
                <w:szCs w:val="18"/>
              </w:rPr>
              <w:t>2024</w:t>
            </w:r>
          </w:p>
        </w:tc>
        <w:tc>
          <w:tcPr>
            <w:tcW w:w="1140" w:type="dxa"/>
            <w:gridSpan w:val="2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EA1DA2" w:rsidRPr="00106DC0" w:rsidRDefault="00334C35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>
              <w:rPr>
                <w:rFonts w:ascii="Courier New" w:hAnsi="Courier New" w:cs="Courier New"/>
                <w:b/>
                <w:sz w:val="18"/>
                <w:szCs w:val="18"/>
              </w:rPr>
              <w:t>2025</w:t>
            </w:r>
          </w:p>
        </w:tc>
        <w:tc>
          <w:tcPr>
            <w:tcW w:w="1136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EA1DA2" w:rsidRPr="00106DC0" w:rsidRDefault="00334C35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>
              <w:rPr>
                <w:rFonts w:ascii="Courier New" w:hAnsi="Courier New" w:cs="Courier New"/>
                <w:b/>
                <w:sz w:val="18"/>
                <w:szCs w:val="18"/>
              </w:rPr>
              <w:t>2026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EA1DA2" w:rsidRPr="00106DC0" w:rsidRDefault="00334C35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>
              <w:rPr>
                <w:rFonts w:ascii="Courier New" w:hAnsi="Courier New" w:cs="Courier New"/>
                <w:b/>
                <w:sz w:val="18"/>
                <w:szCs w:val="18"/>
              </w:rPr>
              <w:t>2027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EA1DA2" w:rsidRPr="00106DC0" w:rsidRDefault="00334C35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>
              <w:rPr>
                <w:rFonts w:ascii="Courier New" w:hAnsi="Courier New" w:cs="Courier New"/>
                <w:b/>
                <w:sz w:val="18"/>
                <w:szCs w:val="18"/>
              </w:rPr>
              <w:t>к 2036</w:t>
            </w:r>
          </w:p>
        </w:tc>
      </w:tr>
      <w:tr w:rsidR="004A0AE0" w:rsidTr="00106DC0">
        <w:trPr>
          <w:trHeight w:hRule="exact" w:val="368"/>
        </w:trPr>
        <w:tc>
          <w:tcPr>
            <w:tcW w:w="14459" w:type="dxa"/>
            <w:gridSpan w:val="18"/>
            <w:shd w:val="clear" w:color="auto" w:fill="FFCC99"/>
            <w:vAlign w:val="center"/>
          </w:tcPr>
          <w:p w:rsidR="00EA1DA2" w:rsidRPr="00106DC0" w:rsidRDefault="00CD4B08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Раздел:</w:t>
            </w:r>
            <w:r w:rsidR="000C5F28" w:rsidRPr="00106DC0">
              <w:rPr>
                <w:rFonts w:ascii="Courier New" w:hAnsi="Courier New" w:cs="Courier New"/>
                <w:bCs/>
                <w:color w:val="000000"/>
                <w:sz w:val="18"/>
                <w:szCs w:val="18"/>
              </w:rPr>
              <w:t xml:space="preserve"> </w:t>
            </w:r>
            <w:r w:rsidR="006B025A">
              <w:rPr>
                <w:rFonts w:ascii="Courier New" w:hAnsi="Courier New" w:cs="Courier New"/>
                <w:bCs/>
                <w:color w:val="000000"/>
                <w:sz w:val="18"/>
                <w:szCs w:val="18"/>
              </w:rPr>
              <w:t>«</w:t>
            </w:r>
            <w:r w:rsidR="000C5F28" w:rsidRPr="00106DC0">
              <w:rPr>
                <w:rFonts w:ascii="Courier New" w:hAnsi="Courier New" w:cs="Courier New"/>
                <w:b/>
                <w:sz w:val="18"/>
                <w:szCs w:val="18"/>
              </w:rPr>
              <w:t>Создание условий для укрепления и развития экономического потенциала на территории Вихоревского муниципального образования</w:t>
            </w:r>
            <w:r w:rsidR="006B025A">
              <w:rPr>
                <w:rFonts w:ascii="Courier New" w:hAnsi="Courier New" w:cs="Courier New"/>
                <w:b/>
                <w:sz w:val="18"/>
                <w:szCs w:val="18"/>
              </w:rPr>
              <w:t>»</w:t>
            </w:r>
          </w:p>
        </w:tc>
      </w:tr>
      <w:tr w:rsidR="004A0AE0" w:rsidTr="003917D3">
        <w:trPr>
          <w:trHeight w:val="234"/>
        </w:trPr>
        <w:tc>
          <w:tcPr>
            <w:tcW w:w="413" w:type="dxa"/>
            <w:shd w:val="clear" w:color="auto" w:fill="auto"/>
            <w:vAlign w:val="center"/>
          </w:tcPr>
          <w:p w:rsidR="00EA1DA2" w:rsidRPr="00106DC0" w:rsidRDefault="00010C26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EA1DA2" w:rsidRPr="00106DC0" w:rsidRDefault="00F828B8" w:rsidP="003A6BE9">
            <w:pPr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 xml:space="preserve">Численность </w:t>
            </w:r>
            <w:r w:rsidR="00334C35">
              <w:rPr>
                <w:rFonts w:ascii="Courier New" w:hAnsi="Courier New" w:cs="Courier New"/>
                <w:sz w:val="18"/>
                <w:szCs w:val="18"/>
              </w:rPr>
              <w:t xml:space="preserve">постоянного </w:t>
            </w:r>
            <w:r w:rsidRPr="00106DC0">
              <w:rPr>
                <w:rFonts w:ascii="Courier New" w:hAnsi="Courier New" w:cs="Courier New"/>
                <w:sz w:val="18"/>
                <w:szCs w:val="18"/>
              </w:rPr>
              <w:t>населения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EA1DA2" w:rsidRPr="00106DC0" w:rsidRDefault="00F828B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Чел.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A1DA2" w:rsidRPr="00106DC0" w:rsidRDefault="00334C35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20 471</w:t>
            </w:r>
          </w:p>
        </w:tc>
        <w:tc>
          <w:tcPr>
            <w:tcW w:w="1140" w:type="dxa"/>
            <w:gridSpan w:val="3"/>
            <w:shd w:val="clear" w:color="auto" w:fill="auto"/>
            <w:vAlign w:val="center"/>
          </w:tcPr>
          <w:p w:rsidR="00EA1DA2" w:rsidRPr="00106DC0" w:rsidRDefault="001F34B0" w:rsidP="00CF5F52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 xml:space="preserve">20 </w:t>
            </w:r>
            <w:r w:rsidR="00CF5F52">
              <w:rPr>
                <w:rFonts w:ascii="Courier New" w:hAnsi="Courier New" w:cs="Courier New"/>
                <w:sz w:val="18"/>
                <w:szCs w:val="18"/>
              </w:rPr>
              <w:t>471</w:t>
            </w:r>
          </w:p>
        </w:tc>
        <w:tc>
          <w:tcPr>
            <w:tcW w:w="1138" w:type="dxa"/>
            <w:gridSpan w:val="3"/>
            <w:shd w:val="clear" w:color="auto" w:fill="auto"/>
            <w:vAlign w:val="center"/>
          </w:tcPr>
          <w:p w:rsidR="00EA1DA2" w:rsidRPr="00106DC0" w:rsidRDefault="00CF5F52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20 471</w:t>
            </w:r>
          </w:p>
        </w:tc>
        <w:tc>
          <w:tcPr>
            <w:tcW w:w="1142" w:type="dxa"/>
            <w:gridSpan w:val="3"/>
            <w:shd w:val="clear" w:color="auto" w:fill="auto"/>
            <w:vAlign w:val="center"/>
          </w:tcPr>
          <w:p w:rsidR="00EA1DA2" w:rsidRPr="00106DC0" w:rsidRDefault="00CF5F52" w:rsidP="009B6832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20 471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EA1DA2" w:rsidRPr="00106DC0" w:rsidRDefault="00CF5F52" w:rsidP="009B6832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20 471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A1DA2" w:rsidRPr="00106DC0" w:rsidRDefault="00A079EA" w:rsidP="009B6832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20 246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A1DA2" w:rsidRPr="00106DC0" w:rsidRDefault="00A079EA" w:rsidP="001059DA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20 023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A1DA2" w:rsidRPr="00106DC0" w:rsidRDefault="0066219C" w:rsidP="001059DA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18 041</w:t>
            </w:r>
          </w:p>
        </w:tc>
      </w:tr>
      <w:tr w:rsidR="004A0AE0" w:rsidTr="003917D3">
        <w:trPr>
          <w:trHeight w:val="234"/>
        </w:trPr>
        <w:tc>
          <w:tcPr>
            <w:tcW w:w="413" w:type="dxa"/>
            <w:shd w:val="clear" w:color="auto" w:fill="auto"/>
            <w:vAlign w:val="center"/>
          </w:tcPr>
          <w:p w:rsidR="00E30B93" w:rsidRPr="00106DC0" w:rsidRDefault="00010C26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E30B93" w:rsidRPr="00D9608A" w:rsidRDefault="00CD4B08" w:rsidP="003A6BE9">
            <w:pPr>
              <w:rPr>
                <w:rFonts w:ascii="Courier New" w:hAnsi="Courier New" w:cs="Courier New"/>
                <w:sz w:val="18"/>
                <w:szCs w:val="18"/>
              </w:rPr>
            </w:pPr>
            <w:r w:rsidRPr="00D9608A">
              <w:rPr>
                <w:rFonts w:ascii="Courier New" w:hAnsi="Courier New" w:cs="Courier New"/>
                <w:sz w:val="18"/>
                <w:szCs w:val="18"/>
              </w:rPr>
              <w:t>Коэффициент естественного прироста (убыли-) в расчете на 1000 населения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E30B93" w:rsidRPr="00106DC0" w:rsidRDefault="00715CA7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чел.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30B93" w:rsidRPr="00952602" w:rsidRDefault="006B0FF4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52602">
              <w:rPr>
                <w:rFonts w:ascii="Courier New" w:hAnsi="Courier New" w:cs="Courier New"/>
                <w:sz w:val="18"/>
                <w:szCs w:val="18"/>
              </w:rPr>
              <w:t>-</w:t>
            </w:r>
            <w:r w:rsidR="00F2356A" w:rsidRPr="00952602">
              <w:rPr>
                <w:rFonts w:ascii="Courier New" w:hAnsi="Courier New" w:cs="Courier New"/>
                <w:sz w:val="18"/>
                <w:szCs w:val="18"/>
              </w:rPr>
              <w:t>8,</w:t>
            </w:r>
            <w:r w:rsidRPr="00952602">
              <w:rPr>
                <w:rFonts w:ascii="Courier New" w:hAnsi="Courier New" w:cs="Courier New"/>
                <w:sz w:val="18"/>
                <w:szCs w:val="18"/>
              </w:rPr>
              <w:t>9</w:t>
            </w:r>
          </w:p>
        </w:tc>
        <w:tc>
          <w:tcPr>
            <w:tcW w:w="1140" w:type="dxa"/>
            <w:gridSpan w:val="3"/>
            <w:shd w:val="clear" w:color="auto" w:fill="auto"/>
            <w:vAlign w:val="center"/>
          </w:tcPr>
          <w:p w:rsidR="00E30B93" w:rsidRPr="00106DC0" w:rsidRDefault="00693C4E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-8,</w:t>
            </w:r>
            <w:r w:rsidR="00CF5F52">
              <w:rPr>
                <w:rFonts w:ascii="Courier New" w:hAnsi="Courier New" w:cs="Courier New"/>
                <w:sz w:val="18"/>
                <w:szCs w:val="18"/>
              </w:rPr>
              <w:t>9</w:t>
            </w:r>
          </w:p>
        </w:tc>
        <w:tc>
          <w:tcPr>
            <w:tcW w:w="1138" w:type="dxa"/>
            <w:gridSpan w:val="3"/>
            <w:shd w:val="clear" w:color="auto" w:fill="auto"/>
            <w:vAlign w:val="center"/>
          </w:tcPr>
          <w:p w:rsidR="00E30B93" w:rsidRPr="00106DC0" w:rsidRDefault="00693C4E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-8,</w:t>
            </w:r>
            <w:r w:rsidR="00CF5F52">
              <w:rPr>
                <w:rFonts w:ascii="Courier New" w:hAnsi="Courier New" w:cs="Courier New"/>
                <w:sz w:val="18"/>
                <w:szCs w:val="18"/>
              </w:rPr>
              <w:t>9</w:t>
            </w:r>
          </w:p>
        </w:tc>
        <w:tc>
          <w:tcPr>
            <w:tcW w:w="1142" w:type="dxa"/>
            <w:gridSpan w:val="3"/>
            <w:shd w:val="clear" w:color="auto" w:fill="auto"/>
            <w:vAlign w:val="center"/>
          </w:tcPr>
          <w:p w:rsidR="00E30B93" w:rsidRPr="00106DC0" w:rsidRDefault="00693C4E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-8,</w:t>
            </w:r>
            <w:r w:rsidR="00CF5F52">
              <w:rPr>
                <w:rFonts w:ascii="Courier New" w:hAnsi="Courier New" w:cs="Courier New"/>
                <w:sz w:val="18"/>
                <w:szCs w:val="18"/>
              </w:rPr>
              <w:t>9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E30B93" w:rsidRPr="00106DC0" w:rsidRDefault="00693C4E" w:rsidP="00CF5F52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-</w:t>
            </w:r>
            <w:r w:rsidR="00CF5F52">
              <w:rPr>
                <w:rFonts w:ascii="Courier New" w:hAnsi="Courier New" w:cs="Courier New"/>
                <w:sz w:val="18"/>
                <w:szCs w:val="18"/>
              </w:rPr>
              <w:t>8,9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30B93" w:rsidRPr="00106DC0" w:rsidRDefault="0066219C" w:rsidP="0066219C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-8,8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30B93" w:rsidRPr="00106DC0" w:rsidRDefault="00693C4E" w:rsidP="0066219C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-</w:t>
            </w:r>
            <w:r w:rsidR="0066219C">
              <w:rPr>
                <w:rFonts w:ascii="Courier New" w:hAnsi="Courier New" w:cs="Courier New"/>
                <w:sz w:val="18"/>
                <w:szCs w:val="18"/>
              </w:rPr>
              <w:t>8,7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30B93" w:rsidRPr="00106DC0" w:rsidRDefault="00693C4E" w:rsidP="0066219C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-</w:t>
            </w:r>
            <w:r w:rsidR="0066219C">
              <w:rPr>
                <w:rFonts w:ascii="Courier New" w:hAnsi="Courier New" w:cs="Courier New"/>
                <w:sz w:val="18"/>
                <w:szCs w:val="18"/>
              </w:rPr>
              <w:t>7,8</w:t>
            </w:r>
          </w:p>
        </w:tc>
      </w:tr>
      <w:tr w:rsidR="004A0AE0" w:rsidTr="003917D3">
        <w:trPr>
          <w:trHeight w:val="234"/>
        </w:trPr>
        <w:tc>
          <w:tcPr>
            <w:tcW w:w="413" w:type="dxa"/>
            <w:shd w:val="clear" w:color="auto" w:fill="auto"/>
            <w:vAlign w:val="center"/>
          </w:tcPr>
          <w:p w:rsidR="00254F78" w:rsidRPr="00106DC0" w:rsidRDefault="000812E7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254F78" w:rsidRPr="00106DC0" w:rsidRDefault="00CD4B08" w:rsidP="00DA1786">
            <w:pPr>
              <w:rPr>
                <w:rFonts w:ascii="Courier New" w:hAnsi="Courier New" w:cs="Courier New"/>
                <w:bCs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Cs/>
                <w:sz w:val="18"/>
                <w:szCs w:val="18"/>
              </w:rPr>
              <w:t xml:space="preserve">Выручка от реализации товаров (работ, услуг) 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254F78" w:rsidRPr="00106DC0" w:rsidRDefault="00CD4B08" w:rsidP="00DA1786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Млн. руб.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254F78" w:rsidRDefault="000F179C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11 950,3</w:t>
            </w:r>
          </w:p>
        </w:tc>
        <w:tc>
          <w:tcPr>
            <w:tcW w:w="1140" w:type="dxa"/>
            <w:gridSpan w:val="3"/>
            <w:shd w:val="clear" w:color="auto" w:fill="auto"/>
            <w:vAlign w:val="center"/>
          </w:tcPr>
          <w:p w:rsidR="00254F78" w:rsidRPr="00106DC0" w:rsidRDefault="000F179C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13 123,7</w:t>
            </w:r>
          </w:p>
        </w:tc>
        <w:tc>
          <w:tcPr>
            <w:tcW w:w="1138" w:type="dxa"/>
            <w:gridSpan w:val="3"/>
            <w:shd w:val="clear" w:color="auto" w:fill="auto"/>
            <w:vAlign w:val="center"/>
          </w:tcPr>
          <w:p w:rsidR="00254F78" w:rsidRPr="00106DC0" w:rsidRDefault="000F179C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13 871,9</w:t>
            </w:r>
          </w:p>
        </w:tc>
        <w:tc>
          <w:tcPr>
            <w:tcW w:w="1142" w:type="dxa"/>
            <w:gridSpan w:val="3"/>
            <w:shd w:val="clear" w:color="auto" w:fill="auto"/>
            <w:vAlign w:val="center"/>
          </w:tcPr>
          <w:p w:rsidR="00254F78" w:rsidRPr="00106DC0" w:rsidRDefault="000F179C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14 392,4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254F78" w:rsidRPr="00106DC0" w:rsidRDefault="000F179C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14 877,9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254F78" w:rsidRPr="00106DC0" w:rsidRDefault="000812E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15 383,7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254F78" w:rsidRPr="00106DC0" w:rsidRDefault="000812E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15 906,7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54F78" w:rsidRPr="00106DC0" w:rsidRDefault="00B8735B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21 491,4</w:t>
            </w:r>
          </w:p>
        </w:tc>
      </w:tr>
      <w:tr w:rsidR="004A0AE0" w:rsidTr="003917D3">
        <w:trPr>
          <w:trHeight w:val="234"/>
        </w:trPr>
        <w:tc>
          <w:tcPr>
            <w:tcW w:w="413" w:type="dxa"/>
            <w:shd w:val="clear" w:color="auto" w:fill="auto"/>
            <w:vAlign w:val="center"/>
          </w:tcPr>
          <w:p w:rsidR="00975C8B" w:rsidRPr="00106DC0" w:rsidRDefault="000812E7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4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975C8B" w:rsidRPr="00106DC0" w:rsidRDefault="00CD4B08" w:rsidP="00DA1786">
            <w:pPr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Cs/>
                <w:sz w:val="18"/>
                <w:szCs w:val="18"/>
              </w:rPr>
              <w:t>Количество малых и средних предприятий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975C8B" w:rsidRPr="00106DC0" w:rsidRDefault="00CD4B08" w:rsidP="00DA1786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Ед.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975C8B" w:rsidRDefault="00E86EF4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296</w:t>
            </w:r>
          </w:p>
        </w:tc>
        <w:tc>
          <w:tcPr>
            <w:tcW w:w="1140" w:type="dxa"/>
            <w:gridSpan w:val="3"/>
            <w:shd w:val="clear" w:color="auto" w:fill="auto"/>
            <w:vAlign w:val="center"/>
          </w:tcPr>
          <w:p w:rsidR="00975C8B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296</w:t>
            </w:r>
          </w:p>
        </w:tc>
        <w:tc>
          <w:tcPr>
            <w:tcW w:w="1138" w:type="dxa"/>
            <w:gridSpan w:val="3"/>
            <w:shd w:val="clear" w:color="auto" w:fill="auto"/>
            <w:vAlign w:val="center"/>
          </w:tcPr>
          <w:p w:rsidR="00975C8B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296</w:t>
            </w:r>
          </w:p>
        </w:tc>
        <w:tc>
          <w:tcPr>
            <w:tcW w:w="1142" w:type="dxa"/>
            <w:gridSpan w:val="3"/>
            <w:shd w:val="clear" w:color="auto" w:fill="auto"/>
            <w:vAlign w:val="center"/>
          </w:tcPr>
          <w:p w:rsidR="00975C8B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296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975C8B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296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975C8B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296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75C8B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296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75C8B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296</w:t>
            </w:r>
          </w:p>
        </w:tc>
      </w:tr>
      <w:tr w:rsidR="004A0AE0" w:rsidTr="00E86EF4">
        <w:trPr>
          <w:trHeight w:val="234"/>
        </w:trPr>
        <w:tc>
          <w:tcPr>
            <w:tcW w:w="413" w:type="dxa"/>
            <w:shd w:val="clear" w:color="auto" w:fill="auto"/>
            <w:vAlign w:val="center"/>
          </w:tcPr>
          <w:p w:rsidR="00E86EF4" w:rsidRPr="00106DC0" w:rsidRDefault="000812E7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E86EF4" w:rsidRPr="00106DC0" w:rsidRDefault="00CD4B08" w:rsidP="00DA1786">
            <w:pPr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Cs/>
                <w:sz w:val="18"/>
                <w:szCs w:val="18"/>
              </w:rPr>
              <w:t>Среднесписочная численность работников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E86EF4" w:rsidRPr="00106DC0" w:rsidRDefault="00CD4B08" w:rsidP="00DA1786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Чел.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86EF4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7 040</w:t>
            </w:r>
          </w:p>
        </w:tc>
        <w:tc>
          <w:tcPr>
            <w:tcW w:w="1140" w:type="dxa"/>
            <w:gridSpan w:val="3"/>
            <w:shd w:val="clear" w:color="auto" w:fill="auto"/>
            <w:vAlign w:val="center"/>
          </w:tcPr>
          <w:p w:rsidR="00E86EF4" w:rsidRPr="00106DC0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6 866</w:t>
            </w:r>
          </w:p>
        </w:tc>
        <w:tc>
          <w:tcPr>
            <w:tcW w:w="1138" w:type="dxa"/>
            <w:gridSpan w:val="3"/>
            <w:shd w:val="clear" w:color="auto" w:fill="auto"/>
            <w:vAlign w:val="center"/>
          </w:tcPr>
          <w:p w:rsidR="00E86EF4" w:rsidRPr="00106DC0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6 869</w:t>
            </w:r>
          </w:p>
        </w:tc>
        <w:tc>
          <w:tcPr>
            <w:tcW w:w="1142" w:type="dxa"/>
            <w:gridSpan w:val="3"/>
            <w:shd w:val="clear" w:color="auto" w:fill="auto"/>
            <w:vAlign w:val="center"/>
          </w:tcPr>
          <w:p w:rsidR="00E86EF4" w:rsidRDefault="00CD4B08" w:rsidP="00E86EF4">
            <w:pPr>
              <w:jc w:val="center"/>
            </w:pPr>
            <w:r w:rsidRPr="00E14F5A">
              <w:rPr>
                <w:rFonts w:ascii="Courier New" w:hAnsi="Courier New" w:cs="Courier New"/>
                <w:sz w:val="18"/>
                <w:szCs w:val="18"/>
              </w:rPr>
              <w:t>6 869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E86EF4" w:rsidRDefault="00CD4B08" w:rsidP="00E86EF4">
            <w:pPr>
              <w:jc w:val="center"/>
            </w:pPr>
            <w:r w:rsidRPr="00E14F5A">
              <w:rPr>
                <w:rFonts w:ascii="Courier New" w:hAnsi="Courier New" w:cs="Courier New"/>
                <w:sz w:val="18"/>
                <w:szCs w:val="18"/>
              </w:rPr>
              <w:t>6 869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86EF4" w:rsidRDefault="00CD4B08" w:rsidP="00E86EF4">
            <w:pPr>
              <w:jc w:val="center"/>
            </w:pPr>
            <w:r w:rsidRPr="00E14F5A">
              <w:rPr>
                <w:rFonts w:ascii="Courier New" w:hAnsi="Courier New" w:cs="Courier New"/>
                <w:sz w:val="18"/>
                <w:szCs w:val="18"/>
              </w:rPr>
              <w:t>6 869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86EF4" w:rsidRDefault="00CD4B08" w:rsidP="00E86EF4">
            <w:pPr>
              <w:jc w:val="center"/>
            </w:pPr>
            <w:r w:rsidRPr="00E14F5A">
              <w:rPr>
                <w:rFonts w:ascii="Courier New" w:hAnsi="Courier New" w:cs="Courier New"/>
                <w:sz w:val="18"/>
                <w:szCs w:val="18"/>
              </w:rPr>
              <w:t>6 869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86EF4" w:rsidRDefault="00CD4B08" w:rsidP="00E86EF4">
            <w:pPr>
              <w:jc w:val="center"/>
            </w:pPr>
            <w:r w:rsidRPr="00E14F5A">
              <w:rPr>
                <w:rFonts w:ascii="Courier New" w:hAnsi="Courier New" w:cs="Courier New"/>
                <w:sz w:val="18"/>
                <w:szCs w:val="18"/>
              </w:rPr>
              <w:t>6 869</w:t>
            </w:r>
          </w:p>
        </w:tc>
      </w:tr>
      <w:tr w:rsidR="004A0AE0" w:rsidTr="003917D3">
        <w:trPr>
          <w:trHeight w:val="234"/>
        </w:trPr>
        <w:tc>
          <w:tcPr>
            <w:tcW w:w="413" w:type="dxa"/>
            <w:shd w:val="clear" w:color="auto" w:fill="auto"/>
            <w:vAlign w:val="center"/>
          </w:tcPr>
          <w:p w:rsidR="00E47434" w:rsidRPr="00106DC0" w:rsidRDefault="000812E7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6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E47434" w:rsidRPr="00106DC0" w:rsidRDefault="00E61648" w:rsidP="00DA1786">
            <w:pPr>
              <w:rPr>
                <w:rFonts w:ascii="Courier New" w:hAnsi="Courier New" w:cs="Courier New"/>
                <w:bCs/>
                <w:sz w:val="18"/>
                <w:szCs w:val="18"/>
              </w:rPr>
            </w:pPr>
            <w:r>
              <w:rPr>
                <w:rFonts w:ascii="Courier New" w:hAnsi="Courier New" w:cs="Courier New"/>
                <w:bCs/>
                <w:sz w:val="18"/>
                <w:szCs w:val="18"/>
              </w:rPr>
              <w:t>Среднемесячная заработная плата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E47434" w:rsidRPr="00106DC0" w:rsidRDefault="00E61648" w:rsidP="00DA1786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руб.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47434" w:rsidRDefault="00010C26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63 607</w:t>
            </w:r>
          </w:p>
        </w:tc>
        <w:tc>
          <w:tcPr>
            <w:tcW w:w="1140" w:type="dxa"/>
            <w:gridSpan w:val="3"/>
            <w:shd w:val="clear" w:color="auto" w:fill="auto"/>
            <w:vAlign w:val="center"/>
          </w:tcPr>
          <w:p w:rsidR="00E47434" w:rsidRPr="00106DC0" w:rsidRDefault="00010C26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69 670</w:t>
            </w:r>
          </w:p>
        </w:tc>
        <w:tc>
          <w:tcPr>
            <w:tcW w:w="1138" w:type="dxa"/>
            <w:gridSpan w:val="3"/>
            <w:shd w:val="clear" w:color="auto" w:fill="auto"/>
            <w:vAlign w:val="center"/>
          </w:tcPr>
          <w:p w:rsidR="00E47434" w:rsidRPr="00106DC0" w:rsidRDefault="00866CC3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71 760</w:t>
            </w:r>
          </w:p>
        </w:tc>
        <w:tc>
          <w:tcPr>
            <w:tcW w:w="1142" w:type="dxa"/>
            <w:gridSpan w:val="3"/>
            <w:shd w:val="clear" w:color="auto" w:fill="auto"/>
            <w:vAlign w:val="center"/>
          </w:tcPr>
          <w:p w:rsidR="00E47434" w:rsidRPr="00106DC0" w:rsidRDefault="00866CC3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73 912,9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E47434" w:rsidRPr="00106DC0" w:rsidRDefault="00866CC3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76 130,3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47434" w:rsidRPr="00106DC0" w:rsidRDefault="00866CC3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78 414,2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47434" w:rsidRPr="00106DC0" w:rsidRDefault="00866CC3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80 766,6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47434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105 382,1</w:t>
            </w:r>
          </w:p>
        </w:tc>
      </w:tr>
      <w:tr w:rsidR="004A0AE0" w:rsidTr="003917D3">
        <w:trPr>
          <w:trHeight w:val="234"/>
        </w:trPr>
        <w:tc>
          <w:tcPr>
            <w:tcW w:w="413" w:type="dxa"/>
            <w:shd w:val="clear" w:color="auto" w:fill="auto"/>
            <w:vAlign w:val="center"/>
          </w:tcPr>
          <w:p w:rsidR="00E61648" w:rsidRPr="00106DC0" w:rsidRDefault="000812E7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7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E61648" w:rsidRDefault="00CD4B08" w:rsidP="00DA1786">
            <w:pPr>
              <w:rPr>
                <w:rFonts w:ascii="Courier New" w:hAnsi="Courier New" w:cs="Courier New"/>
                <w:bCs/>
                <w:sz w:val="18"/>
                <w:szCs w:val="18"/>
              </w:rPr>
            </w:pPr>
            <w:r>
              <w:rPr>
                <w:rFonts w:ascii="Courier New" w:hAnsi="Courier New" w:cs="Courier New"/>
                <w:bCs/>
                <w:sz w:val="18"/>
                <w:szCs w:val="18"/>
              </w:rPr>
              <w:t>Уровень зарегистрированной безработицы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E61648" w:rsidRDefault="00CD4B08" w:rsidP="00DA1786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%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61648" w:rsidRDefault="005863E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3,0</w:t>
            </w:r>
          </w:p>
        </w:tc>
        <w:tc>
          <w:tcPr>
            <w:tcW w:w="1140" w:type="dxa"/>
            <w:gridSpan w:val="3"/>
            <w:shd w:val="clear" w:color="auto" w:fill="auto"/>
            <w:vAlign w:val="center"/>
          </w:tcPr>
          <w:p w:rsidR="00E61648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3,0</w:t>
            </w:r>
          </w:p>
        </w:tc>
        <w:tc>
          <w:tcPr>
            <w:tcW w:w="1138" w:type="dxa"/>
            <w:gridSpan w:val="3"/>
            <w:shd w:val="clear" w:color="auto" w:fill="auto"/>
            <w:vAlign w:val="center"/>
          </w:tcPr>
          <w:p w:rsidR="00E61648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3,0</w:t>
            </w:r>
          </w:p>
        </w:tc>
        <w:tc>
          <w:tcPr>
            <w:tcW w:w="1142" w:type="dxa"/>
            <w:gridSpan w:val="3"/>
            <w:shd w:val="clear" w:color="auto" w:fill="auto"/>
            <w:vAlign w:val="center"/>
          </w:tcPr>
          <w:p w:rsidR="00E61648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3,0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E61648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3,0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E61648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E61648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61648" w:rsidRPr="00106DC0" w:rsidRDefault="00CC570F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3,0</w:t>
            </w:r>
          </w:p>
        </w:tc>
      </w:tr>
      <w:tr w:rsidR="004A0AE0" w:rsidTr="003917D3">
        <w:trPr>
          <w:trHeight w:val="339"/>
        </w:trPr>
        <w:tc>
          <w:tcPr>
            <w:tcW w:w="41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0812E7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8</w:t>
            </w:r>
          </w:p>
        </w:tc>
        <w:tc>
          <w:tcPr>
            <w:tcW w:w="409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CD4B08" w:rsidP="003A6BE9">
            <w:pPr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Поступление собственных доходов в бюджет</w:t>
            </w:r>
          </w:p>
        </w:tc>
        <w:tc>
          <w:tcPr>
            <w:tcW w:w="70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CD4B0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Тыс. руб.</w:t>
            </w:r>
          </w:p>
        </w:tc>
        <w:tc>
          <w:tcPr>
            <w:tcW w:w="113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5863E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79 645,6</w:t>
            </w:r>
          </w:p>
        </w:tc>
        <w:tc>
          <w:tcPr>
            <w:tcW w:w="1140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622C44" w:rsidP="00393A06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87</w:t>
            </w:r>
            <w:r w:rsidR="00393A06">
              <w:rPr>
                <w:rFonts w:ascii="Courier New" w:hAnsi="Courier New" w:cs="Courier New"/>
                <w:sz w:val="18"/>
                <w:szCs w:val="18"/>
              </w:rPr>
              <w:t> 127,2</w:t>
            </w:r>
          </w:p>
        </w:tc>
        <w:tc>
          <w:tcPr>
            <w:tcW w:w="1138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393A06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86 986,5</w:t>
            </w:r>
          </w:p>
        </w:tc>
        <w:tc>
          <w:tcPr>
            <w:tcW w:w="1142" w:type="dxa"/>
            <w:gridSpan w:val="3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393A06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86 037,7</w:t>
            </w:r>
          </w:p>
        </w:tc>
        <w:tc>
          <w:tcPr>
            <w:tcW w:w="1140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393A06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87 315,7</w:t>
            </w:r>
          </w:p>
        </w:tc>
        <w:tc>
          <w:tcPr>
            <w:tcW w:w="113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1B6D0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88 625,4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1B6D0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89 954,8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75C8B" w:rsidRPr="00106DC0" w:rsidRDefault="001B6D0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102 098,7</w:t>
            </w:r>
          </w:p>
        </w:tc>
      </w:tr>
      <w:tr w:rsidR="004A0AE0" w:rsidTr="00106DC0">
        <w:trPr>
          <w:trHeight w:hRule="exact" w:val="304"/>
        </w:trPr>
        <w:tc>
          <w:tcPr>
            <w:tcW w:w="14459" w:type="dxa"/>
            <w:gridSpan w:val="18"/>
            <w:shd w:val="clear" w:color="auto" w:fill="FFCC99"/>
          </w:tcPr>
          <w:p w:rsidR="00975C8B" w:rsidRPr="00106DC0" w:rsidRDefault="00CD4B08" w:rsidP="002339E4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Раздел:</w:t>
            </w:r>
            <w:r w:rsidRPr="00106DC0">
              <w:rPr>
                <w:rFonts w:ascii="Courier New" w:hAnsi="Courier New" w:cs="Courier New"/>
                <w:b/>
                <w:bCs/>
                <w:sz w:val="18"/>
                <w:szCs w:val="18"/>
              </w:rPr>
              <w:t xml:space="preserve"> </w:t>
            </w:r>
            <w:r w:rsidR="006B025A">
              <w:rPr>
                <w:rFonts w:ascii="Courier New" w:hAnsi="Courier New" w:cs="Courier New"/>
                <w:b/>
                <w:bCs/>
                <w:sz w:val="18"/>
                <w:szCs w:val="18"/>
              </w:rPr>
              <w:t>«</w:t>
            </w: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Развитие жилищно-коммунального хозяйства</w:t>
            </w:r>
            <w:r w:rsidR="006B025A">
              <w:rPr>
                <w:rFonts w:ascii="Courier New" w:hAnsi="Courier New" w:cs="Courier New"/>
                <w:b/>
                <w:sz w:val="18"/>
                <w:szCs w:val="18"/>
              </w:rPr>
              <w:t>»</w:t>
            </w:r>
          </w:p>
        </w:tc>
      </w:tr>
      <w:tr w:rsidR="004A0AE0" w:rsidTr="003917D3">
        <w:trPr>
          <w:trHeight w:val="186"/>
        </w:trPr>
        <w:tc>
          <w:tcPr>
            <w:tcW w:w="413" w:type="dxa"/>
            <w:shd w:val="clear" w:color="auto" w:fill="auto"/>
            <w:vAlign w:val="center"/>
          </w:tcPr>
          <w:p w:rsidR="00975C8B" w:rsidRPr="00106DC0" w:rsidRDefault="00010C26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975C8B" w:rsidRPr="00106DC0" w:rsidRDefault="00D730DD" w:rsidP="003A6BE9">
            <w:pPr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Жилищный фонд на конец года, всего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D730DD" w:rsidRDefault="00CD4B0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тыс.</w:t>
            </w:r>
          </w:p>
          <w:p w:rsidR="00975C8B" w:rsidRPr="00106DC0" w:rsidRDefault="00D730DD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кв.м</w:t>
            </w:r>
          </w:p>
        </w:tc>
        <w:tc>
          <w:tcPr>
            <w:tcW w:w="1154" w:type="dxa"/>
            <w:gridSpan w:val="2"/>
            <w:shd w:val="clear" w:color="auto" w:fill="auto"/>
            <w:vAlign w:val="center"/>
          </w:tcPr>
          <w:p w:rsidR="00975C8B" w:rsidRPr="00106DC0" w:rsidRDefault="00FD112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542,269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975C8B" w:rsidRPr="00106DC0" w:rsidRDefault="00FD112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540,593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975C8B" w:rsidRPr="00106DC0" w:rsidRDefault="00FD112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540,884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975C8B" w:rsidRPr="00106DC0" w:rsidRDefault="00FD112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538,373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975C8B" w:rsidRPr="00106DC0" w:rsidRDefault="00FD112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528,167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975C8B" w:rsidRPr="00106DC0" w:rsidRDefault="00FD112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528,167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75C8B" w:rsidRPr="00106DC0" w:rsidRDefault="00FD112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528,167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75C8B" w:rsidRPr="00106DC0" w:rsidRDefault="00FD112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528,167</w:t>
            </w:r>
          </w:p>
        </w:tc>
      </w:tr>
      <w:tr w:rsidR="004A0AE0" w:rsidTr="003917D3">
        <w:trPr>
          <w:trHeight w:val="186"/>
        </w:trPr>
        <w:tc>
          <w:tcPr>
            <w:tcW w:w="413" w:type="dxa"/>
            <w:shd w:val="clear" w:color="auto" w:fill="auto"/>
            <w:vAlign w:val="center"/>
          </w:tcPr>
          <w:p w:rsidR="000D13CB" w:rsidRPr="00106DC0" w:rsidRDefault="00010C26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0D13CB" w:rsidRPr="00106DC0" w:rsidRDefault="00CD4B08" w:rsidP="00DA1786">
            <w:pPr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Cs/>
                <w:sz w:val="18"/>
                <w:szCs w:val="18"/>
              </w:rPr>
              <w:t>Ввод жилья в эксплуатацию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0D13CB" w:rsidRPr="00106DC0" w:rsidRDefault="00CD4B08" w:rsidP="00DA1786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м</w:t>
            </w:r>
            <w:r w:rsidRPr="00106DC0">
              <w:rPr>
                <w:rFonts w:ascii="Courier New" w:hAnsi="Courier New" w:cs="Courier New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54" w:type="dxa"/>
            <w:gridSpan w:val="2"/>
            <w:shd w:val="clear" w:color="auto" w:fill="auto"/>
            <w:vAlign w:val="center"/>
          </w:tcPr>
          <w:p w:rsidR="000D13CB" w:rsidRPr="00106DC0" w:rsidRDefault="00355005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D13CB" w:rsidRPr="00106DC0" w:rsidRDefault="00355005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D13CB" w:rsidRPr="00106DC0" w:rsidRDefault="00355005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5 098,2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0D13CB" w:rsidRPr="00106DC0" w:rsidRDefault="00355005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2 586,8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0D13CB" w:rsidRPr="00106DC0" w:rsidRDefault="00355005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0D13CB" w:rsidRPr="00106DC0" w:rsidRDefault="00355005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D13CB" w:rsidRPr="00106DC0" w:rsidRDefault="00355005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D13CB" w:rsidRPr="00106DC0" w:rsidRDefault="008E5E2C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</w:tr>
      <w:tr w:rsidR="004A0AE0" w:rsidTr="003917D3">
        <w:trPr>
          <w:trHeight w:val="436"/>
        </w:trPr>
        <w:tc>
          <w:tcPr>
            <w:tcW w:w="413" w:type="dxa"/>
            <w:shd w:val="clear" w:color="auto" w:fill="auto"/>
            <w:vAlign w:val="center"/>
          </w:tcPr>
          <w:p w:rsidR="000D13CB" w:rsidRPr="00106DC0" w:rsidRDefault="00010C26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3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0D13CB" w:rsidRPr="00106DC0" w:rsidRDefault="00CD4B08" w:rsidP="003A6BE9">
            <w:pPr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Cs/>
                <w:sz w:val="18"/>
                <w:szCs w:val="18"/>
              </w:rPr>
              <w:t>Средняя обеспеченность населения жильем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0D13CB" w:rsidRPr="00106DC0" w:rsidRDefault="00CD4B0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м</w:t>
            </w:r>
            <w:r w:rsidRPr="00106DC0">
              <w:rPr>
                <w:rFonts w:ascii="Courier New" w:hAnsi="Courier New" w:cs="Courier New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54" w:type="dxa"/>
            <w:gridSpan w:val="2"/>
            <w:shd w:val="clear" w:color="auto" w:fill="auto"/>
            <w:vAlign w:val="center"/>
          </w:tcPr>
          <w:p w:rsidR="000D13CB" w:rsidRPr="00106DC0" w:rsidRDefault="00FD112D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26,5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D13CB" w:rsidRPr="00106DC0" w:rsidRDefault="007D69E2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26,</w:t>
            </w:r>
            <w:r w:rsidR="00977E39">
              <w:rPr>
                <w:rFonts w:ascii="Courier New" w:hAnsi="Courier New" w:cs="Courier New"/>
                <w:sz w:val="18"/>
                <w:szCs w:val="18"/>
              </w:rPr>
              <w:t>4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D13CB" w:rsidRPr="00106DC0" w:rsidRDefault="007D69E2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</w:t>
            </w:r>
            <w:r w:rsidR="00977E39">
              <w:rPr>
                <w:rFonts w:ascii="Courier New" w:hAnsi="Courier New" w:cs="Courier New"/>
                <w:sz w:val="18"/>
                <w:szCs w:val="18"/>
              </w:rPr>
              <w:t>6,4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0D13CB" w:rsidRPr="00106DC0" w:rsidRDefault="00977E39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26,3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0D13CB" w:rsidRPr="00106DC0" w:rsidRDefault="007D69E2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</w:t>
            </w:r>
            <w:r w:rsidR="00977E39">
              <w:rPr>
                <w:rFonts w:ascii="Courier New" w:hAnsi="Courier New" w:cs="Courier New"/>
                <w:sz w:val="18"/>
                <w:szCs w:val="18"/>
              </w:rPr>
              <w:t>5,8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0D13CB" w:rsidRPr="00106DC0" w:rsidRDefault="007D69E2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</w:t>
            </w:r>
            <w:r w:rsidR="00977E39">
              <w:rPr>
                <w:rFonts w:ascii="Courier New" w:hAnsi="Courier New" w:cs="Courier New"/>
                <w:sz w:val="18"/>
                <w:szCs w:val="18"/>
              </w:rPr>
              <w:t>6,</w:t>
            </w:r>
            <w:r w:rsidR="00707952">
              <w:rPr>
                <w:rFonts w:ascii="Courier New" w:hAnsi="Courier New" w:cs="Courier New"/>
                <w:sz w:val="18"/>
                <w:szCs w:val="1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D13CB" w:rsidRPr="00106DC0" w:rsidRDefault="007D69E2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</w:t>
            </w:r>
            <w:r w:rsidR="00707952">
              <w:rPr>
                <w:rFonts w:ascii="Courier New" w:hAnsi="Courier New" w:cs="Courier New"/>
                <w:sz w:val="18"/>
                <w:szCs w:val="18"/>
              </w:rPr>
              <w:t>6,4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D13CB" w:rsidRPr="00106DC0" w:rsidRDefault="00707952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29,3</w:t>
            </w:r>
          </w:p>
        </w:tc>
      </w:tr>
      <w:tr w:rsidR="004A0AE0" w:rsidTr="003917D3">
        <w:trPr>
          <w:trHeight w:val="436"/>
        </w:trPr>
        <w:tc>
          <w:tcPr>
            <w:tcW w:w="413" w:type="dxa"/>
            <w:shd w:val="clear" w:color="auto" w:fill="auto"/>
            <w:vAlign w:val="center"/>
          </w:tcPr>
          <w:p w:rsidR="000D13CB" w:rsidRPr="00106DC0" w:rsidRDefault="00010C26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lastRenderedPageBreak/>
              <w:t>4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0D13CB" w:rsidRPr="00106DC0" w:rsidRDefault="00CD4B08" w:rsidP="003A6BE9">
            <w:pPr>
              <w:rPr>
                <w:rFonts w:ascii="Courier New" w:hAnsi="Courier New" w:cs="Courier New"/>
                <w:bCs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Cs/>
                <w:sz w:val="18"/>
                <w:szCs w:val="18"/>
              </w:rPr>
              <w:t>Количество аварий в системах теплоснабжения, водоснабжения и водоотведения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0D13CB" w:rsidRPr="00106DC0" w:rsidRDefault="00CD4B0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Ед.</w:t>
            </w:r>
          </w:p>
        </w:tc>
        <w:tc>
          <w:tcPr>
            <w:tcW w:w="1154" w:type="dxa"/>
            <w:gridSpan w:val="2"/>
            <w:shd w:val="clear" w:color="auto" w:fill="auto"/>
            <w:vAlign w:val="center"/>
          </w:tcPr>
          <w:p w:rsidR="000D13CB" w:rsidRPr="00106DC0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D13CB" w:rsidRPr="00106DC0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D13CB" w:rsidRPr="00106DC0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0D13CB" w:rsidRPr="00106DC0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0D13CB" w:rsidRPr="00106DC0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0D13CB" w:rsidRPr="00106DC0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D13CB" w:rsidRPr="00106DC0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D13CB" w:rsidRPr="00106DC0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</w:tr>
      <w:tr w:rsidR="004A0AE0" w:rsidTr="003917D3">
        <w:trPr>
          <w:trHeight w:val="436"/>
        </w:trPr>
        <w:tc>
          <w:tcPr>
            <w:tcW w:w="413" w:type="dxa"/>
            <w:shd w:val="clear" w:color="auto" w:fill="auto"/>
            <w:vAlign w:val="center"/>
          </w:tcPr>
          <w:p w:rsidR="000D13CB" w:rsidRPr="00AD3B8B" w:rsidRDefault="00010C26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5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0D13CB" w:rsidRPr="00AD3B8B" w:rsidRDefault="00CD4B08" w:rsidP="003A6BE9">
            <w:pPr>
              <w:rPr>
                <w:rFonts w:ascii="Courier New" w:hAnsi="Courier New" w:cs="Courier New"/>
                <w:bCs/>
                <w:sz w:val="18"/>
                <w:szCs w:val="18"/>
              </w:rPr>
            </w:pPr>
            <w:r w:rsidRPr="00AD3B8B">
              <w:rPr>
                <w:rFonts w:ascii="Courier New" w:hAnsi="Courier New" w:cs="Courier New"/>
                <w:sz w:val="18"/>
                <w:szCs w:val="18"/>
              </w:rPr>
              <w:t>Доля дорожного покрытия, требующего ремонта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0D13CB" w:rsidRPr="00AD3B8B" w:rsidRDefault="00CD4B0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AD3B8B">
              <w:rPr>
                <w:rFonts w:ascii="Courier New" w:hAnsi="Courier New" w:cs="Courier New"/>
                <w:sz w:val="18"/>
                <w:szCs w:val="18"/>
              </w:rPr>
              <w:t>%</w:t>
            </w:r>
          </w:p>
        </w:tc>
        <w:tc>
          <w:tcPr>
            <w:tcW w:w="1154" w:type="dxa"/>
            <w:gridSpan w:val="2"/>
            <w:shd w:val="clear" w:color="auto" w:fill="auto"/>
            <w:vAlign w:val="center"/>
          </w:tcPr>
          <w:p w:rsidR="000D13CB" w:rsidRPr="000F179C" w:rsidRDefault="00EF5DC3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EF5DC3">
              <w:rPr>
                <w:rFonts w:ascii="Courier New" w:hAnsi="Courier New" w:cs="Courier New"/>
                <w:sz w:val="18"/>
                <w:szCs w:val="18"/>
              </w:rPr>
              <w:t>70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D13CB" w:rsidRPr="00DF32B7" w:rsidRDefault="001A6E23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DF32B7">
              <w:rPr>
                <w:rFonts w:ascii="Courier New" w:hAnsi="Courier New" w:cs="Courier New"/>
                <w:sz w:val="18"/>
                <w:szCs w:val="18"/>
              </w:rPr>
              <w:t>70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D13CB" w:rsidRPr="00DF32B7" w:rsidRDefault="00DF32B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DF32B7">
              <w:rPr>
                <w:rFonts w:ascii="Courier New" w:hAnsi="Courier New" w:cs="Courier New"/>
                <w:sz w:val="18"/>
                <w:szCs w:val="18"/>
              </w:rPr>
              <w:t>6</w:t>
            </w:r>
            <w:r w:rsidR="00CD4B08" w:rsidRPr="00DF32B7">
              <w:rPr>
                <w:rFonts w:ascii="Courier New" w:hAnsi="Courier New" w:cs="Courier New"/>
                <w:sz w:val="18"/>
                <w:szCs w:val="18"/>
              </w:rPr>
              <w:t>0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0D13CB" w:rsidRPr="00DF32B7" w:rsidRDefault="00DF32B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DF32B7">
              <w:rPr>
                <w:rFonts w:ascii="Courier New" w:hAnsi="Courier New" w:cs="Courier New"/>
                <w:sz w:val="18"/>
                <w:szCs w:val="18"/>
              </w:rPr>
              <w:t>58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0D13CB" w:rsidRPr="00DF32B7" w:rsidRDefault="00DF32B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DF32B7">
              <w:rPr>
                <w:rFonts w:ascii="Courier New" w:hAnsi="Courier New" w:cs="Courier New"/>
                <w:sz w:val="18"/>
                <w:szCs w:val="18"/>
              </w:rPr>
              <w:t>5</w:t>
            </w:r>
            <w:r w:rsidR="00CD4B08" w:rsidRPr="00DF32B7">
              <w:rPr>
                <w:rFonts w:ascii="Courier New" w:hAnsi="Courier New" w:cs="Courier New"/>
                <w:sz w:val="18"/>
                <w:szCs w:val="18"/>
              </w:rPr>
              <w:t>5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0D13CB" w:rsidRPr="00DF32B7" w:rsidRDefault="00DF32B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DF32B7">
              <w:rPr>
                <w:rFonts w:ascii="Courier New" w:hAnsi="Courier New" w:cs="Courier New"/>
                <w:sz w:val="18"/>
                <w:szCs w:val="18"/>
              </w:rPr>
              <w:t>50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D13CB" w:rsidRPr="00DF32B7" w:rsidRDefault="00DF32B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DF32B7">
              <w:rPr>
                <w:rFonts w:ascii="Courier New" w:hAnsi="Courier New" w:cs="Courier New"/>
                <w:sz w:val="18"/>
                <w:szCs w:val="18"/>
              </w:rPr>
              <w:t>38,6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D13CB" w:rsidRPr="000F179C" w:rsidRDefault="00DF32B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  <w:highlight w:val="yellow"/>
              </w:rPr>
            </w:pPr>
            <w:r w:rsidRPr="00DF32B7">
              <w:rPr>
                <w:rFonts w:ascii="Courier New" w:hAnsi="Courier New" w:cs="Courier New"/>
                <w:sz w:val="18"/>
                <w:szCs w:val="18"/>
              </w:rPr>
              <w:t>38,6</w:t>
            </w:r>
          </w:p>
        </w:tc>
      </w:tr>
      <w:tr w:rsidR="004A0AE0" w:rsidTr="003917D3">
        <w:trPr>
          <w:trHeight w:val="146"/>
        </w:trPr>
        <w:tc>
          <w:tcPr>
            <w:tcW w:w="413" w:type="dxa"/>
            <w:shd w:val="clear" w:color="auto" w:fill="auto"/>
            <w:vAlign w:val="center"/>
          </w:tcPr>
          <w:p w:rsidR="000D13CB" w:rsidRPr="00AD3B8B" w:rsidRDefault="00010C26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6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0D13CB" w:rsidRPr="00AD3B8B" w:rsidRDefault="00CD4B08" w:rsidP="003A6BE9">
            <w:pPr>
              <w:rPr>
                <w:rFonts w:ascii="Courier New" w:hAnsi="Courier New" w:cs="Courier New"/>
                <w:bCs/>
                <w:sz w:val="18"/>
                <w:szCs w:val="18"/>
              </w:rPr>
            </w:pPr>
            <w:r w:rsidRPr="00AD3B8B">
              <w:rPr>
                <w:rFonts w:ascii="Courier New" w:hAnsi="Courier New" w:cs="Courier New"/>
                <w:bCs/>
                <w:sz w:val="18"/>
                <w:szCs w:val="18"/>
              </w:rPr>
              <w:t>Уровень благоустройства города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0D13CB" w:rsidRPr="00AD3B8B" w:rsidRDefault="00CD4B0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AD3B8B">
              <w:rPr>
                <w:rFonts w:ascii="Courier New" w:hAnsi="Courier New" w:cs="Courier New"/>
                <w:sz w:val="18"/>
                <w:szCs w:val="18"/>
              </w:rPr>
              <w:t>%</w:t>
            </w:r>
          </w:p>
        </w:tc>
        <w:tc>
          <w:tcPr>
            <w:tcW w:w="1154" w:type="dxa"/>
            <w:gridSpan w:val="2"/>
            <w:shd w:val="clear" w:color="auto" w:fill="auto"/>
            <w:vAlign w:val="center"/>
          </w:tcPr>
          <w:p w:rsidR="000D13CB" w:rsidRPr="002E63A7" w:rsidRDefault="00CD4B08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E63A7">
              <w:rPr>
                <w:rFonts w:ascii="Courier New" w:hAnsi="Courier New" w:cs="Courier New"/>
                <w:sz w:val="18"/>
                <w:szCs w:val="18"/>
              </w:rPr>
              <w:t>57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D13CB" w:rsidRPr="002E63A7" w:rsidRDefault="002C51B9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E63A7">
              <w:rPr>
                <w:rFonts w:ascii="Courier New" w:hAnsi="Courier New" w:cs="Courier New"/>
                <w:sz w:val="18"/>
                <w:szCs w:val="18"/>
              </w:rPr>
              <w:t>59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D13CB" w:rsidRPr="002E63A7" w:rsidRDefault="002C51B9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E63A7">
              <w:rPr>
                <w:rFonts w:ascii="Courier New" w:hAnsi="Courier New" w:cs="Courier New"/>
                <w:sz w:val="18"/>
                <w:szCs w:val="18"/>
              </w:rPr>
              <w:t>61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0D13CB" w:rsidRPr="002E63A7" w:rsidRDefault="002C51B9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E63A7">
              <w:rPr>
                <w:rFonts w:ascii="Courier New" w:hAnsi="Courier New" w:cs="Courier New"/>
                <w:sz w:val="18"/>
                <w:szCs w:val="18"/>
              </w:rPr>
              <w:t>63</w:t>
            </w:r>
          </w:p>
        </w:tc>
        <w:tc>
          <w:tcPr>
            <w:tcW w:w="1140" w:type="dxa"/>
            <w:gridSpan w:val="2"/>
            <w:shd w:val="clear" w:color="auto" w:fill="auto"/>
            <w:vAlign w:val="center"/>
          </w:tcPr>
          <w:p w:rsidR="000D13CB" w:rsidRPr="002E63A7" w:rsidRDefault="002C51B9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E63A7">
              <w:rPr>
                <w:rFonts w:ascii="Courier New" w:hAnsi="Courier New" w:cs="Courier New"/>
                <w:sz w:val="18"/>
                <w:szCs w:val="18"/>
              </w:rPr>
              <w:t>65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0D13CB" w:rsidRPr="002E63A7" w:rsidRDefault="002C51B9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E63A7">
              <w:rPr>
                <w:rFonts w:ascii="Courier New" w:hAnsi="Courier New" w:cs="Courier New"/>
                <w:sz w:val="18"/>
                <w:szCs w:val="18"/>
              </w:rPr>
              <w:t>67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D13CB" w:rsidRPr="002E63A7" w:rsidRDefault="002E63A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E63A7">
              <w:rPr>
                <w:rFonts w:ascii="Courier New" w:hAnsi="Courier New" w:cs="Courier New"/>
                <w:sz w:val="18"/>
                <w:szCs w:val="18"/>
              </w:rPr>
              <w:t>69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D13CB" w:rsidRPr="002E63A7" w:rsidRDefault="002E63A7" w:rsidP="003A6BE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2E63A7">
              <w:rPr>
                <w:rFonts w:ascii="Courier New" w:hAnsi="Courier New" w:cs="Courier New"/>
                <w:sz w:val="18"/>
                <w:szCs w:val="18"/>
              </w:rPr>
              <w:t>100</w:t>
            </w:r>
          </w:p>
        </w:tc>
      </w:tr>
      <w:tr w:rsidR="004A0AE0" w:rsidTr="00106DC0">
        <w:trPr>
          <w:trHeight w:hRule="exact" w:val="397"/>
        </w:trPr>
        <w:tc>
          <w:tcPr>
            <w:tcW w:w="14459" w:type="dxa"/>
            <w:gridSpan w:val="18"/>
            <w:shd w:val="clear" w:color="auto" w:fill="FFCC99"/>
          </w:tcPr>
          <w:p w:rsidR="000D13CB" w:rsidRPr="00106DC0" w:rsidRDefault="00CD4B08" w:rsidP="00460B65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b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Раздел:</w:t>
            </w:r>
            <w:r w:rsidRPr="00106DC0">
              <w:rPr>
                <w:rFonts w:ascii="Courier New" w:hAnsi="Courier New" w:cs="Courier New"/>
                <w:b/>
                <w:bCs/>
                <w:sz w:val="18"/>
                <w:szCs w:val="18"/>
              </w:rPr>
              <w:t xml:space="preserve"> </w:t>
            </w:r>
            <w:r w:rsidR="006B025A">
              <w:rPr>
                <w:rFonts w:ascii="Courier New" w:hAnsi="Courier New" w:cs="Courier New"/>
                <w:b/>
                <w:sz w:val="18"/>
                <w:szCs w:val="18"/>
              </w:rPr>
              <w:t>«</w:t>
            </w:r>
            <w:r w:rsidRPr="00106DC0">
              <w:rPr>
                <w:rFonts w:ascii="Courier New" w:hAnsi="Courier New" w:cs="Courier New"/>
                <w:b/>
                <w:sz w:val="18"/>
                <w:szCs w:val="18"/>
              </w:rPr>
              <w:t>Создание благоприятных условий  жизнедеятельности населения</w:t>
            </w:r>
            <w:r w:rsidR="006B025A">
              <w:rPr>
                <w:rFonts w:ascii="Courier New" w:hAnsi="Courier New" w:cs="Courier New"/>
                <w:b/>
                <w:sz w:val="18"/>
                <w:szCs w:val="18"/>
              </w:rPr>
              <w:t>»</w:t>
            </w:r>
          </w:p>
        </w:tc>
      </w:tr>
      <w:tr w:rsidR="004A0AE0" w:rsidTr="003917D3">
        <w:trPr>
          <w:trHeight w:val="436"/>
        </w:trPr>
        <w:tc>
          <w:tcPr>
            <w:tcW w:w="413" w:type="dxa"/>
            <w:shd w:val="clear" w:color="auto" w:fill="auto"/>
            <w:vAlign w:val="center"/>
          </w:tcPr>
          <w:p w:rsidR="000802EC" w:rsidRPr="00106DC0" w:rsidRDefault="00CD4B0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0802EC" w:rsidRPr="00106DC0" w:rsidRDefault="00CD4B08" w:rsidP="003A6BE9">
            <w:pPr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color w:val="000000"/>
                <w:sz w:val="18"/>
                <w:szCs w:val="18"/>
              </w:rPr>
              <w:t>Доля населения, систематически занимающегося физической культурой и спортом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0802EC" w:rsidRPr="00106DC0" w:rsidRDefault="00CD4B0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%</w:t>
            </w:r>
          </w:p>
        </w:tc>
        <w:tc>
          <w:tcPr>
            <w:tcW w:w="1160" w:type="dxa"/>
            <w:gridSpan w:val="3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15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18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21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2</w:t>
            </w:r>
            <w:r>
              <w:rPr>
                <w:rFonts w:ascii="Courier New" w:hAnsi="Courier New" w:cs="Courier New"/>
                <w:sz w:val="18"/>
                <w:szCs w:val="18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2</w:t>
            </w:r>
            <w:r>
              <w:rPr>
                <w:rFonts w:ascii="Courier New" w:hAnsi="Courier New" w:cs="Courier New"/>
                <w:sz w:val="18"/>
                <w:szCs w:val="18"/>
              </w:rPr>
              <w:t>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2</w:t>
            </w:r>
            <w:r>
              <w:rPr>
                <w:rFonts w:ascii="Courier New" w:hAnsi="Courier New" w:cs="Courier New"/>
                <w:sz w:val="18"/>
                <w:szCs w:val="18"/>
              </w:rPr>
              <w:t>4</w:t>
            </w:r>
          </w:p>
        </w:tc>
      </w:tr>
      <w:tr w:rsidR="004A0AE0" w:rsidTr="00844669">
        <w:trPr>
          <w:trHeight w:val="340"/>
        </w:trPr>
        <w:tc>
          <w:tcPr>
            <w:tcW w:w="413" w:type="dxa"/>
            <w:shd w:val="clear" w:color="auto" w:fill="auto"/>
            <w:vAlign w:val="center"/>
          </w:tcPr>
          <w:p w:rsidR="000802EC" w:rsidRPr="00106DC0" w:rsidRDefault="00CD4B0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106DC0">
              <w:rPr>
                <w:rFonts w:ascii="Courier New" w:hAnsi="Courier New" w:cs="Courier New"/>
                <w:sz w:val="18"/>
                <w:szCs w:val="18"/>
              </w:rPr>
              <w:t>2</w:t>
            </w:r>
          </w:p>
        </w:tc>
        <w:tc>
          <w:tcPr>
            <w:tcW w:w="4098" w:type="dxa"/>
            <w:shd w:val="clear" w:color="auto" w:fill="auto"/>
            <w:vAlign w:val="center"/>
          </w:tcPr>
          <w:p w:rsidR="000802EC" w:rsidRPr="00844669" w:rsidRDefault="00CD4B08" w:rsidP="0091668F">
            <w:pPr>
              <w:rPr>
                <w:rFonts w:ascii="Courier New" w:hAnsi="Courier New" w:cs="Courier New"/>
                <w:color w:val="000000"/>
                <w:sz w:val="18"/>
                <w:szCs w:val="18"/>
              </w:rPr>
            </w:pPr>
            <w:r w:rsidRPr="00844669">
              <w:rPr>
                <w:rFonts w:ascii="Courier New" w:hAnsi="Courier New" w:cs="Courier New"/>
                <w:sz w:val="18"/>
                <w:szCs w:val="18"/>
              </w:rPr>
              <w:t>Уровень фактической обеспеченности учреждениями культуры от нормативной потребности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0802EC" w:rsidRPr="00106DC0" w:rsidRDefault="00CD4B08" w:rsidP="003A6BE9">
            <w:pPr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>
              <w:rPr>
                <w:rFonts w:ascii="Courier New" w:hAnsi="Courier New" w:cs="Courier New"/>
                <w:sz w:val="18"/>
                <w:szCs w:val="18"/>
              </w:rPr>
              <w:t>%</w:t>
            </w:r>
          </w:p>
        </w:tc>
        <w:tc>
          <w:tcPr>
            <w:tcW w:w="1160" w:type="dxa"/>
            <w:gridSpan w:val="3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7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7</w:t>
            </w:r>
          </w:p>
        </w:tc>
        <w:tc>
          <w:tcPr>
            <w:tcW w:w="1134" w:type="dxa"/>
            <w:gridSpan w:val="3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7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7</w:t>
            </w:r>
          </w:p>
        </w:tc>
        <w:tc>
          <w:tcPr>
            <w:tcW w:w="1136" w:type="dxa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7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802EC" w:rsidRPr="009673C6" w:rsidRDefault="00CD4B08" w:rsidP="004355C9">
            <w:pPr>
              <w:widowControl w:val="0"/>
              <w:autoSpaceDE w:val="0"/>
              <w:autoSpaceDN w:val="0"/>
              <w:jc w:val="center"/>
              <w:rPr>
                <w:rFonts w:ascii="Courier New" w:hAnsi="Courier New" w:cs="Courier New"/>
                <w:sz w:val="18"/>
                <w:szCs w:val="18"/>
              </w:rPr>
            </w:pPr>
            <w:r w:rsidRPr="009673C6">
              <w:rPr>
                <w:rFonts w:ascii="Courier New" w:hAnsi="Courier New" w:cs="Courier New"/>
                <w:sz w:val="18"/>
                <w:szCs w:val="18"/>
              </w:rPr>
              <w:t>7</w:t>
            </w:r>
          </w:p>
        </w:tc>
      </w:tr>
    </w:tbl>
    <w:p w:rsidR="00892887" w:rsidRDefault="00892887" w:rsidP="005B3125">
      <w:pPr>
        <w:widowControl w:val="0"/>
        <w:autoSpaceDE w:val="0"/>
        <w:autoSpaceDN w:val="0"/>
        <w:rPr>
          <w:szCs w:val="20"/>
        </w:rPr>
        <w:sectPr w:rsidR="00892887" w:rsidSect="003917D3">
          <w:footerReference w:type="even" r:id="rId96"/>
          <w:footerReference w:type="default" r:id="rId97"/>
          <w:pgSz w:w="16840" w:h="11907" w:orient="landscape"/>
          <w:pgMar w:top="993" w:right="1134" w:bottom="850" w:left="1134" w:header="0" w:footer="0" w:gutter="0"/>
          <w:cols w:space="720"/>
          <w:docGrid w:linePitch="326"/>
        </w:sectPr>
      </w:pPr>
    </w:p>
    <w:p w:rsidR="00215E27" w:rsidRPr="003917D3" w:rsidRDefault="00215E27" w:rsidP="00DC6210">
      <w:pPr>
        <w:pStyle w:val="Bodytext5"/>
        <w:shd w:val="clear" w:color="auto" w:fill="auto"/>
        <w:tabs>
          <w:tab w:val="left" w:pos="505"/>
        </w:tabs>
        <w:spacing w:before="0" w:after="0" w:line="240" w:lineRule="auto"/>
        <w:ind w:right="160"/>
        <w:rPr>
          <w:bCs w:val="0"/>
          <w:color w:val="000000"/>
        </w:rPr>
      </w:pPr>
    </w:p>
    <w:sectPr w:rsidR="00215E27" w:rsidRPr="003917D3" w:rsidSect="00CD4B08">
      <w:footerReference w:type="default" r:id="rId98"/>
      <w:pgSz w:w="11906" w:h="16838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464A" w:rsidRDefault="009C464A" w:rsidP="004A0AE0">
      <w:r>
        <w:separator/>
      </w:r>
    </w:p>
  </w:endnote>
  <w:endnote w:type="continuationSeparator" w:id="0">
    <w:p w:rsidR="009C464A" w:rsidRDefault="009C464A" w:rsidP="004A0AE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EDIOIJ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HCHPHA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DFBWEA+CourierNew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AKTCJM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ASTCGE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MEOPAV+CourierNew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GEABTG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KCRMFJ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DVAGTB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CUMUMC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HQMKBO+CourierNew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WCWTTV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EJMIKI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DNIDVU+TimesNewRoman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HHBUCT+CourierNew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CVNRMQ+CourierNewPS-BoldItalicM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FOKGSR+CourierNewPS-Italic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OTAKVI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OKAAQW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FUQLQC+CourierNew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BIPKQW+CourierNewPS-BoldItalicM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FMCFCV+CourierNewPS-Italic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FTDFWU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SFPMUS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VROVWB+TimesNewRoman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QAETAC+CourierNew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CLVPEQ+CourierNewPS-BoldItalicM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HIBUFF+CourierNewPS-Italic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TEKCOL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TSWCFT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JHGSON+CourierNew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FRJBEN+CourierNewPS-BoldItalicM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VSTTHS+CourierNewPS-Italic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DWVLNJ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PQIBVJ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VGAWRI+Arial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RILOMV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EPWVPN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VPWMRT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JWWFSD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UWMBDP+CourierNew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TGFGHB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LCWNPB+Arial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VTKNME+CourierNew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LNJCUD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AMGLGK+TimesNewRoman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PMNRUN+CourierNew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EJRGLL+CourierNew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IOACTL+TimesNewRoman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EUDPCC+TimesNewRomanPS-Bold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JBTRUI+TimesNewRomanPSMT">
    <w:altName w:val="Arial Unicode MS"/>
    <w:charset w:val="01"/>
    <w:family w:val="auto"/>
    <w:pitch w:val="variable"/>
    <w:sig w:usb0="01010101" w:usb1="01010101" w:usb2="00000000" w:usb3="00000000" w:csb0="00000000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 w:rsidP="00F408D9">
    <w:pPr>
      <w:pStyle w:val="a7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CD4B08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CD4B08">
      <w:rPr>
        <w:rStyle w:val="a5"/>
        <w:noProof/>
      </w:rPr>
      <w:t>0</w:t>
    </w:r>
    <w:r>
      <w:rPr>
        <w:rStyle w:val="a5"/>
      </w:rPr>
      <w:fldChar w:fldCharType="end"/>
    </w:r>
  </w:p>
  <w:p w:rsidR="00CD4B08" w:rsidRDefault="00CD4B08" w:rsidP="00253C0F">
    <w:pPr>
      <w:pStyle w:val="a7"/>
      <w:ind w:right="360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CD4B08" w:rsidP="002339E4">
    <w:pPr>
      <w:pStyle w:val="a7"/>
      <w:ind w:right="360"/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>
    <w:pPr>
      <w:pStyle w:val="a7"/>
      <w:jc w:val="right"/>
    </w:pPr>
    <w:fldSimple w:instr=" PAGE   \* MERGEFORMAT ">
      <w:r w:rsidR="00CD4B08">
        <w:rPr>
          <w:noProof/>
        </w:rPr>
        <w:t>35</w:t>
      </w:r>
    </w:fldSimple>
  </w:p>
  <w:p w:rsidR="00CD4B08" w:rsidRDefault="00CD4B08" w:rsidP="00091AFE">
    <w:pPr>
      <w:pStyle w:val="a7"/>
      <w:jc w:val="righ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CD4B08" w:rsidP="00253C0F">
    <w:pPr>
      <w:pStyle w:val="a7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Pr="002E79D3" w:rsidRDefault="009163A9">
    <w:pPr>
      <w:pStyle w:val="a7"/>
      <w:jc w:val="right"/>
    </w:pPr>
    <w:fldSimple w:instr="PAGE   \* MERGEFORMAT">
      <w:r w:rsidR="005B0521">
        <w:rPr>
          <w:noProof/>
        </w:rPr>
        <w:t>75</w:t>
      </w:r>
    </w:fldSimple>
  </w:p>
  <w:p w:rsidR="00CD4B08" w:rsidRDefault="00CD4B08">
    <w:pPr>
      <w:pStyle w:val="a7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>
    <w:pPr>
      <w:pStyle w:val="a7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CD4B08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CD4B08">
      <w:rPr>
        <w:rStyle w:val="a5"/>
        <w:noProof/>
      </w:rPr>
      <w:t>0</w:t>
    </w:r>
    <w:r>
      <w:rPr>
        <w:rStyle w:val="a5"/>
      </w:rPr>
      <w:fldChar w:fldCharType="end"/>
    </w:r>
  </w:p>
  <w:p w:rsidR="00CD4B08" w:rsidRDefault="00CD4B08">
    <w:pPr>
      <w:pStyle w:val="a7"/>
      <w:ind w:right="360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CD4B08">
    <w:pPr>
      <w:pStyle w:val="a7"/>
      <w:ind w:right="360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>
    <w:pPr>
      <w:pStyle w:val="a7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CD4B08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CD4B08">
      <w:rPr>
        <w:rStyle w:val="a5"/>
        <w:noProof/>
      </w:rPr>
      <w:t>1</w:t>
    </w:r>
    <w:r>
      <w:rPr>
        <w:rStyle w:val="a5"/>
      </w:rPr>
      <w:fldChar w:fldCharType="end"/>
    </w:r>
  </w:p>
  <w:p w:rsidR="00CD4B08" w:rsidRDefault="00CD4B08">
    <w:pPr>
      <w:pStyle w:val="a7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>
    <w:pPr>
      <w:pStyle w:val="a7"/>
      <w:jc w:val="center"/>
    </w:pPr>
    <w:fldSimple w:instr="PAGE   \* MERGEFORMAT">
      <w:r w:rsidR="005B0521">
        <w:rPr>
          <w:noProof/>
        </w:rPr>
        <w:t>112</w:t>
      </w:r>
    </w:fldSimple>
  </w:p>
  <w:p w:rsidR="00CD4B08" w:rsidRDefault="00CD4B08">
    <w:pPr>
      <w:pStyle w:val="a7"/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>
    <w:pPr>
      <w:pStyle w:val="a7"/>
      <w:jc w:val="right"/>
    </w:pPr>
    <w:fldSimple w:instr=" PAGE   \* MERGEFORMAT ">
      <w:r w:rsidR="005B0521">
        <w:rPr>
          <w:noProof/>
        </w:rPr>
        <w:t>38</w:t>
      </w:r>
    </w:fldSimple>
  </w:p>
  <w:p w:rsidR="00CD4B08" w:rsidRPr="00D26017" w:rsidRDefault="00CD4B08" w:rsidP="002339E4">
    <w:pPr>
      <w:pStyle w:val="a7"/>
      <w:jc w:val="center"/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 w:rsidP="002339E4">
    <w:pPr>
      <w:pStyle w:val="a7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CD4B08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CD4B08">
      <w:rPr>
        <w:rStyle w:val="a5"/>
        <w:noProof/>
      </w:rPr>
      <w:t>0</w:t>
    </w:r>
    <w:r>
      <w:rPr>
        <w:rStyle w:val="a5"/>
      </w:rPr>
      <w:fldChar w:fldCharType="end"/>
    </w:r>
  </w:p>
  <w:p w:rsidR="00CD4B08" w:rsidRDefault="00CD4B08" w:rsidP="002339E4">
    <w:pPr>
      <w:pStyle w:val="a7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464A" w:rsidRDefault="009C464A" w:rsidP="004A0AE0">
      <w:r>
        <w:separator/>
      </w:r>
    </w:p>
  </w:footnote>
  <w:footnote w:type="continuationSeparator" w:id="0">
    <w:p w:rsidR="009C464A" w:rsidRDefault="009C464A" w:rsidP="004A0AE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 w:rsidP="00BA45B7">
    <w:pPr>
      <w:pStyle w:val="a6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CD4B08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CD4B08">
      <w:rPr>
        <w:rStyle w:val="a5"/>
        <w:noProof/>
      </w:rPr>
      <w:t>0</w:t>
    </w:r>
    <w:r>
      <w:rPr>
        <w:rStyle w:val="a5"/>
      </w:rPr>
      <w:fldChar w:fldCharType="end"/>
    </w:r>
  </w:p>
  <w:p w:rsidR="00CD4B08" w:rsidRDefault="00CD4B08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 w:rsidP="00BA45B7">
    <w:pPr>
      <w:pStyle w:val="a6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CD4B08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5B0521">
      <w:rPr>
        <w:rStyle w:val="a5"/>
        <w:noProof/>
      </w:rPr>
      <w:t>87</w:t>
    </w:r>
    <w:r>
      <w:rPr>
        <w:rStyle w:val="a5"/>
      </w:rPr>
      <w:fldChar w:fldCharType="end"/>
    </w:r>
  </w:p>
  <w:p w:rsidR="00CD4B08" w:rsidRDefault="00CD4B08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>
    <w:pPr>
      <w:pStyle w:val="a6"/>
      <w:framePr w:wrap="around" w:vAnchor="text" w:hAnchor="margin" w:xAlign="center" w:y="1"/>
      <w:rPr>
        <w:rStyle w:val="a5"/>
        <w:sz w:val="16"/>
      </w:rPr>
    </w:pPr>
    <w:r>
      <w:rPr>
        <w:rStyle w:val="a5"/>
        <w:sz w:val="16"/>
      </w:rPr>
      <w:fldChar w:fldCharType="begin"/>
    </w:r>
    <w:r w:rsidR="00CD4B08">
      <w:rPr>
        <w:rStyle w:val="a5"/>
        <w:sz w:val="16"/>
      </w:rPr>
      <w:instrText xml:space="preserve">PAGE  </w:instrText>
    </w:r>
    <w:r>
      <w:rPr>
        <w:rStyle w:val="a5"/>
        <w:sz w:val="16"/>
      </w:rPr>
      <w:fldChar w:fldCharType="separate"/>
    </w:r>
    <w:r w:rsidR="00CD4B08">
      <w:rPr>
        <w:rStyle w:val="a5"/>
        <w:noProof/>
        <w:sz w:val="16"/>
      </w:rPr>
      <w:t>1</w:t>
    </w:r>
    <w:r>
      <w:rPr>
        <w:rStyle w:val="a5"/>
        <w:sz w:val="16"/>
      </w:rPr>
      <w:fldChar w:fldCharType="end"/>
    </w:r>
  </w:p>
  <w:p w:rsidR="00CD4B08" w:rsidRDefault="00CD4B08">
    <w:pPr>
      <w:pStyle w:val="a6"/>
      <w:rPr>
        <w:sz w:val="16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CD4B08" w:rsidP="00B8320B">
    <w:pPr>
      <w:pStyle w:val="a6"/>
      <w:framePr w:wrap="around" w:vAnchor="text" w:hAnchor="margin" w:xAlign="center" w:y="1"/>
      <w:rPr>
        <w:sz w:val="16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CD4B08" w:rsidP="00A63C1A">
    <w:pPr>
      <w:pStyle w:val="a6"/>
    </w:pPr>
  </w:p>
  <w:p w:rsidR="00CD4B08" w:rsidRDefault="00CD4B08">
    <w:pPr>
      <w:pStyle w:val="a6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4B08" w:rsidRDefault="009163A9">
    <w:pPr>
      <w:rPr>
        <w:sz w:val="2"/>
        <w:szCs w:val="2"/>
      </w:rPr>
    </w:pPr>
    <w:r w:rsidRPr="009163A9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3" o:spid="_x0000_s2049" type="#_x0000_t202" style="position:absolute;margin-left:756.45pt;margin-top:30.55pt;width:6.25pt;height:6.1pt;z-index:-1;visibility:visible;mso-wrap-style:none;mso-wrap-distance-left:5pt;mso-wrap-distance-right:5pt;mso-position-horizontal-relative:page;mso-position-vertical-relative:page" filled="f" stroked="f">
          <v:textbox style="mso-next-textbox:#Text Box 3;mso-fit-shape-to-text:t" inset="0,0,0,0">
            <w:txbxContent>
              <w:p w:rsidR="00CD4B08" w:rsidRDefault="00CD4B08">
                <w:pPr>
                  <w:pStyle w:val="0"/>
                  <w:shd w:val="clear" w:color="auto" w:fill="auto"/>
                  <w:spacing w:line="240" w:lineRule="auto"/>
                </w:pPr>
                <w:r>
                  <w:rPr>
                    <w:rStyle w:val="MSReferenceSansSerif5pt"/>
                  </w:rPr>
                  <w:t>I г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16"/>
    <w:multiLevelType w:val="singleLevel"/>
    <w:tmpl w:val="371CA5FA"/>
    <w:lvl w:ilvl="0">
      <w:start w:val="1"/>
      <w:numFmt w:val="bullet"/>
      <w:lvlText w:val=""/>
      <w:lvlJc w:val="left"/>
      <w:pPr>
        <w:ind w:left="4897" w:hanging="360"/>
      </w:pPr>
      <w:rPr>
        <w:rFonts w:ascii="Symbol" w:hAnsi="Symbol" w:hint="default"/>
        <w:sz w:val="22"/>
        <w:szCs w:val="22"/>
      </w:rPr>
    </w:lvl>
  </w:abstractNum>
  <w:abstractNum w:abstractNumId="1">
    <w:nsid w:val="03174590"/>
    <w:multiLevelType w:val="hybridMultilevel"/>
    <w:tmpl w:val="8BCCAD96"/>
    <w:lvl w:ilvl="0" w:tplc="45AE70E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298AFCEE" w:tentative="1">
      <w:start w:val="1"/>
      <w:numFmt w:val="lowerLetter"/>
      <w:lvlText w:val="%2."/>
      <w:lvlJc w:val="left"/>
      <w:pPr>
        <w:ind w:left="1800" w:hanging="360"/>
      </w:pPr>
    </w:lvl>
    <w:lvl w:ilvl="2" w:tplc="CE60F556" w:tentative="1">
      <w:start w:val="1"/>
      <w:numFmt w:val="lowerRoman"/>
      <w:lvlText w:val="%3."/>
      <w:lvlJc w:val="right"/>
      <w:pPr>
        <w:ind w:left="2520" w:hanging="180"/>
      </w:pPr>
    </w:lvl>
    <w:lvl w:ilvl="3" w:tplc="675CC790" w:tentative="1">
      <w:start w:val="1"/>
      <w:numFmt w:val="decimal"/>
      <w:lvlText w:val="%4."/>
      <w:lvlJc w:val="left"/>
      <w:pPr>
        <w:ind w:left="3240" w:hanging="360"/>
      </w:pPr>
    </w:lvl>
    <w:lvl w:ilvl="4" w:tplc="77E29D68" w:tentative="1">
      <w:start w:val="1"/>
      <w:numFmt w:val="lowerLetter"/>
      <w:lvlText w:val="%5."/>
      <w:lvlJc w:val="left"/>
      <w:pPr>
        <w:ind w:left="3960" w:hanging="360"/>
      </w:pPr>
    </w:lvl>
    <w:lvl w:ilvl="5" w:tplc="4A88C676" w:tentative="1">
      <w:start w:val="1"/>
      <w:numFmt w:val="lowerRoman"/>
      <w:lvlText w:val="%6."/>
      <w:lvlJc w:val="right"/>
      <w:pPr>
        <w:ind w:left="4680" w:hanging="180"/>
      </w:pPr>
    </w:lvl>
    <w:lvl w:ilvl="6" w:tplc="1F2A052E" w:tentative="1">
      <w:start w:val="1"/>
      <w:numFmt w:val="decimal"/>
      <w:lvlText w:val="%7."/>
      <w:lvlJc w:val="left"/>
      <w:pPr>
        <w:ind w:left="5400" w:hanging="360"/>
      </w:pPr>
    </w:lvl>
    <w:lvl w:ilvl="7" w:tplc="F71C984C" w:tentative="1">
      <w:start w:val="1"/>
      <w:numFmt w:val="lowerLetter"/>
      <w:lvlText w:val="%8."/>
      <w:lvlJc w:val="left"/>
      <w:pPr>
        <w:ind w:left="6120" w:hanging="360"/>
      </w:pPr>
    </w:lvl>
    <w:lvl w:ilvl="8" w:tplc="49DAA4E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B557D04"/>
    <w:multiLevelType w:val="hybridMultilevel"/>
    <w:tmpl w:val="15468386"/>
    <w:lvl w:ilvl="0" w:tplc="32A2BA4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E87460F0" w:tentative="1">
      <w:start w:val="1"/>
      <w:numFmt w:val="lowerLetter"/>
      <w:lvlText w:val="%2."/>
      <w:lvlJc w:val="left"/>
      <w:pPr>
        <w:ind w:left="1647" w:hanging="360"/>
      </w:pPr>
    </w:lvl>
    <w:lvl w:ilvl="2" w:tplc="2BBE5FF6" w:tentative="1">
      <w:start w:val="1"/>
      <w:numFmt w:val="lowerRoman"/>
      <w:lvlText w:val="%3."/>
      <w:lvlJc w:val="right"/>
      <w:pPr>
        <w:ind w:left="2367" w:hanging="180"/>
      </w:pPr>
    </w:lvl>
    <w:lvl w:ilvl="3" w:tplc="D272DDB8" w:tentative="1">
      <w:start w:val="1"/>
      <w:numFmt w:val="decimal"/>
      <w:lvlText w:val="%4."/>
      <w:lvlJc w:val="left"/>
      <w:pPr>
        <w:ind w:left="3087" w:hanging="360"/>
      </w:pPr>
    </w:lvl>
    <w:lvl w:ilvl="4" w:tplc="99EC64B0" w:tentative="1">
      <w:start w:val="1"/>
      <w:numFmt w:val="lowerLetter"/>
      <w:lvlText w:val="%5."/>
      <w:lvlJc w:val="left"/>
      <w:pPr>
        <w:ind w:left="3807" w:hanging="360"/>
      </w:pPr>
    </w:lvl>
    <w:lvl w:ilvl="5" w:tplc="4F2A8024" w:tentative="1">
      <w:start w:val="1"/>
      <w:numFmt w:val="lowerRoman"/>
      <w:lvlText w:val="%6."/>
      <w:lvlJc w:val="right"/>
      <w:pPr>
        <w:ind w:left="4527" w:hanging="180"/>
      </w:pPr>
    </w:lvl>
    <w:lvl w:ilvl="6" w:tplc="54B2868E" w:tentative="1">
      <w:start w:val="1"/>
      <w:numFmt w:val="decimal"/>
      <w:lvlText w:val="%7."/>
      <w:lvlJc w:val="left"/>
      <w:pPr>
        <w:ind w:left="5247" w:hanging="360"/>
      </w:pPr>
    </w:lvl>
    <w:lvl w:ilvl="7" w:tplc="78083FF4" w:tentative="1">
      <w:start w:val="1"/>
      <w:numFmt w:val="lowerLetter"/>
      <w:lvlText w:val="%8."/>
      <w:lvlJc w:val="left"/>
      <w:pPr>
        <w:ind w:left="5967" w:hanging="360"/>
      </w:pPr>
    </w:lvl>
    <w:lvl w:ilvl="8" w:tplc="C8169094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1B036D1B"/>
    <w:multiLevelType w:val="hybridMultilevel"/>
    <w:tmpl w:val="DB8E952A"/>
    <w:lvl w:ilvl="0" w:tplc="4444796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1CA0D8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E50244BE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AA62DE3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AD66A8B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2BA4A3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E8ED7FA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BBA40B6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90034D8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2FFB7CEE"/>
    <w:multiLevelType w:val="hybridMultilevel"/>
    <w:tmpl w:val="F96E81B6"/>
    <w:lvl w:ilvl="0" w:tplc="80687484">
      <w:start w:val="1"/>
      <w:numFmt w:val="decimal"/>
      <w:lvlText w:val="%1)"/>
      <w:lvlJc w:val="left"/>
      <w:pPr>
        <w:ind w:left="1440" w:hanging="360"/>
      </w:pPr>
    </w:lvl>
    <w:lvl w:ilvl="1" w:tplc="68E8FB54" w:tentative="1">
      <w:start w:val="1"/>
      <w:numFmt w:val="lowerLetter"/>
      <w:lvlText w:val="%2."/>
      <w:lvlJc w:val="left"/>
      <w:pPr>
        <w:ind w:left="2160" w:hanging="360"/>
      </w:pPr>
    </w:lvl>
    <w:lvl w:ilvl="2" w:tplc="4AA8661E" w:tentative="1">
      <w:start w:val="1"/>
      <w:numFmt w:val="lowerRoman"/>
      <w:lvlText w:val="%3."/>
      <w:lvlJc w:val="right"/>
      <w:pPr>
        <w:ind w:left="2880" w:hanging="180"/>
      </w:pPr>
    </w:lvl>
    <w:lvl w:ilvl="3" w:tplc="E78C99A6" w:tentative="1">
      <w:start w:val="1"/>
      <w:numFmt w:val="decimal"/>
      <w:lvlText w:val="%4."/>
      <w:lvlJc w:val="left"/>
      <w:pPr>
        <w:ind w:left="3600" w:hanging="360"/>
      </w:pPr>
    </w:lvl>
    <w:lvl w:ilvl="4" w:tplc="07CC776C" w:tentative="1">
      <w:start w:val="1"/>
      <w:numFmt w:val="lowerLetter"/>
      <w:lvlText w:val="%5."/>
      <w:lvlJc w:val="left"/>
      <w:pPr>
        <w:ind w:left="4320" w:hanging="360"/>
      </w:pPr>
    </w:lvl>
    <w:lvl w:ilvl="5" w:tplc="0DDAE9C2" w:tentative="1">
      <w:start w:val="1"/>
      <w:numFmt w:val="lowerRoman"/>
      <w:lvlText w:val="%6."/>
      <w:lvlJc w:val="right"/>
      <w:pPr>
        <w:ind w:left="5040" w:hanging="180"/>
      </w:pPr>
    </w:lvl>
    <w:lvl w:ilvl="6" w:tplc="796CA68E" w:tentative="1">
      <w:start w:val="1"/>
      <w:numFmt w:val="decimal"/>
      <w:lvlText w:val="%7."/>
      <w:lvlJc w:val="left"/>
      <w:pPr>
        <w:ind w:left="5760" w:hanging="360"/>
      </w:pPr>
    </w:lvl>
    <w:lvl w:ilvl="7" w:tplc="31E6B470" w:tentative="1">
      <w:start w:val="1"/>
      <w:numFmt w:val="lowerLetter"/>
      <w:lvlText w:val="%8."/>
      <w:lvlJc w:val="left"/>
      <w:pPr>
        <w:ind w:left="6480" w:hanging="360"/>
      </w:pPr>
    </w:lvl>
    <w:lvl w:ilvl="8" w:tplc="AED49FA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31430E86"/>
    <w:multiLevelType w:val="hybridMultilevel"/>
    <w:tmpl w:val="8F14848E"/>
    <w:lvl w:ilvl="0" w:tplc="2890967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C1C79FE" w:tentative="1">
      <w:start w:val="1"/>
      <w:numFmt w:val="lowerLetter"/>
      <w:lvlText w:val="%2."/>
      <w:lvlJc w:val="left"/>
      <w:pPr>
        <w:ind w:left="1440" w:hanging="360"/>
      </w:pPr>
    </w:lvl>
    <w:lvl w:ilvl="2" w:tplc="7CC27C98" w:tentative="1">
      <w:start w:val="1"/>
      <w:numFmt w:val="lowerRoman"/>
      <w:lvlText w:val="%3."/>
      <w:lvlJc w:val="right"/>
      <w:pPr>
        <w:ind w:left="2160" w:hanging="180"/>
      </w:pPr>
    </w:lvl>
    <w:lvl w:ilvl="3" w:tplc="717C1918" w:tentative="1">
      <w:start w:val="1"/>
      <w:numFmt w:val="decimal"/>
      <w:lvlText w:val="%4."/>
      <w:lvlJc w:val="left"/>
      <w:pPr>
        <w:ind w:left="2880" w:hanging="360"/>
      </w:pPr>
    </w:lvl>
    <w:lvl w:ilvl="4" w:tplc="1A00FA2E" w:tentative="1">
      <w:start w:val="1"/>
      <w:numFmt w:val="lowerLetter"/>
      <w:lvlText w:val="%5."/>
      <w:lvlJc w:val="left"/>
      <w:pPr>
        <w:ind w:left="3600" w:hanging="360"/>
      </w:pPr>
    </w:lvl>
    <w:lvl w:ilvl="5" w:tplc="38AEB286" w:tentative="1">
      <w:start w:val="1"/>
      <w:numFmt w:val="lowerRoman"/>
      <w:lvlText w:val="%6."/>
      <w:lvlJc w:val="right"/>
      <w:pPr>
        <w:ind w:left="4320" w:hanging="180"/>
      </w:pPr>
    </w:lvl>
    <w:lvl w:ilvl="6" w:tplc="34DEAF90" w:tentative="1">
      <w:start w:val="1"/>
      <w:numFmt w:val="decimal"/>
      <w:lvlText w:val="%7."/>
      <w:lvlJc w:val="left"/>
      <w:pPr>
        <w:ind w:left="5040" w:hanging="360"/>
      </w:pPr>
    </w:lvl>
    <w:lvl w:ilvl="7" w:tplc="C3763860" w:tentative="1">
      <w:start w:val="1"/>
      <w:numFmt w:val="lowerLetter"/>
      <w:lvlText w:val="%8."/>
      <w:lvlJc w:val="left"/>
      <w:pPr>
        <w:ind w:left="5760" w:hanging="360"/>
      </w:pPr>
    </w:lvl>
    <w:lvl w:ilvl="8" w:tplc="167284A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AA92FA8"/>
    <w:multiLevelType w:val="hybridMultilevel"/>
    <w:tmpl w:val="B8004F02"/>
    <w:lvl w:ilvl="0" w:tplc="C132155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2AA1EE8" w:tentative="1">
      <w:start w:val="1"/>
      <w:numFmt w:val="lowerLetter"/>
      <w:lvlText w:val="%2."/>
      <w:lvlJc w:val="left"/>
      <w:pPr>
        <w:ind w:left="1440" w:hanging="360"/>
      </w:pPr>
    </w:lvl>
    <w:lvl w:ilvl="2" w:tplc="03E49506" w:tentative="1">
      <w:start w:val="1"/>
      <w:numFmt w:val="lowerRoman"/>
      <w:lvlText w:val="%3."/>
      <w:lvlJc w:val="right"/>
      <w:pPr>
        <w:ind w:left="2160" w:hanging="180"/>
      </w:pPr>
    </w:lvl>
    <w:lvl w:ilvl="3" w:tplc="B4EC531E" w:tentative="1">
      <w:start w:val="1"/>
      <w:numFmt w:val="decimal"/>
      <w:lvlText w:val="%4."/>
      <w:lvlJc w:val="left"/>
      <w:pPr>
        <w:ind w:left="2880" w:hanging="360"/>
      </w:pPr>
    </w:lvl>
    <w:lvl w:ilvl="4" w:tplc="16123572" w:tentative="1">
      <w:start w:val="1"/>
      <w:numFmt w:val="lowerLetter"/>
      <w:lvlText w:val="%5."/>
      <w:lvlJc w:val="left"/>
      <w:pPr>
        <w:ind w:left="3600" w:hanging="360"/>
      </w:pPr>
    </w:lvl>
    <w:lvl w:ilvl="5" w:tplc="AA9464E8" w:tentative="1">
      <w:start w:val="1"/>
      <w:numFmt w:val="lowerRoman"/>
      <w:lvlText w:val="%6."/>
      <w:lvlJc w:val="right"/>
      <w:pPr>
        <w:ind w:left="4320" w:hanging="180"/>
      </w:pPr>
    </w:lvl>
    <w:lvl w:ilvl="6" w:tplc="A9A6DB90" w:tentative="1">
      <w:start w:val="1"/>
      <w:numFmt w:val="decimal"/>
      <w:lvlText w:val="%7."/>
      <w:lvlJc w:val="left"/>
      <w:pPr>
        <w:ind w:left="5040" w:hanging="360"/>
      </w:pPr>
    </w:lvl>
    <w:lvl w:ilvl="7" w:tplc="DF765EA6" w:tentative="1">
      <w:start w:val="1"/>
      <w:numFmt w:val="lowerLetter"/>
      <w:lvlText w:val="%8."/>
      <w:lvlJc w:val="left"/>
      <w:pPr>
        <w:ind w:left="5760" w:hanging="360"/>
      </w:pPr>
    </w:lvl>
    <w:lvl w:ilvl="8" w:tplc="5E3CBA5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F97475F"/>
    <w:multiLevelType w:val="hybridMultilevel"/>
    <w:tmpl w:val="FE64FA64"/>
    <w:lvl w:ilvl="0" w:tplc="5B4E228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C5A7EB0" w:tentative="1">
      <w:start w:val="1"/>
      <w:numFmt w:val="lowerLetter"/>
      <w:lvlText w:val="%2."/>
      <w:lvlJc w:val="left"/>
      <w:pPr>
        <w:ind w:left="1440" w:hanging="360"/>
      </w:pPr>
    </w:lvl>
    <w:lvl w:ilvl="2" w:tplc="98685C60" w:tentative="1">
      <w:start w:val="1"/>
      <w:numFmt w:val="lowerRoman"/>
      <w:lvlText w:val="%3."/>
      <w:lvlJc w:val="right"/>
      <w:pPr>
        <w:ind w:left="2160" w:hanging="180"/>
      </w:pPr>
    </w:lvl>
    <w:lvl w:ilvl="3" w:tplc="3D14AB38" w:tentative="1">
      <w:start w:val="1"/>
      <w:numFmt w:val="decimal"/>
      <w:lvlText w:val="%4."/>
      <w:lvlJc w:val="left"/>
      <w:pPr>
        <w:ind w:left="2880" w:hanging="360"/>
      </w:pPr>
    </w:lvl>
    <w:lvl w:ilvl="4" w:tplc="10A4D5EC" w:tentative="1">
      <w:start w:val="1"/>
      <w:numFmt w:val="lowerLetter"/>
      <w:lvlText w:val="%5."/>
      <w:lvlJc w:val="left"/>
      <w:pPr>
        <w:ind w:left="3600" w:hanging="360"/>
      </w:pPr>
    </w:lvl>
    <w:lvl w:ilvl="5" w:tplc="7ED64FB4" w:tentative="1">
      <w:start w:val="1"/>
      <w:numFmt w:val="lowerRoman"/>
      <w:lvlText w:val="%6."/>
      <w:lvlJc w:val="right"/>
      <w:pPr>
        <w:ind w:left="4320" w:hanging="180"/>
      </w:pPr>
    </w:lvl>
    <w:lvl w:ilvl="6" w:tplc="445A7B94" w:tentative="1">
      <w:start w:val="1"/>
      <w:numFmt w:val="decimal"/>
      <w:lvlText w:val="%7."/>
      <w:lvlJc w:val="left"/>
      <w:pPr>
        <w:ind w:left="5040" w:hanging="360"/>
      </w:pPr>
    </w:lvl>
    <w:lvl w:ilvl="7" w:tplc="5BFAE7B2" w:tentative="1">
      <w:start w:val="1"/>
      <w:numFmt w:val="lowerLetter"/>
      <w:lvlText w:val="%8."/>
      <w:lvlJc w:val="left"/>
      <w:pPr>
        <w:ind w:left="5760" w:hanging="360"/>
      </w:pPr>
    </w:lvl>
    <w:lvl w:ilvl="8" w:tplc="25242A8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366569F"/>
    <w:multiLevelType w:val="hybridMultilevel"/>
    <w:tmpl w:val="C75C8A76"/>
    <w:lvl w:ilvl="0" w:tplc="2CAC193C">
      <w:start w:val="3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63B452A2" w:tentative="1">
      <w:start w:val="1"/>
      <w:numFmt w:val="lowerLetter"/>
      <w:lvlText w:val="%2."/>
      <w:lvlJc w:val="left"/>
      <w:pPr>
        <w:ind w:left="1789" w:hanging="360"/>
      </w:pPr>
    </w:lvl>
    <w:lvl w:ilvl="2" w:tplc="888873A8" w:tentative="1">
      <w:start w:val="1"/>
      <w:numFmt w:val="lowerRoman"/>
      <w:lvlText w:val="%3."/>
      <w:lvlJc w:val="right"/>
      <w:pPr>
        <w:ind w:left="2509" w:hanging="180"/>
      </w:pPr>
    </w:lvl>
    <w:lvl w:ilvl="3" w:tplc="6CE62250" w:tentative="1">
      <w:start w:val="1"/>
      <w:numFmt w:val="decimal"/>
      <w:lvlText w:val="%4."/>
      <w:lvlJc w:val="left"/>
      <w:pPr>
        <w:ind w:left="3229" w:hanging="360"/>
      </w:pPr>
    </w:lvl>
    <w:lvl w:ilvl="4" w:tplc="BBC05602" w:tentative="1">
      <w:start w:val="1"/>
      <w:numFmt w:val="lowerLetter"/>
      <w:lvlText w:val="%5."/>
      <w:lvlJc w:val="left"/>
      <w:pPr>
        <w:ind w:left="3949" w:hanging="360"/>
      </w:pPr>
    </w:lvl>
    <w:lvl w:ilvl="5" w:tplc="E4AAFB22" w:tentative="1">
      <w:start w:val="1"/>
      <w:numFmt w:val="lowerRoman"/>
      <w:lvlText w:val="%6."/>
      <w:lvlJc w:val="right"/>
      <w:pPr>
        <w:ind w:left="4669" w:hanging="180"/>
      </w:pPr>
    </w:lvl>
    <w:lvl w:ilvl="6" w:tplc="104CA642" w:tentative="1">
      <w:start w:val="1"/>
      <w:numFmt w:val="decimal"/>
      <w:lvlText w:val="%7."/>
      <w:lvlJc w:val="left"/>
      <w:pPr>
        <w:ind w:left="5389" w:hanging="360"/>
      </w:pPr>
    </w:lvl>
    <w:lvl w:ilvl="7" w:tplc="C39A87DC" w:tentative="1">
      <w:start w:val="1"/>
      <w:numFmt w:val="lowerLetter"/>
      <w:lvlText w:val="%8."/>
      <w:lvlJc w:val="left"/>
      <w:pPr>
        <w:ind w:left="6109" w:hanging="360"/>
      </w:pPr>
    </w:lvl>
    <w:lvl w:ilvl="8" w:tplc="9076ABAE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49034AD0"/>
    <w:multiLevelType w:val="hybridMultilevel"/>
    <w:tmpl w:val="8C12F6CC"/>
    <w:lvl w:ilvl="0" w:tplc="68DE975A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C0889DF2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E5F23624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78CE18E4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602867A8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F06BF4A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96A95FA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3784108C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CECB200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4AD80CBF"/>
    <w:multiLevelType w:val="hybridMultilevel"/>
    <w:tmpl w:val="E1204A34"/>
    <w:lvl w:ilvl="0" w:tplc="0C84712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A47EE51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2D8F88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824C159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C20917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5344F7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0307F9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6D0671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98544CC0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53F40640"/>
    <w:multiLevelType w:val="hybridMultilevel"/>
    <w:tmpl w:val="A5F093D6"/>
    <w:lvl w:ilvl="0" w:tplc="787A7872">
      <w:start w:val="1"/>
      <w:numFmt w:val="decimal"/>
      <w:lvlText w:val="%1)"/>
      <w:lvlJc w:val="left"/>
      <w:pPr>
        <w:ind w:left="1069" w:hanging="360"/>
      </w:pPr>
      <w:rPr>
        <w:rFonts w:ascii="Arial" w:hAnsi="Arial" w:cs="Arial" w:hint="default"/>
        <w:color w:val="000000"/>
        <w:sz w:val="24"/>
      </w:rPr>
    </w:lvl>
    <w:lvl w:ilvl="1" w:tplc="2EB8CA56" w:tentative="1">
      <w:start w:val="1"/>
      <w:numFmt w:val="lowerLetter"/>
      <w:lvlText w:val="%2."/>
      <w:lvlJc w:val="left"/>
      <w:pPr>
        <w:ind w:left="1789" w:hanging="360"/>
      </w:pPr>
    </w:lvl>
    <w:lvl w:ilvl="2" w:tplc="00842EF2" w:tentative="1">
      <w:start w:val="1"/>
      <w:numFmt w:val="lowerRoman"/>
      <w:lvlText w:val="%3."/>
      <w:lvlJc w:val="right"/>
      <w:pPr>
        <w:ind w:left="2509" w:hanging="180"/>
      </w:pPr>
    </w:lvl>
    <w:lvl w:ilvl="3" w:tplc="3F1EC784" w:tentative="1">
      <w:start w:val="1"/>
      <w:numFmt w:val="decimal"/>
      <w:lvlText w:val="%4."/>
      <w:lvlJc w:val="left"/>
      <w:pPr>
        <w:ind w:left="3229" w:hanging="360"/>
      </w:pPr>
    </w:lvl>
    <w:lvl w:ilvl="4" w:tplc="95DA51EE" w:tentative="1">
      <w:start w:val="1"/>
      <w:numFmt w:val="lowerLetter"/>
      <w:lvlText w:val="%5."/>
      <w:lvlJc w:val="left"/>
      <w:pPr>
        <w:ind w:left="3949" w:hanging="360"/>
      </w:pPr>
    </w:lvl>
    <w:lvl w:ilvl="5" w:tplc="8062AAB0" w:tentative="1">
      <w:start w:val="1"/>
      <w:numFmt w:val="lowerRoman"/>
      <w:lvlText w:val="%6."/>
      <w:lvlJc w:val="right"/>
      <w:pPr>
        <w:ind w:left="4669" w:hanging="180"/>
      </w:pPr>
    </w:lvl>
    <w:lvl w:ilvl="6" w:tplc="D1BCC91C" w:tentative="1">
      <w:start w:val="1"/>
      <w:numFmt w:val="decimal"/>
      <w:lvlText w:val="%7."/>
      <w:lvlJc w:val="left"/>
      <w:pPr>
        <w:ind w:left="5389" w:hanging="360"/>
      </w:pPr>
    </w:lvl>
    <w:lvl w:ilvl="7" w:tplc="B3EA8714" w:tentative="1">
      <w:start w:val="1"/>
      <w:numFmt w:val="lowerLetter"/>
      <w:lvlText w:val="%8."/>
      <w:lvlJc w:val="left"/>
      <w:pPr>
        <w:ind w:left="6109" w:hanging="360"/>
      </w:pPr>
    </w:lvl>
    <w:lvl w:ilvl="8" w:tplc="B3F2BEC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5BCD095D"/>
    <w:multiLevelType w:val="hybridMultilevel"/>
    <w:tmpl w:val="C2E8D42E"/>
    <w:lvl w:ilvl="0" w:tplc="D520C2C2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35D45F78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D60AB5A0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3118E908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9D0425F8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E6783282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2990DF70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48041B36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704466A4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3">
    <w:nsid w:val="61D31458"/>
    <w:multiLevelType w:val="hybridMultilevel"/>
    <w:tmpl w:val="CB3E938C"/>
    <w:lvl w:ilvl="0" w:tplc="635AF19A">
      <w:start w:val="1"/>
      <w:numFmt w:val="decimal"/>
      <w:lvlText w:val="%1."/>
      <w:lvlJc w:val="left"/>
      <w:pPr>
        <w:ind w:left="1837" w:hanging="1128"/>
      </w:pPr>
      <w:rPr>
        <w:rFonts w:ascii="Arial" w:eastAsia="Times New Roman" w:hAnsi="Arial" w:cs="Arial" w:hint="default"/>
        <w:color w:val="000000"/>
        <w:sz w:val="24"/>
      </w:rPr>
    </w:lvl>
    <w:lvl w:ilvl="1" w:tplc="3886DFEC" w:tentative="1">
      <w:start w:val="1"/>
      <w:numFmt w:val="lowerLetter"/>
      <w:lvlText w:val="%2."/>
      <w:lvlJc w:val="left"/>
      <w:pPr>
        <w:ind w:left="1789" w:hanging="360"/>
      </w:pPr>
    </w:lvl>
    <w:lvl w:ilvl="2" w:tplc="131203B6" w:tentative="1">
      <w:start w:val="1"/>
      <w:numFmt w:val="lowerRoman"/>
      <w:lvlText w:val="%3."/>
      <w:lvlJc w:val="right"/>
      <w:pPr>
        <w:ind w:left="2509" w:hanging="180"/>
      </w:pPr>
    </w:lvl>
    <w:lvl w:ilvl="3" w:tplc="CFC8D42E" w:tentative="1">
      <w:start w:val="1"/>
      <w:numFmt w:val="decimal"/>
      <w:lvlText w:val="%4."/>
      <w:lvlJc w:val="left"/>
      <w:pPr>
        <w:ind w:left="3229" w:hanging="360"/>
      </w:pPr>
    </w:lvl>
    <w:lvl w:ilvl="4" w:tplc="A4EA4ED6" w:tentative="1">
      <w:start w:val="1"/>
      <w:numFmt w:val="lowerLetter"/>
      <w:lvlText w:val="%5."/>
      <w:lvlJc w:val="left"/>
      <w:pPr>
        <w:ind w:left="3949" w:hanging="360"/>
      </w:pPr>
    </w:lvl>
    <w:lvl w:ilvl="5" w:tplc="019066C6" w:tentative="1">
      <w:start w:val="1"/>
      <w:numFmt w:val="lowerRoman"/>
      <w:lvlText w:val="%6."/>
      <w:lvlJc w:val="right"/>
      <w:pPr>
        <w:ind w:left="4669" w:hanging="180"/>
      </w:pPr>
    </w:lvl>
    <w:lvl w:ilvl="6" w:tplc="5650B384" w:tentative="1">
      <w:start w:val="1"/>
      <w:numFmt w:val="decimal"/>
      <w:lvlText w:val="%7."/>
      <w:lvlJc w:val="left"/>
      <w:pPr>
        <w:ind w:left="5389" w:hanging="360"/>
      </w:pPr>
    </w:lvl>
    <w:lvl w:ilvl="7" w:tplc="4CBE760A" w:tentative="1">
      <w:start w:val="1"/>
      <w:numFmt w:val="lowerLetter"/>
      <w:lvlText w:val="%8."/>
      <w:lvlJc w:val="left"/>
      <w:pPr>
        <w:ind w:left="6109" w:hanging="360"/>
      </w:pPr>
    </w:lvl>
    <w:lvl w:ilvl="8" w:tplc="F1DC3F9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636D237D"/>
    <w:multiLevelType w:val="multilevel"/>
    <w:tmpl w:val="FFFA9CC8"/>
    <w:lvl w:ilvl="0">
      <w:start w:val="1"/>
      <w:numFmt w:val="bullet"/>
      <w:pStyle w:val="a"/>
      <w:suff w:val="space"/>
      <w:lvlText w:val="–"/>
      <w:lvlJc w:val="left"/>
      <w:pPr>
        <w:ind w:left="5813" w:firstLine="567"/>
      </w:pPr>
      <w:rPr>
        <w:rFonts w:ascii="Times New Roman" w:hAnsi="Times New Roman" w:cs="Times New Roman" w:hint="default"/>
      </w:rPr>
    </w:lvl>
    <w:lvl w:ilvl="1">
      <w:start w:val="1"/>
      <w:numFmt w:val="bullet"/>
      <w:suff w:val="space"/>
      <w:lvlText w:val="–"/>
      <w:lvlJc w:val="left"/>
      <w:pPr>
        <w:ind w:left="-426"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ind w:left="-426" w:firstLine="567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-426"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-426"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-426"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-426" w:firstLine="567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-709"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-426" w:firstLine="567"/>
      </w:pPr>
      <w:rPr>
        <w:rFonts w:ascii="Symbol" w:hAnsi="Symbol" w:hint="default"/>
      </w:rPr>
    </w:lvl>
  </w:abstractNum>
  <w:abstractNum w:abstractNumId="15">
    <w:nsid w:val="66AB0441"/>
    <w:multiLevelType w:val="hybridMultilevel"/>
    <w:tmpl w:val="A6D85F96"/>
    <w:lvl w:ilvl="0" w:tplc="3AD0C7E8">
      <w:start w:val="1"/>
      <w:numFmt w:val="decimal"/>
      <w:lvlText w:val="%1."/>
      <w:lvlJc w:val="left"/>
      <w:pPr>
        <w:tabs>
          <w:tab w:val="num" w:pos="1302"/>
        </w:tabs>
        <w:ind w:left="1302" w:hanging="375"/>
      </w:pPr>
      <w:rPr>
        <w:rFonts w:hint="default"/>
      </w:rPr>
    </w:lvl>
    <w:lvl w:ilvl="1" w:tplc="9F90F14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633EC70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32089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1863CD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DD663A8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01AF37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4A2479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AC4A325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6E2727CB"/>
    <w:multiLevelType w:val="hybridMultilevel"/>
    <w:tmpl w:val="98D25EF2"/>
    <w:lvl w:ilvl="0" w:tplc="AEE8913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6EDEBDDC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782C9B4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8A288AA8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C0E216A2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945E4256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6F463B60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2728BBA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BF966A16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738512F1"/>
    <w:multiLevelType w:val="hybridMultilevel"/>
    <w:tmpl w:val="B3962F06"/>
    <w:lvl w:ilvl="0" w:tplc="D4AEBC5A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5E7415A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72326916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F4CFBF0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ABB6F4F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7B49AD4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3E3297AA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C4F68370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214373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1"/>
  </w:num>
  <w:num w:numId="4">
    <w:abstractNumId w:val="8"/>
  </w:num>
  <w:num w:numId="5">
    <w:abstractNumId w:val="3"/>
  </w:num>
  <w:num w:numId="6">
    <w:abstractNumId w:val="17"/>
  </w:num>
  <w:num w:numId="7">
    <w:abstractNumId w:val="1"/>
  </w:num>
  <w:num w:numId="8">
    <w:abstractNumId w:val="6"/>
  </w:num>
  <w:num w:numId="9">
    <w:abstractNumId w:val="7"/>
  </w:num>
  <w:num w:numId="10">
    <w:abstractNumId w:val="14"/>
  </w:num>
  <w:num w:numId="11">
    <w:abstractNumId w:val="12"/>
  </w:num>
  <w:num w:numId="12">
    <w:abstractNumId w:val="16"/>
  </w:num>
  <w:num w:numId="13">
    <w:abstractNumId w:val="2"/>
  </w:num>
  <w:num w:numId="14">
    <w:abstractNumId w:val="4"/>
  </w:num>
  <w:num w:numId="15">
    <w:abstractNumId w:val="9"/>
  </w:num>
  <w:num w:numId="16">
    <w:abstractNumId w:val="13"/>
  </w:num>
  <w:num w:numId="17">
    <w:abstractNumId w:val="5"/>
  </w:num>
  <w:num w:numId="18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oNotTrackMoves/>
  <w:defaultTabStop w:val="708"/>
  <w:drawingGridHorizontalSpacing w:val="120"/>
  <w:displayHorizontalDrawingGridEvery w:val="2"/>
  <w:characterSpacingControl w:val="doNotCompress"/>
  <w:hdrShapeDefaults>
    <o:shapedefaults v:ext="edit" spidmax="512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F79BF"/>
    <w:rsid w:val="00000149"/>
    <w:rsid w:val="000014EF"/>
    <w:rsid w:val="00001AC2"/>
    <w:rsid w:val="0000378B"/>
    <w:rsid w:val="00003C83"/>
    <w:rsid w:val="00003F8C"/>
    <w:rsid w:val="000043AD"/>
    <w:rsid w:val="000045AA"/>
    <w:rsid w:val="000069A2"/>
    <w:rsid w:val="000070E1"/>
    <w:rsid w:val="00007C26"/>
    <w:rsid w:val="0001068A"/>
    <w:rsid w:val="00010C26"/>
    <w:rsid w:val="00012063"/>
    <w:rsid w:val="00012A10"/>
    <w:rsid w:val="00012D5C"/>
    <w:rsid w:val="00012D8B"/>
    <w:rsid w:val="00013577"/>
    <w:rsid w:val="00014356"/>
    <w:rsid w:val="00017008"/>
    <w:rsid w:val="00020174"/>
    <w:rsid w:val="00020D8E"/>
    <w:rsid w:val="00022177"/>
    <w:rsid w:val="00022B31"/>
    <w:rsid w:val="00022B9E"/>
    <w:rsid w:val="0002382B"/>
    <w:rsid w:val="00024224"/>
    <w:rsid w:val="0002456B"/>
    <w:rsid w:val="00024A84"/>
    <w:rsid w:val="00025159"/>
    <w:rsid w:val="000272EB"/>
    <w:rsid w:val="0003030F"/>
    <w:rsid w:val="00031105"/>
    <w:rsid w:val="0003146C"/>
    <w:rsid w:val="00031520"/>
    <w:rsid w:val="00031F28"/>
    <w:rsid w:val="0003238E"/>
    <w:rsid w:val="000328C4"/>
    <w:rsid w:val="00033882"/>
    <w:rsid w:val="000349DB"/>
    <w:rsid w:val="0003670B"/>
    <w:rsid w:val="0003796C"/>
    <w:rsid w:val="00037E12"/>
    <w:rsid w:val="000408DF"/>
    <w:rsid w:val="0004166B"/>
    <w:rsid w:val="00041978"/>
    <w:rsid w:val="00042DA3"/>
    <w:rsid w:val="00047CFD"/>
    <w:rsid w:val="00050341"/>
    <w:rsid w:val="00051E00"/>
    <w:rsid w:val="000521B1"/>
    <w:rsid w:val="00052DFC"/>
    <w:rsid w:val="00054069"/>
    <w:rsid w:val="000542B1"/>
    <w:rsid w:val="0005468D"/>
    <w:rsid w:val="0005552D"/>
    <w:rsid w:val="00057052"/>
    <w:rsid w:val="00057C0E"/>
    <w:rsid w:val="00061715"/>
    <w:rsid w:val="0006263F"/>
    <w:rsid w:val="00062A69"/>
    <w:rsid w:val="00063C4C"/>
    <w:rsid w:val="00063C89"/>
    <w:rsid w:val="00063EE5"/>
    <w:rsid w:val="000640EF"/>
    <w:rsid w:val="00064CF5"/>
    <w:rsid w:val="00065DF6"/>
    <w:rsid w:val="0006714D"/>
    <w:rsid w:val="00067C03"/>
    <w:rsid w:val="0007064C"/>
    <w:rsid w:val="00070D11"/>
    <w:rsid w:val="00071292"/>
    <w:rsid w:val="0007262A"/>
    <w:rsid w:val="0007294F"/>
    <w:rsid w:val="0007415B"/>
    <w:rsid w:val="00074813"/>
    <w:rsid w:val="00074970"/>
    <w:rsid w:val="00074B39"/>
    <w:rsid w:val="0007562D"/>
    <w:rsid w:val="00075E94"/>
    <w:rsid w:val="00075FD1"/>
    <w:rsid w:val="000763E8"/>
    <w:rsid w:val="000773ED"/>
    <w:rsid w:val="000802EC"/>
    <w:rsid w:val="00080CC8"/>
    <w:rsid w:val="000812E7"/>
    <w:rsid w:val="00081C6C"/>
    <w:rsid w:val="00081CD2"/>
    <w:rsid w:val="00083166"/>
    <w:rsid w:val="00084BAD"/>
    <w:rsid w:val="00087800"/>
    <w:rsid w:val="00090481"/>
    <w:rsid w:val="00091A03"/>
    <w:rsid w:val="00091AFE"/>
    <w:rsid w:val="000925FC"/>
    <w:rsid w:val="0009266E"/>
    <w:rsid w:val="00092805"/>
    <w:rsid w:val="00092BEA"/>
    <w:rsid w:val="00093855"/>
    <w:rsid w:val="00093E51"/>
    <w:rsid w:val="000941FD"/>
    <w:rsid w:val="00094E7D"/>
    <w:rsid w:val="00095D63"/>
    <w:rsid w:val="00096B19"/>
    <w:rsid w:val="000A0CCD"/>
    <w:rsid w:val="000A1AEF"/>
    <w:rsid w:val="000A281C"/>
    <w:rsid w:val="000A2A83"/>
    <w:rsid w:val="000A3D40"/>
    <w:rsid w:val="000A528F"/>
    <w:rsid w:val="000A57F8"/>
    <w:rsid w:val="000A5992"/>
    <w:rsid w:val="000A66D1"/>
    <w:rsid w:val="000A6FA1"/>
    <w:rsid w:val="000A72D5"/>
    <w:rsid w:val="000B0A34"/>
    <w:rsid w:val="000B0B3D"/>
    <w:rsid w:val="000B1734"/>
    <w:rsid w:val="000B315A"/>
    <w:rsid w:val="000B31CC"/>
    <w:rsid w:val="000B3B26"/>
    <w:rsid w:val="000B4726"/>
    <w:rsid w:val="000B5CC7"/>
    <w:rsid w:val="000B7001"/>
    <w:rsid w:val="000C2D62"/>
    <w:rsid w:val="000C3E2F"/>
    <w:rsid w:val="000C49C0"/>
    <w:rsid w:val="000C4DAE"/>
    <w:rsid w:val="000C5F28"/>
    <w:rsid w:val="000C7229"/>
    <w:rsid w:val="000C7A4D"/>
    <w:rsid w:val="000D09C0"/>
    <w:rsid w:val="000D13CB"/>
    <w:rsid w:val="000D26F4"/>
    <w:rsid w:val="000D2867"/>
    <w:rsid w:val="000D2941"/>
    <w:rsid w:val="000D2DD3"/>
    <w:rsid w:val="000D2E08"/>
    <w:rsid w:val="000D52E8"/>
    <w:rsid w:val="000E0C75"/>
    <w:rsid w:val="000E195E"/>
    <w:rsid w:val="000E1F9A"/>
    <w:rsid w:val="000E2169"/>
    <w:rsid w:val="000E225A"/>
    <w:rsid w:val="000E3520"/>
    <w:rsid w:val="000E3FF8"/>
    <w:rsid w:val="000E4BDF"/>
    <w:rsid w:val="000E4E71"/>
    <w:rsid w:val="000E5079"/>
    <w:rsid w:val="000E53BA"/>
    <w:rsid w:val="000E53D8"/>
    <w:rsid w:val="000E5733"/>
    <w:rsid w:val="000E5F96"/>
    <w:rsid w:val="000E6647"/>
    <w:rsid w:val="000E7EC9"/>
    <w:rsid w:val="000F0649"/>
    <w:rsid w:val="000F179C"/>
    <w:rsid w:val="000F19D7"/>
    <w:rsid w:val="000F2D50"/>
    <w:rsid w:val="000F46F1"/>
    <w:rsid w:val="000F48AB"/>
    <w:rsid w:val="000F4FB5"/>
    <w:rsid w:val="000F5C19"/>
    <w:rsid w:val="000F604C"/>
    <w:rsid w:val="000F649F"/>
    <w:rsid w:val="000F65E9"/>
    <w:rsid w:val="000F6CAF"/>
    <w:rsid w:val="000F720E"/>
    <w:rsid w:val="000F7353"/>
    <w:rsid w:val="000F75C6"/>
    <w:rsid w:val="0010008F"/>
    <w:rsid w:val="001003DC"/>
    <w:rsid w:val="00100433"/>
    <w:rsid w:val="00100C57"/>
    <w:rsid w:val="00101D95"/>
    <w:rsid w:val="00101E31"/>
    <w:rsid w:val="00102CAE"/>
    <w:rsid w:val="00103442"/>
    <w:rsid w:val="00103FF9"/>
    <w:rsid w:val="001059DA"/>
    <w:rsid w:val="00106DC0"/>
    <w:rsid w:val="001076AE"/>
    <w:rsid w:val="00107735"/>
    <w:rsid w:val="00110037"/>
    <w:rsid w:val="00112450"/>
    <w:rsid w:val="00113890"/>
    <w:rsid w:val="00113C0F"/>
    <w:rsid w:val="001140EC"/>
    <w:rsid w:val="00115084"/>
    <w:rsid w:val="00115C00"/>
    <w:rsid w:val="00117176"/>
    <w:rsid w:val="001203F2"/>
    <w:rsid w:val="001217A7"/>
    <w:rsid w:val="0012187A"/>
    <w:rsid w:val="00121C9B"/>
    <w:rsid w:val="00123C9D"/>
    <w:rsid w:val="00124A58"/>
    <w:rsid w:val="00126341"/>
    <w:rsid w:val="00126AD6"/>
    <w:rsid w:val="00127307"/>
    <w:rsid w:val="001277EC"/>
    <w:rsid w:val="00127EC4"/>
    <w:rsid w:val="00127FE9"/>
    <w:rsid w:val="001306FD"/>
    <w:rsid w:val="00131056"/>
    <w:rsid w:val="00131C02"/>
    <w:rsid w:val="0013351F"/>
    <w:rsid w:val="00133E63"/>
    <w:rsid w:val="00133EF8"/>
    <w:rsid w:val="0013533E"/>
    <w:rsid w:val="0013578C"/>
    <w:rsid w:val="00135BE7"/>
    <w:rsid w:val="00136137"/>
    <w:rsid w:val="001361AF"/>
    <w:rsid w:val="0014006C"/>
    <w:rsid w:val="001420D4"/>
    <w:rsid w:val="001426D0"/>
    <w:rsid w:val="00143C1D"/>
    <w:rsid w:val="00143ED5"/>
    <w:rsid w:val="00144078"/>
    <w:rsid w:val="0014516D"/>
    <w:rsid w:val="00145749"/>
    <w:rsid w:val="00146E02"/>
    <w:rsid w:val="001508E3"/>
    <w:rsid w:val="00152005"/>
    <w:rsid w:val="00152378"/>
    <w:rsid w:val="00152813"/>
    <w:rsid w:val="00153484"/>
    <w:rsid w:val="001536EE"/>
    <w:rsid w:val="00154E90"/>
    <w:rsid w:val="00154F6C"/>
    <w:rsid w:val="001569D9"/>
    <w:rsid w:val="00157431"/>
    <w:rsid w:val="00157696"/>
    <w:rsid w:val="001578E0"/>
    <w:rsid w:val="00157F3F"/>
    <w:rsid w:val="0016251E"/>
    <w:rsid w:val="001628DA"/>
    <w:rsid w:val="00163347"/>
    <w:rsid w:val="0016380D"/>
    <w:rsid w:val="00163986"/>
    <w:rsid w:val="00164425"/>
    <w:rsid w:val="00164649"/>
    <w:rsid w:val="00164AF0"/>
    <w:rsid w:val="001655A4"/>
    <w:rsid w:val="001668F2"/>
    <w:rsid w:val="0016722B"/>
    <w:rsid w:val="00167999"/>
    <w:rsid w:val="00167B7E"/>
    <w:rsid w:val="00171615"/>
    <w:rsid w:val="001718F0"/>
    <w:rsid w:val="0017268E"/>
    <w:rsid w:val="0017383C"/>
    <w:rsid w:val="00174CFC"/>
    <w:rsid w:val="00174FA6"/>
    <w:rsid w:val="001774F3"/>
    <w:rsid w:val="00177B08"/>
    <w:rsid w:val="00177D7C"/>
    <w:rsid w:val="00180E94"/>
    <w:rsid w:val="00180EA7"/>
    <w:rsid w:val="00183207"/>
    <w:rsid w:val="00183D37"/>
    <w:rsid w:val="001857FF"/>
    <w:rsid w:val="0018583E"/>
    <w:rsid w:val="00186A9D"/>
    <w:rsid w:val="0019000B"/>
    <w:rsid w:val="00191101"/>
    <w:rsid w:val="00192CA6"/>
    <w:rsid w:val="0019310F"/>
    <w:rsid w:val="001937D2"/>
    <w:rsid w:val="001937E8"/>
    <w:rsid w:val="00193AAC"/>
    <w:rsid w:val="00193E16"/>
    <w:rsid w:val="00194927"/>
    <w:rsid w:val="001949F4"/>
    <w:rsid w:val="00195665"/>
    <w:rsid w:val="00195F55"/>
    <w:rsid w:val="00196812"/>
    <w:rsid w:val="00196A9A"/>
    <w:rsid w:val="00197E95"/>
    <w:rsid w:val="001A0E60"/>
    <w:rsid w:val="001A2B2E"/>
    <w:rsid w:val="001A3B16"/>
    <w:rsid w:val="001A3EC4"/>
    <w:rsid w:val="001A4F6D"/>
    <w:rsid w:val="001A57C6"/>
    <w:rsid w:val="001A5D0B"/>
    <w:rsid w:val="001A6BB1"/>
    <w:rsid w:val="001A6DA5"/>
    <w:rsid w:val="001A6E23"/>
    <w:rsid w:val="001A6F39"/>
    <w:rsid w:val="001B1137"/>
    <w:rsid w:val="001B14FC"/>
    <w:rsid w:val="001B303A"/>
    <w:rsid w:val="001B4129"/>
    <w:rsid w:val="001B5C71"/>
    <w:rsid w:val="001B666F"/>
    <w:rsid w:val="001B6D0D"/>
    <w:rsid w:val="001B713D"/>
    <w:rsid w:val="001C07EF"/>
    <w:rsid w:val="001C1390"/>
    <w:rsid w:val="001C3509"/>
    <w:rsid w:val="001C4892"/>
    <w:rsid w:val="001C5827"/>
    <w:rsid w:val="001C7A00"/>
    <w:rsid w:val="001C7FB8"/>
    <w:rsid w:val="001D0452"/>
    <w:rsid w:val="001D12D1"/>
    <w:rsid w:val="001D1E56"/>
    <w:rsid w:val="001D1FCF"/>
    <w:rsid w:val="001D3017"/>
    <w:rsid w:val="001D37C5"/>
    <w:rsid w:val="001D420C"/>
    <w:rsid w:val="001D4D84"/>
    <w:rsid w:val="001D4DF0"/>
    <w:rsid w:val="001D4E17"/>
    <w:rsid w:val="001D502D"/>
    <w:rsid w:val="001D5B6B"/>
    <w:rsid w:val="001D5BF2"/>
    <w:rsid w:val="001D62F4"/>
    <w:rsid w:val="001D70FA"/>
    <w:rsid w:val="001D7940"/>
    <w:rsid w:val="001D7D5D"/>
    <w:rsid w:val="001E18E0"/>
    <w:rsid w:val="001E2462"/>
    <w:rsid w:val="001E3191"/>
    <w:rsid w:val="001E3928"/>
    <w:rsid w:val="001E3A61"/>
    <w:rsid w:val="001E3C42"/>
    <w:rsid w:val="001E3D4B"/>
    <w:rsid w:val="001E43D7"/>
    <w:rsid w:val="001E5D9D"/>
    <w:rsid w:val="001E6850"/>
    <w:rsid w:val="001E6870"/>
    <w:rsid w:val="001E6CDB"/>
    <w:rsid w:val="001E7B62"/>
    <w:rsid w:val="001E7D55"/>
    <w:rsid w:val="001F057A"/>
    <w:rsid w:val="001F0723"/>
    <w:rsid w:val="001F1171"/>
    <w:rsid w:val="001F1665"/>
    <w:rsid w:val="001F30AC"/>
    <w:rsid w:val="001F31AF"/>
    <w:rsid w:val="001F34B0"/>
    <w:rsid w:val="001F53C6"/>
    <w:rsid w:val="001F6025"/>
    <w:rsid w:val="002012A8"/>
    <w:rsid w:val="00201B2F"/>
    <w:rsid w:val="00203101"/>
    <w:rsid w:val="002037A9"/>
    <w:rsid w:val="0020429A"/>
    <w:rsid w:val="002044C2"/>
    <w:rsid w:val="002044F3"/>
    <w:rsid w:val="00205180"/>
    <w:rsid w:val="00205DD7"/>
    <w:rsid w:val="00207098"/>
    <w:rsid w:val="002070A0"/>
    <w:rsid w:val="00207693"/>
    <w:rsid w:val="00207C97"/>
    <w:rsid w:val="00211FBE"/>
    <w:rsid w:val="0021468A"/>
    <w:rsid w:val="00215238"/>
    <w:rsid w:val="002153E9"/>
    <w:rsid w:val="00215E27"/>
    <w:rsid w:val="00215F46"/>
    <w:rsid w:val="00216D44"/>
    <w:rsid w:val="002206CE"/>
    <w:rsid w:val="0022275E"/>
    <w:rsid w:val="00222CA2"/>
    <w:rsid w:val="00223D9D"/>
    <w:rsid w:val="00225C10"/>
    <w:rsid w:val="00226A45"/>
    <w:rsid w:val="002274B3"/>
    <w:rsid w:val="00227CE1"/>
    <w:rsid w:val="00230270"/>
    <w:rsid w:val="00230C18"/>
    <w:rsid w:val="00230D00"/>
    <w:rsid w:val="002318A6"/>
    <w:rsid w:val="00231D4F"/>
    <w:rsid w:val="00231EAA"/>
    <w:rsid w:val="00232F05"/>
    <w:rsid w:val="002339E4"/>
    <w:rsid w:val="00234A33"/>
    <w:rsid w:val="0023557A"/>
    <w:rsid w:val="00235E8E"/>
    <w:rsid w:val="00237E3A"/>
    <w:rsid w:val="002413A2"/>
    <w:rsid w:val="00241C1B"/>
    <w:rsid w:val="00243288"/>
    <w:rsid w:val="00243719"/>
    <w:rsid w:val="00243D8F"/>
    <w:rsid w:val="00245C68"/>
    <w:rsid w:val="00247900"/>
    <w:rsid w:val="00251F33"/>
    <w:rsid w:val="0025247E"/>
    <w:rsid w:val="00253736"/>
    <w:rsid w:val="002539E5"/>
    <w:rsid w:val="00253B43"/>
    <w:rsid w:val="00253C0F"/>
    <w:rsid w:val="00254D1A"/>
    <w:rsid w:val="00254F78"/>
    <w:rsid w:val="0025523E"/>
    <w:rsid w:val="002571E6"/>
    <w:rsid w:val="00257701"/>
    <w:rsid w:val="00257913"/>
    <w:rsid w:val="00260D82"/>
    <w:rsid w:val="00260EA7"/>
    <w:rsid w:val="00260FC1"/>
    <w:rsid w:val="00261C65"/>
    <w:rsid w:val="0026213B"/>
    <w:rsid w:val="0026254F"/>
    <w:rsid w:val="00262603"/>
    <w:rsid w:val="00264C9F"/>
    <w:rsid w:val="0026573C"/>
    <w:rsid w:val="00265E35"/>
    <w:rsid w:val="00266C29"/>
    <w:rsid w:val="002704EC"/>
    <w:rsid w:val="00271EEF"/>
    <w:rsid w:val="002722D7"/>
    <w:rsid w:val="0027313C"/>
    <w:rsid w:val="00273E07"/>
    <w:rsid w:val="00274100"/>
    <w:rsid w:val="00274AC7"/>
    <w:rsid w:val="00274E5C"/>
    <w:rsid w:val="00274FF3"/>
    <w:rsid w:val="002754C0"/>
    <w:rsid w:val="002756CB"/>
    <w:rsid w:val="0027779C"/>
    <w:rsid w:val="00277CE8"/>
    <w:rsid w:val="00277F06"/>
    <w:rsid w:val="002818BC"/>
    <w:rsid w:val="00281A2C"/>
    <w:rsid w:val="002826A5"/>
    <w:rsid w:val="00282DC8"/>
    <w:rsid w:val="002836DA"/>
    <w:rsid w:val="00283D31"/>
    <w:rsid w:val="002840C9"/>
    <w:rsid w:val="00286AC5"/>
    <w:rsid w:val="0028756E"/>
    <w:rsid w:val="00287637"/>
    <w:rsid w:val="00290222"/>
    <w:rsid w:val="00290E80"/>
    <w:rsid w:val="002916AE"/>
    <w:rsid w:val="00292524"/>
    <w:rsid w:val="00293F3D"/>
    <w:rsid w:val="00295DC1"/>
    <w:rsid w:val="00296D19"/>
    <w:rsid w:val="002977DD"/>
    <w:rsid w:val="002A0043"/>
    <w:rsid w:val="002A02AD"/>
    <w:rsid w:val="002A0A09"/>
    <w:rsid w:val="002A0B75"/>
    <w:rsid w:val="002A1225"/>
    <w:rsid w:val="002A2673"/>
    <w:rsid w:val="002A3059"/>
    <w:rsid w:val="002A3FFB"/>
    <w:rsid w:val="002A427D"/>
    <w:rsid w:val="002A454C"/>
    <w:rsid w:val="002A4570"/>
    <w:rsid w:val="002A5639"/>
    <w:rsid w:val="002A632E"/>
    <w:rsid w:val="002A6639"/>
    <w:rsid w:val="002A7923"/>
    <w:rsid w:val="002A7A17"/>
    <w:rsid w:val="002B0B57"/>
    <w:rsid w:val="002B0BB1"/>
    <w:rsid w:val="002B0C41"/>
    <w:rsid w:val="002B13CC"/>
    <w:rsid w:val="002B19AE"/>
    <w:rsid w:val="002B2C4F"/>
    <w:rsid w:val="002B4CF5"/>
    <w:rsid w:val="002B6A57"/>
    <w:rsid w:val="002B7E71"/>
    <w:rsid w:val="002C0502"/>
    <w:rsid w:val="002C0C0F"/>
    <w:rsid w:val="002C2477"/>
    <w:rsid w:val="002C258A"/>
    <w:rsid w:val="002C2A1E"/>
    <w:rsid w:val="002C3CFE"/>
    <w:rsid w:val="002C51B9"/>
    <w:rsid w:val="002C5A4F"/>
    <w:rsid w:val="002C7ECF"/>
    <w:rsid w:val="002D1474"/>
    <w:rsid w:val="002D1D60"/>
    <w:rsid w:val="002D1F21"/>
    <w:rsid w:val="002D284D"/>
    <w:rsid w:val="002D390B"/>
    <w:rsid w:val="002D3C26"/>
    <w:rsid w:val="002D724D"/>
    <w:rsid w:val="002D7A9D"/>
    <w:rsid w:val="002E0605"/>
    <w:rsid w:val="002E0952"/>
    <w:rsid w:val="002E2C03"/>
    <w:rsid w:val="002E2F18"/>
    <w:rsid w:val="002E54BC"/>
    <w:rsid w:val="002E570F"/>
    <w:rsid w:val="002E5838"/>
    <w:rsid w:val="002E63A7"/>
    <w:rsid w:val="002E63FC"/>
    <w:rsid w:val="002E79D3"/>
    <w:rsid w:val="002E79E1"/>
    <w:rsid w:val="002E7F9E"/>
    <w:rsid w:val="002F2475"/>
    <w:rsid w:val="002F250F"/>
    <w:rsid w:val="002F4F12"/>
    <w:rsid w:val="002F5CDF"/>
    <w:rsid w:val="002F618E"/>
    <w:rsid w:val="002F6736"/>
    <w:rsid w:val="002F6ED0"/>
    <w:rsid w:val="00301C96"/>
    <w:rsid w:val="00301E43"/>
    <w:rsid w:val="0030235F"/>
    <w:rsid w:val="00303F92"/>
    <w:rsid w:val="00304FC1"/>
    <w:rsid w:val="00305728"/>
    <w:rsid w:val="0030627E"/>
    <w:rsid w:val="00307148"/>
    <w:rsid w:val="003078F9"/>
    <w:rsid w:val="0031055A"/>
    <w:rsid w:val="00310CAF"/>
    <w:rsid w:val="00312000"/>
    <w:rsid w:val="00312469"/>
    <w:rsid w:val="00312C41"/>
    <w:rsid w:val="0031346F"/>
    <w:rsid w:val="00314B38"/>
    <w:rsid w:val="00315A39"/>
    <w:rsid w:val="003162B8"/>
    <w:rsid w:val="003170A9"/>
    <w:rsid w:val="003178A5"/>
    <w:rsid w:val="00317B4C"/>
    <w:rsid w:val="00317F56"/>
    <w:rsid w:val="0032383B"/>
    <w:rsid w:val="0032488D"/>
    <w:rsid w:val="00325003"/>
    <w:rsid w:val="003273AD"/>
    <w:rsid w:val="003274B6"/>
    <w:rsid w:val="00327633"/>
    <w:rsid w:val="00330DB2"/>
    <w:rsid w:val="00331285"/>
    <w:rsid w:val="00333BF8"/>
    <w:rsid w:val="00333C9B"/>
    <w:rsid w:val="003343BE"/>
    <w:rsid w:val="003345E1"/>
    <w:rsid w:val="00334C35"/>
    <w:rsid w:val="00336975"/>
    <w:rsid w:val="00336A6A"/>
    <w:rsid w:val="00336AE0"/>
    <w:rsid w:val="00337083"/>
    <w:rsid w:val="003407E9"/>
    <w:rsid w:val="0034140D"/>
    <w:rsid w:val="00342794"/>
    <w:rsid w:val="003436C9"/>
    <w:rsid w:val="0034393D"/>
    <w:rsid w:val="00343E8D"/>
    <w:rsid w:val="00344882"/>
    <w:rsid w:val="00344B6D"/>
    <w:rsid w:val="00345B93"/>
    <w:rsid w:val="0034686E"/>
    <w:rsid w:val="0034691A"/>
    <w:rsid w:val="00346FC3"/>
    <w:rsid w:val="00347AC3"/>
    <w:rsid w:val="00347E22"/>
    <w:rsid w:val="00350C7A"/>
    <w:rsid w:val="00351BC6"/>
    <w:rsid w:val="00353D92"/>
    <w:rsid w:val="0035493A"/>
    <w:rsid w:val="00355005"/>
    <w:rsid w:val="00355015"/>
    <w:rsid w:val="00360E55"/>
    <w:rsid w:val="003656B1"/>
    <w:rsid w:val="00370D2F"/>
    <w:rsid w:val="003712A4"/>
    <w:rsid w:val="00372D09"/>
    <w:rsid w:val="00372F23"/>
    <w:rsid w:val="00373641"/>
    <w:rsid w:val="00373DB2"/>
    <w:rsid w:val="003740E3"/>
    <w:rsid w:val="0037471A"/>
    <w:rsid w:val="0037700A"/>
    <w:rsid w:val="00377457"/>
    <w:rsid w:val="00377EF7"/>
    <w:rsid w:val="00380D3A"/>
    <w:rsid w:val="0038108E"/>
    <w:rsid w:val="00381577"/>
    <w:rsid w:val="0038181A"/>
    <w:rsid w:val="00382381"/>
    <w:rsid w:val="003824A4"/>
    <w:rsid w:val="00382936"/>
    <w:rsid w:val="00382F6C"/>
    <w:rsid w:val="003841F3"/>
    <w:rsid w:val="00384210"/>
    <w:rsid w:val="00384F14"/>
    <w:rsid w:val="00384FBD"/>
    <w:rsid w:val="00385029"/>
    <w:rsid w:val="003856E1"/>
    <w:rsid w:val="003860C1"/>
    <w:rsid w:val="00386E43"/>
    <w:rsid w:val="00390B20"/>
    <w:rsid w:val="00390EF0"/>
    <w:rsid w:val="003912AE"/>
    <w:rsid w:val="003917D3"/>
    <w:rsid w:val="003922E3"/>
    <w:rsid w:val="00393A06"/>
    <w:rsid w:val="00395062"/>
    <w:rsid w:val="003953CF"/>
    <w:rsid w:val="00395798"/>
    <w:rsid w:val="0039710E"/>
    <w:rsid w:val="003975A3"/>
    <w:rsid w:val="00397735"/>
    <w:rsid w:val="00397CC2"/>
    <w:rsid w:val="003A0897"/>
    <w:rsid w:val="003A19D5"/>
    <w:rsid w:val="003A2041"/>
    <w:rsid w:val="003A226F"/>
    <w:rsid w:val="003A2536"/>
    <w:rsid w:val="003A370F"/>
    <w:rsid w:val="003A3FE7"/>
    <w:rsid w:val="003A4940"/>
    <w:rsid w:val="003A568D"/>
    <w:rsid w:val="003A6BE9"/>
    <w:rsid w:val="003B11AA"/>
    <w:rsid w:val="003B15C0"/>
    <w:rsid w:val="003B1D9A"/>
    <w:rsid w:val="003B1F81"/>
    <w:rsid w:val="003B20A5"/>
    <w:rsid w:val="003B2450"/>
    <w:rsid w:val="003B2539"/>
    <w:rsid w:val="003B29BB"/>
    <w:rsid w:val="003B36AD"/>
    <w:rsid w:val="003B41DF"/>
    <w:rsid w:val="003B60E4"/>
    <w:rsid w:val="003B6415"/>
    <w:rsid w:val="003B65A6"/>
    <w:rsid w:val="003B6717"/>
    <w:rsid w:val="003B6CF3"/>
    <w:rsid w:val="003B7353"/>
    <w:rsid w:val="003C155A"/>
    <w:rsid w:val="003C4311"/>
    <w:rsid w:val="003C4531"/>
    <w:rsid w:val="003C64DD"/>
    <w:rsid w:val="003D2322"/>
    <w:rsid w:val="003D2824"/>
    <w:rsid w:val="003D3E71"/>
    <w:rsid w:val="003D4C70"/>
    <w:rsid w:val="003D58D8"/>
    <w:rsid w:val="003D5932"/>
    <w:rsid w:val="003D5F52"/>
    <w:rsid w:val="003D636D"/>
    <w:rsid w:val="003D68E9"/>
    <w:rsid w:val="003D690C"/>
    <w:rsid w:val="003D76B9"/>
    <w:rsid w:val="003D7B0A"/>
    <w:rsid w:val="003E02AF"/>
    <w:rsid w:val="003E0E11"/>
    <w:rsid w:val="003E16E3"/>
    <w:rsid w:val="003E1E7E"/>
    <w:rsid w:val="003E27C2"/>
    <w:rsid w:val="003E2C7C"/>
    <w:rsid w:val="003E49E0"/>
    <w:rsid w:val="003E51E4"/>
    <w:rsid w:val="003E5806"/>
    <w:rsid w:val="003E5DD4"/>
    <w:rsid w:val="003E6A38"/>
    <w:rsid w:val="003E7804"/>
    <w:rsid w:val="003E789A"/>
    <w:rsid w:val="003F0D45"/>
    <w:rsid w:val="003F12C4"/>
    <w:rsid w:val="003F18C9"/>
    <w:rsid w:val="003F30F6"/>
    <w:rsid w:val="003F46E0"/>
    <w:rsid w:val="003F4F6B"/>
    <w:rsid w:val="003F648D"/>
    <w:rsid w:val="003F65DF"/>
    <w:rsid w:val="003F6D3A"/>
    <w:rsid w:val="003F7778"/>
    <w:rsid w:val="003F783B"/>
    <w:rsid w:val="004005EF"/>
    <w:rsid w:val="00402423"/>
    <w:rsid w:val="0040420A"/>
    <w:rsid w:val="00404382"/>
    <w:rsid w:val="0040618C"/>
    <w:rsid w:val="00406275"/>
    <w:rsid w:val="00406B61"/>
    <w:rsid w:val="00407DEA"/>
    <w:rsid w:val="004116B9"/>
    <w:rsid w:val="0041325C"/>
    <w:rsid w:val="004137C8"/>
    <w:rsid w:val="00413BD6"/>
    <w:rsid w:val="0041418F"/>
    <w:rsid w:val="0041591B"/>
    <w:rsid w:val="00416206"/>
    <w:rsid w:val="00416E93"/>
    <w:rsid w:val="00420470"/>
    <w:rsid w:val="00422201"/>
    <w:rsid w:val="0042287D"/>
    <w:rsid w:val="00423996"/>
    <w:rsid w:val="00423DE4"/>
    <w:rsid w:val="00424BF6"/>
    <w:rsid w:val="0042525C"/>
    <w:rsid w:val="004252C1"/>
    <w:rsid w:val="00425477"/>
    <w:rsid w:val="004260D7"/>
    <w:rsid w:val="004264C4"/>
    <w:rsid w:val="00426871"/>
    <w:rsid w:val="00430BA9"/>
    <w:rsid w:val="0043210A"/>
    <w:rsid w:val="0043304D"/>
    <w:rsid w:val="00433995"/>
    <w:rsid w:val="00433A85"/>
    <w:rsid w:val="00433B6F"/>
    <w:rsid w:val="00433F2B"/>
    <w:rsid w:val="004340F8"/>
    <w:rsid w:val="00434D3D"/>
    <w:rsid w:val="004355C9"/>
    <w:rsid w:val="00435A84"/>
    <w:rsid w:val="00435B10"/>
    <w:rsid w:val="004363FB"/>
    <w:rsid w:val="00436707"/>
    <w:rsid w:val="004369A4"/>
    <w:rsid w:val="00436BEC"/>
    <w:rsid w:val="00436C36"/>
    <w:rsid w:val="00436CB0"/>
    <w:rsid w:val="00437011"/>
    <w:rsid w:val="0043730A"/>
    <w:rsid w:val="00440BF4"/>
    <w:rsid w:val="00440C9F"/>
    <w:rsid w:val="00440FF6"/>
    <w:rsid w:val="00441097"/>
    <w:rsid w:val="004417B2"/>
    <w:rsid w:val="00442DF3"/>
    <w:rsid w:val="004435F5"/>
    <w:rsid w:val="004444B7"/>
    <w:rsid w:val="004457B9"/>
    <w:rsid w:val="004458A1"/>
    <w:rsid w:val="00445B76"/>
    <w:rsid w:val="00446C6B"/>
    <w:rsid w:val="004511F2"/>
    <w:rsid w:val="004513E8"/>
    <w:rsid w:val="00451F9E"/>
    <w:rsid w:val="00453352"/>
    <w:rsid w:val="0045388A"/>
    <w:rsid w:val="00453A88"/>
    <w:rsid w:val="00453FCA"/>
    <w:rsid w:val="00454198"/>
    <w:rsid w:val="00454ACE"/>
    <w:rsid w:val="00454CD9"/>
    <w:rsid w:val="00454D63"/>
    <w:rsid w:val="00454EC5"/>
    <w:rsid w:val="00455699"/>
    <w:rsid w:val="00455A59"/>
    <w:rsid w:val="00455CDC"/>
    <w:rsid w:val="00457510"/>
    <w:rsid w:val="0045760A"/>
    <w:rsid w:val="004577C8"/>
    <w:rsid w:val="00457B90"/>
    <w:rsid w:val="00460552"/>
    <w:rsid w:val="00460B65"/>
    <w:rsid w:val="00460FCB"/>
    <w:rsid w:val="0046158A"/>
    <w:rsid w:val="0046286B"/>
    <w:rsid w:val="00463D04"/>
    <w:rsid w:val="0046629F"/>
    <w:rsid w:val="00466A45"/>
    <w:rsid w:val="00467BB9"/>
    <w:rsid w:val="00471F5F"/>
    <w:rsid w:val="00473143"/>
    <w:rsid w:val="004737CB"/>
    <w:rsid w:val="00474C18"/>
    <w:rsid w:val="0047526D"/>
    <w:rsid w:val="00475A88"/>
    <w:rsid w:val="00476AED"/>
    <w:rsid w:val="00477715"/>
    <w:rsid w:val="0047792C"/>
    <w:rsid w:val="004805D3"/>
    <w:rsid w:val="004815B5"/>
    <w:rsid w:val="004816E4"/>
    <w:rsid w:val="00484D16"/>
    <w:rsid w:val="00485357"/>
    <w:rsid w:val="00486E06"/>
    <w:rsid w:val="004904C3"/>
    <w:rsid w:val="0049078E"/>
    <w:rsid w:val="00490CC8"/>
    <w:rsid w:val="00490F51"/>
    <w:rsid w:val="004912F4"/>
    <w:rsid w:val="0049247C"/>
    <w:rsid w:val="0049255E"/>
    <w:rsid w:val="004934F6"/>
    <w:rsid w:val="0049615C"/>
    <w:rsid w:val="00496357"/>
    <w:rsid w:val="0049646C"/>
    <w:rsid w:val="00496575"/>
    <w:rsid w:val="004968BA"/>
    <w:rsid w:val="00496987"/>
    <w:rsid w:val="0049748C"/>
    <w:rsid w:val="004977EA"/>
    <w:rsid w:val="004A0043"/>
    <w:rsid w:val="004A02A8"/>
    <w:rsid w:val="004A0AE0"/>
    <w:rsid w:val="004A24E5"/>
    <w:rsid w:val="004A364D"/>
    <w:rsid w:val="004A3652"/>
    <w:rsid w:val="004A431A"/>
    <w:rsid w:val="004A487C"/>
    <w:rsid w:val="004A66BE"/>
    <w:rsid w:val="004A742E"/>
    <w:rsid w:val="004B030A"/>
    <w:rsid w:val="004B0E52"/>
    <w:rsid w:val="004B1274"/>
    <w:rsid w:val="004B1D78"/>
    <w:rsid w:val="004B27F6"/>
    <w:rsid w:val="004B48B2"/>
    <w:rsid w:val="004B4EF8"/>
    <w:rsid w:val="004B4FD2"/>
    <w:rsid w:val="004B54A5"/>
    <w:rsid w:val="004B556E"/>
    <w:rsid w:val="004B5C52"/>
    <w:rsid w:val="004B5DC5"/>
    <w:rsid w:val="004C0C57"/>
    <w:rsid w:val="004C1619"/>
    <w:rsid w:val="004C2A43"/>
    <w:rsid w:val="004C3A93"/>
    <w:rsid w:val="004C3B06"/>
    <w:rsid w:val="004C5D73"/>
    <w:rsid w:val="004C6064"/>
    <w:rsid w:val="004C657B"/>
    <w:rsid w:val="004C6C9A"/>
    <w:rsid w:val="004C7175"/>
    <w:rsid w:val="004C7B37"/>
    <w:rsid w:val="004D098A"/>
    <w:rsid w:val="004D108E"/>
    <w:rsid w:val="004D129A"/>
    <w:rsid w:val="004D2870"/>
    <w:rsid w:val="004D446D"/>
    <w:rsid w:val="004D5337"/>
    <w:rsid w:val="004D5644"/>
    <w:rsid w:val="004D590F"/>
    <w:rsid w:val="004D5DB7"/>
    <w:rsid w:val="004D78E9"/>
    <w:rsid w:val="004E203A"/>
    <w:rsid w:val="004E3B74"/>
    <w:rsid w:val="004E562A"/>
    <w:rsid w:val="004E5CF1"/>
    <w:rsid w:val="004F080D"/>
    <w:rsid w:val="004F0DA2"/>
    <w:rsid w:val="004F126B"/>
    <w:rsid w:val="004F1748"/>
    <w:rsid w:val="004F1AA1"/>
    <w:rsid w:val="004F1EEE"/>
    <w:rsid w:val="004F240C"/>
    <w:rsid w:val="004F2E40"/>
    <w:rsid w:val="004F7A67"/>
    <w:rsid w:val="00500B40"/>
    <w:rsid w:val="0050141A"/>
    <w:rsid w:val="00501527"/>
    <w:rsid w:val="00501E7F"/>
    <w:rsid w:val="00502546"/>
    <w:rsid w:val="00502BD1"/>
    <w:rsid w:val="005037C8"/>
    <w:rsid w:val="00504F5C"/>
    <w:rsid w:val="00505B3E"/>
    <w:rsid w:val="00506451"/>
    <w:rsid w:val="00506E65"/>
    <w:rsid w:val="00507773"/>
    <w:rsid w:val="005078D9"/>
    <w:rsid w:val="00510843"/>
    <w:rsid w:val="00510EA0"/>
    <w:rsid w:val="00511355"/>
    <w:rsid w:val="00511502"/>
    <w:rsid w:val="00511FA1"/>
    <w:rsid w:val="0051444C"/>
    <w:rsid w:val="00514F0D"/>
    <w:rsid w:val="005164EE"/>
    <w:rsid w:val="0051662F"/>
    <w:rsid w:val="00516718"/>
    <w:rsid w:val="00516ADB"/>
    <w:rsid w:val="0051727F"/>
    <w:rsid w:val="00517525"/>
    <w:rsid w:val="00517A45"/>
    <w:rsid w:val="00517C34"/>
    <w:rsid w:val="00522CB9"/>
    <w:rsid w:val="00523442"/>
    <w:rsid w:val="00524CD8"/>
    <w:rsid w:val="00525318"/>
    <w:rsid w:val="00525546"/>
    <w:rsid w:val="005256AA"/>
    <w:rsid w:val="00525BC9"/>
    <w:rsid w:val="00525F67"/>
    <w:rsid w:val="0052667F"/>
    <w:rsid w:val="005267F3"/>
    <w:rsid w:val="0052793B"/>
    <w:rsid w:val="00531494"/>
    <w:rsid w:val="005326F6"/>
    <w:rsid w:val="00533207"/>
    <w:rsid w:val="00533E02"/>
    <w:rsid w:val="00535181"/>
    <w:rsid w:val="00535BBB"/>
    <w:rsid w:val="00535D26"/>
    <w:rsid w:val="00535E6C"/>
    <w:rsid w:val="00536838"/>
    <w:rsid w:val="00536997"/>
    <w:rsid w:val="00537B6C"/>
    <w:rsid w:val="00542D3D"/>
    <w:rsid w:val="0054360A"/>
    <w:rsid w:val="00543A10"/>
    <w:rsid w:val="0054467F"/>
    <w:rsid w:val="00544DA3"/>
    <w:rsid w:val="005454A9"/>
    <w:rsid w:val="005456C9"/>
    <w:rsid w:val="00546046"/>
    <w:rsid w:val="00546C73"/>
    <w:rsid w:val="00547050"/>
    <w:rsid w:val="00547DDF"/>
    <w:rsid w:val="0055043A"/>
    <w:rsid w:val="00550489"/>
    <w:rsid w:val="00551D8E"/>
    <w:rsid w:val="00551F3F"/>
    <w:rsid w:val="0055277A"/>
    <w:rsid w:val="00552FFF"/>
    <w:rsid w:val="00553767"/>
    <w:rsid w:val="00553DEE"/>
    <w:rsid w:val="0055476F"/>
    <w:rsid w:val="00554AC6"/>
    <w:rsid w:val="00554B0D"/>
    <w:rsid w:val="00555365"/>
    <w:rsid w:val="0055555D"/>
    <w:rsid w:val="00556C7A"/>
    <w:rsid w:val="00557668"/>
    <w:rsid w:val="00557EDC"/>
    <w:rsid w:val="005602A0"/>
    <w:rsid w:val="00560412"/>
    <w:rsid w:val="00560AAB"/>
    <w:rsid w:val="0056131F"/>
    <w:rsid w:val="00561C4A"/>
    <w:rsid w:val="00562D98"/>
    <w:rsid w:val="00563164"/>
    <w:rsid w:val="00563950"/>
    <w:rsid w:val="00566091"/>
    <w:rsid w:val="00566D33"/>
    <w:rsid w:val="00567B7B"/>
    <w:rsid w:val="0057290D"/>
    <w:rsid w:val="00572B17"/>
    <w:rsid w:val="00575C37"/>
    <w:rsid w:val="00575E10"/>
    <w:rsid w:val="0057623E"/>
    <w:rsid w:val="005775C1"/>
    <w:rsid w:val="00577957"/>
    <w:rsid w:val="00580289"/>
    <w:rsid w:val="00581944"/>
    <w:rsid w:val="0058212F"/>
    <w:rsid w:val="0058242E"/>
    <w:rsid w:val="00583F2C"/>
    <w:rsid w:val="0058492E"/>
    <w:rsid w:val="00585CC4"/>
    <w:rsid w:val="00585D03"/>
    <w:rsid w:val="005863E7"/>
    <w:rsid w:val="00586D18"/>
    <w:rsid w:val="005873BD"/>
    <w:rsid w:val="00587C29"/>
    <w:rsid w:val="00587EE3"/>
    <w:rsid w:val="00590C04"/>
    <w:rsid w:val="0059114C"/>
    <w:rsid w:val="005917DA"/>
    <w:rsid w:val="00592537"/>
    <w:rsid w:val="005925DF"/>
    <w:rsid w:val="00593178"/>
    <w:rsid w:val="00593B89"/>
    <w:rsid w:val="00593EFF"/>
    <w:rsid w:val="005946A5"/>
    <w:rsid w:val="005949A1"/>
    <w:rsid w:val="00595CA2"/>
    <w:rsid w:val="005966CB"/>
    <w:rsid w:val="0059687A"/>
    <w:rsid w:val="00596C49"/>
    <w:rsid w:val="00597263"/>
    <w:rsid w:val="005A0A5E"/>
    <w:rsid w:val="005A3A0B"/>
    <w:rsid w:val="005A3E7B"/>
    <w:rsid w:val="005A4AD1"/>
    <w:rsid w:val="005A51C7"/>
    <w:rsid w:val="005A79C6"/>
    <w:rsid w:val="005A7E06"/>
    <w:rsid w:val="005B0521"/>
    <w:rsid w:val="005B071B"/>
    <w:rsid w:val="005B09BC"/>
    <w:rsid w:val="005B15C6"/>
    <w:rsid w:val="005B2E98"/>
    <w:rsid w:val="005B3125"/>
    <w:rsid w:val="005B38A6"/>
    <w:rsid w:val="005B44A4"/>
    <w:rsid w:val="005B5443"/>
    <w:rsid w:val="005B7330"/>
    <w:rsid w:val="005C1D06"/>
    <w:rsid w:val="005C1D42"/>
    <w:rsid w:val="005C2132"/>
    <w:rsid w:val="005C30B4"/>
    <w:rsid w:val="005C35F3"/>
    <w:rsid w:val="005C4435"/>
    <w:rsid w:val="005C46A4"/>
    <w:rsid w:val="005C4C6E"/>
    <w:rsid w:val="005C616F"/>
    <w:rsid w:val="005C67A5"/>
    <w:rsid w:val="005C78E7"/>
    <w:rsid w:val="005D11F7"/>
    <w:rsid w:val="005D1E0C"/>
    <w:rsid w:val="005D2E5C"/>
    <w:rsid w:val="005D6143"/>
    <w:rsid w:val="005D6713"/>
    <w:rsid w:val="005E2780"/>
    <w:rsid w:val="005E2D24"/>
    <w:rsid w:val="005E4173"/>
    <w:rsid w:val="005E41E0"/>
    <w:rsid w:val="005E46FA"/>
    <w:rsid w:val="005E4A35"/>
    <w:rsid w:val="005E6165"/>
    <w:rsid w:val="005E6432"/>
    <w:rsid w:val="005E646D"/>
    <w:rsid w:val="005E6516"/>
    <w:rsid w:val="005E6CDD"/>
    <w:rsid w:val="005E7610"/>
    <w:rsid w:val="005F158C"/>
    <w:rsid w:val="005F1BB6"/>
    <w:rsid w:val="005F2110"/>
    <w:rsid w:val="005F2D4C"/>
    <w:rsid w:val="005F3E5D"/>
    <w:rsid w:val="005F423A"/>
    <w:rsid w:val="005F6382"/>
    <w:rsid w:val="005F68C0"/>
    <w:rsid w:val="0060320C"/>
    <w:rsid w:val="00603343"/>
    <w:rsid w:val="00603356"/>
    <w:rsid w:val="00603561"/>
    <w:rsid w:val="0060611D"/>
    <w:rsid w:val="00606FF4"/>
    <w:rsid w:val="0060744F"/>
    <w:rsid w:val="006103D2"/>
    <w:rsid w:val="00611734"/>
    <w:rsid w:val="00613604"/>
    <w:rsid w:val="00617F2C"/>
    <w:rsid w:val="00620474"/>
    <w:rsid w:val="00620D53"/>
    <w:rsid w:val="00621AB2"/>
    <w:rsid w:val="00621D06"/>
    <w:rsid w:val="00621D6A"/>
    <w:rsid w:val="0062214E"/>
    <w:rsid w:val="0062275F"/>
    <w:rsid w:val="00622C44"/>
    <w:rsid w:val="00622FA4"/>
    <w:rsid w:val="00622FF1"/>
    <w:rsid w:val="006246CE"/>
    <w:rsid w:val="006249E1"/>
    <w:rsid w:val="00625D96"/>
    <w:rsid w:val="00627085"/>
    <w:rsid w:val="00627391"/>
    <w:rsid w:val="00631BDE"/>
    <w:rsid w:val="00632568"/>
    <w:rsid w:val="0063273A"/>
    <w:rsid w:val="0063334A"/>
    <w:rsid w:val="00633575"/>
    <w:rsid w:val="00633E8E"/>
    <w:rsid w:val="00634D76"/>
    <w:rsid w:val="00635CF1"/>
    <w:rsid w:val="00637DD8"/>
    <w:rsid w:val="00640C9F"/>
    <w:rsid w:val="00641379"/>
    <w:rsid w:val="006416BE"/>
    <w:rsid w:val="006417DA"/>
    <w:rsid w:val="00641822"/>
    <w:rsid w:val="00641996"/>
    <w:rsid w:val="0064340F"/>
    <w:rsid w:val="006435D5"/>
    <w:rsid w:val="006442DA"/>
    <w:rsid w:val="00650978"/>
    <w:rsid w:val="0065240D"/>
    <w:rsid w:val="00653A9A"/>
    <w:rsid w:val="00653ECF"/>
    <w:rsid w:val="006550B8"/>
    <w:rsid w:val="00655719"/>
    <w:rsid w:val="0065571D"/>
    <w:rsid w:val="006560E4"/>
    <w:rsid w:val="006561F3"/>
    <w:rsid w:val="00656AF8"/>
    <w:rsid w:val="00656F89"/>
    <w:rsid w:val="00657B3D"/>
    <w:rsid w:val="00661D36"/>
    <w:rsid w:val="0066219C"/>
    <w:rsid w:val="006622A6"/>
    <w:rsid w:val="00662398"/>
    <w:rsid w:val="006624F5"/>
    <w:rsid w:val="006638BC"/>
    <w:rsid w:val="0066570A"/>
    <w:rsid w:val="00667A29"/>
    <w:rsid w:val="00670343"/>
    <w:rsid w:val="00670515"/>
    <w:rsid w:val="00672D96"/>
    <w:rsid w:val="006742C9"/>
    <w:rsid w:val="006770ED"/>
    <w:rsid w:val="00677458"/>
    <w:rsid w:val="00677A81"/>
    <w:rsid w:val="006809A5"/>
    <w:rsid w:val="00680B77"/>
    <w:rsid w:val="00680F95"/>
    <w:rsid w:val="00680F9C"/>
    <w:rsid w:val="006813C0"/>
    <w:rsid w:val="00681832"/>
    <w:rsid w:val="006818AF"/>
    <w:rsid w:val="0068208E"/>
    <w:rsid w:val="006821A2"/>
    <w:rsid w:val="006827A8"/>
    <w:rsid w:val="00682A49"/>
    <w:rsid w:val="00683E9D"/>
    <w:rsid w:val="00686743"/>
    <w:rsid w:val="00690DA3"/>
    <w:rsid w:val="00690F8A"/>
    <w:rsid w:val="00691B14"/>
    <w:rsid w:val="00692E92"/>
    <w:rsid w:val="00693C4E"/>
    <w:rsid w:val="00696447"/>
    <w:rsid w:val="00696CA7"/>
    <w:rsid w:val="006A1435"/>
    <w:rsid w:val="006A174E"/>
    <w:rsid w:val="006A1F5F"/>
    <w:rsid w:val="006A4B28"/>
    <w:rsid w:val="006A4F37"/>
    <w:rsid w:val="006A6BFE"/>
    <w:rsid w:val="006A7F64"/>
    <w:rsid w:val="006A7FFD"/>
    <w:rsid w:val="006B025A"/>
    <w:rsid w:val="006B0B36"/>
    <w:rsid w:val="006B0FF4"/>
    <w:rsid w:val="006B3DB6"/>
    <w:rsid w:val="006B43D1"/>
    <w:rsid w:val="006B6860"/>
    <w:rsid w:val="006B6F4B"/>
    <w:rsid w:val="006C0E98"/>
    <w:rsid w:val="006C0EDE"/>
    <w:rsid w:val="006C137E"/>
    <w:rsid w:val="006C3190"/>
    <w:rsid w:val="006C36B1"/>
    <w:rsid w:val="006C4B81"/>
    <w:rsid w:val="006C6454"/>
    <w:rsid w:val="006C6A1B"/>
    <w:rsid w:val="006C6FD6"/>
    <w:rsid w:val="006C7102"/>
    <w:rsid w:val="006D0A82"/>
    <w:rsid w:val="006D0AC1"/>
    <w:rsid w:val="006D1562"/>
    <w:rsid w:val="006D2981"/>
    <w:rsid w:val="006D31E5"/>
    <w:rsid w:val="006D3354"/>
    <w:rsid w:val="006D3B2B"/>
    <w:rsid w:val="006D417D"/>
    <w:rsid w:val="006D41A3"/>
    <w:rsid w:val="006D4299"/>
    <w:rsid w:val="006D4640"/>
    <w:rsid w:val="006D4C04"/>
    <w:rsid w:val="006D54C6"/>
    <w:rsid w:val="006D5C61"/>
    <w:rsid w:val="006D70C6"/>
    <w:rsid w:val="006D77B8"/>
    <w:rsid w:val="006E2CCF"/>
    <w:rsid w:val="006E2EFD"/>
    <w:rsid w:val="006E3215"/>
    <w:rsid w:val="006E4DA5"/>
    <w:rsid w:val="006E5264"/>
    <w:rsid w:val="006E5362"/>
    <w:rsid w:val="006E5402"/>
    <w:rsid w:val="006E5862"/>
    <w:rsid w:val="006E5BDA"/>
    <w:rsid w:val="006E673E"/>
    <w:rsid w:val="006E6D18"/>
    <w:rsid w:val="006E7C1B"/>
    <w:rsid w:val="006F05B3"/>
    <w:rsid w:val="006F0F46"/>
    <w:rsid w:val="006F157F"/>
    <w:rsid w:val="006F2E36"/>
    <w:rsid w:val="006F326A"/>
    <w:rsid w:val="006F3A5F"/>
    <w:rsid w:val="006F3B8A"/>
    <w:rsid w:val="00700884"/>
    <w:rsid w:val="00700E86"/>
    <w:rsid w:val="00701CA4"/>
    <w:rsid w:val="007027AC"/>
    <w:rsid w:val="0070314B"/>
    <w:rsid w:val="00703D23"/>
    <w:rsid w:val="00704147"/>
    <w:rsid w:val="00705C47"/>
    <w:rsid w:val="00706319"/>
    <w:rsid w:val="007068B5"/>
    <w:rsid w:val="00707952"/>
    <w:rsid w:val="00710539"/>
    <w:rsid w:val="0071079A"/>
    <w:rsid w:val="00711039"/>
    <w:rsid w:val="00711204"/>
    <w:rsid w:val="0071169E"/>
    <w:rsid w:val="00711FFB"/>
    <w:rsid w:val="007121F6"/>
    <w:rsid w:val="007123E4"/>
    <w:rsid w:val="007125A1"/>
    <w:rsid w:val="0071311B"/>
    <w:rsid w:val="007137C2"/>
    <w:rsid w:val="00713EA4"/>
    <w:rsid w:val="00714E41"/>
    <w:rsid w:val="007151DA"/>
    <w:rsid w:val="00715933"/>
    <w:rsid w:val="00715BD8"/>
    <w:rsid w:val="00715CA7"/>
    <w:rsid w:val="00715CB8"/>
    <w:rsid w:val="00715CF4"/>
    <w:rsid w:val="00715E7E"/>
    <w:rsid w:val="00716628"/>
    <w:rsid w:val="007171E0"/>
    <w:rsid w:val="00717938"/>
    <w:rsid w:val="00721679"/>
    <w:rsid w:val="00722A29"/>
    <w:rsid w:val="007240B3"/>
    <w:rsid w:val="00724D8E"/>
    <w:rsid w:val="00730ABD"/>
    <w:rsid w:val="00730C6B"/>
    <w:rsid w:val="007319D5"/>
    <w:rsid w:val="0073260C"/>
    <w:rsid w:val="00732B0D"/>
    <w:rsid w:val="00734BC0"/>
    <w:rsid w:val="007350A2"/>
    <w:rsid w:val="00735C28"/>
    <w:rsid w:val="00737293"/>
    <w:rsid w:val="007374EC"/>
    <w:rsid w:val="0073790A"/>
    <w:rsid w:val="007404CF"/>
    <w:rsid w:val="00741E64"/>
    <w:rsid w:val="007422BB"/>
    <w:rsid w:val="0074242E"/>
    <w:rsid w:val="00742459"/>
    <w:rsid w:val="00743377"/>
    <w:rsid w:val="00744C66"/>
    <w:rsid w:val="007453A9"/>
    <w:rsid w:val="007461EE"/>
    <w:rsid w:val="007466B0"/>
    <w:rsid w:val="00746A39"/>
    <w:rsid w:val="00746FC9"/>
    <w:rsid w:val="00747912"/>
    <w:rsid w:val="00747BC7"/>
    <w:rsid w:val="007501BB"/>
    <w:rsid w:val="007504EE"/>
    <w:rsid w:val="00750D1E"/>
    <w:rsid w:val="00750E4D"/>
    <w:rsid w:val="00751226"/>
    <w:rsid w:val="00753FCA"/>
    <w:rsid w:val="00754B3D"/>
    <w:rsid w:val="007552A6"/>
    <w:rsid w:val="0075569D"/>
    <w:rsid w:val="00755AF0"/>
    <w:rsid w:val="007563AE"/>
    <w:rsid w:val="007567A3"/>
    <w:rsid w:val="00757E30"/>
    <w:rsid w:val="007605B3"/>
    <w:rsid w:val="0076181C"/>
    <w:rsid w:val="007629A8"/>
    <w:rsid w:val="00763345"/>
    <w:rsid w:val="00765CB8"/>
    <w:rsid w:val="007667F0"/>
    <w:rsid w:val="00766B42"/>
    <w:rsid w:val="00766C48"/>
    <w:rsid w:val="00767446"/>
    <w:rsid w:val="00767765"/>
    <w:rsid w:val="007702F4"/>
    <w:rsid w:val="00771554"/>
    <w:rsid w:val="00771843"/>
    <w:rsid w:val="00772454"/>
    <w:rsid w:val="00772C81"/>
    <w:rsid w:val="007731E4"/>
    <w:rsid w:val="007739CE"/>
    <w:rsid w:val="00774DC1"/>
    <w:rsid w:val="00774FFA"/>
    <w:rsid w:val="007762A7"/>
    <w:rsid w:val="0077780A"/>
    <w:rsid w:val="0078041C"/>
    <w:rsid w:val="007810B1"/>
    <w:rsid w:val="00781858"/>
    <w:rsid w:val="007827D0"/>
    <w:rsid w:val="0078298E"/>
    <w:rsid w:val="007836DA"/>
    <w:rsid w:val="00784BDF"/>
    <w:rsid w:val="00785473"/>
    <w:rsid w:val="007864F1"/>
    <w:rsid w:val="007867F1"/>
    <w:rsid w:val="00790523"/>
    <w:rsid w:val="00790843"/>
    <w:rsid w:val="00790EE3"/>
    <w:rsid w:val="00791208"/>
    <w:rsid w:val="0079186B"/>
    <w:rsid w:val="00791F50"/>
    <w:rsid w:val="00793499"/>
    <w:rsid w:val="00794551"/>
    <w:rsid w:val="007945EE"/>
    <w:rsid w:val="007949A5"/>
    <w:rsid w:val="00794DF2"/>
    <w:rsid w:val="00795016"/>
    <w:rsid w:val="00796C17"/>
    <w:rsid w:val="007973D1"/>
    <w:rsid w:val="0079757F"/>
    <w:rsid w:val="00797AC6"/>
    <w:rsid w:val="00797B14"/>
    <w:rsid w:val="007A0070"/>
    <w:rsid w:val="007A14A0"/>
    <w:rsid w:val="007A272E"/>
    <w:rsid w:val="007A2A3E"/>
    <w:rsid w:val="007A3492"/>
    <w:rsid w:val="007A404A"/>
    <w:rsid w:val="007A452D"/>
    <w:rsid w:val="007A4BC5"/>
    <w:rsid w:val="007A57D4"/>
    <w:rsid w:val="007A5898"/>
    <w:rsid w:val="007A6A43"/>
    <w:rsid w:val="007A6A5D"/>
    <w:rsid w:val="007A7250"/>
    <w:rsid w:val="007B2BA1"/>
    <w:rsid w:val="007B3A71"/>
    <w:rsid w:val="007B4556"/>
    <w:rsid w:val="007B5D89"/>
    <w:rsid w:val="007B7A47"/>
    <w:rsid w:val="007C0254"/>
    <w:rsid w:val="007C0434"/>
    <w:rsid w:val="007C09DA"/>
    <w:rsid w:val="007C1248"/>
    <w:rsid w:val="007C1787"/>
    <w:rsid w:val="007C1BFB"/>
    <w:rsid w:val="007C26E9"/>
    <w:rsid w:val="007C35BC"/>
    <w:rsid w:val="007C38AC"/>
    <w:rsid w:val="007C402D"/>
    <w:rsid w:val="007C54AC"/>
    <w:rsid w:val="007C6880"/>
    <w:rsid w:val="007C6D52"/>
    <w:rsid w:val="007C748C"/>
    <w:rsid w:val="007D03ED"/>
    <w:rsid w:val="007D0AA7"/>
    <w:rsid w:val="007D173F"/>
    <w:rsid w:val="007D2E27"/>
    <w:rsid w:val="007D3807"/>
    <w:rsid w:val="007D39CD"/>
    <w:rsid w:val="007D466D"/>
    <w:rsid w:val="007D46A3"/>
    <w:rsid w:val="007D477B"/>
    <w:rsid w:val="007D4987"/>
    <w:rsid w:val="007D49A7"/>
    <w:rsid w:val="007D4CDF"/>
    <w:rsid w:val="007D4E45"/>
    <w:rsid w:val="007D57DC"/>
    <w:rsid w:val="007D69E2"/>
    <w:rsid w:val="007E06D6"/>
    <w:rsid w:val="007E09A8"/>
    <w:rsid w:val="007E23D2"/>
    <w:rsid w:val="007E40CC"/>
    <w:rsid w:val="007E4F0C"/>
    <w:rsid w:val="007E5995"/>
    <w:rsid w:val="007E6168"/>
    <w:rsid w:val="007E6399"/>
    <w:rsid w:val="007E684F"/>
    <w:rsid w:val="007E730E"/>
    <w:rsid w:val="007E7EAE"/>
    <w:rsid w:val="007F1A5D"/>
    <w:rsid w:val="007F1DCD"/>
    <w:rsid w:val="007F4808"/>
    <w:rsid w:val="007F79BF"/>
    <w:rsid w:val="0080072C"/>
    <w:rsid w:val="008041CD"/>
    <w:rsid w:val="008069C4"/>
    <w:rsid w:val="00806E31"/>
    <w:rsid w:val="00810A16"/>
    <w:rsid w:val="00810E75"/>
    <w:rsid w:val="0081146A"/>
    <w:rsid w:val="00811E1B"/>
    <w:rsid w:val="0081458A"/>
    <w:rsid w:val="00815C92"/>
    <w:rsid w:val="0081611B"/>
    <w:rsid w:val="00816167"/>
    <w:rsid w:val="00816F57"/>
    <w:rsid w:val="00817EE7"/>
    <w:rsid w:val="00817F5A"/>
    <w:rsid w:val="008206A1"/>
    <w:rsid w:val="00825556"/>
    <w:rsid w:val="00826CE3"/>
    <w:rsid w:val="00826DE2"/>
    <w:rsid w:val="0082726D"/>
    <w:rsid w:val="0083271A"/>
    <w:rsid w:val="00833066"/>
    <w:rsid w:val="0083444B"/>
    <w:rsid w:val="0083484B"/>
    <w:rsid w:val="00834EAF"/>
    <w:rsid w:val="00835576"/>
    <w:rsid w:val="008356BB"/>
    <w:rsid w:val="00835F61"/>
    <w:rsid w:val="00836313"/>
    <w:rsid w:val="008366BE"/>
    <w:rsid w:val="00836CC8"/>
    <w:rsid w:val="00837126"/>
    <w:rsid w:val="00837B9B"/>
    <w:rsid w:val="00840132"/>
    <w:rsid w:val="00840320"/>
    <w:rsid w:val="00840C7A"/>
    <w:rsid w:val="00841BF1"/>
    <w:rsid w:val="00842337"/>
    <w:rsid w:val="00842402"/>
    <w:rsid w:val="00842BED"/>
    <w:rsid w:val="0084361A"/>
    <w:rsid w:val="00844669"/>
    <w:rsid w:val="00844DE5"/>
    <w:rsid w:val="00846953"/>
    <w:rsid w:val="00846A9B"/>
    <w:rsid w:val="008473EE"/>
    <w:rsid w:val="008477E0"/>
    <w:rsid w:val="00847D05"/>
    <w:rsid w:val="00850A0F"/>
    <w:rsid w:val="0085129C"/>
    <w:rsid w:val="00851992"/>
    <w:rsid w:val="00851A0A"/>
    <w:rsid w:val="008520CD"/>
    <w:rsid w:val="00852102"/>
    <w:rsid w:val="0085235F"/>
    <w:rsid w:val="00852A19"/>
    <w:rsid w:val="00854338"/>
    <w:rsid w:val="00854531"/>
    <w:rsid w:val="0085533D"/>
    <w:rsid w:val="008558A5"/>
    <w:rsid w:val="00855B23"/>
    <w:rsid w:val="00855FA7"/>
    <w:rsid w:val="008601FF"/>
    <w:rsid w:val="008605F8"/>
    <w:rsid w:val="0086073B"/>
    <w:rsid w:val="00860F22"/>
    <w:rsid w:val="0086131E"/>
    <w:rsid w:val="00861C92"/>
    <w:rsid w:val="0086204E"/>
    <w:rsid w:val="008634D6"/>
    <w:rsid w:val="00863AA1"/>
    <w:rsid w:val="0086671C"/>
    <w:rsid w:val="00866869"/>
    <w:rsid w:val="00866CC3"/>
    <w:rsid w:val="008672B5"/>
    <w:rsid w:val="0087088B"/>
    <w:rsid w:val="00870CFF"/>
    <w:rsid w:val="00871B4D"/>
    <w:rsid w:val="00871EB5"/>
    <w:rsid w:val="00873389"/>
    <w:rsid w:val="008737C6"/>
    <w:rsid w:val="00874C3C"/>
    <w:rsid w:val="00875342"/>
    <w:rsid w:val="00875529"/>
    <w:rsid w:val="0087567C"/>
    <w:rsid w:val="00875688"/>
    <w:rsid w:val="00876090"/>
    <w:rsid w:val="008769A0"/>
    <w:rsid w:val="00876CB8"/>
    <w:rsid w:val="00876E7F"/>
    <w:rsid w:val="008815E0"/>
    <w:rsid w:val="0088286B"/>
    <w:rsid w:val="00882940"/>
    <w:rsid w:val="00882960"/>
    <w:rsid w:val="0088305B"/>
    <w:rsid w:val="00883134"/>
    <w:rsid w:val="00883C60"/>
    <w:rsid w:val="00885C50"/>
    <w:rsid w:val="00887314"/>
    <w:rsid w:val="00887E3E"/>
    <w:rsid w:val="00887FF3"/>
    <w:rsid w:val="0089191C"/>
    <w:rsid w:val="008926A9"/>
    <w:rsid w:val="008926CF"/>
    <w:rsid w:val="00892887"/>
    <w:rsid w:val="00892CAC"/>
    <w:rsid w:val="008938FA"/>
    <w:rsid w:val="00894544"/>
    <w:rsid w:val="0089511D"/>
    <w:rsid w:val="008978E6"/>
    <w:rsid w:val="0089791A"/>
    <w:rsid w:val="008A0153"/>
    <w:rsid w:val="008A05B2"/>
    <w:rsid w:val="008A05CE"/>
    <w:rsid w:val="008A0BF9"/>
    <w:rsid w:val="008A1EB4"/>
    <w:rsid w:val="008A2011"/>
    <w:rsid w:val="008A2D47"/>
    <w:rsid w:val="008A2F54"/>
    <w:rsid w:val="008A3EE7"/>
    <w:rsid w:val="008A570B"/>
    <w:rsid w:val="008A712E"/>
    <w:rsid w:val="008A7928"/>
    <w:rsid w:val="008B0D55"/>
    <w:rsid w:val="008B1836"/>
    <w:rsid w:val="008B1B1D"/>
    <w:rsid w:val="008B4128"/>
    <w:rsid w:val="008B6583"/>
    <w:rsid w:val="008B70CE"/>
    <w:rsid w:val="008B77AD"/>
    <w:rsid w:val="008B7B1F"/>
    <w:rsid w:val="008B7DAF"/>
    <w:rsid w:val="008C02D8"/>
    <w:rsid w:val="008C09CC"/>
    <w:rsid w:val="008C0EDB"/>
    <w:rsid w:val="008C1D18"/>
    <w:rsid w:val="008C1EC6"/>
    <w:rsid w:val="008C2FD2"/>
    <w:rsid w:val="008C32D6"/>
    <w:rsid w:val="008C35EE"/>
    <w:rsid w:val="008C4105"/>
    <w:rsid w:val="008C4A2D"/>
    <w:rsid w:val="008C56E2"/>
    <w:rsid w:val="008C5D30"/>
    <w:rsid w:val="008C5E21"/>
    <w:rsid w:val="008C721F"/>
    <w:rsid w:val="008D1652"/>
    <w:rsid w:val="008D16D5"/>
    <w:rsid w:val="008D2E65"/>
    <w:rsid w:val="008D2E81"/>
    <w:rsid w:val="008D37A2"/>
    <w:rsid w:val="008D3893"/>
    <w:rsid w:val="008D41EE"/>
    <w:rsid w:val="008D47E0"/>
    <w:rsid w:val="008D5011"/>
    <w:rsid w:val="008D5924"/>
    <w:rsid w:val="008D7DB2"/>
    <w:rsid w:val="008D7DE7"/>
    <w:rsid w:val="008E0B85"/>
    <w:rsid w:val="008E0D9B"/>
    <w:rsid w:val="008E0E96"/>
    <w:rsid w:val="008E24B1"/>
    <w:rsid w:val="008E2934"/>
    <w:rsid w:val="008E2940"/>
    <w:rsid w:val="008E3133"/>
    <w:rsid w:val="008E3314"/>
    <w:rsid w:val="008E583B"/>
    <w:rsid w:val="008E5BC1"/>
    <w:rsid w:val="008E5E2C"/>
    <w:rsid w:val="008E63C6"/>
    <w:rsid w:val="008E7869"/>
    <w:rsid w:val="008F06A1"/>
    <w:rsid w:val="008F07F3"/>
    <w:rsid w:val="008F0EB6"/>
    <w:rsid w:val="008F14D2"/>
    <w:rsid w:val="008F1A5E"/>
    <w:rsid w:val="008F29D2"/>
    <w:rsid w:val="008F317F"/>
    <w:rsid w:val="008F4941"/>
    <w:rsid w:val="008F4D5B"/>
    <w:rsid w:val="008F5480"/>
    <w:rsid w:val="008F5884"/>
    <w:rsid w:val="008F5ABC"/>
    <w:rsid w:val="008F62D3"/>
    <w:rsid w:val="008F62D4"/>
    <w:rsid w:val="008F6EF0"/>
    <w:rsid w:val="00900D0C"/>
    <w:rsid w:val="00901AE8"/>
    <w:rsid w:val="0090271A"/>
    <w:rsid w:val="00904953"/>
    <w:rsid w:val="0090497F"/>
    <w:rsid w:val="00904B90"/>
    <w:rsid w:val="0090568A"/>
    <w:rsid w:val="00905C55"/>
    <w:rsid w:val="00905F40"/>
    <w:rsid w:val="00906372"/>
    <w:rsid w:val="00906ACF"/>
    <w:rsid w:val="0090774C"/>
    <w:rsid w:val="009078DC"/>
    <w:rsid w:val="009112D9"/>
    <w:rsid w:val="009113F9"/>
    <w:rsid w:val="00913D5B"/>
    <w:rsid w:val="00913FD4"/>
    <w:rsid w:val="009148F1"/>
    <w:rsid w:val="00915084"/>
    <w:rsid w:val="0091576E"/>
    <w:rsid w:val="00916181"/>
    <w:rsid w:val="009163A9"/>
    <w:rsid w:val="00916482"/>
    <w:rsid w:val="0091668F"/>
    <w:rsid w:val="00916ACD"/>
    <w:rsid w:val="00916B44"/>
    <w:rsid w:val="00916B9C"/>
    <w:rsid w:val="00916C48"/>
    <w:rsid w:val="009204A4"/>
    <w:rsid w:val="009204CF"/>
    <w:rsid w:val="00920B94"/>
    <w:rsid w:val="00921472"/>
    <w:rsid w:val="00921623"/>
    <w:rsid w:val="00921C2E"/>
    <w:rsid w:val="00922925"/>
    <w:rsid w:val="00922E04"/>
    <w:rsid w:val="0092319D"/>
    <w:rsid w:val="009236DD"/>
    <w:rsid w:val="00924015"/>
    <w:rsid w:val="0092435F"/>
    <w:rsid w:val="009253A2"/>
    <w:rsid w:val="009259A0"/>
    <w:rsid w:val="0092741B"/>
    <w:rsid w:val="00930510"/>
    <w:rsid w:val="0093077E"/>
    <w:rsid w:val="009307BF"/>
    <w:rsid w:val="0093168E"/>
    <w:rsid w:val="00931FD3"/>
    <w:rsid w:val="0093314D"/>
    <w:rsid w:val="009335BE"/>
    <w:rsid w:val="00935512"/>
    <w:rsid w:val="009355FA"/>
    <w:rsid w:val="0093570C"/>
    <w:rsid w:val="00935924"/>
    <w:rsid w:val="00937A7A"/>
    <w:rsid w:val="009440CC"/>
    <w:rsid w:val="00944D39"/>
    <w:rsid w:val="00945ACA"/>
    <w:rsid w:val="00946211"/>
    <w:rsid w:val="00946AC1"/>
    <w:rsid w:val="00946D37"/>
    <w:rsid w:val="0095046C"/>
    <w:rsid w:val="00950623"/>
    <w:rsid w:val="00952602"/>
    <w:rsid w:val="00953608"/>
    <w:rsid w:val="00955591"/>
    <w:rsid w:val="0095685E"/>
    <w:rsid w:val="009571B5"/>
    <w:rsid w:val="009577CB"/>
    <w:rsid w:val="009607E4"/>
    <w:rsid w:val="00961726"/>
    <w:rsid w:val="0096297F"/>
    <w:rsid w:val="00962F2B"/>
    <w:rsid w:val="009651BC"/>
    <w:rsid w:val="00965602"/>
    <w:rsid w:val="009658A0"/>
    <w:rsid w:val="00965950"/>
    <w:rsid w:val="009661F4"/>
    <w:rsid w:val="00966265"/>
    <w:rsid w:val="00966482"/>
    <w:rsid w:val="00966EC8"/>
    <w:rsid w:val="00967134"/>
    <w:rsid w:val="009673C6"/>
    <w:rsid w:val="00967B8A"/>
    <w:rsid w:val="00972AB8"/>
    <w:rsid w:val="00972D6B"/>
    <w:rsid w:val="009753FE"/>
    <w:rsid w:val="00975913"/>
    <w:rsid w:val="00975C8B"/>
    <w:rsid w:val="00977489"/>
    <w:rsid w:val="00977C3D"/>
    <w:rsid w:val="00977E39"/>
    <w:rsid w:val="00980F36"/>
    <w:rsid w:val="00981B13"/>
    <w:rsid w:val="00982983"/>
    <w:rsid w:val="00982A9A"/>
    <w:rsid w:val="00984600"/>
    <w:rsid w:val="00984BF9"/>
    <w:rsid w:val="00985559"/>
    <w:rsid w:val="009855F4"/>
    <w:rsid w:val="00986491"/>
    <w:rsid w:val="00986E8A"/>
    <w:rsid w:val="00986F60"/>
    <w:rsid w:val="00992953"/>
    <w:rsid w:val="00993304"/>
    <w:rsid w:val="009942CA"/>
    <w:rsid w:val="00995C5B"/>
    <w:rsid w:val="00995F1C"/>
    <w:rsid w:val="00996CEC"/>
    <w:rsid w:val="00997950"/>
    <w:rsid w:val="00997C01"/>
    <w:rsid w:val="009A0152"/>
    <w:rsid w:val="009A1D00"/>
    <w:rsid w:val="009A2810"/>
    <w:rsid w:val="009A281B"/>
    <w:rsid w:val="009A2D2D"/>
    <w:rsid w:val="009A2F36"/>
    <w:rsid w:val="009A4875"/>
    <w:rsid w:val="009A4FCF"/>
    <w:rsid w:val="009A53D5"/>
    <w:rsid w:val="009A5906"/>
    <w:rsid w:val="009A5CCE"/>
    <w:rsid w:val="009A6440"/>
    <w:rsid w:val="009A6A02"/>
    <w:rsid w:val="009A6F5D"/>
    <w:rsid w:val="009A7235"/>
    <w:rsid w:val="009A7A67"/>
    <w:rsid w:val="009B1223"/>
    <w:rsid w:val="009B14A9"/>
    <w:rsid w:val="009B21DF"/>
    <w:rsid w:val="009B2B2A"/>
    <w:rsid w:val="009B2E66"/>
    <w:rsid w:val="009B3F53"/>
    <w:rsid w:val="009B408B"/>
    <w:rsid w:val="009B6832"/>
    <w:rsid w:val="009C028C"/>
    <w:rsid w:val="009C029C"/>
    <w:rsid w:val="009C2B0F"/>
    <w:rsid w:val="009C3248"/>
    <w:rsid w:val="009C36DD"/>
    <w:rsid w:val="009C3762"/>
    <w:rsid w:val="009C464A"/>
    <w:rsid w:val="009C4B33"/>
    <w:rsid w:val="009C51EC"/>
    <w:rsid w:val="009C62AC"/>
    <w:rsid w:val="009C6482"/>
    <w:rsid w:val="009C65E0"/>
    <w:rsid w:val="009C7C7D"/>
    <w:rsid w:val="009D1B4C"/>
    <w:rsid w:val="009D2D9F"/>
    <w:rsid w:val="009D4734"/>
    <w:rsid w:val="009D47FA"/>
    <w:rsid w:val="009D5D03"/>
    <w:rsid w:val="009D64FD"/>
    <w:rsid w:val="009D700E"/>
    <w:rsid w:val="009D70C3"/>
    <w:rsid w:val="009D7609"/>
    <w:rsid w:val="009D77D9"/>
    <w:rsid w:val="009E02F8"/>
    <w:rsid w:val="009E06C7"/>
    <w:rsid w:val="009E0F2E"/>
    <w:rsid w:val="009E167B"/>
    <w:rsid w:val="009E16B4"/>
    <w:rsid w:val="009E18C5"/>
    <w:rsid w:val="009E1DF8"/>
    <w:rsid w:val="009E555E"/>
    <w:rsid w:val="009E55E7"/>
    <w:rsid w:val="009E6DC1"/>
    <w:rsid w:val="009E70B3"/>
    <w:rsid w:val="009E7A30"/>
    <w:rsid w:val="009F01D3"/>
    <w:rsid w:val="009F2778"/>
    <w:rsid w:val="009F2BFF"/>
    <w:rsid w:val="009F31AD"/>
    <w:rsid w:val="009F3B40"/>
    <w:rsid w:val="009F413B"/>
    <w:rsid w:val="009F48D9"/>
    <w:rsid w:val="009F51DB"/>
    <w:rsid w:val="009F6973"/>
    <w:rsid w:val="00A00359"/>
    <w:rsid w:val="00A014D9"/>
    <w:rsid w:val="00A01BC8"/>
    <w:rsid w:val="00A02B15"/>
    <w:rsid w:val="00A02D96"/>
    <w:rsid w:val="00A03436"/>
    <w:rsid w:val="00A03DE0"/>
    <w:rsid w:val="00A0582D"/>
    <w:rsid w:val="00A072C5"/>
    <w:rsid w:val="00A079EA"/>
    <w:rsid w:val="00A07B98"/>
    <w:rsid w:val="00A108D6"/>
    <w:rsid w:val="00A10C5A"/>
    <w:rsid w:val="00A11446"/>
    <w:rsid w:val="00A11D6E"/>
    <w:rsid w:val="00A1267A"/>
    <w:rsid w:val="00A12EB5"/>
    <w:rsid w:val="00A134C4"/>
    <w:rsid w:val="00A13681"/>
    <w:rsid w:val="00A1434F"/>
    <w:rsid w:val="00A14974"/>
    <w:rsid w:val="00A14E17"/>
    <w:rsid w:val="00A15448"/>
    <w:rsid w:val="00A157CC"/>
    <w:rsid w:val="00A15D04"/>
    <w:rsid w:val="00A1619B"/>
    <w:rsid w:val="00A16409"/>
    <w:rsid w:val="00A168D0"/>
    <w:rsid w:val="00A16A3D"/>
    <w:rsid w:val="00A22A94"/>
    <w:rsid w:val="00A23A4B"/>
    <w:rsid w:val="00A26085"/>
    <w:rsid w:val="00A268C3"/>
    <w:rsid w:val="00A2690F"/>
    <w:rsid w:val="00A2762F"/>
    <w:rsid w:val="00A307F8"/>
    <w:rsid w:val="00A3138F"/>
    <w:rsid w:val="00A31B97"/>
    <w:rsid w:val="00A31ED2"/>
    <w:rsid w:val="00A3292F"/>
    <w:rsid w:val="00A32CA9"/>
    <w:rsid w:val="00A35D5C"/>
    <w:rsid w:val="00A37281"/>
    <w:rsid w:val="00A402A3"/>
    <w:rsid w:val="00A412BF"/>
    <w:rsid w:val="00A4137B"/>
    <w:rsid w:val="00A41BB7"/>
    <w:rsid w:val="00A425E2"/>
    <w:rsid w:val="00A45150"/>
    <w:rsid w:val="00A45BD3"/>
    <w:rsid w:val="00A47BA8"/>
    <w:rsid w:val="00A47FBA"/>
    <w:rsid w:val="00A50B17"/>
    <w:rsid w:val="00A50C07"/>
    <w:rsid w:val="00A51648"/>
    <w:rsid w:val="00A51B4E"/>
    <w:rsid w:val="00A51C8D"/>
    <w:rsid w:val="00A51CCF"/>
    <w:rsid w:val="00A51D92"/>
    <w:rsid w:val="00A530D7"/>
    <w:rsid w:val="00A53EBE"/>
    <w:rsid w:val="00A54F05"/>
    <w:rsid w:val="00A551E5"/>
    <w:rsid w:val="00A556A9"/>
    <w:rsid w:val="00A55FA5"/>
    <w:rsid w:val="00A5648A"/>
    <w:rsid w:val="00A56C3E"/>
    <w:rsid w:val="00A60317"/>
    <w:rsid w:val="00A62BD4"/>
    <w:rsid w:val="00A63C1A"/>
    <w:rsid w:val="00A64525"/>
    <w:rsid w:val="00A646FC"/>
    <w:rsid w:val="00A64B16"/>
    <w:rsid w:val="00A65AF4"/>
    <w:rsid w:val="00A65F5D"/>
    <w:rsid w:val="00A66405"/>
    <w:rsid w:val="00A67458"/>
    <w:rsid w:val="00A6762C"/>
    <w:rsid w:val="00A67CE0"/>
    <w:rsid w:val="00A70263"/>
    <w:rsid w:val="00A72C2F"/>
    <w:rsid w:val="00A731AE"/>
    <w:rsid w:val="00A732FA"/>
    <w:rsid w:val="00A736A6"/>
    <w:rsid w:val="00A7425B"/>
    <w:rsid w:val="00A743FA"/>
    <w:rsid w:val="00A75CE9"/>
    <w:rsid w:val="00A75F8B"/>
    <w:rsid w:val="00A77BCB"/>
    <w:rsid w:val="00A809B0"/>
    <w:rsid w:val="00A824F1"/>
    <w:rsid w:val="00A82C55"/>
    <w:rsid w:val="00A840BE"/>
    <w:rsid w:val="00A845AB"/>
    <w:rsid w:val="00A84771"/>
    <w:rsid w:val="00A84C6F"/>
    <w:rsid w:val="00A851B4"/>
    <w:rsid w:val="00A87D3B"/>
    <w:rsid w:val="00A907A1"/>
    <w:rsid w:val="00A90B99"/>
    <w:rsid w:val="00A90C45"/>
    <w:rsid w:val="00A90C59"/>
    <w:rsid w:val="00A910E2"/>
    <w:rsid w:val="00A917CD"/>
    <w:rsid w:val="00A91AED"/>
    <w:rsid w:val="00A91C63"/>
    <w:rsid w:val="00A940D2"/>
    <w:rsid w:val="00A9416A"/>
    <w:rsid w:val="00A9453E"/>
    <w:rsid w:val="00A9480E"/>
    <w:rsid w:val="00A94BC4"/>
    <w:rsid w:val="00A969B6"/>
    <w:rsid w:val="00A96C77"/>
    <w:rsid w:val="00A971A3"/>
    <w:rsid w:val="00AA030E"/>
    <w:rsid w:val="00AA04B2"/>
    <w:rsid w:val="00AA0FAD"/>
    <w:rsid w:val="00AA2280"/>
    <w:rsid w:val="00AA2643"/>
    <w:rsid w:val="00AA2B40"/>
    <w:rsid w:val="00AA3EAA"/>
    <w:rsid w:val="00AA525D"/>
    <w:rsid w:val="00AA61EF"/>
    <w:rsid w:val="00AA7799"/>
    <w:rsid w:val="00AA7E55"/>
    <w:rsid w:val="00AB0952"/>
    <w:rsid w:val="00AB0D6E"/>
    <w:rsid w:val="00AB0FAC"/>
    <w:rsid w:val="00AB1422"/>
    <w:rsid w:val="00AB1A01"/>
    <w:rsid w:val="00AB1FDC"/>
    <w:rsid w:val="00AB3DC0"/>
    <w:rsid w:val="00AB4507"/>
    <w:rsid w:val="00AB4712"/>
    <w:rsid w:val="00AB50BF"/>
    <w:rsid w:val="00AB6082"/>
    <w:rsid w:val="00AB68DE"/>
    <w:rsid w:val="00AB699D"/>
    <w:rsid w:val="00AB76DF"/>
    <w:rsid w:val="00AB7ACE"/>
    <w:rsid w:val="00AC0372"/>
    <w:rsid w:val="00AC0809"/>
    <w:rsid w:val="00AC0BE8"/>
    <w:rsid w:val="00AC194C"/>
    <w:rsid w:val="00AC1F4F"/>
    <w:rsid w:val="00AC2F16"/>
    <w:rsid w:val="00AC37BD"/>
    <w:rsid w:val="00AC3D46"/>
    <w:rsid w:val="00AC4081"/>
    <w:rsid w:val="00AC41D1"/>
    <w:rsid w:val="00AC4317"/>
    <w:rsid w:val="00AC4852"/>
    <w:rsid w:val="00AC6F80"/>
    <w:rsid w:val="00AC71BB"/>
    <w:rsid w:val="00AD1056"/>
    <w:rsid w:val="00AD1777"/>
    <w:rsid w:val="00AD258D"/>
    <w:rsid w:val="00AD29FB"/>
    <w:rsid w:val="00AD2AC1"/>
    <w:rsid w:val="00AD2AEF"/>
    <w:rsid w:val="00AD30E5"/>
    <w:rsid w:val="00AD3B8B"/>
    <w:rsid w:val="00AD49B9"/>
    <w:rsid w:val="00AD6E5E"/>
    <w:rsid w:val="00AE01D5"/>
    <w:rsid w:val="00AE2FEA"/>
    <w:rsid w:val="00AE3250"/>
    <w:rsid w:val="00AE33F4"/>
    <w:rsid w:val="00AE36DB"/>
    <w:rsid w:val="00AE4535"/>
    <w:rsid w:val="00AE5293"/>
    <w:rsid w:val="00AE5A8D"/>
    <w:rsid w:val="00AE5E03"/>
    <w:rsid w:val="00AE699D"/>
    <w:rsid w:val="00AF0561"/>
    <w:rsid w:val="00AF06D8"/>
    <w:rsid w:val="00AF1D01"/>
    <w:rsid w:val="00AF28C1"/>
    <w:rsid w:val="00AF2D6E"/>
    <w:rsid w:val="00AF3587"/>
    <w:rsid w:val="00AF576F"/>
    <w:rsid w:val="00AF7A7C"/>
    <w:rsid w:val="00AF7D92"/>
    <w:rsid w:val="00B00225"/>
    <w:rsid w:val="00B01450"/>
    <w:rsid w:val="00B01B3A"/>
    <w:rsid w:val="00B01BAA"/>
    <w:rsid w:val="00B029D0"/>
    <w:rsid w:val="00B034BC"/>
    <w:rsid w:val="00B050F0"/>
    <w:rsid w:val="00B05D35"/>
    <w:rsid w:val="00B05D4B"/>
    <w:rsid w:val="00B07287"/>
    <w:rsid w:val="00B07B92"/>
    <w:rsid w:val="00B07D5D"/>
    <w:rsid w:val="00B1085C"/>
    <w:rsid w:val="00B108A5"/>
    <w:rsid w:val="00B1281F"/>
    <w:rsid w:val="00B12CD8"/>
    <w:rsid w:val="00B12E0C"/>
    <w:rsid w:val="00B14690"/>
    <w:rsid w:val="00B148E8"/>
    <w:rsid w:val="00B14C1C"/>
    <w:rsid w:val="00B15371"/>
    <w:rsid w:val="00B15373"/>
    <w:rsid w:val="00B15E0A"/>
    <w:rsid w:val="00B161E8"/>
    <w:rsid w:val="00B16C99"/>
    <w:rsid w:val="00B1741E"/>
    <w:rsid w:val="00B222DD"/>
    <w:rsid w:val="00B23823"/>
    <w:rsid w:val="00B23CA1"/>
    <w:rsid w:val="00B240FA"/>
    <w:rsid w:val="00B25762"/>
    <w:rsid w:val="00B26F94"/>
    <w:rsid w:val="00B26FD1"/>
    <w:rsid w:val="00B279B8"/>
    <w:rsid w:val="00B27F98"/>
    <w:rsid w:val="00B30528"/>
    <w:rsid w:val="00B30EB8"/>
    <w:rsid w:val="00B3119D"/>
    <w:rsid w:val="00B31D08"/>
    <w:rsid w:val="00B32C47"/>
    <w:rsid w:val="00B344A1"/>
    <w:rsid w:val="00B34A1E"/>
    <w:rsid w:val="00B34BD3"/>
    <w:rsid w:val="00B354DA"/>
    <w:rsid w:val="00B3553A"/>
    <w:rsid w:val="00B3650E"/>
    <w:rsid w:val="00B37168"/>
    <w:rsid w:val="00B3733E"/>
    <w:rsid w:val="00B40615"/>
    <w:rsid w:val="00B40952"/>
    <w:rsid w:val="00B41338"/>
    <w:rsid w:val="00B42F96"/>
    <w:rsid w:val="00B431FC"/>
    <w:rsid w:val="00B43234"/>
    <w:rsid w:val="00B43808"/>
    <w:rsid w:val="00B4491F"/>
    <w:rsid w:val="00B452B9"/>
    <w:rsid w:val="00B4547B"/>
    <w:rsid w:val="00B45911"/>
    <w:rsid w:val="00B45E57"/>
    <w:rsid w:val="00B467EC"/>
    <w:rsid w:val="00B46983"/>
    <w:rsid w:val="00B47E04"/>
    <w:rsid w:val="00B502A2"/>
    <w:rsid w:val="00B50CA0"/>
    <w:rsid w:val="00B51419"/>
    <w:rsid w:val="00B51557"/>
    <w:rsid w:val="00B52CAB"/>
    <w:rsid w:val="00B52D9B"/>
    <w:rsid w:val="00B53017"/>
    <w:rsid w:val="00B534B1"/>
    <w:rsid w:val="00B56B12"/>
    <w:rsid w:val="00B57CC1"/>
    <w:rsid w:val="00B57DB4"/>
    <w:rsid w:val="00B63601"/>
    <w:rsid w:val="00B63AA4"/>
    <w:rsid w:val="00B64551"/>
    <w:rsid w:val="00B64996"/>
    <w:rsid w:val="00B656FE"/>
    <w:rsid w:val="00B66003"/>
    <w:rsid w:val="00B6606C"/>
    <w:rsid w:val="00B7053E"/>
    <w:rsid w:val="00B7400C"/>
    <w:rsid w:val="00B74D2A"/>
    <w:rsid w:val="00B75D39"/>
    <w:rsid w:val="00B767FF"/>
    <w:rsid w:val="00B76B0A"/>
    <w:rsid w:val="00B76B45"/>
    <w:rsid w:val="00B7767C"/>
    <w:rsid w:val="00B77693"/>
    <w:rsid w:val="00B77C3C"/>
    <w:rsid w:val="00B8114C"/>
    <w:rsid w:val="00B81B0D"/>
    <w:rsid w:val="00B81E4E"/>
    <w:rsid w:val="00B825C1"/>
    <w:rsid w:val="00B82A5C"/>
    <w:rsid w:val="00B82DE1"/>
    <w:rsid w:val="00B8320B"/>
    <w:rsid w:val="00B8437F"/>
    <w:rsid w:val="00B84C9C"/>
    <w:rsid w:val="00B84FB0"/>
    <w:rsid w:val="00B85A74"/>
    <w:rsid w:val="00B87166"/>
    <w:rsid w:val="00B8735B"/>
    <w:rsid w:val="00B917E9"/>
    <w:rsid w:val="00B92143"/>
    <w:rsid w:val="00B92982"/>
    <w:rsid w:val="00B9325A"/>
    <w:rsid w:val="00B93A54"/>
    <w:rsid w:val="00B943FF"/>
    <w:rsid w:val="00B95306"/>
    <w:rsid w:val="00B9534B"/>
    <w:rsid w:val="00B95E94"/>
    <w:rsid w:val="00B97662"/>
    <w:rsid w:val="00B977E6"/>
    <w:rsid w:val="00BA0A7C"/>
    <w:rsid w:val="00BA36D9"/>
    <w:rsid w:val="00BA390C"/>
    <w:rsid w:val="00BA4180"/>
    <w:rsid w:val="00BA45B7"/>
    <w:rsid w:val="00BA4BC6"/>
    <w:rsid w:val="00BA592F"/>
    <w:rsid w:val="00BA59D3"/>
    <w:rsid w:val="00BA5CC3"/>
    <w:rsid w:val="00BA5CD4"/>
    <w:rsid w:val="00BA5FE2"/>
    <w:rsid w:val="00BA7F06"/>
    <w:rsid w:val="00BB0482"/>
    <w:rsid w:val="00BB092D"/>
    <w:rsid w:val="00BB0AB6"/>
    <w:rsid w:val="00BB0E8E"/>
    <w:rsid w:val="00BB2F72"/>
    <w:rsid w:val="00BB3E49"/>
    <w:rsid w:val="00BB3EA1"/>
    <w:rsid w:val="00BB4082"/>
    <w:rsid w:val="00BB4B8E"/>
    <w:rsid w:val="00BB4FE9"/>
    <w:rsid w:val="00BB522E"/>
    <w:rsid w:val="00BB5A5D"/>
    <w:rsid w:val="00BB6736"/>
    <w:rsid w:val="00BB6CF3"/>
    <w:rsid w:val="00BB727D"/>
    <w:rsid w:val="00BC0B2E"/>
    <w:rsid w:val="00BC134C"/>
    <w:rsid w:val="00BC1380"/>
    <w:rsid w:val="00BC1A11"/>
    <w:rsid w:val="00BC210E"/>
    <w:rsid w:val="00BC24A9"/>
    <w:rsid w:val="00BC2D87"/>
    <w:rsid w:val="00BC3646"/>
    <w:rsid w:val="00BC3C01"/>
    <w:rsid w:val="00BC40EE"/>
    <w:rsid w:val="00BC4EA7"/>
    <w:rsid w:val="00BC57A4"/>
    <w:rsid w:val="00BC59BE"/>
    <w:rsid w:val="00BC6038"/>
    <w:rsid w:val="00BC69EE"/>
    <w:rsid w:val="00BC6E0D"/>
    <w:rsid w:val="00BC7228"/>
    <w:rsid w:val="00BC72BF"/>
    <w:rsid w:val="00BC75DF"/>
    <w:rsid w:val="00BD0ACE"/>
    <w:rsid w:val="00BD0CBE"/>
    <w:rsid w:val="00BD143C"/>
    <w:rsid w:val="00BD1D91"/>
    <w:rsid w:val="00BD3476"/>
    <w:rsid w:val="00BD43E7"/>
    <w:rsid w:val="00BD508A"/>
    <w:rsid w:val="00BD51B6"/>
    <w:rsid w:val="00BD65DA"/>
    <w:rsid w:val="00BD6E25"/>
    <w:rsid w:val="00BE01D0"/>
    <w:rsid w:val="00BE0810"/>
    <w:rsid w:val="00BE2E09"/>
    <w:rsid w:val="00BE3F5D"/>
    <w:rsid w:val="00BE48B8"/>
    <w:rsid w:val="00BF35A8"/>
    <w:rsid w:val="00BF360F"/>
    <w:rsid w:val="00BF36C3"/>
    <w:rsid w:val="00BF3F80"/>
    <w:rsid w:val="00BF3F94"/>
    <w:rsid w:val="00BF4E49"/>
    <w:rsid w:val="00BF5455"/>
    <w:rsid w:val="00BF577B"/>
    <w:rsid w:val="00C01B20"/>
    <w:rsid w:val="00C0210D"/>
    <w:rsid w:val="00C02A82"/>
    <w:rsid w:val="00C03C57"/>
    <w:rsid w:val="00C03D6D"/>
    <w:rsid w:val="00C04836"/>
    <w:rsid w:val="00C04CEE"/>
    <w:rsid w:val="00C053AD"/>
    <w:rsid w:val="00C06663"/>
    <w:rsid w:val="00C0750B"/>
    <w:rsid w:val="00C10999"/>
    <w:rsid w:val="00C10AD7"/>
    <w:rsid w:val="00C1101A"/>
    <w:rsid w:val="00C1138E"/>
    <w:rsid w:val="00C11649"/>
    <w:rsid w:val="00C116A5"/>
    <w:rsid w:val="00C1214D"/>
    <w:rsid w:val="00C12A74"/>
    <w:rsid w:val="00C12D76"/>
    <w:rsid w:val="00C13343"/>
    <w:rsid w:val="00C15934"/>
    <w:rsid w:val="00C16149"/>
    <w:rsid w:val="00C177BD"/>
    <w:rsid w:val="00C207C8"/>
    <w:rsid w:val="00C20855"/>
    <w:rsid w:val="00C213F3"/>
    <w:rsid w:val="00C232B6"/>
    <w:rsid w:val="00C24E17"/>
    <w:rsid w:val="00C27C6C"/>
    <w:rsid w:val="00C31FF0"/>
    <w:rsid w:val="00C3239C"/>
    <w:rsid w:val="00C338F2"/>
    <w:rsid w:val="00C367E7"/>
    <w:rsid w:val="00C37171"/>
    <w:rsid w:val="00C37C0E"/>
    <w:rsid w:val="00C40448"/>
    <w:rsid w:val="00C4149B"/>
    <w:rsid w:val="00C41708"/>
    <w:rsid w:val="00C4192A"/>
    <w:rsid w:val="00C41E48"/>
    <w:rsid w:val="00C43700"/>
    <w:rsid w:val="00C43BC1"/>
    <w:rsid w:val="00C44303"/>
    <w:rsid w:val="00C4435E"/>
    <w:rsid w:val="00C44C83"/>
    <w:rsid w:val="00C4546F"/>
    <w:rsid w:val="00C46107"/>
    <w:rsid w:val="00C46304"/>
    <w:rsid w:val="00C46614"/>
    <w:rsid w:val="00C46FE5"/>
    <w:rsid w:val="00C50187"/>
    <w:rsid w:val="00C5049C"/>
    <w:rsid w:val="00C50E16"/>
    <w:rsid w:val="00C520BC"/>
    <w:rsid w:val="00C52622"/>
    <w:rsid w:val="00C52793"/>
    <w:rsid w:val="00C52C1F"/>
    <w:rsid w:val="00C55009"/>
    <w:rsid w:val="00C5635F"/>
    <w:rsid w:val="00C6141E"/>
    <w:rsid w:val="00C62265"/>
    <w:rsid w:val="00C63944"/>
    <w:rsid w:val="00C645BD"/>
    <w:rsid w:val="00C64650"/>
    <w:rsid w:val="00C64AEC"/>
    <w:rsid w:val="00C64F9E"/>
    <w:rsid w:val="00C656B8"/>
    <w:rsid w:val="00C663C4"/>
    <w:rsid w:val="00C66875"/>
    <w:rsid w:val="00C6797D"/>
    <w:rsid w:val="00C679C0"/>
    <w:rsid w:val="00C67E96"/>
    <w:rsid w:val="00C712A2"/>
    <w:rsid w:val="00C720FC"/>
    <w:rsid w:val="00C722D0"/>
    <w:rsid w:val="00C7382A"/>
    <w:rsid w:val="00C75CC1"/>
    <w:rsid w:val="00C763D0"/>
    <w:rsid w:val="00C8079B"/>
    <w:rsid w:val="00C8099F"/>
    <w:rsid w:val="00C80A4F"/>
    <w:rsid w:val="00C80A51"/>
    <w:rsid w:val="00C80BD8"/>
    <w:rsid w:val="00C82AAD"/>
    <w:rsid w:val="00C835A9"/>
    <w:rsid w:val="00C84483"/>
    <w:rsid w:val="00C86928"/>
    <w:rsid w:val="00C86F80"/>
    <w:rsid w:val="00C873C8"/>
    <w:rsid w:val="00C91437"/>
    <w:rsid w:val="00C91E27"/>
    <w:rsid w:val="00C920D4"/>
    <w:rsid w:val="00C92904"/>
    <w:rsid w:val="00C930F3"/>
    <w:rsid w:val="00C9333F"/>
    <w:rsid w:val="00C9465A"/>
    <w:rsid w:val="00C94823"/>
    <w:rsid w:val="00C94C11"/>
    <w:rsid w:val="00C94F9C"/>
    <w:rsid w:val="00C951AE"/>
    <w:rsid w:val="00C95227"/>
    <w:rsid w:val="00C9624B"/>
    <w:rsid w:val="00C972A2"/>
    <w:rsid w:val="00C975BF"/>
    <w:rsid w:val="00CA01DB"/>
    <w:rsid w:val="00CA0723"/>
    <w:rsid w:val="00CA0CCC"/>
    <w:rsid w:val="00CA1CD9"/>
    <w:rsid w:val="00CA21BD"/>
    <w:rsid w:val="00CA3680"/>
    <w:rsid w:val="00CA3803"/>
    <w:rsid w:val="00CA4A5C"/>
    <w:rsid w:val="00CA64DA"/>
    <w:rsid w:val="00CA738D"/>
    <w:rsid w:val="00CB056E"/>
    <w:rsid w:val="00CB087D"/>
    <w:rsid w:val="00CB1E76"/>
    <w:rsid w:val="00CB2803"/>
    <w:rsid w:val="00CB4939"/>
    <w:rsid w:val="00CB4FA9"/>
    <w:rsid w:val="00CB5054"/>
    <w:rsid w:val="00CB5CE7"/>
    <w:rsid w:val="00CB65E5"/>
    <w:rsid w:val="00CB75D1"/>
    <w:rsid w:val="00CC0D17"/>
    <w:rsid w:val="00CC15EF"/>
    <w:rsid w:val="00CC2858"/>
    <w:rsid w:val="00CC2A95"/>
    <w:rsid w:val="00CC544D"/>
    <w:rsid w:val="00CC570F"/>
    <w:rsid w:val="00CC5D0F"/>
    <w:rsid w:val="00CC79DE"/>
    <w:rsid w:val="00CD07A3"/>
    <w:rsid w:val="00CD195D"/>
    <w:rsid w:val="00CD3423"/>
    <w:rsid w:val="00CD35C1"/>
    <w:rsid w:val="00CD3C17"/>
    <w:rsid w:val="00CD3EC3"/>
    <w:rsid w:val="00CD4B08"/>
    <w:rsid w:val="00CD4FA8"/>
    <w:rsid w:val="00CD6652"/>
    <w:rsid w:val="00CD6F8B"/>
    <w:rsid w:val="00CD714E"/>
    <w:rsid w:val="00CD7468"/>
    <w:rsid w:val="00CD7AB4"/>
    <w:rsid w:val="00CE011E"/>
    <w:rsid w:val="00CE0C0A"/>
    <w:rsid w:val="00CE0FE0"/>
    <w:rsid w:val="00CE1611"/>
    <w:rsid w:val="00CE1A4F"/>
    <w:rsid w:val="00CE1C64"/>
    <w:rsid w:val="00CE222C"/>
    <w:rsid w:val="00CE23F3"/>
    <w:rsid w:val="00CE24E5"/>
    <w:rsid w:val="00CE25FB"/>
    <w:rsid w:val="00CE26DE"/>
    <w:rsid w:val="00CE2F9E"/>
    <w:rsid w:val="00CE43B5"/>
    <w:rsid w:val="00CE480D"/>
    <w:rsid w:val="00CE6175"/>
    <w:rsid w:val="00CE646E"/>
    <w:rsid w:val="00CE7F63"/>
    <w:rsid w:val="00CF0A97"/>
    <w:rsid w:val="00CF2846"/>
    <w:rsid w:val="00CF2B8B"/>
    <w:rsid w:val="00CF468A"/>
    <w:rsid w:val="00CF46DB"/>
    <w:rsid w:val="00CF492C"/>
    <w:rsid w:val="00CF5F52"/>
    <w:rsid w:val="00CF6220"/>
    <w:rsid w:val="00CF6A16"/>
    <w:rsid w:val="00CF6DEC"/>
    <w:rsid w:val="00CF6E53"/>
    <w:rsid w:val="00CF7CFE"/>
    <w:rsid w:val="00CF7F98"/>
    <w:rsid w:val="00D00C29"/>
    <w:rsid w:val="00D00DD6"/>
    <w:rsid w:val="00D01AB7"/>
    <w:rsid w:val="00D02C5D"/>
    <w:rsid w:val="00D03AB1"/>
    <w:rsid w:val="00D03EFB"/>
    <w:rsid w:val="00D048B2"/>
    <w:rsid w:val="00D05F1F"/>
    <w:rsid w:val="00D06EBA"/>
    <w:rsid w:val="00D07296"/>
    <w:rsid w:val="00D10A82"/>
    <w:rsid w:val="00D12773"/>
    <w:rsid w:val="00D12FFC"/>
    <w:rsid w:val="00D132D9"/>
    <w:rsid w:val="00D136B9"/>
    <w:rsid w:val="00D136BA"/>
    <w:rsid w:val="00D13978"/>
    <w:rsid w:val="00D14056"/>
    <w:rsid w:val="00D1451C"/>
    <w:rsid w:val="00D15CCD"/>
    <w:rsid w:val="00D1667C"/>
    <w:rsid w:val="00D166C9"/>
    <w:rsid w:val="00D20A3C"/>
    <w:rsid w:val="00D20BC3"/>
    <w:rsid w:val="00D226F7"/>
    <w:rsid w:val="00D22B64"/>
    <w:rsid w:val="00D2368F"/>
    <w:rsid w:val="00D24B79"/>
    <w:rsid w:val="00D25C70"/>
    <w:rsid w:val="00D26017"/>
    <w:rsid w:val="00D267DE"/>
    <w:rsid w:val="00D268A1"/>
    <w:rsid w:val="00D269C5"/>
    <w:rsid w:val="00D2764B"/>
    <w:rsid w:val="00D27BCA"/>
    <w:rsid w:val="00D3007F"/>
    <w:rsid w:val="00D3082F"/>
    <w:rsid w:val="00D3085A"/>
    <w:rsid w:val="00D3087B"/>
    <w:rsid w:val="00D31877"/>
    <w:rsid w:val="00D32874"/>
    <w:rsid w:val="00D33D83"/>
    <w:rsid w:val="00D343D1"/>
    <w:rsid w:val="00D3442E"/>
    <w:rsid w:val="00D350AE"/>
    <w:rsid w:val="00D36A61"/>
    <w:rsid w:val="00D41471"/>
    <w:rsid w:val="00D4227B"/>
    <w:rsid w:val="00D42301"/>
    <w:rsid w:val="00D427EA"/>
    <w:rsid w:val="00D42A1D"/>
    <w:rsid w:val="00D42B55"/>
    <w:rsid w:val="00D43354"/>
    <w:rsid w:val="00D44D05"/>
    <w:rsid w:val="00D44FB7"/>
    <w:rsid w:val="00D456B2"/>
    <w:rsid w:val="00D458FC"/>
    <w:rsid w:val="00D459D5"/>
    <w:rsid w:val="00D4760A"/>
    <w:rsid w:val="00D50D5E"/>
    <w:rsid w:val="00D51B09"/>
    <w:rsid w:val="00D521F4"/>
    <w:rsid w:val="00D52B99"/>
    <w:rsid w:val="00D52BAA"/>
    <w:rsid w:val="00D53935"/>
    <w:rsid w:val="00D541FB"/>
    <w:rsid w:val="00D55F1A"/>
    <w:rsid w:val="00D562AA"/>
    <w:rsid w:val="00D568C9"/>
    <w:rsid w:val="00D577A4"/>
    <w:rsid w:val="00D5784C"/>
    <w:rsid w:val="00D57E1F"/>
    <w:rsid w:val="00D60E1B"/>
    <w:rsid w:val="00D61254"/>
    <w:rsid w:val="00D625A8"/>
    <w:rsid w:val="00D64AE9"/>
    <w:rsid w:val="00D66CC6"/>
    <w:rsid w:val="00D6716B"/>
    <w:rsid w:val="00D671CD"/>
    <w:rsid w:val="00D67831"/>
    <w:rsid w:val="00D67D71"/>
    <w:rsid w:val="00D70531"/>
    <w:rsid w:val="00D70A64"/>
    <w:rsid w:val="00D72890"/>
    <w:rsid w:val="00D730DD"/>
    <w:rsid w:val="00D7399C"/>
    <w:rsid w:val="00D7423F"/>
    <w:rsid w:val="00D750CF"/>
    <w:rsid w:val="00D770A3"/>
    <w:rsid w:val="00D776FC"/>
    <w:rsid w:val="00D80803"/>
    <w:rsid w:val="00D808A2"/>
    <w:rsid w:val="00D80966"/>
    <w:rsid w:val="00D81320"/>
    <w:rsid w:val="00D81F4D"/>
    <w:rsid w:val="00D822DA"/>
    <w:rsid w:val="00D83759"/>
    <w:rsid w:val="00D83869"/>
    <w:rsid w:val="00D84213"/>
    <w:rsid w:val="00D850FE"/>
    <w:rsid w:val="00D86B17"/>
    <w:rsid w:val="00D876C3"/>
    <w:rsid w:val="00D90DCA"/>
    <w:rsid w:val="00D9168B"/>
    <w:rsid w:val="00D9297A"/>
    <w:rsid w:val="00D93EA3"/>
    <w:rsid w:val="00D94685"/>
    <w:rsid w:val="00D955F0"/>
    <w:rsid w:val="00D9608A"/>
    <w:rsid w:val="00D976E3"/>
    <w:rsid w:val="00D97AB9"/>
    <w:rsid w:val="00DA0220"/>
    <w:rsid w:val="00DA13E9"/>
    <w:rsid w:val="00DA13ED"/>
    <w:rsid w:val="00DA1786"/>
    <w:rsid w:val="00DA1DD8"/>
    <w:rsid w:val="00DA2113"/>
    <w:rsid w:val="00DA389A"/>
    <w:rsid w:val="00DA5827"/>
    <w:rsid w:val="00DA59A1"/>
    <w:rsid w:val="00DA78F8"/>
    <w:rsid w:val="00DA7FC9"/>
    <w:rsid w:val="00DB01FC"/>
    <w:rsid w:val="00DB2A13"/>
    <w:rsid w:val="00DB2D33"/>
    <w:rsid w:val="00DB37DA"/>
    <w:rsid w:val="00DB3941"/>
    <w:rsid w:val="00DB403C"/>
    <w:rsid w:val="00DB4243"/>
    <w:rsid w:val="00DB4BDC"/>
    <w:rsid w:val="00DB58EF"/>
    <w:rsid w:val="00DB77FA"/>
    <w:rsid w:val="00DB79FF"/>
    <w:rsid w:val="00DC0B7E"/>
    <w:rsid w:val="00DC1373"/>
    <w:rsid w:val="00DC2F25"/>
    <w:rsid w:val="00DC3461"/>
    <w:rsid w:val="00DC36B9"/>
    <w:rsid w:val="00DC457B"/>
    <w:rsid w:val="00DC4BB4"/>
    <w:rsid w:val="00DC5019"/>
    <w:rsid w:val="00DC5D8E"/>
    <w:rsid w:val="00DC6210"/>
    <w:rsid w:val="00DC649B"/>
    <w:rsid w:val="00DC66C2"/>
    <w:rsid w:val="00DC7660"/>
    <w:rsid w:val="00DD027C"/>
    <w:rsid w:val="00DD0769"/>
    <w:rsid w:val="00DD2C9B"/>
    <w:rsid w:val="00DD4031"/>
    <w:rsid w:val="00DD4B20"/>
    <w:rsid w:val="00DD5370"/>
    <w:rsid w:val="00DD6D71"/>
    <w:rsid w:val="00DD776A"/>
    <w:rsid w:val="00DD7BAB"/>
    <w:rsid w:val="00DE419F"/>
    <w:rsid w:val="00DE5EE7"/>
    <w:rsid w:val="00DE73E8"/>
    <w:rsid w:val="00DE7790"/>
    <w:rsid w:val="00DE7D9B"/>
    <w:rsid w:val="00DF084A"/>
    <w:rsid w:val="00DF0EA9"/>
    <w:rsid w:val="00DF1C98"/>
    <w:rsid w:val="00DF275F"/>
    <w:rsid w:val="00DF2ECF"/>
    <w:rsid w:val="00DF32B7"/>
    <w:rsid w:val="00DF3B9D"/>
    <w:rsid w:val="00DF459E"/>
    <w:rsid w:val="00DF47D0"/>
    <w:rsid w:val="00DF4D12"/>
    <w:rsid w:val="00DF5C80"/>
    <w:rsid w:val="00DF65E3"/>
    <w:rsid w:val="00DF7419"/>
    <w:rsid w:val="00E021EB"/>
    <w:rsid w:val="00E024B3"/>
    <w:rsid w:val="00E0581A"/>
    <w:rsid w:val="00E059B2"/>
    <w:rsid w:val="00E05A79"/>
    <w:rsid w:val="00E063D6"/>
    <w:rsid w:val="00E07BE3"/>
    <w:rsid w:val="00E10D7C"/>
    <w:rsid w:val="00E10E36"/>
    <w:rsid w:val="00E111A4"/>
    <w:rsid w:val="00E119D1"/>
    <w:rsid w:val="00E1257B"/>
    <w:rsid w:val="00E1271D"/>
    <w:rsid w:val="00E12D30"/>
    <w:rsid w:val="00E13821"/>
    <w:rsid w:val="00E13EEE"/>
    <w:rsid w:val="00E142F8"/>
    <w:rsid w:val="00E1437D"/>
    <w:rsid w:val="00E14F5A"/>
    <w:rsid w:val="00E15864"/>
    <w:rsid w:val="00E17417"/>
    <w:rsid w:val="00E1771F"/>
    <w:rsid w:val="00E17CDD"/>
    <w:rsid w:val="00E17E7E"/>
    <w:rsid w:val="00E201CD"/>
    <w:rsid w:val="00E24259"/>
    <w:rsid w:val="00E25A0F"/>
    <w:rsid w:val="00E26923"/>
    <w:rsid w:val="00E26A5D"/>
    <w:rsid w:val="00E27268"/>
    <w:rsid w:val="00E278D0"/>
    <w:rsid w:val="00E302F3"/>
    <w:rsid w:val="00E30653"/>
    <w:rsid w:val="00E306E3"/>
    <w:rsid w:val="00E30B93"/>
    <w:rsid w:val="00E32F28"/>
    <w:rsid w:val="00E33999"/>
    <w:rsid w:val="00E34EA8"/>
    <w:rsid w:val="00E35BE9"/>
    <w:rsid w:val="00E3758A"/>
    <w:rsid w:val="00E37FAB"/>
    <w:rsid w:val="00E41B2A"/>
    <w:rsid w:val="00E41BE3"/>
    <w:rsid w:val="00E42217"/>
    <w:rsid w:val="00E42E51"/>
    <w:rsid w:val="00E43A9F"/>
    <w:rsid w:val="00E44837"/>
    <w:rsid w:val="00E45CEE"/>
    <w:rsid w:val="00E46A7C"/>
    <w:rsid w:val="00E47414"/>
    <w:rsid w:val="00E47434"/>
    <w:rsid w:val="00E47A42"/>
    <w:rsid w:val="00E5096E"/>
    <w:rsid w:val="00E50E72"/>
    <w:rsid w:val="00E5115C"/>
    <w:rsid w:val="00E51218"/>
    <w:rsid w:val="00E518A7"/>
    <w:rsid w:val="00E51A29"/>
    <w:rsid w:val="00E52031"/>
    <w:rsid w:val="00E52242"/>
    <w:rsid w:val="00E54AF8"/>
    <w:rsid w:val="00E563CE"/>
    <w:rsid w:val="00E57522"/>
    <w:rsid w:val="00E57A04"/>
    <w:rsid w:val="00E60A3D"/>
    <w:rsid w:val="00E6154E"/>
    <w:rsid w:val="00E615C9"/>
    <w:rsid w:val="00E61648"/>
    <w:rsid w:val="00E618E8"/>
    <w:rsid w:val="00E61C42"/>
    <w:rsid w:val="00E65BAA"/>
    <w:rsid w:val="00E67B1D"/>
    <w:rsid w:val="00E711CC"/>
    <w:rsid w:val="00E725DA"/>
    <w:rsid w:val="00E726A7"/>
    <w:rsid w:val="00E746BC"/>
    <w:rsid w:val="00E76804"/>
    <w:rsid w:val="00E76DB8"/>
    <w:rsid w:val="00E77324"/>
    <w:rsid w:val="00E8054F"/>
    <w:rsid w:val="00E80C41"/>
    <w:rsid w:val="00E81913"/>
    <w:rsid w:val="00E82E5B"/>
    <w:rsid w:val="00E82EC3"/>
    <w:rsid w:val="00E83B73"/>
    <w:rsid w:val="00E8458E"/>
    <w:rsid w:val="00E84592"/>
    <w:rsid w:val="00E84948"/>
    <w:rsid w:val="00E8529C"/>
    <w:rsid w:val="00E86DC2"/>
    <w:rsid w:val="00E86EF4"/>
    <w:rsid w:val="00E87112"/>
    <w:rsid w:val="00E905B8"/>
    <w:rsid w:val="00E907B0"/>
    <w:rsid w:val="00E91314"/>
    <w:rsid w:val="00E92351"/>
    <w:rsid w:val="00E92F4B"/>
    <w:rsid w:val="00E94CAA"/>
    <w:rsid w:val="00E95C68"/>
    <w:rsid w:val="00E961E7"/>
    <w:rsid w:val="00E96635"/>
    <w:rsid w:val="00E97669"/>
    <w:rsid w:val="00EA00A0"/>
    <w:rsid w:val="00EA0F1F"/>
    <w:rsid w:val="00EA178C"/>
    <w:rsid w:val="00EA1DA2"/>
    <w:rsid w:val="00EA1E4B"/>
    <w:rsid w:val="00EA2636"/>
    <w:rsid w:val="00EA2B08"/>
    <w:rsid w:val="00EA3446"/>
    <w:rsid w:val="00EA3574"/>
    <w:rsid w:val="00EA3904"/>
    <w:rsid w:val="00EA5005"/>
    <w:rsid w:val="00EA5455"/>
    <w:rsid w:val="00EA6E23"/>
    <w:rsid w:val="00EA7215"/>
    <w:rsid w:val="00EA7A1D"/>
    <w:rsid w:val="00EB12C4"/>
    <w:rsid w:val="00EB137B"/>
    <w:rsid w:val="00EB2763"/>
    <w:rsid w:val="00EB2B3B"/>
    <w:rsid w:val="00EB4AF8"/>
    <w:rsid w:val="00EB4C79"/>
    <w:rsid w:val="00EB4E7A"/>
    <w:rsid w:val="00EB5466"/>
    <w:rsid w:val="00EB7364"/>
    <w:rsid w:val="00EB7C99"/>
    <w:rsid w:val="00EB7EA6"/>
    <w:rsid w:val="00EC022D"/>
    <w:rsid w:val="00EC0262"/>
    <w:rsid w:val="00EC03CC"/>
    <w:rsid w:val="00EC0B10"/>
    <w:rsid w:val="00EC1918"/>
    <w:rsid w:val="00EC1EBE"/>
    <w:rsid w:val="00EC2097"/>
    <w:rsid w:val="00EC21C3"/>
    <w:rsid w:val="00EC2850"/>
    <w:rsid w:val="00EC2ED4"/>
    <w:rsid w:val="00EC3641"/>
    <w:rsid w:val="00EC4569"/>
    <w:rsid w:val="00EC4613"/>
    <w:rsid w:val="00EC5055"/>
    <w:rsid w:val="00EC5222"/>
    <w:rsid w:val="00EC6524"/>
    <w:rsid w:val="00EC6862"/>
    <w:rsid w:val="00EC7391"/>
    <w:rsid w:val="00ED0486"/>
    <w:rsid w:val="00ED17D1"/>
    <w:rsid w:val="00ED2BE6"/>
    <w:rsid w:val="00ED3B80"/>
    <w:rsid w:val="00ED3BC7"/>
    <w:rsid w:val="00ED3C7D"/>
    <w:rsid w:val="00ED5440"/>
    <w:rsid w:val="00ED55E3"/>
    <w:rsid w:val="00ED5688"/>
    <w:rsid w:val="00ED5826"/>
    <w:rsid w:val="00ED68A0"/>
    <w:rsid w:val="00EE0C2E"/>
    <w:rsid w:val="00EE0D38"/>
    <w:rsid w:val="00EE1CA7"/>
    <w:rsid w:val="00EE2B7E"/>
    <w:rsid w:val="00EE2C02"/>
    <w:rsid w:val="00EE4930"/>
    <w:rsid w:val="00EE4F59"/>
    <w:rsid w:val="00EE5991"/>
    <w:rsid w:val="00EE5CEA"/>
    <w:rsid w:val="00EE72CE"/>
    <w:rsid w:val="00EE7762"/>
    <w:rsid w:val="00EE78C9"/>
    <w:rsid w:val="00EF01AC"/>
    <w:rsid w:val="00EF0916"/>
    <w:rsid w:val="00EF10AD"/>
    <w:rsid w:val="00EF1F38"/>
    <w:rsid w:val="00EF261B"/>
    <w:rsid w:val="00EF5788"/>
    <w:rsid w:val="00EF5DC3"/>
    <w:rsid w:val="00EF647A"/>
    <w:rsid w:val="00EF64EE"/>
    <w:rsid w:val="00EF68AA"/>
    <w:rsid w:val="00F007CF"/>
    <w:rsid w:val="00F014E7"/>
    <w:rsid w:val="00F016FD"/>
    <w:rsid w:val="00F022FB"/>
    <w:rsid w:val="00F02494"/>
    <w:rsid w:val="00F030E8"/>
    <w:rsid w:val="00F030F3"/>
    <w:rsid w:val="00F03DFD"/>
    <w:rsid w:val="00F042AC"/>
    <w:rsid w:val="00F066BB"/>
    <w:rsid w:val="00F06B58"/>
    <w:rsid w:val="00F075CB"/>
    <w:rsid w:val="00F07A64"/>
    <w:rsid w:val="00F10395"/>
    <w:rsid w:val="00F109C5"/>
    <w:rsid w:val="00F119E1"/>
    <w:rsid w:val="00F11B7E"/>
    <w:rsid w:val="00F11EB2"/>
    <w:rsid w:val="00F11F00"/>
    <w:rsid w:val="00F123E6"/>
    <w:rsid w:val="00F125F0"/>
    <w:rsid w:val="00F12987"/>
    <w:rsid w:val="00F12FDE"/>
    <w:rsid w:val="00F16834"/>
    <w:rsid w:val="00F168D6"/>
    <w:rsid w:val="00F174E8"/>
    <w:rsid w:val="00F200B9"/>
    <w:rsid w:val="00F2012C"/>
    <w:rsid w:val="00F20858"/>
    <w:rsid w:val="00F208D9"/>
    <w:rsid w:val="00F230D2"/>
    <w:rsid w:val="00F2356A"/>
    <w:rsid w:val="00F2447A"/>
    <w:rsid w:val="00F268E2"/>
    <w:rsid w:val="00F27FE2"/>
    <w:rsid w:val="00F31704"/>
    <w:rsid w:val="00F319FC"/>
    <w:rsid w:val="00F32284"/>
    <w:rsid w:val="00F32E84"/>
    <w:rsid w:val="00F33111"/>
    <w:rsid w:val="00F333E4"/>
    <w:rsid w:val="00F33484"/>
    <w:rsid w:val="00F35382"/>
    <w:rsid w:val="00F36074"/>
    <w:rsid w:val="00F3707B"/>
    <w:rsid w:val="00F37DDB"/>
    <w:rsid w:val="00F37E7F"/>
    <w:rsid w:val="00F404AE"/>
    <w:rsid w:val="00F4057D"/>
    <w:rsid w:val="00F4059A"/>
    <w:rsid w:val="00F408D9"/>
    <w:rsid w:val="00F40C8A"/>
    <w:rsid w:val="00F446DE"/>
    <w:rsid w:val="00F463E1"/>
    <w:rsid w:val="00F47508"/>
    <w:rsid w:val="00F5009E"/>
    <w:rsid w:val="00F5043A"/>
    <w:rsid w:val="00F50A5A"/>
    <w:rsid w:val="00F51317"/>
    <w:rsid w:val="00F52DB0"/>
    <w:rsid w:val="00F53542"/>
    <w:rsid w:val="00F54476"/>
    <w:rsid w:val="00F557CE"/>
    <w:rsid w:val="00F566E1"/>
    <w:rsid w:val="00F56BDA"/>
    <w:rsid w:val="00F57D05"/>
    <w:rsid w:val="00F60D0D"/>
    <w:rsid w:val="00F61590"/>
    <w:rsid w:val="00F625B8"/>
    <w:rsid w:val="00F65040"/>
    <w:rsid w:val="00F66115"/>
    <w:rsid w:val="00F673DE"/>
    <w:rsid w:val="00F67B6E"/>
    <w:rsid w:val="00F70677"/>
    <w:rsid w:val="00F70EAD"/>
    <w:rsid w:val="00F710A0"/>
    <w:rsid w:val="00F7149C"/>
    <w:rsid w:val="00F71523"/>
    <w:rsid w:val="00F71864"/>
    <w:rsid w:val="00F73E84"/>
    <w:rsid w:val="00F74349"/>
    <w:rsid w:val="00F76F93"/>
    <w:rsid w:val="00F77C4A"/>
    <w:rsid w:val="00F803D3"/>
    <w:rsid w:val="00F80A9A"/>
    <w:rsid w:val="00F80E36"/>
    <w:rsid w:val="00F81427"/>
    <w:rsid w:val="00F81B63"/>
    <w:rsid w:val="00F81DAB"/>
    <w:rsid w:val="00F828B8"/>
    <w:rsid w:val="00F84B4B"/>
    <w:rsid w:val="00F87323"/>
    <w:rsid w:val="00F87DA8"/>
    <w:rsid w:val="00F90C9F"/>
    <w:rsid w:val="00F91673"/>
    <w:rsid w:val="00F91E47"/>
    <w:rsid w:val="00F920ED"/>
    <w:rsid w:val="00F92D2A"/>
    <w:rsid w:val="00F93028"/>
    <w:rsid w:val="00F93C01"/>
    <w:rsid w:val="00F9503A"/>
    <w:rsid w:val="00F9541B"/>
    <w:rsid w:val="00F95ECF"/>
    <w:rsid w:val="00F966BE"/>
    <w:rsid w:val="00F97C80"/>
    <w:rsid w:val="00FA0E52"/>
    <w:rsid w:val="00FA1AEA"/>
    <w:rsid w:val="00FA23BB"/>
    <w:rsid w:val="00FA4348"/>
    <w:rsid w:val="00FA4464"/>
    <w:rsid w:val="00FA4B52"/>
    <w:rsid w:val="00FA5BDC"/>
    <w:rsid w:val="00FA658F"/>
    <w:rsid w:val="00FA6BB9"/>
    <w:rsid w:val="00FB1298"/>
    <w:rsid w:val="00FB1CCC"/>
    <w:rsid w:val="00FB229C"/>
    <w:rsid w:val="00FB2CA4"/>
    <w:rsid w:val="00FB39D4"/>
    <w:rsid w:val="00FB4ED9"/>
    <w:rsid w:val="00FB5F3E"/>
    <w:rsid w:val="00FB6541"/>
    <w:rsid w:val="00FB746E"/>
    <w:rsid w:val="00FC0B1F"/>
    <w:rsid w:val="00FC158D"/>
    <w:rsid w:val="00FC2830"/>
    <w:rsid w:val="00FC2F27"/>
    <w:rsid w:val="00FC532F"/>
    <w:rsid w:val="00FC61B4"/>
    <w:rsid w:val="00FC7568"/>
    <w:rsid w:val="00FC7EA8"/>
    <w:rsid w:val="00FD09A7"/>
    <w:rsid w:val="00FD112D"/>
    <w:rsid w:val="00FD1D45"/>
    <w:rsid w:val="00FD2401"/>
    <w:rsid w:val="00FD35D1"/>
    <w:rsid w:val="00FD4628"/>
    <w:rsid w:val="00FD5144"/>
    <w:rsid w:val="00FD5B52"/>
    <w:rsid w:val="00FD6590"/>
    <w:rsid w:val="00FD78C1"/>
    <w:rsid w:val="00FE0C14"/>
    <w:rsid w:val="00FE0E84"/>
    <w:rsid w:val="00FE1D01"/>
    <w:rsid w:val="00FE1D44"/>
    <w:rsid w:val="00FE3A1B"/>
    <w:rsid w:val="00FE47AD"/>
    <w:rsid w:val="00FE5920"/>
    <w:rsid w:val="00FE6C15"/>
    <w:rsid w:val="00FE6F34"/>
    <w:rsid w:val="00FE70E2"/>
    <w:rsid w:val="00FE7284"/>
    <w:rsid w:val="00FF0293"/>
    <w:rsid w:val="00FF1B60"/>
    <w:rsid w:val="00FF2477"/>
    <w:rsid w:val="00FF2776"/>
    <w:rsid w:val="00FF2B4D"/>
    <w:rsid w:val="00FF4219"/>
    <w:rsid w:val="00FF5B51"/>
    <w:rsid w:val="00FF6032"/>
    <w:rsid w:val="00FF6435"/>
    <w:rsid w:val="00FF776B"/>
    <w:rsid w:val="00FF7C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Right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7F79BF"/>
    <w:rPr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rsid w:val="007F79BF"/>
    <w:rPr>
      <w:color w:val="1759B4"/>
      <w:sz w:val="20"/>
      <w:szCs w:val="20"/>
      <w:u w:val="single"/>
    </w:rPr>
  </w:style>
  <w:style w:type="paragraph" w:customStyle="1" w:styleId="ConsPlusNonformat">
    <w:name w:val="ConsPlusNonformat"/>
    <w:uiPriority w:val="99"/>
    <w:rsid w:val="00A2690F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styleId="a5">
    <w:name w:val="page number"/>
    <w:basedOn w:val="a1"/>
    <w:rsid w:val="00253C0F"/>
  </w:style>
  <w:style w:type="paragraph" w:styleId="a6">
    <w:name w:val="header"/>
    <w:basedOn w:val="a0"/>
    <w:rsid w:val="00FE173E"/>
    <w:pPr>
      <w:tabs>
        <w:tab w:val="center" w:pos="4677"/>
        <w:tab w:val="right" w:pos="9355"/>
      </w:tabs>
    </w:pPr>
  </w:style>
  <w:style w:type="paragraph" w:styleId="a7">
    <w:name w:val="footer"/>
    <w:basedOn w:val="a0"/>
    <w:rsid w:val="00253C0F"/>
    <w:pPr>
      <w:tabs>
        <w:tab w:val="center" w:pos="4677"/>
        <w:tab w:val="right" w:pos="9355"/>
      </w:tabs>
    </w:pPr>
  </w:style>
  <w:style w:type="paragraph" w:customStyle="1" w:styleId="ConsPlusTitle">
    <w:name w:val="ConsPlusTitle"/>
    <w:rsid w:val="008978E6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F42A05"/>
    <w:pPr>
      <w:autoSpaceDE w:val="0"/>
      <w:autoSpaceDN w:val="0"/>
      <w:adjustRightInd w:val="0"/>
    </w:pPr>
    <w:rPr>
      <w:rFonts w:ascii="Arial" w:eastAsia="Calibri" w:hAnsi="Arial" w:cs="Arial"/>
      <w:lang w:eastAsia="en-US"/>
    </w:rPr>
  </w:style>
  <w:style w:type="character" w:customStyle="1" w:styleId="ConsPlusNormal0">
    <w:name w:val="ConsPlusNormal Знак"/>
    <w:link w:val="ConsPlusNormal"/>
    <w:rsid w:val="00423AC5"/>
    <w:rPr>
      <w:rFonts w:ascii="Arial" w:eastAsia="Calibri" w:hAnsi="Arial" w:cs="Arial"/>
      <w:lang w:eastAsia="en-US" w:bidi="ar-SA"/>
    </w:rPr>
  </w:style>
  <w:style w:type="paragraph" w:styleId="a8">
    <w:name w:val="Normal (Web)"/>
    <w:basedOn w:val="a0"/>
    <w:rsid w:val="00344C08"/>
    <w:pPr>
      <w:spacing w:before="100" w:beforeAutospacing="1" w:after="100" w:afterAutospacing="1"/>
    </w:pPr>
  </w:style>
  <w:style w:type="table" w:customStyle="1" w:styleId="TableGrid0">
    <w:name w:val="Table Grid_0"/>
    <w:basedOn w:val="a2"/>
    <w:uiPriority w:val="59"/>
    <w:rsid w:val="00611467"/>
    <w:rPr>
      <w:rFonts w:ascii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00">
    <w:name w:val="Table Grid_0_0"/>
    <w:basedOn w:val="a2"/>
    <w:uiPriority w:val="59"/>
    <w:rsid w:val="00611467"/>
    <w:rPr>
      <w:rFonts w:ascii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9">
    <w:name w:val="Колонтитул_"/>
    <w:basedOn w:val="a1"/>
    <w:link w:val="0"/>
    <w:rsid w:val="000D09C0"/>
    <w:rPr>
      <w:b/>
      <w:bCs/>
      <w:sz w:val="24"/>
      <w:szCs w:val="24"/>
      <w:lang w:bidi="ru-RU"/>
    </w:rPr>
  </w:style>
  <w:style w:type="paragraph" w:customStyle="1" w:styleId="0">
    <w:name w:val="Колонтитул_0"/>
    <w:basedOn w:val="a0"/>
    <w:link w:val="a9"/>
    <w:rsid w:val="000D09C0"/>
    <w:pPr>
      <w:widowControl w:val="0"/>
      <w:shd w:val="clear" w:color="auto" w:fill="FFFFFF"/>
      <w:spacing w:line="0" w:lineRule="atLeast"/>
    </w:pPr>
    <w:rPr>
      <w:b/>
      <w:bCs/>
      <w:color w:val="000000"/>
      <w:lang w:bidi="ru-RU"/>
    </w:rPr>
  </w:style>
  <w:style w:type="character" w:customStyle="1" w:styleId="MSReferenceSansSerif5pt">
    <w:name w:val="Колонтитул + MS Reference Sans Serif;5 pt;Не полужирный"/>
    <w:basedOn w:val="a9"/>
    <w:rsid w:val="000D09C0"/>
    <w:rPr>
      <w:rFonts w:ascii="MS Reference Sans Serif" w:eastAsia="MS Reference Sans Serif" w:hAnsi="MS Reference Sans Serif" w:cs="MS Reference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styleId="aa">
    <w:name w:val="Subtle Emphasis"/>
    <w:uiPriority w:val="19"/>
    <w:qFormat/>
    <w:rsid w:val="00C5049C"/>
    <w:rPr>
      <w:i/>
      <w:iCs/>
      <w:color w:val="5A5A5A"/>
    </w:rPr>
  </w:style>
  <w:style w:type="paragraph" w:customStyle="1" w:styleId="ab">
    <w:name w:val="Абзац"/>
    <w:basedOn w:val="a0"/>
    <w:link w:val="ac"/>
    <w:qFormat/>
    <w:rsid w:val="00C5049C"/>
    <w:pPr>
      <w:spacing w:before="120" w:after="60"/>
      <w:ind w:firstLine="567"/>
      <w:jc w:val="both"/>
    </w:pPr>
    <w:rPr>
      <w:lang/>
    </w:rPr>
  </w:style>
  <w:style w:type="character" w:customStyle="1" w:styleId="ac">
    <w:name w:val="Абзац Знак"/>
    <w:link w:val="ab"/>
    <w:rsid w:val="00C5049C"/>
    <w:rPr>
      <w:sz w:val="24"/>
      <w:szCs w:val="24"/>
    </w:rPr>
  </w:style>
  <w:style w:type="paragraph" w:styleId="a">
    <w:name w:val="List"/>
    <w:basedOn w:val="a0"/>
    <w:link w:val="ad"/>
    <w:rsid w:val="00C5049C"/>
    <w:pPr>
      <w:numPr>
        <w:numId w:val="10"/>
      </w:numPr>
      <w:spacing w:after="60"/>
      <w:jc w:val="both"/>
    </w:pPr>
    <w:rPr>
      <w:snapToGrid w:val="0"/>
      <w:lang/>
    </w:rPr>
  </w:style>
  <w:style w:type="character" w:customStyle="1" w:styleId="ad">
    <w:name w:val="Список Знак"/>
    <w:link w:val="a"/>
    <w:rsid w:val="00C5049C"/>
    <w:rPr>
      <w:snapToGrid w:val="0"/>
      <w:sz w:val="24"/>
      <w:szCs w:val="24"/>
    </w:rPr>
  </w:style>
  <w:style w:type="paragraph" w:styleId="3">
    <w:name w:val="Body Text Indent 3"/>
    <w:basedOn w:val="a0"/>
    <w:rsid w:val="004A0AE0"/>
    <w:pPr>
      <w:ind w:firstLine="709"/>
    </w:pPr>
    <w:rPr>
      <w:sz w:val="28"/>
      <w:szCs w:val="20"/>
    </w:rPr>
  </w:style>
  <w:style w:type="paragraph" w:styleId="ae">
    <w:name w:val="List Paragraph"/>
    <w:basedOn w:val="a0"/>
    <w:link w:val="af"/>
    <w:uiPriority w:val="34"/>
    <w:qFormat/>
    <w:rsid w:val="00F12708"/>
    <w:pPr>
      <w:spacing w:after="160" w:line="254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f">
    <w:name w:val="Абзац списка Знак"/>
    <w:link w:val="ae"/>
    <w:uiPriority w:val="34"/>
    <w:locked/>
    <w:rsid w:val="009E55E7"/>
    <w:rPr>
      <w:rFonts w:ascii="Calibri" w:eastAsia="Calibri" w:hAnsi="Calibri"/>
      <w:sz w:val="22"/>
      <w:szCs w:val="22"/>
      <w:lang w:eastAsia="en-US"/>
    </w:rPr>
  </w:style>
  <w:style w:type="paragraph" w:styleId="af0">
    <w:name w:val="No Spacing"/>
    <w:qFormat/>
    <w:rsid w:val="000B1734"/>
    <w:rPr>
      <w:rFonts w:cs="Arial"/>
    </w:rPr>
  </w:style>
  <w:style w:type="paragraph" w:customStyle="1" w:styleId="ConsNormal">
    <w:name w:val="ConsNormal"/>
    <w:rsid w:val="004A0AE0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customStyle="1" w:styleId="1">
    <w:name w:val="Абзац списка1"/>
    <w:basedOn w:val="a0"/>
    <w:rsid w:val="00F35B4E"/>
    <w:pPr>
      <w:ind w:left="720"/>
    </w:pPr>
  </w:style>
  <w:style w:type="paragraph" w:customStyle="1" w:styleId="125">
    <w:name w:val="Стиль Первая строка:  1.25 см"/>
    <w:basedOn w:val="a0"/>
    <w:rsid w:val="00C720FC"/>
    <w:pPr>
      <w:ind w:firstLine="709"/>
      <w:jc w:val="both"/>
    </w:pPr>
    <w:rPr>
      <w:color w:val="000000"/>
      <w:sz w:val="28"/>
      <w:szCs w:val="20"/>
    </w:rPr>
  </w:style>
  <w:style w:type="paragraph" w:customStyle="1" w:styleId="af1">
    <w:name w:val="таблица_текст"/>
    <w:basedOn w:val="a0"/>
    <w:rsid w:val="004A0AE0"/>
    <w:pPr>
      <w:keepNext/>
      <w:ind w:left="80" w:firstLine="709"/>
      <w:jc w:val="both"/>
    </w:pPr>
    <w:rPr>
      <w:rFonts w:ascii="Arial" w:hAnsi="Arial"/>
      <w:snapToGrid w:val="0"/>
      <w:sz w:val="18"/>
      <w:szCs w:val="20"/>
    </w:rPr>
  </w:style>
  <w:style w:type="paragraph" w:customStyle="1" w:styleId="ConsTitle">
    <w:name w:val="ConsTitle"/>
    <w:rsid w:val="004A0AE0"/>
    <w:pPr>
      <w:widowControl w:val="0"/>
    </w:pPr>
    <w:rPr>
      <w:rFonts w:ascii="Arial" w:hAnsi="Arial"/>
      <w:b/>
      <w:snapToGrid w:val="0"/>
      <w:sz w:val="16"/>
    </w:rPr>
  </w:style>
  <w:style w:type="paragraph" w:customStyle="1" w:styleId="ConsPlusCell">
    <w:name w:val="ConsPlusCell"/>
    <w:rsid w:val="00384F14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Bodytext5">
    <w:name w:val="Body text (5)"/>
    <w:basedOn w:val="a0"/>
    <w:link w:val="Bodytext50"/>
    <w:rsid w:val="00892798"/>
    <w:pPr>
      <w:shd w:val="clear" w:color="auto" w:fill="FFFFFF"/>
      <w:spacing w:before="180" w:after="60" w:line="240" w:lineRule="atLeast"/>
      <w:jc w:val="both"/>
    </w:pPr>
    <w:rPr>
      <w:rFonts w:ascii="Arial" w:eastAsia="Arial Unicode MS" w:hAnsi="Arial" w:cs="Arial"/>
      <w:b/>
      <w:bCs/>
      <w:sz w:val="15"/>
      <w:szCs w:val="15"/>
    </w:rPr>
  </w:style>
  <w:style w:type="character" w:customStyle="1" w:styleId="Bodytext50">
    <w:name w:val="Body text (5)_"/>
    <w:basedOn w:val="a1"/>
    <w:link w:val="Bodytext5"/>
    <w:rsid w:val="00892798"/>
    <w:rPr>
      <w:rFonts w:ascii="Arial" w:eastAsia="Arial Unicode MS" w:hAnsi="Arial" w:cs="Arial"/>
      <w:b/>
      <w:bCs/>
      <w:sz w:val="15"/>
      <w:szCs w:val="15"/>
      <w:shd w:val="clear" w:color="auto" w:fill="FFFFF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326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footer" Target="footer4.xml"/><Relationship Id="rId68" Type="http://schemas.openxmlformats.org/officeDocument/2006/relationships/image" Target="media/image51.jpeg"/><Relationship Id="rId76" Type="http://schemas.openxmlformats.org/officeDocument/2006/relationships/header" Target="header6.xml"/><Relationship Id="rId84" Type="http://schemas.openxmlformats.org/officeDocument/2006/relationships/image" Target="media/image59.gif"/><Relationship Id="rId89" Type="http://schemas.openxmlformats.org/officeDocument/2006/relationships/oleObject" Target="embeddings/oleObject2.bin"/><Relationship Id="rId97" Type="http://schemas.openxmlformats.org/officeDocument/2006/relationships/footer" Target="footer10.xml"/><Relationship Id="rId7" Type="http://schemas.openxmlformats.org/officeDocument/2006/relationships/image" Target="media/image1.png"/><Relationship Id="rId71" Type="http://schemas.openxmlformats.org/officeDocument/2006/relationships/header" Target="header3.xml"/><Relationship Id="rId92" Type="http://schemas.openxmlformats.org/officeDocument/2006/relationships/hyperlink" Target="consultantplus://offline/ref=D049982827315EC31F9B991E7A44DAA4F458FAF60485CF46C436173A47AB02098303B7453EF5B6B4E66E126A69BA9E061483B7615E8D442D77F8A01F03nFH" TargetMode="External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consultantplus://offline/ref=89EF41F56F1C94CEB4BF3153726E32DA7C50905299A2AB8853F8F3DFA80FFEC98FBE46F985FDB8AFFF5CEEF4B6D7EFEA2B66FCA7C36595F05C133954l3pCJ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49.jpeg"/><Relationship Id="rId74" Type="http://schemas.openxmlformats.org/officeDocument/2006/relationships/header" Target="header5.xml"/><Relationship Id="rId79" Type="http://schemas.openxmlformats.org/officeDocument/2006/relationships/image" Target="media/image56.jpeg"/><Relationship Id="rId87" Type="http://schemas.openxmlformats.org/officeDocument/2006/relationships/oleObject" Target="embeddings/oleObject1.bin"/><Relationship Id="rId5" Type="http://schemas.openxmlformats.org/officeDocument/2006/relationships/footnotes" Target="footnotes.xml"/><Relationship Id="rId61" Type="http://schemas.openxmlformats.org/officeDocument/2006/relationships/image" Target="media/image46.jpeg"/><Relationship Id="rId82" Type="http://schemas.openxmlformats.org/officeDocument/2006/relationships/hyperlink" Target="http://admvih.ru/" TargetMode="External"/><Relationship Id="rId90" Type="http://schemas.openxmlformats.org/officeDocument/2006/relationships/hyperlink" Target="https://www.google.com/search?q=%D0%BC%D0%B0%D1%80%D0%BA%D1%88%D0%B5%D0%B9%D0%B4%D0%B5%D1%80%D1%81%D0%BA%D0%B8%D0%B5+%D1%80%D0%B0%D0%B1%D0%BE%D1%82%D1%8B&amp;spell=1&amp;sa=X&amp;ved=2ahUKEwio2Yf23rH7AhU0QvEDHSHBD2oQkeECKAB6BAgHEAE" TargetMode="External"/><Relationship Id="rId95" Type="http://schemas.openxmlformats.org/officeDocument/2006/relationships/hyperlink" Target="consultantplus://offline/ref=EBD03B0561D1569209679D8359B36A539C46BE3DE06ECD8EE26AA102A202CDB0B53C1BC0D79C2F40B1EEBCE92A93EF29ECF8FE9C66701965098FE8B0j2H3J" TargetMode="External"/><Relationship Id="rId19" Type="http://schemas.openxmlformats.org/officeDocument/2006/relationships/image" Target="media/image5.jpeg"/><Relationship Id="rId14" Type="http://schemas.openxmlformats.org/officeDocument/2006/relationships/footer" Target="footer1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footer" Target="footer5.xml"/><Relationship Id="rId69" Type="http://schemas.openxmlformats.org/officeDocument/2006/relationships/image" Target="media/image52.jpeg"/><Relationship Id="rId77" Type="http://schemas.openxmlformats.org/officeDocument/2006/relationships/image" Target="media/image54.jpeg"/><Relationship Id="rId100" Type="http://schemas.openxmlformats.org/officeDocument/2006/relationships/theme" Target="theme/theme1.xml"/><Relationship Id="rId8" Type="http://schemas.openxmlformats.org/officeDocument/2006/relationships/hyperlink" Target="mailto:feu83@mail.ru" TargetMode="External"/><Relationship Id="rId51" Type="http://schemas.openxmlformats.org/officeDocument/2006/relationships/image" Target="media/image37.jpeg"/><Relationship Id="rId72" Type="http://schemas.openxmlformats.org/officeDocument/2006/relationships/header" Target="header4.xml"/><Relationship Id="rId80" Type="http://schemas.openxmlformats.org/officeDocument/2006/relationships/image" Target="media/image57.jpeg"/><Relationship Id="rId85" Type="http://schemas.openxmlformats.org/officeDocument/2006/relationships/image" Target="http://www.MojGorod.ru/irkutsk_obl/vihorevka/images/m25204503n.gif" TargetMode="External"/><Relationship Id="rId93" Type="http://schemas.openxmlformats.org/officeDocument/2006/relationships/hyperlink" Target="consultantplus://offline/ref=EBD03B0561D1569209679D8359B36A539C46BE3DE06ECD8EE26AA102A202CDB0B53C1BC0D79C2F40B1EEBCE92A93EF29ECF8FE9C66701965098FE8B0j2H3J" TargetMode="External"/><Relationship Id="rId98" Type="http://schemas.openxmlformats.org/officeDocument/2006/relationships/footer" Target="footer11.xml"/><Relationship Id="rId3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0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7.jpeg"/><Relationship Id="rId70" Type="http://schemas.openxmlformats.org/officeDocument/2006/relationships/image" Target="media/image53.jpeg"/><Relationship Id="rId75" Type="http://schemas.openxmlformats.org/officeDocument/2006/relationships/footer" Target="footer7.xml"/><Relationship Id="rId83" Type="http://schemas.openxmlformats.org/officeDocument/2006/relationships/hyperlink" Target="http://www.nakarte.ru/" TargetMode="External"/><Relationship Id="rId88" Type="http://schemas.openxmlformats.org/officeDocument/2006/relationships/image" Target="media/image61.emf"/><Relationship Id="rId91" Type="http://schemas.openxmlformats.org/officeDocument/2006/relationships/hyperlink" Target="https://ru.wikipedia.org/wiki/%D0%98%D0%BC%D0%BF%D0%BE%D1%80%D1%82" TargetMode="External"/><Relationship Id="rId96" Type="http://schemas.openxmlformats.org/officeDocument/2006/relationships/footer" Target="footer9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2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consultantplus://offline/ref=E1F8E5132AE5C0A32F3B302687B4FF352FFDD9DB9DAC82DDAD64111C53B94EA18055B4D061BAB39B776D54F7CA138E9F4A4CC5BB4E4576u060D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footer" Target="footer3.xml"/><Relationship Id="rId65" Type="http://schemas.openxmlformats.org/officeDocument/2006/relationships/image" Target="media/image48.jpeg"/><Relationship Id="rId73" Type="http://schemas.openxmlformats.org/officeDocument/2006/relationships/footer" Target="footer6.xml"/><Relationship Id="rId78" Type="http://schemas.openxmlformats.org/officeDocument/2006/relationships/image" Target="media/image55.jpeg"/><Relationship Id="rId81" Type="http://schemas.openxmlformats.org/officeDocument/2006/relationships/image" Target="media/image58.jpeg"/><Relationship Id="rId86" Type="http://schemas.openxmlformats.org/officeDocument/2006/relationships/image" Target="media/image60.emf"/><Relationship Id="rId94" Type="http://schemas.openxmlformats.org/officeDocument/2006/relationships/footer" Target="footer8.xml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3F4C3E20FE235383421AD92C219DD0A1F948FF7D3D47713771AD036C87CFB87609D837B70C6FBBD49C17AB310BF49737734236149B10R6w2I" TargetMode="External"/><Relationship Id="rId13" Type="http://schemas.openxmlformats.org/officeDocument/2006/relationships/header" Target="header2.xml"/><Relationship Id="rId18" Type="http://schemas.openxmlformats.org/officeDocument/2006/relationships/image" Target="media/image4.jpeg"/><Relationship Id="rId3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557</TotalTime>
  <Pages>1</Pages>
  <Words>65496</Words>
  <Characters>373331</Characters>
  <Application>Microsoft Office Word</Application>
  <DocSecurity>0</DocSecurity>
  <Lines>3111</Lines>
  <Paragraphs>875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ФЕДЕРАЦИЯ</vt:lpstr>
    </vt:vector>
  </TitlesOfParts>
  <Company>WinXP</Company>
  <LinksUpToDate>false</LinksUpToDate>
  <CharactersWithSpaces>437952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ФЕДЕРАЦИЯ</dc:title>
  <dc:creator>Comp-User</dc:creator>
  <cp:lastModifiedBy>user</cp:lastModifiedBy>
  <cp:revision>51</cp:revision>
  <cp:lastPrinted>2022-11-16T07:35:00Z</cp:lastPrinted>
  <dcterms:created xsi:type="dcterms:W3CDTF">2017-12-04T02:06:00Z</dcterms:created>
  <dcterms:modified xsi:type="dcterms:W3CDTF">2022-11-17T03:53:00Z</dcterms:modified>
</cp:coreProperties>
</file>