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9F" w:rsidRDefault="001A439F" w:rsidP="001A439F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674370" cy="822960"/>
            <wp:effectExtent l="19050" t="0" r="0" b="0"/>
            <wp:docPr id="5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9F" w:rsidRDefault="00AB04DC" w:rsidP="001A439F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02.02.</w:t>
      </w:r>
      <w:r w:rsidR="00B154DE">
        <w:rPr>
          <w:rFonts w:ascii="Arial" w:hAnsi="Arial" w:cs="Arial"/>
          <w:sz w:val="32"/>
          <w:szCs w:val="32"/>
        </w:rPr>
        <w:t>2022</w:t>
      </w:r>
      <w:r w:rsidR="001A439F">
        <w:rPr>
          <w:rFonts w:ascii="Arial" w:hAnsi="Arial" w:cs="Arial"/>
          <w:sz w:val="32"/>
          <w:szCs w:val="32"/>
        </w:rPr>
        <w:t xml:space="preserve"> года №</w:t>
      </w:r>
      <w:r>
        <w:rPr>
          <w:rFonts w:ascii="Arial" w:hAnsi="Arial" w:cs="Arial"/>
          <w:sz w:val="32"/>
          <w:szCs w:val="32"/>
        </w:rPr>
        <w:t>210</w:t>
      </w:r>
    </w:p>
    <w:p w:rsidR="001A439F" w:rsidRDefault="001A439F" w:rsidP="001A439F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1A439F" w:rsidRDefault="001A439F" w:rsidP="001A439F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1A439F" w:rsidRDefault="001A439F" w:rsidP="001A439F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БРАТСКИЙ РАЙОН</w:t>
      </w:r>
    </w:p>
    <w:p w:rsidR="001A439F" w:rsidRDefault="001A439F" w:rsidP="001A439F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1A439F" w:rsidRDefault="001A439F" w:rsidP="001A439F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ДУМА </w:t>
      </w:r>
    </w:p>
    <w:p w:rsidR="001A439F" w:rsidRDefault="001A439F" w:rsidP="001A439F">
      <w:pPr>
        <w:pStyle w:val="ConsPlusTitle"/>
        <w:tabs>
          <w:tab w:val="center" w:pos="4677"/>
          <w:tab w:val="left" w:pos="617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РЕШЕНИЕ </w:t>
      </w:r>
    </w:p>
    <w:p w:rsidR="001A439F" w:rsidRDefault="001A439F" w:rsidP="001A439F">
      <w:pPr>
        <w:spacing w:after="0"/>
        <w:ind w:firstLine="720"/>
        <w:jc w:val="center"/>
        <w:rPr>
          <w:rFonts w:ascii="Arial" w:hAnsi="Arial" w:cs="Arial"/>
          <w:sz w:val="32"/>
          <w:szCs w:val="32"/>
        </w:rPr>
      </w:pPr>
    </w:p>
    <w:p w:rsidR="001A439F" w:rsidRDefault="001A439F" w:rsidP="001A439F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</w:pPr>
      <w:r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ОБ ОТМЕНЕ РЕШЕНИЯ ДУМЫ ВИХОРЕВСКОГО МУНИЦИПАЛЬНОГО ОБРАЗОВАНИЯ ОТ 2 ДЕКАБРЯ 2020 ГОДА №141</w:t>
      </w:r>
    </w:p>
    <w:p w:rsidR="001A439F" w:rsidRDefault="001A439F" w:rsidP="001A439F">
      <w:pPr>
        <w:spacing w:after="0" w:line="240" w:lineRule="auto"/>
        <w:jc w:val="center"/>
        <w:rPr>
          <w:rFonts w:ascii="Arial" w:eastAsia="SimSun" w:hAnsi="Arial" w:cs="Arial"/>
          <w:b/>
          <w:color w:val="333333"/>
          <w:sz w:val="32"/>
          <w:szCs w:val="32"/>
          <w:shd w:val="clear" w:color="auto" w:fill="FFFFFF"/>
          <w:lang w:eastAsia="zh-CN"/>
        </w:rPr>
      </w:pPr>
    </w:p>
    <w:p w:rsidR="001A439F" w:rsidRDefault="001A439F" w:rsidP="001A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соответствии с частью первой статьи 48 Федерального </w:t>
      </w:r>
      <w:hyperlink r:id="rId8" w:history="1">
        <w:proofErr w:type="gramStart"/>
        <w:r w:rsidRPr="001A439F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закон</w:t>
        </w:r>
        <w:proofErr w:type="gramEnd"/>
      </w:hyperlink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Pr="001A43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6 октября 2003 №131-ФЗ «Об общих принципах организации местного самоуправления в Российской Федерации», руководствуясь </w:t>
      </w:r>
      <w:r>
        <w:rPr>
          <w:rFonts w:ascii="Arial" w:eastAsia="Calibri" w:hAnsi="Arial" w:cs="Arial"/>
          <w:sz w:val="24"/>
          <w:szCs w:val="24"/>
        </w:rPr>
        <w:t>Уставом Вихоревского муниципального образования, Дума Вихоревск</w:t>
      </w:r>
      <w:r>
        <w:rPr>
          <w:rFonts w:ascii="Arial" w:hAnsi="Arial" w:cs="Arial"/>
          <w:sz w:val="24"/>
          <w:szCs w:val="24"/>
        </w:rPr>
        <w:t>ого муниципального образования,</w:t>
      </w:r>
    </w:p>
    <w:p w:rsidR="001A439F" w:rsidRDefault="001A439F" w:rsidP="001A439F">
      <w:pPr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</w:pPr>
    </w:p>
    <w:p w:rsidR="001A439F" w:rsidRPr="00AB04DC" w:rsidRDefault="001A439F" w:rsidP="001A439F">
      <w:pPr>
        <w:spacing w:after="0" w:line="240" w:lineRule="auto"/>
        <w:jc w:val="center"/>
        <w:rPr>
          <w:rFonts w:ascii="Arial" w:eastAsia="SimSun" w:hAnsi="Arial" w:cs="Arial"/>
          <w:b/>
          <w:color w:val="000000"/>
          <w:sz w:val="30"/>
          <w:szCs w:val="30"/>
          <w:lang w:eastAsia="zh-CN"/>
        </w:rPr>
      </w:pPr>
      <w:r w:rsidRPr="00AB04DC">
        <w:rPr>
          <w:rFonts w:ascii="Arial" w:eastAsia="SimSun" w:hAnsi="Arial" w:cs="Arial"/>
          <w:b/>
          <w:color w:val="000000"/>
          <w:sz w:val="30"/>
          <w:szCs w:val="30"/>
          <w:shd w:val="clear" w:color="auto" w:fill="FFFFFF"/>
          <w:lang w:eastAsia="zh-CN"/>
        </w:rPr>
        <w:t>РЕШИЛА:</w:t>
      </w:r>
    </w:p>
    <w:p w:rsidR="001A439F" w:rsidRPr="00CA6268" w:rsidRDefault="001A439F" w:rsidP="00CA6268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A439F" w:rsidRPr="00CA6268" w:rsidRDefault="001A439F" w:rsidP="00CA62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A6268">
        <w:rPr>
          <w:rFonts w:ascii="Arial" w:eastAsia="SimSun" w:hAnsi="Arial" w:cs="Arial"/>
          <w:sz w:val="24"/>
          <w:szCs w:val="24"/>
          <w:lang w:eastAsia="zh-CN"/>
        </w:rPr>
        <w:t>1. Решение Думы Вихоревского муниципального образования от 2 декабря 2020 года №141 «</w:t>
      </w:r>
      <w:r w:rsidR="003D7674" w:rsidRPr="00CA6268">
        <w:rPr>
          <w:rFonts w:ascii="Arial" w:eastAsia="SimSun" w:hAnsi="Arial" w:cs="Arial"/>
          <w:sz w:val="24"/>
          <w:szCs w:val="24"/>
          <w:lang w:eastAsia="zh-CN"/>
        </w:rPr>
        <w:t>О передаче полномочий по осуществлению внешнего муниципального финансового контроля Вихоревского муниципального образования Контрольно-счетному органу муниципального образования «Братский район</w:t>
      </w:r>
      <w:r w:rsidRPr="00CA6268">
        <w:rPr>
          <w:rFonts w:ascii="Arial" w:eastAsia="SimSun" w:hAnsi="Arial" w:cs="Arial"/>
          <w:sz w:val="24"/>
          <w:szCs w:val="24"/>
          <w:lang w:eastAsia="zh-CN"/>
        </w:rPr>
        <w:t xml:space="preserve">» </w:t>
      </w:r>
      <w:r w:rsidR="003D7674" w:rsidRPr="00CA6268">
        <w:rPr>
          <w:rFonts w:ascii="Arial" w:eastAsia="SimSun" w:hAnsi="Arial" w:cs="Arial"/>
          <w:sz w:val="24"/>
          <w:szCs w:val="24"/>
          <w:lang w:eastAsia="zh-CN"/>
        </w:rPr>
        <w:t>отменить</w:t>
      </w:r>
      <w:r w:rsidRPr="00CA6268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CA6268" w:rsidRPr="00CA6268" w:rsidRDefault="001A439F" w:rsidP="00CA62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6268">
        <w:rPr>
          <w:rFonts w:ascii="Arial" w:eastAsia="SimSun" w:hAnsi="Arial" w:cs="Arial"/>
          <w:sz w:val="24"/>
          <w:szCs w:val="24"/>
          <w:lang w:eastAsia="zh-CN"/>
        </w:rPr>
        <w:t xml:space="preserve">2. Настоящее решение вступает в силу </w:t>
      </w:r>
      <w:r w:rsidR="00AB04DC">
        <w:rPr>
          <w:rFonts w:ascii="Arial" w:eastAsia="SimSun" w:hAnsi="Arial" w:cs="Arial"/>
          <w:sz w:val="24"/>
          <w:szCs w:val="24"/>
          <w:lang w:eastAsia="zh-CN"/>
        </w:rPr>
        <w:t>со</w:t>
      </w:r>
      <w:r w:rsidRPr="00CA6268">
        <w:rPr>
          <w:rFonts w:ascii="Arial" w:eastAsia="SimSun" w:hAnsi="Arial" w:cs="Arial"/>
          <w:sz w:val="24"/>
          <w:szCs w:val="24"/>
          <w:lang w:eastAsia="zh-CN"/>
        </w:rPr>
        <w:t xml:space="preserve"> дня его </w:t>
      </w:r>
      <w:r w:rsidR="003D7674" w:rsidRPr="00CA6268">
        <w:rPr>
          <w:rFonts w:ascii="Arial" w:eastAsia="SimSun" w:hAnsi="Arial" w:cs="Arial"/>
          <w:sz w:val="24"/>
          <w:szCs w:val="24"/>
          <w:lang w:eastAsia="zh-CN"/>
        </w:rPr>
        <w:t>принятия и подлежит официальному опубликованию</w:t>
      </w:r>
      <w:r w:rsidR="00CA6268" w:rsidRPr="00CA6268">
        <w:rPr>
          <w:rFonts w:ascii="Arial" w:hAnsi="Arial" w:cs="Arial"/>
          <w:sz w:val="24"/>
          <w:szCs w:val="24"/>
        </w:rPr>
        <w:t xml:space="preserve"> и размещению на официальном сайте Администрации Вихоревского городского поселения </w:t>
      </w:r>
      <w:r w:rsidR="00AB04DC" w:rsidRPr="00AB04DC">
        <w:rPr>
          <w:rFonts w:ascii="Arial" w:hAnsi="Arial" w:cs="Arial"/>
          <w:color w:val="000000" w:themeColor="text1"/>
          <w:sz w:val="24"/>
          <w:szCs w:val="24"/>
          <w:lang w:val="en-US"/>
        </w:rPr>
        <w:t>www</w:t>
      </w:r>
      <w:r w:rsidR="00AB04DC" w:rsidRPr="00AB04DC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A61086" w:rsidRPr="00AB04DC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AB04DC" w:rsidRPr="00AB04DC">
        <w:rPr>
          <w:rFonts w:ascii="Arial" w:hAnsi="Arial" w:cs="Arial"/>
          <w:color w:val="000000" w:themeColor="text1"/>
          <w:sz w:val="24"/>
          <w:szCs w:val="24"/>
        </w:rPr>
        <w:instrText xml:space="preserve"> HYPERLINK "http://admvih.ru/" </w:instrText>
      </w:r>
      <w:r w:rsidR="00A61086" w:rsidRPr="00AB04D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AB04DC" w:rsidRPr="00AB04DC">
        <w:rPr>
          <w:rStyle w:val="a3"/>
          <w:rFonts w:ascii="Arial" w:hAnsi="Arial" w:cs="Arial"/>
          <w:color w:val="000000" w:themeColor="text1"/>
          <w:sz w:val="24"/>
          <w:szCs w:val="24"/>
          <w:u w:val="none"/>
        </w:rPr>
        <w:t>admvih.ru</w:t>
      </w:r>
      <w:proofErr w:type="spellEnd"/>
      <w:r w:rsidR="00A61086" w:rsidRPr="00AB04D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CA6268" w:rsidRPr="00CA626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80BFA">
        <w:rPr>
          <w:rFonts w:ascii="Arial" w:hAnsi="Arial" w:cs="Arial"/>
          <w:sz w:val="24"/>
          <w:szCs w:val="24"/>
        </w:rPr>
        <w:t>в</w:t>
      </w:r>
      <w:proofErr w:type="gramEnd"/>
      <w:r w:rsidR="00780BFA">
        <w:rPr>
          <w:rFonts w:ascii="Arial" w:hAnsi="Arial" w:cs="Arial"/>
          <w:sz w:val="24"/>
          <w:szCs w:val="24"/>
        </w:rPr>
        <w:t xml:space="preserve"> </w:t>
      </w:r>
      <w:r w:rsidR="00CA6268" w:rsidRPr="00CA6268">
        <w:rPr>
          <w:rFonts w:ascii="Arial" w:hAnsi="Arial" w:cs="Arial"/>
          <w:sz w:val="24"/>
          <w:szCs w:val="24"/>
        </w:rPr>
        <w:t>информационно-телекоммуникационной сети «Интернет».</w:t>
      </w:r>
    </w:p>
    <w:p w:rsidR="00CA6268" w:rsidRPr="00CA6268" w:rsidRDefault="00CA6268" w:rsidP="00CA62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A626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A62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CA6268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налогам, бюджету и финансово-экономической деятельности.</w:t>
      </w:r>
    </w:p>
    <w:p w:rsidR="001A439F" w:rsidRDefault="001A439F" w:rsidP="001A439F">
      <w:pPr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CA6268" w:rsidRDefault="00CA6268" w:rsidP="001A439F">
      <w:pPr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A439F" w:rsidRDefault="001A439F" w:rsidP="001A439F">
      <w:pPr>
        <w:shd w:val="clear" w:color="auto" w:fill="FFFFFF"/>
        <w:tabs>
          <w:tab w:val="left" w:pos="494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>Глава Вихоревского</w:t>
      </w:r>
    </w:p>
    <w:p w:rsidR="001A439F" w:rsidRDefault="001A439F" w:rsidP="001A439F">
      <w:pPr>
        <w:shd w:val="clear" w:color="auto" w:fill="FFFFFF"/>
        <w:tabs>
          <w:tab w:val="left" w:pos="494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pacing w:val="-4"/>
          <w:sz w:val="24"/>
          <w:szCs w:val="24"/>
          <w:lang w:eastAsia="zh-CN"/>
        </w:rPr>
        <w:t>муниципального образования</w:t>
      </w:r>
      <w:r>
        <w:rPr>
          <w:rFonts w:ascii="Arial" w:eastAsia="SimSun" w:hAnsi="Arial" w:cs="Arial"/>
          <w:b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Arial" w:eastAsia="SimSun" w:hAnsi="Arial" w:cs="Arial"/>
          <w:bCs/>
          <w:spacing w:val="-3"/>
          <w:sz w:val="24"/>
          <w:szCs w:val="24"/>
          <w:lang w:eastAsia="zh-CN"/>
        </w:rPr>
        <w:t xml:space="preserve">Н.Ю. Дружинин </w:t>
      </w:r>
    </w:p>
    <w:p w:rsidR="001A439F" w:rsidRDefault="001A439F" w:rsidP="001A439F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1A439F" w:rsidRDefault="001A439F" w:rsidP="001A439F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1A439F" w:rsidRDefault="001A439F" w:rsidP="001A439F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 xml:space="preserve">Председатель Думы Вихоревского </w:t>
      </w:r>
    </w:p>
    <w:p w:rsidR="001A439F" w:rsidRDefault="001A439F" w:rsidP="001A439F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>муниципального образования                                                                  Л.Г. Ремизова</w:t>
      </w:r>
    </w:p>
    <w:p w:rsidR="007B5166" w:rsidRDefault="007B5166" w:rsidP="001A439F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7B5166" w:rsidRDefault="007B5166" w:rsidP="001A439F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7B5166" w:rsidRDefault="007B5166" w:rsidP="001A439F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7B5166" w:rsidRDefault="007B5166" w:rsidP="001A439F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sectPr w:rsidR="007B5166" w:rsidSect="005F6C01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A41" w:rsidRDefault="00963A41" w:rsidP="007B5166">
      <w:pPr>
        <w:spacing w:after="0" w:line="240" w:lineRule="auto"/>
      </w:pPr>
      <w:r>
        <w:separator/>
      </w:r>
    </w:p>
  </w:endnote>
  <w:endnote w:type="continuationSeparator" w:id="0">
    <w:p w:rsidR="00963A41" w:rsidRDefault="00963A41" w:rsidP="007B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A41" w:rsidRDefault="00963A41" w:rsidP="007B5166">
      <w:pPr>
        <w:spacing w:after="0" w:line="240" w:lineRule="auto"/>
      </w:pPr>
      <w:r>
        <w:separator/>
      </w:r>
    </w:p>
  </w:footnote>
  <w:footnote w:type="continuationSeparator" w:id="0">
    <w:p w:rsidR="00963A41" w:rsidRDefault="00963A41" w:rsidP="007B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7B" w:rsidRDefault="00963A41" w:rsidP="005C4533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A439F"/>
    <w:rsid w:val="000C2EB0"/>
    <w:rsid w:val="001351E6"/>
    <w:rsid w:val="00186FBA"/>
    <w:rsid w:val="001A439F"/>
    <w:rsid w:val="00247F34"/>
    <w:rsid w:val="00256398"/>
    <w:rsid w:val="00275CEA"/>
    <w:rsid w:val="00276AC8"/>
    <w:rsid w:val="003D7674"/>
    <w:rsid w:val="004D30DA"/>
    <w:rsid w:val="00522C4B"/>
    <w:rsid w:val="00780BFA"/>
    <w:rsid w:val="007A7607"/>
    <w:rsid w:val="007B5166"/>
    <w:rsid w:val="00835EFC"/>
    <w:rsid w:val="00963A41"/>
    <w:rsid w:val="00A53C36"/>
    <w:rsid w:val="00A61086"/>
    <w:rsid w:val="00A7245F"/>
    <w:rsid w:val="00AB04DC"/>
    <w:rsid w:val="00AF2EC9"/>
    <w:rsid w:val="00B154DE"/>
    <w:rsid w:val="00CA6268"/>
    <w:rsid w:val="00CE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4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A439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A4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439F"/>
  </w:style>
  <w:style w:type="paragraph" w:styleId="a6">
    <w:name w:val="Balloon Text"/>
    <w:basedOn w:val="a"/>
    <w:link w:val="a7"/>
    <w:uiPriority w:val="99"/>
    <w:semiHidden/>
    <w:unhideWhenUsed/>
    <w:rsid w:val="001A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39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7B51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B51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B5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5166"/>
  </w:style>
  <w:style w:type="character" w:styleId="ac">
    <w:name w:val="FollowedHyperlink"/>
    <w:basedOn w:val="a0"/>
    <w:uiPriority w:val="99"/>
    <w:semiHidden/>
    <w:unhideWhenUsed/>
    <w:rsid w:val="00AB04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3601B5CFBDB9622F0E12A95452C877F59FFD6B25DC680B2058C85EB7F438EAE474E63C52F5D0D1AD3DCEB23G2v7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71D806C-9270-46D3-9D19-F934199E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9</cp:revision>
  <cp:lastPrinted>2022-02-01T04:03:00Z</cp:lastPrinted>
  <dcterms:created xsi:type="dcterms:W3CDTF">2022-01-26T10:08:00Z</dcterms:created>
  <dcterms:modified xsi:type="dcterms:W3CDTF">2022-02-03T02:48:00Z</dcterms:modified>
</cp:coreProperties>
</file>