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1C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CD7EEF" wp14:editId="248B8139">
            <wp:extent cx="657225" cy="742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1C" w:rsidRPr="009B408B" w:rsidRDefault="00A76032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E90D1C" w:rsidRPr="009B408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E90D1C" w:rsidRPr="009B408B">
        <w:rPr>
          <w:rFonts w:ascii="Arial" w:eastAsia="Calibri" w:hAnsi="Arial" w:cs="Arial"/>
          <w:b/>
          <w:sz w:val="32"/>
          <w:szCs w:val="32"/>
        </w:rPr>
        <w:t>.20</w:t>
      </w:r>
      <w:r w:rsidR="00E90D1C">
        <w:rPr>
          <w:rFonts w:ascii="Arial" w:eastAsia="Calibri" w:hAnsi="Arial" w:cs="Arial"/>
          <w:b/>
          <w:sz w:val="32"/>
          <w:szCs w:val="32"/>
        </w:rPr>
        <w:t>2</w:t>
      </w:r>
      <w:r w:rsidR="00B358B7">
        <w:rPr>
          <w:rFonts w:ascii="Arial" w:eastAsia="Calibri" w:hAnsi="Arial" w:cs="Arial"/>
          <w:b/>
          <w:sz w:val="32"/>
          <w:szCs w:val="32"/>
        </w:rPr>
        <w:t>4</w:t>
      </w:r>
      <w:bookmarkStart w:id="0" w:name="_GoBack"/>
      <w:bookmarkEnd w:id="0"/>
      <w:r w:rsidR="00E90D1C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134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90D1C" w:rsidRPr="009B408B" w:rsidRDefault="00E90D1C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0D1C" w:rsidRPr="009B408B" w:rsidRDefault="00D85FE7" w:rsidP="00E90D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НАЗНАЧЕНИИ</w:t>
      </w:r>
      <w:r w:rsidR="00E90D1C">
        <w:rPr>
          <w:rFonts w:ascii="Arial" w:eastAsia="Calibri" w:hAnsi="Arial" w:cs="Arial"/>
          <w:b/>
          <w:sz w:val="32"/>
          <w:szCs w:val="32"/>
        </w:rPr>
        <w:t xml:space="preserve"> РЕЙТИНГОВОГО ГОЛОСОВАНИЯ ПО ВЫБОРУ ОБЩЕСТВЕННЫХ ТЕРРИТОРИЙ ВИХОРЕВСКОГО МУНИЦИПАЛЬНОГО ОБРАЗОВАНИЯ, ПОДЛЕЖАЩИХ БЛАГОУСТРОЙСТВУ В ПЕРВООЧЕРЕДНОМ ПОРЯДКЕ</w:t>
      </w:r>
      <w:r>
        <w:rPr>
          <w:rFonts w:ascii="Arial" w:eastAsia="Calibri" w:hAnsi="Arial" w:cs="Arial"/>
          <w:b/>
          <w:sz w:val="32"/>
          <w:szCs w:val="32"/>
        </w:rPr>
        <w:t xml:space="preserve"> В 202</w:t>
      </w:r>
      <w:r w:rsidR="00A76032">
        <w:rPr>
          <w:rFonts w:ascii="Arial" w:eastAsia="Calibri" w:hAnsi="Arial" w:cs="Arial"/>
          <w:b/>
          <w:sz w:val="32"/>
          <w:szCs w:val="32"/>
        </w:rPr>
        <w:t>5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E90D1C" w:rsidRPr="009B408B" w:rsidRDefault="00E90D1C" w:rsidP="00E90D1C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E90D1C" w:rsidRPr="004A5417" w:rsidRDefault="00E90D1C" w:rsidP="00E90D1C">
      <w:pPr>
        <w:spacing w:after="0" w:line="240" w:lineRule="auto"/>
        <w:ind w:firstLine="70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Приказ</w:t>
      </w:r>
      <w:r w:rsidR="00D85FE7">
        <w:rPr>
          <w:rFonts w:ascii="Arial" w:eastAsia="Calibri" w:hAnsi="Arial" w:cs="Arial"/>
          <w:sz w:val="24"/>
          <w:szCs w:val="24"/>
        </w:rPr>
        <w:t>ом</w:t>
      </w:r>
      <w:r>
        <w:rPr>
          <w:rFonts w:ascii="Arial" w:eastAsia="Calibri" w:hAnsi="Arial" w:cs="Arial"/>
          <w:sz w:val="24"/>
          <w:szCs w:val="24"/>
        </w:rPr>
        <w:t xml:space="preserve"> Минстроя России от 06.04.2017г. № 691/</w:t>
      </w:r>
      <w:proofErr w:type="spellStart"/>
      <w:r>
        <w:rPr>
          <w:rFonts w:ascii="Arial" w:eastAsia="Calibri" w:hAnsi="Arial" w:cs="Arial"/>
          <w:sz w:val="24"/>
          <w:szCs w:val="24"/>
        </w:rPr>
        <w:t>пр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Постановлением Правительства Иркутской области от 01.02.2019г. № 65-пп, Уставом Вихоревского муниципального образования, </w:t>
      </w:r>
      <w:r w:rsidR="00783C80">
        <w:rPr>
          <w:rFonts w:ascii="Arial" w:eastAsia="Calibri" w:hAnsi="Arial" w:cs="Arial"/>
          <w:sz w:val="24"/>
          <w:szCs w:val="24"/>
        </w:rPr>
        <w:t xml:space="preserve">на основании протокола заседания рабочей группы по проведению рейтингового голосования в рамках реализации муниципальной программы «Формирование </w:t>
      </w:r>
      <w:r w:rsidR="001076D0">
        <w:rPr>
          <w:rFonts w:ascii="Arial" w:eastAsia="Calibri" w:hAnsi="Arial" w:cs="Arial"/>
          <w:sz w:val="24"/>
          <w:szCs w:val="24"/>
        </w:rPr>
        <w:t>комфортной городской среды на территории Вихоревского городского поселения на 2018-202</w:t>
      </w:r>
      <w:r w:rsidR="00A76032">
        <w:rPr>
          <w:rFonts w:ascii="Arial" w:eastAsia="Calibri" w:hAnsi="Arial" w:cs="Arial"/>
          <w:sz w:val="24"/>
          <w:szCs w:val="24"/>
        </w:rPr>
        <w:t>5</w:t>
      </w:r>
      <w:r w:rsidR="001076D0">
        <w:rPr>
          <w:rFonts w:ascii="Arial" w:eastAsia="Calibri" w:hAnsi="Arial" w:cs="Arial"/>
          <w:sz w:val="24"/>
          <w:szCs w:val="24"/>
        </w:rPr>
        <w:t xml:space="preserve"> годы</w:t>
      </w:r>
      <w:r w:rsidR="00C01ADE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, администрация</w:t>
      </w:r>
      <w:r w:rsidR="001076D0">
        <w:rPr>
          <w:rFonts w:ascii="Arial" w:eastAsia="Calibri" w:hAnsi="Arial" w:cs="Arial"/>
          <w:sz w:val="24"/>
          <w:szCs w:val="24"/>
        </w:rPr>
        <w:t xml:space="preserve"> Вихоревского</w:t>
      </w:r>
      <w:r>
        <w:rPr>
          <w:rFonts w:ascii="Arial" w:eastAsia="Calibri" w:hAnsi="Arial" w:cs="Arial"/>
          <w:sz w:val="24"/>
          <w:szCs w:val="24"/>
        </w:rPr>
        <w:t xml:space="preserve"> городского поселения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164A3A" w:rsidRDefault="00E90D1C" w:rsidP="00E90D1C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164A3A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:rsidR="00E90D1C" w:rsidRPr="009B408B" w:rsidRDefault="00E90D1C" w:rsidP="00E90D1C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B70A3">
        <w:rPr>
          <w:rFonts w:ascii="Arial" w:eastAsia="Calibri" w:hAnsi="Arial" w:cs="Arial"/>
          <w:sz w:val="24"/>
          <w:szCs w:val="24"/>
        </w:rPr>
        <w:t>Назначить</w:t>
      </w:r>
      <w:r>
        <w:rPr>
          <w:rFonts w:ascii="Arial" w:eastAsia="Calibri" w:hAnsi="Arial" w:cs="Arial"/>
          <w:sz w:val="24"/>
          <w:szCs w:val="24"/>
        </w:rPr>
        <w:t xml:space="preserve"> рейтингов</w:t>
      </w:r>
      <w:r w:rsidR="00CB70A3">
        <w:rPr>
          <w:rFonts w:ascii="Arial" w:eastAsia="Calibri" w:hAnsi="Arial" w:cs="Arial"/>
          <w:sz w:val="24"/>
          <w:szCs w:val="24"/>
        </w:rPr>
        <w:t>ое</w:t>
      </w:r>
      <w:r>
        <w:rPr>
          <w:rFonts w:ascii="Arial" w:eastAsia="Calibri" w:hAnsi="Arial" w:cs="Arial"/>
          <w:sz w:val="24"/>
          <w:szCs w:val="24"/>
        </w:rPr>
        <w:t xml:space="preserve"> голосовани</w:t>
      </w:r>
      <w:r w:rsidR="00CB70A3"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 xml:space="preserve"> по выбору общественных территорий</w:t>
      </w:r>
      <w:r w:rsidR="00CB70A3">
        <w:rPr>
          <w:rFonts w:ascii="Arial" w:eastAsia="Calibri" w:hAnsi="Arial" w:cs="Arial"/>
          <w:sz w:val="24"/>
          <w:szCs w:val="24"/>
        </w:rPr>
        <w:t xml:space="preserve"> Вихоревского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>, подлежащих благоустройству в первоочередном порядке</w:t>
      </w:r>
      <w:r w:rsidR="00CB70A3">
        <w:rPr>
          <w:rFonts w:ascii="Arial" w:eastAsia="Calibri" w:hAnsi="Arial" w:cs="Arial"/>
          <w:sz w:val="24"/>
          <w:szCs w:val="24"/>
        </w:rPr>
        <w:t xml:space="preserve"> в 202</w:t>
      </w:r>
      <w:r w:rsidR="00A76032">
        <w:rPr>
          <w:rFonts w:ascii="Arial" w:eastAsia="Calibri" w:hAnsi="Arial" w:cs="Arial"/>
          <w:sz w:val="24"/>
          <w:szCs w:val="24"/>
        </w:rPr>
        <w:t>5</w:t>
      </w:r>
      <w:r w:rsidR="00CB70A3">
        <w:rPr>
          <w:rFonts w:ascii="Arial" w:eastAsia="Calibri" w:hAnsi="Arial" w:cs="Arial"/>
          <w:sz w:val="24"/>
          <w:szCs w:val="24"/>
        </w:rPr>
        <w:t xml:space="preserve">г. в период с 15 </w:t>
      </w:r>
      <w:r w:rsidR="00A76032">
        <w:rPr>
          <w:rFonts w:ascii="Arial" w:eastAsia="Calibri" w:hAnsi="Arial" w:cs="Arial"/>
          <w:sz w:val="24"/>
          <w:szCs w:val="24"/>
        </w:rPr>
        <w:t>марта</w:t>
      </w:r>
      <w:r w:rsidR="00CB70A3">
        <w:rPr>
          <w:rFonts w:ascii="Arial" w:eastAsia="Calibri" w:hAnsi="Arial" w:cs="Arial"/>
          <w:sz w:val="24"/>
          <w:szCs w:val="24"/>
        </w:rPr>
        <w:t xml:space="preserve"> 202</w:t>
      </w:r>
      <w:r w:rsidR="00A76032">
        <w:rPr>
          <w:rFonts w:ascii="Arial" w:eastAsia="Calibri" w:hAnsi="Arial" w:cs="Arial"/>
          <w:sz w:val="24"/>
          <w:szCs w:val="24"/>
        </w:rPr>
        <w:t>4</w:t>
      </w:r>
      <w:r w:rsidR="00D540E2">
        <w:rPr>
          <w:rFonts w:ascii="Arial" w:eastAsia="Calibri" w:hAnsi="Arial" w:cs="Arial"/>
          <w:sz w:val="24"/>
          <w:szCs w:val="24"/>
        </w:rPr>
        <w:t>г.</w:t>
      </w:r>
      <w:r w:rsidR="00CB70A3">
        <w:rPr>
          <w:rFonts w:ascii="Arial" w:eastAsia="Calibri" w:hAnsi="Arial" w:cs="Arial"/>
          <w:sz w:val="24"/>
          <w:szCs w:val="24"/>
        </w:rPr>
        <w:t xml:space="preserve"> по 30 </w:t>
      </w:r>
      <w:r w:rsidR="00A76032">
        <w:rPr>
          <w:rFonts w:ascii="Arial" w:eastAsia="Calibri" w:hAnsi="Arial" w:cs="Arial"/>
          <w:sz w:val="24"/>
          <w:szCs w:val="24"/>
        </w:rPr>
        <w:t>апреля</w:t>
      </w:r>
      <w:r w:rsidR="00CB70A3">
        <w:rPr>
          <w:rFonts w:ascii="Arial" w:eastAsia="Calibri" w:hAnsi="Arial" w:cs="Arial"/>
          <w:sz w:val="24"/>
          <w:szCs w:val="24"/>
        </w:rPr>
        <w:t xml:space="preserve"> 202</w:t>
      </w:r>
      <w:r w:rsidR="00A76032">
        <w:rPr>
          <w:rFonts w:ascii="Arial" w:eastAsia="Calibri" w:hAnsi="Arial" w:cs="Arial"/>
          <w:sz w:val="24"/>
          <w:szCs w:val="24"/>
        </w:rPr>
        <w:t>4</w:t>
      </w:r>
      <w:r w:rsidR="00CB70A3">
        <w:rPr>
          <w:rFonts w:ascii="Arial" w:eastAsia="Calibri" w:hAnsi="Arial" w:cs="Arial"/>
          <w:sz w:val="24"/>
          <w:szCs w:val="24"/>
        </w:rPr>
        <w:t>г.:</w:t>
      </w:r>
    </w:p>
    <w:p w:rsidR="00CB70A3" w:rsidRDefault="00CB70A3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Период </w:t>
      </w:r>
      <w:r w:rsidR="005A32F7">
        <w:rPr>
          <w:rFonts w:ascii="Arial" w:eastAsia="Calibri" w:hAnsi="Arial" w:cs="Arial"/>
          <w:sz w:val="24"/>
          <w:szCs w:val="24"/>
        </w:rPr>
        <w:t>проведения рейтингового голосования – в даты, указанные в пункте 1 настоящего постановления, с 00.00 по 24.00 местного времени</w:t>
      </w:r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Адрес специального сервиса в информационно-телекоммуникационной сети «Интернет» - единая федеральная платформа для онлайн голосования по адресу </w:t>
      </w:r>
      <w:r w:rsidRPr="005A32F7">
        <w:rPr>
          <w:rFonts w:ascii="Arial" w:eastAsia="Calibri" w:hAnsi="Arial" w:cs="Arial"/>
          <w:sz w:val="24"/>
          <w:szCs w:val="24"/>
        </w:rPr>
        <w:t>za.gorodsreda.ru</w:t>
      </w:r>
      <w:r w:rsidR="006D34A1"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1.3. Способы регистрации участников голосования</w:t>
      </w:r>
      <w:r w:rsidR="00BD129D">
        <w:rPr>
          <w:rFonts w:ascii="Arial" w:eastAsia="Calibri" w:hAnsi="Arial" w:cs="Arial"/>
          <w:sz w:val="24"/>
          <w:szCs w:val="24"/>
        </w:rPr>
        <w:t>:</w:t>
      </w:r>
    </w:p>
    <w:p w:rsidR="005A32F7" w:rsidRPr="005A32F7" w:rsidRDefault="005A32F7" w:rsidP="005A32F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5A32F7">
        <w:rPr>
          <w:rFonts w:ascii="Arial" w:eastAsia="Calibri" w:hAnsi="Arial" w:cs="Arial"/>
          <w:sz w:val="24"/>
          <w:szCs w:val="24"/>
        </w:rPr>
        <w:t xml:space="preserve"> через учетную запись в Единой системе идентификации и аутентификации (ЕСИА);</w:t>
      </w:r>
    </w:p>
    <w:p w:rsidR="005A32F7" w:rsidRPr="005A32F7" w:rsidRDefault="005A32F7" w:rsidP="005A32F7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Pr="005A32F7">
        <w:rPr>
          <w:rFonts w:ascii="Arial" w:eastAsia="Calibri" w:hAnsi="Arial" w:cs="Arial"/>
          <w:sz w:val="24"/>
          <w:szCs w:val="24"/>
        </w:rPr>
        <w:t xml:space="preserve"> по номеру телефона. 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1.4. Перечень общественных территорий, представленный на голосование: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A76032">
        <w:rPr>
          <w:rFonts w:ascii="Arial" w:eastAsia="Calibri" w:hAnsi="Arial" w:cs="Arial"/>
          <w:sz w:val="24"/>
          <w:szCs w:val="24"/>
        </w:rPr>
        <w:t xml:space="preserve">Территория у мемориала Жертвам </w:t>
      </w:r>
      <w:proofErr w:type="spellStart"/>
      <w:r w:rsidR="00A76032">
        <w:rPr>
          <w:rFonts w:ascii="Arial" w:eastAsia="Calibri" w:hAnsi="Arial" w:cs="Arial"/>
          <w:sz w:val="24"/>
          <w:szCs w:val="24"/>
        </w:rPr>
        <w:t>Озерлага</w:t>
      </w:r>
      <w:proofErr w:type="spellEnd"/>
      <w:r w:rsidR="00A76032">
        <w:rPr>
          <w:rFonts w:ascii="Arial" w:eastAsia="Calibri" w:hAnsi="Arial" w:cs="Arial"/>
          <w:sz w:val="24"/>
          <w:szCs w:val="24"/>
        </w:rPr>
        <w:t>;</w:t>
      </w:r>
    </w:p>
    <w:p w:rsidR="005A32F7" w:rsidRDefault="005A32F7" w:rsidP="005A32F7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A76032">
        <w:rPr>
          <w:rFonts w:ascii="Arial" w:eastAsia="Calibri" w:hAnsi="Arial" w:cs="Arial"/>
          <w:sz w:val="24"/>
          <w:szCs w:val="24"/>
        </w:rPr>
        <w:t xml:space="preserve"> Мемориальный комплекс у площади Ленина;</w:t>
      </w:r>
    </w:p>
    <w:p w:rsidR="00A76032" w:rsidRDefault="00A76032" w:rsidP="005A32F7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Территория у здания администрации и </w:t>
      </w:r>
      <w:proofErr w:type="spellStart"/>
      <w:r>
        <w:rPr>
          <w:rFonts w:ascii="Arial" w:eastAsia="Calibri" w:hAnsi="Arial" w:cs="Arial"/>
          <w:sz w:val="24"/>
          <w:szCs w:val="24"/>
        </w:rPr>
        <w:t>ЗАГСа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5A32F7" w:rsidRDefault="005A32F7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1.5. </w:t>
      </w:r>
      <w:r w:rsidR="006D34A1">
        <w:rPr>
          <w:rFonts w:ascii="Arial" w:eastAsia="Calibri" w:hAnsi="Arial" w:cs="Arial"/>
          <w:sz w:val="24"/>
          <w:szCs w:val="24"/>
        </w:rPr>
        <w:t xml:space="preserve">Порядок определения победителя по итогам голосования: победитель определяется по наибольшему числу голосов из числа голосов, принявших участие на голосовании. </w:t>
      </w:r>
    </w:p>
    <w:p w:rsidR="00E90D1C" w:rsidRPr="00242254" w:rsidRDefault="00E90D1C" w:rsidP="00E90D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6D34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Подведение итогов голосования на основании результатов голосования производится общественной комиссией </w:t>
      </w:r>
      <w:r w:rsidR="00A7603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06</w:t>
      </w:r>
      <w:r w:rsidR="006D34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мая 202</w:t>
      </w:r>
      <w:r w:rsidR="00A7603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6D34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г. </w:t>
      </w:r>
    </w:p>
    <w:p w:rsidR="00E90D1C" w:rsidRPr="009B408B" w:rsidRDefault="00E90D1C" w:rsidP="00E90D1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6D34A1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подписания и подлежит опубликованию в информационном бюллетени Вихоревского муниципального образования и размещению на официальном сайте администрации Вихоревского городского поселения. </w:t>
      </w:r>
    </w:p>
    <w:p w:rsidR="00E90D1C" w:rsidRPr="009B408B" w:rsidRDefault="006D34A1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E90D1C">
        <w:rPr>
          <w:rFonts w:ascii="Arial" w:eastAsia="Calibri" w:hAnsi="Arial" w:cs="Arial"/>
          <w:sz w:val="24"/>
          <w:szCs w:val="24"/>
        </w:rPr>
        <w:t xml:space="preserve">. </w:t>
      </w:r>
      <w:r w:rsidR="00E90D1C" w:rsidRPr="009B408B">
        <w:rPr>
          <w:rFonts w:ascii="Arial" w:eastAsia="Calibri" w:hAnsi="Arial" w:cs="Arial"/>
          <w:sz w:val="24"/>
          <w:szCs w:val="24"/>
        </w:rPr>
        <w:t>Контроль за исполнением нас</w:t>
      </w:r>
      <w:r w:rsidR="00E90D1C">
        <w:rPr>
          <w:rFonts w:ascii="Arial" w:eastAsia="Calibri" w:hAnsi="Arial" w:cs="Arial"/>
          <w:sz w:val="24"/>
          <w:szCs w:val="24"/>
        </w:rPr>
        <w:t xml:space="preserve">тоящего постановления возложить </w:t>
      </w:r>
      <w:r w:rsidR="00E90D1C" w:rsidRPr="009B408B">
        <w:rPr>
          <w:rFonts w:ascii="Arial" w:eastAsia="Calibri" w:hAnsi="Arial" w:cs="Arial"/>
          <w:sz w:val="24"/>
          <w:szCs w:val="24"/>
        </w:rPr>
        <w:t xml:space="preserve">на </w:t>
      </w:r>
      <w:r w:rsidR="00E90D1C">
        <w:rPr>
          <w:rFonts w:ascii="Arial" w:eastAsia="Calibri" w:hAnsi="Arial" w:cs="Arial"/>
          <w:sz w:val="24"/>
          <w:szCs w:val="24"/>
        </w:rPr>
        <w:t xml:space="preserve">первого заместителя главы Вихоревского муниципального образования      Юрочкина А.А.  </w:t>
      </w: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E90D1C" w:rsidRPr="009B408B" w:rsidRDefault="00E90D1C" w:rsidP="00E90D1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E90D1C" w:rsidRDefault="00E90D1C" w:rsidP="00E90D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sectPr w:rsidR="00E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1C"/>
    <w:rsid w:val="00073CEE"/>
    <w:rsid w:val="000B3193"/>
    <w:rsid w:val="001076D0"/>
    <w:rsid w:val="005A32F7"/>
    <w:rsid w:val="005B3CE4"/>
    <w:rsid w:val="006D34A1"/>
    <w:rsid w:val="00783C80"/>
    <w:rsid w:val="00A76032"/>
    <w:rsid w:val="00A82667"/>
    <w:rsid w:val="00B358B7"/>
    <w:rsid w:val="00B52AA1"/>
    <w:rsid w:val="00BD129D"/>
    <w:rsid w:val="00C01ADE"/>
    <w:rsid w:val="00C10323"/>
    <w:rsid w:val="00C50754"/>
    <w:rsid w:val="00CA45E3"/>
    <w:rsid w:val="00CB70A3"/>
    <w:rsid w:val="00D540E2"/>
    <w:rsid w:val="00D85FE7"/>
    <w:rsid w:val="00E90D1C"/>
    <w:rsid w:val="00F0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ACFE-9B16-41F5-B4B5-E295C25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9</cp:revision>
  <cp:lastPrinted>2024-03-13T03:36:00Z</cp:lastPrinted>
  <dcterms:created xsi:type="dcterms:W3CDTF">2022-03-11T04:42:00Z</dcterms:created>
  <dcterms:modified xsi:type="dcterms:W3CDTF">2024-03-13T03:42:00Z</dcterms:modified>
</cp:coreProperties>
</file>