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634A2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634A2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742CAB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17.01.2019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634A2E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634A2E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354E5B" w:rsidP="00634A2E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6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г.Вихоревка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634A2E">
        <w:tc>
          <w:tcPr>
            <w:tcW w:w="9571" w:type="dxa"/>
          </w:tcPr>
          <w:p w:rsidR="00742CAB" w:rsidRDefault="003F56FA" w:rsidP="009A3CA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</w:t>
            </w:r>
            <w:r w:rsidR="00742CAB">
              <w:rPr>
                <w:rFonts w:ascii="Arial" w:hAnsi="Arial" w:cs="Arial"/>
                <w:sz w:val="32"/>
                <w:szCs w:val="32"/>
              </w:rPr>
              <w:t>Б УТВЕРЖДЕНИИ РЕЕСТРА МЕСТ (ПЛОЩАДОК) НАКОПЛЕНИЯ ТВЕРДЫХ КОММУНАЛЬНЫХ ОТХОДОВ</w:t>
            </w:r>
            <w:r w:rsidR="00CA44E3">
              <w:rPr>
                <w:rFonts w:ascii="Arial" w:hAnsi="Arial" w:cs="Arial"/>
                <w:sz w:val="32"/>
                <w:szCs w:val="32"/>
              </w:rPr>
              <w:t>, РАСПОЛОЖЕННЫХ НА ТЕРРИТОРИИ ВИХОРЕВСКОГО ГОРОДСКОГО ПОСЕЛЕНИЯ</w:t>
            </w:r>
          </w:p>
          <w:p w:rsidR="00030E28" w:rsidRPr="003F2360" w:rsidRDefault="00030E28" w:rsidP="009A3CA7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320E90" w:rsidRPr="00B77203" w:rsidRDefault="001C466C" w:rsidP="00172901">
      <w:pPr>
        <w:tabs>
          <w:tab w:val="left" w:pos="709"/>
        </w:tabs>
        <w:jc w:val="both"/>
        <w:rPr>
          <w:rFonts w:ascii="Arial" w:hAnsi="Arial" w:cs="Arial"/>
        </w:rPr>
      </w:pPr>
      <w:r w:rsidRPr="00B77203">
        <w:rPr>
          <w:rFonts w:ascii="Arial" w:hAnsi="Arial" w:cs="Arial"/>
        </w:rPr>
        <w:tab/>
      </w:r>
      <w:r w:rsidR="00B77203" w:rsidRPr="00B77203">
        <w:rPr>
          <w:rFonts w:ascii="Arial" w:hAnsi="Arial" w:cs="Arial"/>
        </w:rPr>
        <w:t>Руководствуясь Феде</w:t>
      </w:r>
      <w:r w:rsidR="00B77203">
        <w:rPr>
          <w:rFonts w:ascii="Arial" w:hAnsi="Arial" w:cs="Arial"/>
        </w:rPr>
        <w:t>ральным законом от 06.10.2003 №1</w:t>
      </w:r>
      <w:r w:rsidR="00B77203" w:rsidRPr="00B77203">
        <w:rPr>
          <w:rFonts w:ascii="Arial" w:hAnsi="Arial" w:cs="Arial"/>
        </w:rPr>
        <w:t>31-ФЗ «Об общих принципах организации местного самоупр</w:t>
      </w:r>
      <w:r w:rsidR="00B77203">
        <w:rPr>
          <w:rFonts w:ascii="Arial" w:hAnsi="Arial" w:cs="Arial"/>
        </w:rPr>
        <w:t>авления в Российской Федерации», Федеральным</w:t>
      </w:r>
      <w:r w:rsidR="00CA44E3" w:rsidRPr="00B77203">
        <w:rPr>
          <w:rFonts w:ascii="Arial" w:hAnsi="Arial" w:cs="Arial"/>
        </w:rPr>
        <w:t xml:space="preserve"> </w:t>
      </w:r>
      <w:r w:rsidR="00B77203">
        <w:rPr>
          <w:rFonts w:ascii="Arial" w:hAnsi="Arial" w:cs="Arial"/>
        </w:rPr>
        <w:t>законом</w:t>
      </w:r>
      <w:r w:rsidR="00CA44E3" w:rsidRPr="00B77203">
        <w:rPr>
          <w:rFonts w:ascii="Arial" w:hAnsi="Arial" w:cs="Arial"/>
        </w:rPr>
        <w:t xml:space="preserve"> от 24.06.1998</w:t>
      </w:r>
      <w:r w:rsidR="00B77203">
        <w:rPr>
          <w:rFonts w:ascii="Arial" w:hAnsi="Arial" w:cs="Arial"/>
        </w:rPr>
        <w:t xml:space="preserve">г. №89-ФЗ </w:t>
      </w:r>
      <w:r w:rsidR="00CA44E3" w:rsidRPr="00B77203">
        <w:rPr>
          <w:rFonts w:ascii="Arial" w:hAnsi="Arial" w:cs="Arial"/>
        </w:rPr>
        <w:t xml:space="preserve">«Об отходах производства и потребления», </w:t>
      </w:r>
      <w:r w:rsidR="00B77203">
        <w:rPr>
          <w:rFonts w:ascii="Arial" w:hAnsi="Arial" w:cs="Arial"/>
        </w:rPr>
        <w:t xml:space="preserve">в соответствии с «Правилами обустройства мест </w:t>
      </w:r>
      <w:r w:rsidR="00172901">
        <w:rPr>
          <w:rFonts w:ascii="Arial" w:hAnsi="Arial" w:cs="Arial"/>
        </w:rPr>
        <w:t>(площадок) накопления твердых к</w:t>
      </w:r>
      <w:r w:rsidR="00B77203">
        <w:rPr>
          <w:rFonts w:ascii="Arial" w:hAnsi="Arial" w:cs="Arial"/>
        </w:rPr>
        <w:t>оммунальных отходов и ведения их реестра», утвержденными постановлением Правительства РФ от 31.08.2018г. №1039,</w:t>
      </w:r>
      <w:r w:rsidR="00354E5B">
        <w:rPr>
          <w:rFonts w:ascii="Arial" w:hAnsi="Arial" w:cs="Arial"/>
        </w:rPr>
        <w:t xml:space="preserve"> Уставом Вихоревского муниципального образования,</w:t>
      </w:r>
      <w:r w:rsidR="00B77203">
        <w:rPr>
          <w:rFonts w:ascii="Arial" w:hAnsi="Arial" w:cs="Arial"/>
        </w:rPr>
        <w:t xml:space="preserve"> </w:t>
      </w:r>
      <w:r w:rsidR="00320E90" w:rsidRPr="00B77203">
        <w:rPr>
          <w:rFonts w:ascii="Arial" w:hAnsi="Arial" w:cs="Arial"/>
        </w:rPr>
        <w:t>администрация Вихоревского городского поселения</w:t>
      </w:r>
    </w:p>
    <w:p w:rsidR="00280EFF" w:rsidRDefault="00280EFF" w:rsidP="00B238EF">
      <w:pPr>
        <w:jc w:val="center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354E5B" w:rsidRDefault="00354E5B" w:rsidP="00B238EF">
      <w:pPr>
        <w:jc w:val="center"/>
        <w:rPr>
          <w:rFonts w:ascii="Arial" w:hAnsi="Arial" w:cs="Arial"/>
          <w:sz w:val="32"/>
          <w:szCs w:val="32"/>
        </w:rPr>
      </w:pPr>
    </w:p>
    <w:p w:rsidR="00354E5B" w:rsidRDefault="00354E5B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77203">
        <w:rPr>
          <w:rFonts w:ascii="Arial" w:hAnsi="Arial" w:cs="Arial"/>
        </w:rPr>
        <w:t>Утвердить реестр мест (площадок) накопления твердых коммунальных отходов</w:t>
      </w:r>
      <w:r w:rsidR="00634A2E">
        <w:rPr>
          <w:rFonts w:ascii="Arial" w:hAnsi="Arial" w:cs="Arial"/>
        </w:rPr>
        <w:t xml:space="preserve"> (далее – ТКО)</w:t>
      </w:r>
      <w:r w:rsidR="00B77203">
        <w:rPr>
          <w:rFonts w:ascii="Arial" w:hAnsi="Arial" w:cs="Arial"/>
        </w:rPr>
        <w:t>, расположенных на территории Вихоревского городского поселения</w:t>
      </w:r>
      <w:r w:rsidR="00FD4E92">
        <w:rPr>
          <w:rFonts w:ascii="Arial" w:hAnsi="Arial" w:cs="Arial"/>
        </w:rPr>
        <w:t>, согласно приложению.</w:t>
      </w:r>
    </w:p>
    <w:p w:rsidR="00354E5B" w:rsidRDefault="00354E5B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20E90" w:rsidRPr="00BB7534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20E90" w:rsidRPr="000B66ED" w:rsidRDefault="00354E5B" w:rsidP="00172901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20E90" w:rsidRPr="000B66E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0B66ED">
        <w:rPr>
          <w:rFonts w:ascii="Arial" w:hAnsi="Arial" w:cs="Arial"/>
        </w:rPr>
        <w:t>.</w:t>
      </w:r>
    </w:p>
    <w:p w:rsidR="00030E28" w:rsidRDefault="00030E28" w:rsidP="00094283">
      <w:pPr>
        <w:tabs>
          <w:tab w:val="left" w:pos="709"/>
        </w:tabs>
        <w:ind w:right="31"/>
        <w:jc w:val="both"/>
        <w:rPr>
          <w:rFonts w:ascii="Arial" w:hAnsi="Arial" w:cs="Arial"/>
          <w:sz w:val="32"/>
          <w:szCs w:val="32"/>
        </w:rPr>
      </w:pPr>
    </w:p>
    <w:p w:rsidR="00094283" w:rsidRPr="001E52D5" w:rsidRDefault="00094283" w:rsidP="00094283">
      <w:pPr>
        <w:tabs>
          <w:tab w:val="left" w:pos="709"/>
        </w:tabs>
        <w:ind w:right="31"/>
        <w:jc w:val="both"/>
        <w:rPr>
          <w:rFonts w:ascii="Arial" w:hAnsi="Arial" w:cs="Arial"/>
        </w:rPr>
      </w:pPr>
    </w:p>
    <w:p w:rsidR="00030E28" w:rsidRPr="001E52D5" w:rsidRDefault="00094283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 w:rsidR="00FD4E92">
        <w:rPr>
          <w:rFonts w:ascii="Arial" w:hAnsi="Arial" w:cs="Arial"/>
        </w:rPr>
        <w:t xml:space="preserve">       </w:t>
      </w:r>
      <w:r w:rsidR="00094283">
        <w:rPr>
          <w:rFonts w:ascii="Arial" w:hAnsi="Arial" w:cs="Arial"/>
        </w:rPr>
        <w:t>Н.Ю.Друж</w:t>
      </w:r>
      <w:r w:rsidR="00FD4E92">
        <w:rPr>
          <w:rFonts w:ascii="Arial" w:hAnsi="Arial" w:cs="Arial"/>
        </w:rPr>
        <w:t>и</w:t>
      </w:r>
      <w:r w:rsidR="00094283">
        <w:rPr>
          <w:rFonts w:ascii="Arial" w:hAnsi="Arial" w:cs="Arial"/>
        </w:rPr>
        <w:t>нин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247665" w:rsidRDefault="00247665" w:rsidP="00030E28">
      <w:pPr>
        <w:snapToGrid w:val="0"/>
        <w:jc w:val="center"/>
        <w:rPr>
          <w:rFonts w:ascii="Arial" w:hAnsi="Arial" w:cs="Arial"/>
        </w:rPr>
      </w:pPr>
    </w:p>
    <w:p w:rsidR="00A16C32" w:rsidRDefault="00A16C32" w:rsidP="000B66ED">
      <w:pPr>
        <w:ind w:right="-1050"/>
        <w:rPr>
          <w:rFonts w:ascii="Arial" w:hAnsi="Arial" w:cs="Arial"/>
        </w:rPr>
      </w:pPr>
    </w:p>
    <w:p w:rsidR="00354E5B" w:rsidRDefault="00354E5B" w:rsidP="000B66ED">
      <w:pPr>
        <w:ind w:right="-1050"/>
        <w:rPr>
          <w:rFonts w:ascii="Arial" w:hAnsi="Arial" w:cs="Arial"/>
        </w:rPr>
      </w:pPr>
    </w:p>
    <w:p w:rsidR="00A16C32" w:rsidRPr="00BE4E74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 к постановлению</w:t>
      </w:r>
    </w:p>
    <w:p w:rsidR="00A16C32" w:rsidRPr="00BE4E74" w:rsidRDefault="0098037A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17.01.2019г. №6</w:t>
      </w:r>
    </w:p>
    <w:p w:rsidR="00A16C32" w:rsidRPr="00BE4E74" w:rsidRDefault="00A16C32" w:rsidP="00A16C3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A16C32" w:rsidRPr="00354E5B" w:rsidRDefault="00E34041" w:rsidP="00E34041">
      <w:pPr>
        <w:ind w:right="-2"/>
        <w:jc w:val="center"/>
        <w:rPr>
          <w:rFonts w:ascii="Courier New" w:hAnsi="Courier New" w:cs="Courier New"/>
        </w:rPr>
      </w:pPr>
      <w:r w:rsidRPr="00354E5B">
        <w:rPr>
          <w:rFonts w:ascii="Courier New" w:hAnsi="Courier New" w:cs="Courier New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</w:p>
    <w:p w:rsidR="00E34041" w:rsidRDefault="00E34041" w:rsidP="00E34041">
      <w:pPr>
        <w:ind w:right="-2"/>
        <w:jc w:val="center"/>
        <w:rPr>
          <w:rFonts w:ascii="Arial" w:hAnsi="Arial" w:cs="Arial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11"/>
        <w:gridCol w:w="2065"/>
        <w:gridCol w:w="2197"/>
        <w:gridCol w:w="2327"/>
        <w:gridCol w:w="2689"/>
      </w:tblGrid>
      <w:tr w:rsidR="00634A2E" w:rsidRPr="00E34041" w:rsidTr="00172901">
        <w:tc>
          <w:tcPr>
            <w:tcW w:w="611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065" w:type="dxa"/>
            <w:vAlign w:val="center"/>
          </w:tcPr>
          <w:p w:rsidR="00E34041" w:rsidRPr="00BE4E74" w:rsidRDefault="00E34041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Данные </w:t>
            </w:r>
            <w:r w:rsidR="00634A2E" w:rsidRPr="00BE4E74">
              <w:rPr>
                <w:rFonts w:ascii="Courier New" w:hAnsi="Courier New" w:cs="Courier New"/>
              </w:rPr>
              <w:t>о нахождении мест (площадок) накопления ТКО</w:t>
            </w:r>
          </w:p>
        </w:tc>
        <w:tc>
          <w:tcPr>
            <w:tcW w:w="2197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27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 собственниках мест (площадок) накопления ТКО</w:t>
            </w:r>
          </w:p>
        </w:tc>
        <w:tc>
          <w:tcPr>
            <w:tcW w:w="2689" w:type="dxa"/>
            <w:vAlign w:val="center"/>
          </w:tcPr>
          <w:p w:rsidR="00E34041" w:rsidRPr="00BE4E74" w:rsidRDefault="00634A2E" w:rsidP="00172901">
            <w:pPr>
              <w:ind w:right="-2"/>
              <w:jc w:val="center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 w:rsidR="00172901">
              <w:rPr>
                <w:rFonts w:ascii="Courier New" w:hAnsi="Courier New" w:cs="Courier New"/>
                <w:color w:val="222222"/>
              </w:rPr>
              <w:t xml:space="preserve">2-я Озерная напротив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="00172901">
              <w:rPr>
                <w:rFonts w:ascii="Courier New" w:hAnsi="Courier New" w:cs="Courier New"/>
                <w:color w:val="222222"/>
              </w:rPr>
              <w:t>д.</w:t>
            </w:r>
            <w:r w:rsidRPr="00BE4E74">
              <w:rPr>
                <w:rFonts w:ascii="Courier New" w:hAnsi="Courier New" w:cs="Courier New"/>
                <w:color w:val="222222"/>
              </w:rPr>
              <w:t>№</w:t>
            </w:r>
            <w:r>
              <w:rPr>
                <w:rFonts w:ascii="Courier New" w:hAnsi="Courier New" w:cs="Courier New"/>
                <w:color w:val="222222"/>
              </w:rPr>
              <w:t>12</w:t>
            </w:r>
          </w:p>
        </w:tc>
        <w:tc>
          <w:tcPr>
            <w:tcW w:w="2197" w:type="dxa"/>
            <w:shd w:val="clear" w:color="auto" w:fill="auto"/>
          </w:tcPr>
          <w:p w:rsidR="006B742C" w:rsidRPr="00BE4E74" w:rsidRDefault="006B742C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6B742C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172901">
              <w:rPr>
                <w:rFonts w:ascii="Courier New" w:hAnsi="Courier New" w:cs="Courier New"/>
              </w:rPr>
              <w:t>сетка ра</w:t>
            </w:r>
            <w:r>
              <w:rPr>
                <w:rFonts w:ascii="Courier New" w:hAnsi="Courier New" w:cs="Courier New"/>
              </w:rPr>
              <w:t>бица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6B742C" w:rsidRDefault="006B742C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6B742C" w:rsidRPr="00BE4E74" w:rsidRDefault="006B742C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 дома по ул.2-я Озерная, ул.1-я Озерная,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ул.60 лет СССР </w:t>
            </w:r>
            <w:r w:rsidR="00172901">
              <w:rPr>
                <w:rFonts w:ascii="Courier New" w:hAnsi="Courier New" w:cs="Courier New"/>
              </w:rPr>
              <w:t>на</w:t>
            </w:r>
            <w:r w:rsidR="004300E8">
              <w:rPr>
                <w:rFonts w:ascii="Courier New" w:hAnsi="Courier New" w:cs="Courier New"/>
              </w:rPr>
              <w:t>против</w:t>
            </w:r>
            <w:r w:rsidRPr="00BE4E74">
              <w:rPr>
                <w:rFonts w:ascii="Courier New" w:hAnsi="Courier New" w:cs="Courier New"/>
              </w:rPr>
              <w:t xml:space="preserve"> ж.д.№22</w:t>
            </w:r>
          </w:p>
        </w:tc>
        <w:tc>
          <w:tcPr>
            <w:tcW w:w="2197" w:type="dxa"/>
            <w:shd w:val="clear" w:color="auto" w:fill="auto"/>
          </w:tcPr>
          <w:p w:rsidR="006B742C" w:rsidRPr="00BE4E74" w:rsidRDefault="006B742C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6B742C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6B742C" w:rsidRDefault="006B742C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6B742C" w:rsidRPr="00BE4E74" w:rsidRDefault="006B742C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дома по </w:t>
            </w:r>
            <w:r w:rsidRPr="00BE4E74">
              <w:rPr>
                <w:rFonts w:ascii="Courier New" w:hAnsi="Courier New" w:cs="Courier New"/>
              </w:rPr>
              <w:t xml:space="preserve">ул.60 лет СССР 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16</w:t>
            </w:r>
          </w:p>
        </w:tc>
        <w:tc>
          <w:tcPr>
            <w:tcW w:w="2197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13, 14,15,</w:t>
            </w:r>
            <w:r w:rsidRPr="00BE4E74">
              <w:rPr>
                <w:rFonts w:ascii="Courier New" w:hAnsi="Courier New" w:cs="Courier New"/>
              </w:rPr>
              <w:t>16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20</w:t>
            </w:r>
          </w:p>
        </w:tc>
        <w:tc>
          <w:tcPr>
            <w:tcW w:w="2197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район, г.Вихоревка, ул.Дзержинского, </w:t>
            </w:r>
            <w:r>
              <w:rPr>
                <w:rFonts w:ascii="Courier New" w:hAnsi="Courier New" w:cs="Courier New"/>
              </w:rPr>
              <w:lastRenderedPageBreak/>
              <w:t>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>
              <w:rPr>
                <w:rFonts w:ascii="Courier New" w:hAnsi="Courier New" w:cs="Courier New"/>
              </w:rPr>
              <w:t xml:space="preserve">№18, 18А, </w:t>
            </w:r>
            <w:r w:rsidRPr="00BE4E74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22</w:t>
            </w:r>
          </w:p>
        </w:tc>
        <w:tc>
          <w:tcPr>
            <w:tcW w:w="2197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16,17,19,22,24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23</w:t>
            </w:r>
          </w:p>
        </w:tc>
        <w:tc>
          <w:tcPr>
            <w:tcW w:w="2197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23,25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30 лет Победы, д. 28</w:t>
            </w:r>
          </w:p>
        </w:tc>
        <w:tc>
          <w:tcPr>
            <w:tcW w:w="2197" w:type="dxa"/>
            <w:shd w:val="clear" w:color="auto" w:fill="auto"/>
          </w:tcPr>
          <w:p w:rsidR="00A532D1" w:rsidRPr="00BE4E74" w:rsidRDefault="00A532D1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E0399" w:rsidRDefault="00BE0399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6B742C" w:rsidRPr="00BE4E74" w:rsidRDefault="00BE0399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30 лет Победы,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27,28,29,31</w:t>
            </w:r>
          </w:p>
        </w:tc>
      </w:tr>
      <w:tr w:rsidR="006B742C" w:rsidRPr="00E34041" w:rsidTr="00172901">
        <w:tc>
          <w:tcPr>
            <w:tcW w:w="611" w:type="dxa"/>
            <w:shd w:val="clear" w:color="auto" w:fill="auto"/>
          </w:tcPr>
          <w:p w:rsidR="006B742C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065" w:type="dxa"/>
            <w:shd w:val="clear" w:color="auto" w:fill="auto"/>
          </w:tcPr>
          <w:p w:rsidR="006B742C" w:rsidRPr="00BE4E74" w:rsidRDefault="006B742C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Байкальская, д. </w:t>
            </w:r>
            <w:r w:rsidR="00A532D1">
              <w:rPr>
                <w:rFonts w:ascii="Courier New" w:hAnsi="Courier New" w:cs="Courier New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A532D1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A532D1">
              <w:rPr>
                <w:rFonts w:ascii="Courier New" w:hAnsi="Courier New" w:cs="Courier New"/>
              </w:rPr>
              <w:t xml:space="preserve">Площадь площадки- </w:t>
            </w:r>
            <w:r w:rsidR="00A532D1" w:rsidRPr="00BE4E74">
              <w:rPr>
                <w:rFonts w:ascii="Courier New" w:hAnsi="Courier New" w:cs="Courier New"/>
              </w:rPr>
              <w:t>6м</w:t>
            </w:r>
            <w:r w:rsidR="00A532D1"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="00A532D1" w:rsidRPr="00BE4E74">
              <w:rPr>
                <w:rFonts w:ascii="Courier New" w:hAnsi="Courier New" w:cs="Courier New"/>
              </w:rPr>
              <w:t>;</w:t>
            </w:r>
          </w:p>
          <w:p w:rsidR="006B742C" w:rsidRPr="00BE4E74" w:rsidRDefault="00A532D1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6B742C" w:rsidRPr="00BE4E74" w:rsidRDefault="000B172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6B742C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1,2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Байкальская, д. 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Байкальская</w:t>
            </w:r>
            <w:r>
              <w:rPr>
                <w:rFonts w:ascii="Courier New" w:hAnsi="Courier New" w:cs="Courier New"/>
              </w:rPr>
              <w:t>, № 3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Байкальская, </w:t>
            </w:r>
            <w:r w:rsidRPr="00BE4E74">
              <w:rPr>
                <w:rFonts w:ascii="Courier New" w:hAnsi="Courier New" w:cs="Courier New"/>
              </w:rPr>
              <w:lastRenderedPageBreak/>
              <w:t xml:space="preserve">д. 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1.Площадь площадки- </w:t>
            </w:r>
            <w:r>
              <w:rPr>
                <w:rFonts w:ascii="Courier New" w:hAnsi="Courier New" w:cs="Courier New"/>
              </w:rPr>
              <w:lastRenderedPageBreak/>
              <w:t>3,</w:t>
            </w:r>
            <w:r w:rsidRPr="00BE4E74">
              <w:rPr>
                <w:rFonts w:ascii="Courier New" w:hAnsi="Courier New" w:cs="Courier New"/>
              </w:rPr>
              <w:t>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Общая долевая собственность </w:t>
            </w:r>
            <w:r>
              <w:rPr>
                <w:rFonts w:ascii="Courier New" w:hAnsi="Courier New" w:cs="Courier New"/>
              </w:rPr>
              <w:lastRenderedPageBreak/>
              <w:t>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 w:rsidR="00172901">
              <w:rPr>
                <w:rFonts w:ascii="Courier New" w:hAnsi="Courier New" w:cs="Courier New"/>
              </w:rPr>
              <w:t xml:space="preserve">, </w:t>
            </w:r>
            <w:r w:rsidR="00172901">
              <w:rPr>
                <w:rFonts w:ascii="Courier New" w:hAnsi="Courier New" w:cs="Courier New"/>
              </w:rPr>
              <w:lastRenderedPageBreak/>
              <w:t>№</w:t>
            </w:r>
            <w:r>
              <w:rPr>
                <w:rFonts w:ascii="Courier New" w:hAnsi="Courier New" w:cs="Courier New"/>
              </w:rPr>
              <w:t>4,5,7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Байкальская, д. 8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8,9,10,12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Байкальская, д. 11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>Байкальская</w:t>
            </w:r>
            <w:r w:rsidR="00172901">
              <w:rPr>
                <w:rFonts w:ascii="Courier New" w:hAnsi="Courier New" w:cs="Courier New"/>
              </w:rPr>
              <w:t>, №</w:t>
            </w:r>
            <w:r>
              <w:rPr>
                <w:rFonts w:ascii="Courier New" w:hAnsi="Courier New" w:cs="Courier New"/>
              </w:rPr>
              <w:t>11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>Бича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проулке за ж.</w:t>
            </w:r>
            <w:r w:rsidRPr="00BE4E74">
              <w:rPr>
                <w:rFonts w:ascii="Courier New" w:hAnsi="Courier New" w:cs="Courier New"/>
                <w:color w:val="222222"/>
              </w:rPr>
              <w:t>д. №</w:t>
            </w:r>
            <w:r>
              <w:rPr>
                <w:rFonts w:ascii="Courier New" w:hAnsi="Courier New" w:cs="Courier New"/>
                <w:color w:val="222222"/>
              </w:rPr>
              <w:t>7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 xml:space="preserve">сетка </w:t>
            </w:r>
            <w:r w:rsidR="00D555C2">
              <w:rPr>
                <w:rFonts w:ascii="Courier New" w:hAnsi="Courier New" w:cs="Courier New"/>
              </w:rPr>
              <w:t>рабица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  <w:color w:val="222222"/>
              </w:rPr>
              <w:t xml:space="preserve"> ул.</w:t>
            </w:r>
            <w:r>
              <w:rPr>
                <w:rFonts w:ascii="Courier New" w:hAnsi="Courier New" w:cs="Courier New"/>
                <w:color w:val="222222"/>
              </w:rPr>
              <w:t>Бича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>Березовая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  <w:r>
              <w:rPr>
                <w:rFonts w:ascii="Courier New" w:hAnsi="Courier New" w:cs="Courier New"/>
                <w:color w:val="222222"/>
              </w:rPr>
              <w:t>в районе ж.д. №61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  <w:color w:val="222222"/>
              </w:rPr>
              <w:t xml:space="preserve"> ул.</w:t>
            </w:r>
            <w:r>
              <w:rPr>
                <w:rFonts w:ascii="Courier New" w:hAnsi="Courier New" w:cs="Courier New"/>
                <w:color w:val="222222"/>
              </w:rPr>
              <w:t>Березовая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 xml:space="preserve">Гаражная 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</w:t>
            </w:r>
            <w:r w:rsidR="00172901">
              <w:rPr>
                <w:rFonts w:ascii="Courier New" w:hAnsi="Courier New" w:cs="Courier New"/>
              </w:rPr>
              <w:t>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 ул.Щетинкина, ул.Российская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 д. 13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площадки-</w:t>
            </w:r>
            <w:r w:rsidRPr="00BE4E74">
              <w:rPr>
                <w:rFonts w:ascii="Courier New" w:hAnsi="Courier New" w:cs="Courier New"/>
              </w:rPr>
              <w:t xml:space="preserve">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.Оборудование: </w:t>
            </w:r>
            <w:r w:rsidRPr="00BE4E74">
              <w:rPr>
                <w:rFonts w:ascii="Courier New" w:hAnsi="Courier New" w:cs="Courier New"/>
              </w:rPr>
              <w:lastRenderedPageBreak/>
              <w:t>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BE4E74">
              <w:rPr>
                <w:rFonts w:ascii="Courier New" w:hAnsi="Courier New" w:cs="Courier New"/>
              </w:rPr>
              <w:lastRenderedPageBreak/>
              <w:t>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4300E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</w:t>
            </w:r>
            <w:r w:rsidR="007B77E6">
              <w:rPr>
                <w:rFonts w:ascii="Courier New" w:hAnsi="Courier New" w:cs="Courier New"/>
              </w:rPr>
              <w:t>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="007B77E6" w:rsidRPr="00BE4E74">
              <w:rPr>
                <w:rFonts w:ascii="Courier New" w:hAnsi="Courier New" w:cs="Courier New"/>
              </w:rPr>
              <w:t xml:space="preserve">Горького </w:t>
            </w:r>
            <w:r w:rsidR="007B77E6">
              <w:rPr>
                <w:rFonts w:ascii="Courier New" w:hAnsi="Courier New" w:cs="Courier New"/>
              </w:rPr>
              <w:t>№</w:t>
            </w:r>
            <w:r w:rsidR="007B77E6" w:rsidRPr="00BE4E74">
              <w:rPr>
                <w:rFonts w:ascii="Courier New" w:hAnsi="Courier New" w:cs="Courier New"/>
              </w:rPr>
              <w:t xml:space="preserve"> 13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 д. 23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9,5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 23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 д. 9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 xml:space="preserve"> лист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5,7,9 по ул.Ленина,41Б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11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№3,11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12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 xml:space="preserve">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 w:rsidR="00172901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>10,12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15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район, </w:t>
            </w:r>
            <w:r>
              <w:rPr>
                <w:rFonts w:ascii="Courier New" w:hAnsi="Courier New" w:cs="Courier New"/>
              </w:rPr>
              <w:lastRenderedPageBreak/>
              <w:t>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 Горького </w:t>
            </w:r>
            <w:r>
              <w:rPr>
                <w:rFonts w:ascii="Courier New" w:hAnsi="Courier New" w:cs="Courier New"/>
              </w:rPr>
              <w:t>№ 15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 2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Default="00B2798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>
              <w:rPr>
                <w:rFonts w:ascii="Courier New" w:hAnsi="Courier New" w:cs="Courier New"/>
              </w:rPr>
              <w:t>№ 2, ул. Новая, ул.Зеленая</w:t>
            </w:r>
          </w:p>
        </w:tc>
      </w:tr>
      <w:tr w:rsidR="00B27988" w:rsidRPr="00E34041" w:rsidTr="00172901">
        <w:tc>
          <w:tcPr>
            <w:tcW w:w="611" w:type="dxa"/>
            <w:shd w:val="clear" w:color="auto" w:fill="auto"/>
          </w:tcPr>
          <w:p w:rsidR="00B2798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065" w:type="dxa"/>
            <w:shd w:val="clear" w:color="auto" w:fill="auto"/>
          </w:tcPr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Горького, д.10а</w:t>
            </w:r>
          </w:p>
        </w:tc>
        <w:tc>
          <w:tcPr>
            <w:tcW w:w="2197" w:type="dxa"/>
            <w:shd w:val="clear" w:color="auto" w:fill="auto"/>
          </w:tcPr>
          <w:p w:rsidR="00B27988" w:rsidRPr="00BE4E74" w:rsidRDefault="00B27988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27988" w:rsidRPr="00BE4E74" w:rsidRDefault="00B27988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27988" w:rsidRPr="00BE4E74" w:rsidRDefault="00B2798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27988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172901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 xml:space="preserve">Горького </w:t>
            </w:r>
            <w:r w:rsidR="00172901">
              <w:rPr>
                <w:rFonts w:ascii="Courier New" w:hAnsi="Courier New" w:cs="Courier New"/>
              </w:rPr>
              <w:t>№10А, ул.Дзержинского №</w:t>
            </w:r>
            <w:r>
              <w:rPr>
                <w:rFonts w:ascii="Courier New" w:hAnsi="Courier New" w:cs="Courier New"/>
              </w:rPr>
              <w:t>129,131,133,133А,135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</w:t>
            </w:r>
            <w:r>
              <w:rPr>
                <w:rFonts w:ascii="Courier New" w:hAnsi="Courier New" w:cs="Courier New"/>
                <w:color w:val="222222"/>
              </w:rPr>
              <w:t>Горького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д. №</w:t>
            </w:r>
            <w:r>
              <w:rPr>
                <w:rFonts w:ascii="Courier New" w:hAnsi="Courier New" w:cs="Courier New"/>
                <w:color w:val="222222"/>
              </w:rPr>
              <w:t>19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 </w:t>
            </w:r>
            <w:r w:rsidR="00EC3AF8"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 по ул.Горького №19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</w:t>
            </w:r>
            <w:r>
              <w:rPr>
                <w:rFonts w:ascii="Courier New" w:hAnsi="Courier New" w:cs="Courier New"/>
                <w:color w:val="222222"/>
              </w:rPr>
              <w:t>ворянова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 возле д. №</w:t>
            </w:r>
            <w:r>
              <w:rPr>
                <w:rFonts w:ascii="Courier New" w:hAnsi="Courier New" w:cs="Courier New"/>
                <w:color w:val="222222"/>
              </w:rPr>
              <w:t>13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Дворянова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возле д. №23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2D4B83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нечетная сторона до д.39, ул.Некрасова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возле д. №34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2. Ограждение: металлопрофиль; 3.Оборудование: контейнер для ТБО-</w:t>
            </w:r>
            <w:r w:rsidR="002D4B83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</w:t>
            </w:r>
            <w:r w:rsidRPr="00BE4E74">
              <w:rPr>
                <w:rFonts w:ascii="Courier New" w:hAnsi="Courier New" w:cs="Courier New"/>
              </w:rPr>
              <w:lastRenderedPageBreak/>
              <w:t>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7B77E6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 w:rsidR="002D4B83">
              <w:rPr>
                <w:rFonts w:ascii="Courier New" w:hAnsi="Courier New" w:cs="Courier New"/>
              </w:rPr>
              <w:t xml:space="preserve">Дзержинского четная сторона с </w:t>
            </w:r>
            <w:r w:rsidR="002D4B83">
              <w:rPr>
                <w:rFonts w:ascii="Courier New" w:hAnsi="Courier New" w:cs="Courier New"/>
              </w:rPr>
              <w:lastRenderedPageBreak/>
              <w:t>д.6 по д.34; нечетная сторона с д.41 по д.61, ул.Бурлова, ул.Монтажников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Дзержинского д. 40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№38,40,42; нечетная сторона с д.63 по д.71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Дзержинского д. 66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№66, по ул.Ленина №13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Дзержинского д. 74</w:t>
            </w:r>
          </w:p>
        </w:tc>
        <w:tc>
          <w:tcPr>
            <w:tcW w:w="2197" w:type="dxa"/>
            <w:shd w:val="clear" w:color="auto" w:fill="auto"/>
          </w:tcPr>
          <w:p w:rsidR="00D7716E" w:rsidRDefault="00D7716E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2. Ограждение: металл</w:t>
            </w:r>
            <w:r>
              <w:rPr>
                <w:rFonts w:ascii="Courier New" w:hAnsi="Courier New" w:cs="Courier New"/>
              </w:rPr>
              <w:t>ический лист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№74, ул.Кошевого №9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Дзержинского между д. №111 и №115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2D4B83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Дзержинского нечетная сторона с д.109 по д.123, ул.Гастелло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Доковская д. 10</w:t>
            </w:r>
          </w:p>
        </w:tc>
        <w:tc>
          <w:tcPr>
            <w:tcW w:w="2197" w:type="dxa"/>
            <w:shd w:val="clear" w:color="auto" w:fill="auto"/>
          </w:tcPr>
          <w:p w:rsidR="00D7716E" w:rsidRDefault="00D7716E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lastRenderedPageBreak/>
              <w:t>1053847044602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Жилой дом по ул.Доковская,10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Заводская</w:t>
            </w:r>
            <w:r w:rsidRPr="00BE4E74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около ж.д. №29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 xml:space="preserve">сетка </w:t>
            </w:r>
            <w:r w:rsidR="00D555C2">
              <w:rPr>
                <w:rFonts w:ascii="Courier New" w:hAnsi="Courier New" w:cs="Courier New"/>
              </w:rPr>
              <w:t>рабица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 w:rsidR="00EC3AF8">
              <w:rPr>
                <w:rFonts w:ascii="Courier New" w:hAnsi="Courier New" w:cs="Courier New"/>
              </w:rPr>
              <w:t>За</w:t>
            </w:r>
            <w:r>
              <w:rPr>
                <w:rFonts w:ascii="Courier New" w:hAnsi="Courier New" w:cs="Courier New"/>
              </w:rPr>
              <w:t>водская, ул.Железнодорожная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354E5B" w:rsidRDefault="00354E5B" w:rsidP="00172901">
            <w:pPr>
              <w:ind w:right="-2"/>
              <w:rPr>
                <w:rFonts w:ascii="Courier New" w:hAnsi="Courier New" w:cs="Courier New"/>
              </w:rPr>
            </w:pPr>
            <w:r w:rsidRPr="00354E5B">
              <w:rPr>
                <w:rFonts w:ascii="Courier New" w:hAnsi="Courier New" w:cs="Courier New"/>
              </w:rPr>
              <w:t>34</w:t>
            </w:r>
          </w:p>
        </w:tc>
        <w:tc>
          <w:tcPr>
            <w:tcW w:w="2065" w:type="dxa"/>
            <w:shd w:val="clear" w:color="auto" w:fill="auto"/>
          </w:tcPr>
          <w:p w:rsidR="00D7716E" w:rsidRPr="00FE59B8" w:rsidRDefault="00D555C2" w:rsidP="00172901">
            <w:pPr>
              <w:rPr>
                <w:rFonts w:ascii="Courier New" w:hAnsi="Courier New" w:cs="Courier New"/>
              </w:rPr>
            </w:pPr>
            <w:r w:rsidRPr="00FE59B8">
              <w:rPr>
                <w:rFonts w:ascii="Courier New" w:hAnsi="Courier New" w:cs="Courier New"/>
              </w:rPr>
              <w:t xml:space="preserve">ул. Зверева </w:t>
            </w:r>
            <w:r>
              <w:rPr>
                <w:rFonts w:ascii="Courier New" w:hAnsi="Courier New" w:cs="Courier New"/>
              </w:rPr>
              <w:t>напротив</w:t>
            </w:r>
            <w:r w:rsidRPr="00FE59B8">
              <w:rPr>
                <w:rFonts w:ascii="Courier New" w:hAnsi="Courier New" w:cs="Courier New"/>
              </w:rPr>
              <w:t xml:space="preserve"> ж.д.№3</w:t>
            </w:r>
          </w:p>
          <w:p w:rsidR="00D7716E" w:rsidRPr="006B742C" w:rsidRDefault="00D7716E" w:rsidP="00172901">
            <w:pPr>
              <w:widowControl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6B742C" w:rsidRDefault="002D4B83" w:rsidP="00172901">
            <w:pPr>
              <w:ind w:right="-2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Зверева возле д. №12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Зверева, ул.Папанина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Каландарашвили в районе ж.д.№2</w:t>
            </w:r>
            <w:r>
              <w:rPr>
                <w:rFonts w:ascii="Courier New" w:hAnsi="Courier New" w:cs="Courier New"/>
              </w:rPr>
              <w:t>6-28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Каландарашвили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Комсомольская, д. 2</w:t>
            </w:r>
          </w:p>
        </w:tc>
        <w:tc>
          <w:tcPr>
            <w:tcW w:w="2197" w:type="dxa"/>
            <w:shd w:val="clear" w:color="auto" w:fill="auto"/>
          </w:tcPr>
          <w:p w:rsidR="00D7716E" w:rsidRDefault="00D7716E" w:rsidP="0017290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22222"/>
              </w:rPr>
              <w:t>1.Площадь площадки-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EC3AF8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>Комсомольская</w:t>
            </w:r>
            <w:r w:rsidR="00EC3AF8">
              <w:rPr>
                <w:rFonts w:ascii="Courier New" w:hAnsi="Courier New" w:cs="Courier New"/>
              </w:rPr>
              <w:t xml:space="preserve"> №</w:t>
            </w:r>
            <w:r>
              <w:rPr>
                <w:rFonts w:ascii="Courier New" w:hAnsi="Courier New" w:cs="Courier New"/>
              </w:rPr>
              <w:t xml:space="preserve">1,2,2А,3,4; </w:t>
            </w:r>
          </w:p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м-н Звездный 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38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Комсомольская, д. 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EC3AF8">
              <w:rPr>
                <w:rFonts w:ascii="Courier New" w:hAnsi="Courier New" w:cs="Courier New"/>
              </w:rPr>
              <w:t>сетка ра</w:t>
            </w:r>
            <w:r>
              <w:rPr>
                <w:rFonts w:ascii="Courier New" w:hAnsi="Courier New" w:cs="Courier New"/>
              </w:rPr>
              <w:t>бица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Комсомольская</w:t>
            </w:r>
            <w:r>
              <w:rPr>
                <w:rFonts w:ascii="Courier New" w:hAnsi="Courier New" w:cs="Courier New"/>
              </w:rPr>
              <w:t xml:space="preserve"> с №5 по №10 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11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Кошевого №11,13</w:t>
            </w:r>
          </w:p>
        </w:tc>
      </w:tr>
      <w:tr w:rsidR="00D7716E" w:rsidRPr="00E34041" w:rsidTr="00172901">
        <w:tc>
          <w:tcPr>
            <w:tcW w:w="611" w:type="dxa"/>
            <w:shd w:val="clear" w:color="auto" w:fill="auto"/>
          </w:tcPr>
          <w:p w:rsidR="00D7716E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065" w:type="dxa"/>
            <w:shd w:val="clear" w:color="auto" w:fill="auto"/>
          </w:tcPr>
          <w:p w:rsidR="00D7716E" w:rsidRPr="00BE4E74" w:rsidRDefault="00D7716E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20</w:t>
            </w:r>
          </w:p>
        </w:tc>
        <w:tc>
          <w:tcPr>
            <w:tcW w:w="2197" w:type="dxa"/>
            <w:shd w:val="clear" w:color="auto" w:fill="auto"/>
          </w:tcPr>
          <w:p w:rsidR="00D7716E" w:rsidRPr="00BE4E74" w:rsidRDefault="00D7716E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</w:t>
            </w:r>
            <w:r w:rsidR="00B72328">
              <w:rPr>
                <w:rFonts w:ascii="Courier New" w:hAnsi="Courier New" w:cs="Courier New"/>
                <w:color w:val="222222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D7716E" w:rsidRPr="00BE4E74" w:rsidRDefault="00D7716E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 w:rsidR="00B72328"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D7716E" w:rsidRDefault="00D7716E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D7716E" w:rsidRPr="00BE4E74" w:rsidRDefault="00D7716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D7716E" w:rsidRPr="00BE4E74" w:rsidRDefault="002D4B83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</w:t>
            </w:r>
            <w:r w:rsidR="000B2C22">
              <w:rPr>
                <w:rFonts w:ascii="Courier New" w:hAnsi="Courier New" w:cs="Courier New"/>
              </w:rPr>
              <w:t>15,17,20,22,24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23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№19,21,23; ул.Пионерская №19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Кошевого, д. 7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Кошевого №7, ул.Ленина №10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14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№4,6, 12,14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44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22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= 4,8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3.Оборудование: контейнер для ТБО-</w:t>
            </w:r>
            <w:r>
              <w:rPr>
                <w:rFonts w:ascii="Courier New" w:hAnsi="Courier New" w:cs="Courier New"/>
              </w:rPr>
              <w:t>1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Default="00B7232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№18,20,22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23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Default="00B7232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№23,25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30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Default="00B7232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№28,30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41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Default="00B7232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№38,40,41,42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43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Default="00B72328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ОГРН </w:t>
            </w:r>
            <w:r>
              <w:rPr>
                <w:rFonts w:ascii="Courier New" w:hAnsi="Courier New" w:cs="Courier New"/>
              </w:rPr>
              <w:lastRenderedPageBreak/>
              <w:t>1053847044602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№41А,43</w:t>
            </w:r>
          </w:p>
        </w:tc>
      </w:tr>
      <w:tr w:rsidR="00B72328" w:rsidRPr="00E34041" w:rsidTr="00172901">
        <w:tc>
          <w:tcPr>
            <w:tcW w:w="611" w:type="dxa"/>
            <w:shd w:val="clear" w:color="auto" w:fill="auto"/>
          </w:tcPr>
          <w:p w:rsidR="00B72328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49</w:t>
            </w:r>
          </w:p>
        </w:tc>
        <w:tc>
          <w:tcPr>
            <w:tcW w:w="2065" w:type="dxa"/>
            <w:shd w:val="clear" w:color="auto" w:fill="auto"/>
          </w:tcPr>
          <w:p w:rsidR="00B72328" w:rsidRPr="00BE4E74" w:rsidRDefault="00B72328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Ленина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43А</w:t>
            </w:r>
          </w:p>
        </w:tc>
        <w:tc>
          <w:tcPr>
            <w:tcW w:w="2197" w:type="dxa"/>
            <w:shd w:val="clear" w:color="auto" w:fill="auto"/>
          </w:tcPr>
          <w:p w:rsidR="00B72328" w:rsidRPr="00BE4E74" w:rsidRDefault="00B72328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2328" w:rsidRPr="00BE4E74" w:rsidRDefault="00B72328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2328" w:rsidRPr="00BE4E74" w:rsidRDefault="00B72328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72328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№43А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Ленина, д. 45 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Default="0000261B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№44,45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47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№47,50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48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№48, ул.Горького,1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5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6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Default="0000261B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№3,5; ул.Маяковского №2,4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Ленина, д. 7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Default="0000261B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Ленина №1,1А,7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Ленина, д. </w:t>
            </w:r>
            <w:r w:rsidRPr="00BE4E74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lastRenderedPageBreak/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 xml:space="preserve">Площадь </w:t>
            </w:r>
            <w:r>
              <w:rPr>
                <w:rFonts w:ascii="Courier New" w:hAnsi="Courier New" w:cs="Courier New"/>
                <w:color w:val="222222"/>
              </w:rPr>
              <w:lastRenderedPageBreak/>
              <w:t>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Общая долевая </w:t>
            </w:r>
            <w:r>
              <w:rPr>
                <w:rFonts w:ascii="Courier New" w:hAnsi="Courier New" w:cs="Courier New"/>
              </w:rPr>
              <w:lastRenderedPageBreak/>
              <w:t>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lastRenderedPageBreak/>
              <w:t>ул.</w:t>
            </w:r>
            <w:r>
              <w:rPr>
                <w:rFonts w:ascii="Courier New" w:hAnsi="Courier New" w:cs="Courier New"/>
              </w:rPr>
              <w:t>Ленина №8,10</w:t>
            </w:r>
          </w:p>
        </w:tc>
      </w:tr>
      <w:tr w:rsidR="0000261B" w:rsidRPr="00E34041" w:rsidTr="00172901">
        <w:tc>
          <w:tcPr>
            <w:tcW w:w="611" w:type="dxa"/>
            <w:shd w:val="clear" w:color="auto" w:fill="auto"/>
          </w:tcPr>
          <w:p w:rsidR="0000261B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56</w:t>
            </w:r>
          </w:p>
        </w:tc>
        <w:tc>
          <w:tcPr>
            <w:tcW w:w="2065" w:type="dxa"/>
            <w:shd w:val="clear" w:color="auto" w:fill="auto"/>
          </w:tcPr>
          <w:p w:rsidR="0000261B" w:rsidRPr="00BE4E74" w:rsidRDefault="0000261B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>
              <w:rPr>
                <w:rFonts w:ascii="Courier New" w:hAnsi="Courier New" w:cs="Courier New"/>
              </w:rPr>
              <w:t>Молодежная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напротив ж.д.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1А</w:t>
            </w:r>
          </w:p>
        </w:tc>
        <w:tc>
          <w:tcPr>
            <w:tcW w:w="2197" w:type="dxa"/>
            <w:shd w:val="clear" w:color="auto" w:fill="auto"/>
          </w:tcPr>
          <w:p w:rsidR="0000261B" w:rsidRPr="00BE4E74" w:rsidRDefault="0000261B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00261B" w:rsidRPr="00BE4E74" w:rsidRDefault="0000261B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EC3AF8">
              <w:rPr>
                <w:rFonts w:ascii="Courier New" w:hAnsi="Courier New" w:cs="Courier New"/>
              </w:rPr>
              <w:t>сетка ра</w:t>
            </w:r>
            <w:r>
              <w:rPr>
                <w:rFonts w:ascii="Courier New" w:hAnsi="Courier New" w:cs="Courier New"/>
              </w:rPr>
              <w:t>бица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00261B" w:rsidRDefault="0000261B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00261B" w:rsidRPr="00BE4E74" w:rsidRDefault="0000261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00261B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Молодежная, ул.Кедровая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</w:t>
            </w:r>
            <w:r w:rsidR="009E3215">
              <w:rPr>
                <w:rFonts w:ascii="Courier New" w:hAnsi="Courier New" w:cs="Courier New"/>
              </w:rPr>
              <w:t>Маяковского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ж.д.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 w:rsidR="009E3215">
              <w:rPr>
                <w:rFonts w:ascii="Courier New" w:hAnsi="Courier New" w:cs="Courier New"/>
              </w:rPr>
              <w:t>8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 w:rsidR="009E3215">
              <w:rPr>
                <w:rFonts w:ascii="Courier New" w:hAnsi="Courier New" w:cs="Courier New"/>
              </w:rPr>
              <w:t>7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9E3215">
              <w:rPr>
                <w:rFonts w:ascii="Courier New" w:hAnsi="Courier New" w:cs="Courier New"/>
              </w:rPr>
              <w:t>металлопрофиль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 w:rsidR="009E3215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 Маяковского № 4,6,8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2065" w:type="dxa"/>
            <w:shd w:val="clear" w:color="auto" w:fill="auto"/>
          </w:tcPr>
          <w:p w:rsidR="00EC3AF8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Октябрьская </w:t>
            </w:r>
          </w:p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11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 w:rsidRPr="00BE4E74">
              <w:rPr>
                <w:rFonts w:ascii="Courier New" w:hAnsi="Courier New" w:cs="Courier New"/>
              </w:rPr>
              <w:t>Октябрьская</w:t>
            </w:r>
            <w:r w:rsidR="00EC3AF8">
              <w:rPr>
                <w:rFonts w:ascii="Courier New" w:hAnsi="Courier New" w:cs="Courier New"/>
              </w:rPr>
              <w:t xml:space="preserve"> №</w:t>
            </w:r>
            <w:r>
              <w:rPr>
                <w:rFonts w:ascii="Courier New" w:hAnsi="Courier New" w:cs="Courier New"/>
              </w:rPr>
              <w:t>2А,4А,7,11, частный сектор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2065" w:type="dxa"/>
            <w:shd w:val="clear" w:color="auto" w:fill="auto"/>
          </w:tcPr>
          <w:p w:rsidR="00EC3AF8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Октябрьская </w:t>
            </w:r>
          </w:p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д. 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Октябрьская</w:t>
            </w:r>
            <w:r>
              <w:rPr>
                <w:rFonts w:ascii="Courier New" w:hAnsi="Courier New" w:cs="Courier New"/>
              </w:rPr>
              <w:t xml:space="preserve"> №9,15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Папанина возле д. №5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</w:t>
            </w:r>
            <w:r w:rsidRPr="00BE4E74">
              <w:rPr>
                <w:rFonts w:ascii="Courier New" w:hAnsi="Courier New" w:cs="Courier New"/>
              </w:rPr>
              <w:lastRenderedPageBreak/>
              <w:t>контейнер для ТБО-</w:t>
            </w:r>
            <w:r w:rsidR="000B2C22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</w:t>
            </w:r>
            <w:r>
              <w:rPr>
                <w:rFonts w:ascii="Courier New" w:hAnsi="Courier New" w:cs="Courier New"/>
              </w:rPr>
              <w:lastRenderedPageBreak/>
              <w:t>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 </w:t>
            </w:r>
            <w:r>
              <w:rPr>
                <w:rFonts w:ascii="Courier New" w:hAnsi="Courier New" w:cs="Courier New"/>
              </w:rPr>
              <w:t>Папанина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61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5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5,3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 w:rsidR="00EC3AF8">
              <w:rPr>
                <w:rFonts w:ascii="Courier New" w:hAnsi="Courier New" w:cs="Courier New"/>
              </w:rPr>
              <w:t>сетка ра</w:t>
            </w:r>
            <w:r>
              <w:rPr>
                <w:rFonts w:ascii="Courier New" w:hAnsi="Courier New" w:cs="Courier New"/>
              </w:rPr>
              <w:t>бица</w:t>
            </w:r>
            <w:r w:rsidRPr="00BE4E74">
              <w:rPr>
                <w:rFonts w:ascii="Courier New" w:hAnsi="Courier New" w:cs="Courier New"/>
              </w:rPr>
              <w:t xml:space="preserve">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Пионерская с №1 по №10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13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Пионерская с №11 по №17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21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11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0B2C22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Пионерская №21;ул.Ленина №31,33 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Пионерская д. 23 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Пионерская №23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24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 w:rsidRPr="00BE4E74">
              <w:rPr>
                <w:rFonts w:ascii="Courier New" w:hAnsi="Courier New" w:cs="Courier New"/>
              </w:rPr>
              <w:lastRenderedPageBreak/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lastRenderedPageBreak/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Пионерская №24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66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25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>
              <w:rPr>
                <w:rFonts w:ascii="Courier New" w:hAnsi="Courier New" w:cs="Courier New"/>
              </w:rPr>
              <w:t>6,5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</w:t>
            </w:r>
            <w:r>
              <w:rPr>
                <w:rFonts w:ascii="Courier New" w:hAnsi="Courier New" w:cs="Courier New"/>
              </w:rPr>
              <w:t>металлический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ул.Пионерская №</w:t>
            </w:r>
            <w:r>
              <w:rPr>
                <w:rFonts w:ascii="Courier New" w:hAnsi="Courier New" w:cs="Courier New"/>
              </w:rPr>
              <w:t>25,27,35,35А,37,37А,39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28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Пионерская №26,28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30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Пионерская №30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Пионерская д. </w:t>
            </w: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площадки-8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5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Пионерск</w:t>
            </w:r>
            <w:r w:rsidR="00EC3AF8">
              <w:rPr>
                <w:rFonts w:ascii="Courier New" w:hAnsi="Courier New" w:cs="Courier New"/>
              </w:rPr>
              <w:t>ая №</w:t>
            </w:r>
            <w:r>
              <w:rPr>
                <w:rFonts w:ascii="Courier New" w:hAnsi="Courier New" w:cs="Courier New"/>
              </w:rPr>
              <w:t>29,31,33,33А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34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площадки-5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.Оборудование: контейнер для </w:t>
            </w:r>
            <w:r w:rsidRPr="00BE4E74">
              <w:rPr>
                <w:rFonts w:ascii="Courier New" w:hAnsi="Courier New" w:cs="Courier New"/>
              </w:rPr>
              <w:lastRenderedPageBreak/>
              <w:t>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 xml:space="preserve">Администрация Вихоревского городского поселения, </w:t>
            </w:r>
            <w:r w:rsidRPr="00BE4E74">
              <w:rPr>
                <w:rFonts w:ascii="Courier New" w:hAnsi="Courier New" w:cs="Courier New"/>
              </w:rPr>
              <w:lastRenderedPageBreak/>
              <w:t>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ул.Пионерская №</w:t>
            </w:r>
            <w:r>
              <w:rPr>
                <w:rFonts w:ascii="Courier New" w:hAnsi="Courier New" w:cs="Courier New"/>
              </w:rPr>
              <w:t>32,34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71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Пионерская д. 34</w:t>
            </w:r>
            <w:r>
              <w:rPr>
                <w:rFonts w:ascii="Courier New" w:hAnsi="Courier New" w:cs="Courier New"/>
              </w:rPr>
              <w:t>А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площадки-4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EC3AF8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Звездная, ул.Монтажников, </w:t>
            </w:r>
          </w:p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м-н Звездный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Рябиновая в районе ж.д.№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Рябиновая, ул.Первомайская, ул.Черемуховая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Северная в районе ж.д.№19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Северная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Советская д. 61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долевая собственность собственников помещений в МКД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№61, ул.Ленина №2,4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между д. №10 и №20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1D16AE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район, г.Вихоревка, ул.Дзержинского, </w:t>
            </w:r>
            <w:r>
              <w:rPr>
                <w:rFonts w:ascii="Courier New" w:hAnsi="Courier New" w:cs="Courier New"/>
              </w:rPr>
              <w:lastRenderedPageBreak/>
              <w:t>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="00EC3AF8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№1-37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76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между д. №147 и №155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1D16AE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№133-159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между д. №39 и №51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1D16AE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№39-55; ул.Маяковского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Советская напротив д. №119 </w:t>
            </w:r>
            <w:r>
              <w:rPr>
                <w:rFonts w:ascii="Courier New" w:hAnsi="Courier New" w:cs="Courier New"/>
                <w:color w:val="222222"/>
              </w:rPr>
              <w:t>кв.1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1D16AE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Советская №109-131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Советская напротив д.№89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№75-107 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Советская рядом с </w:t>
            </w:r>
            <w:r>
              <w:rPr>
                <w:rFonts w:ascii="Courier New" w:hAnsi="Courier New" w:cs="Courier New"/>
                <w:color w:val="222222"/>
              </w:rPr>
              <w:t>ж.</w:t>
            </w:r>
            <w:r w:rsidRPr="00BE4E74">
              <w:rPr>
                <w:rFonts w:ascii="Courier New" w:hAnsi="Courier New" w:cs="Courier New"/>
                <w:color w:val="222222"/>
              </w:rPr>
              <w:t>д. №162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 xml:space="preserve">= </w:t>
            </w:r>
            <w:r w:rsidRPr="00BE4E74">
              <w:rPr>
                <w:rFonts w:ascii="Courier New" w:hAnsi="Courier New" w:cs="Courier New"/>
              </w:rPr>
              <w:lastRenderedPageBreak/>
              <w:t>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район, г.Вихоревка, </w:t>
            </w:r>
            <w:r>
              <w:rPr>
                <w:rFonts w:ascii="Courier New" w:hAnsi="Courier New" w:cs="Courier New"/>
              </w:rPr>
              <w:lastRenderedPageBreak/>
              <w:t>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Советская 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81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EC3AF8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>
              <w:rPr>
                <w:rFonts w:ascii="Courier New" w:hAnsi="Courier New" w:cs="Courier New"/>
                <w:color w:val="222222"/>
              </w:rPr>
              <w:t>ул. Советская рядом с д. №66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 w:rsidR="00EC3AF8">
              <w:rPr>
                <w:rFonts w:ascii="Courier New" w:hAnsi="Courier New" w:cs="Courier New"/>
              </w:rPr>
              <w:t>Советская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ул. Сосновская в районе ж.д.№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Сосновская, ул.Зеленая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Стоительная д. </w:t>
            </w:r>
            <w:r>
              <w:rPr>
                <w:rFonts w:ascii="Courier New" w:hAnsi="Courier New" w:cs="Courier New"/>
              </w:rPr>
              <w:t>6А</w:t>
            </w:r>
          </w:p>
        </w:tc>
        <w:tc>
          <w:tcPr>
            <w:tcW w:w="2197" w:type="dxa"/>
            <w:shd w:val="clear" w:color="auto" w:fill="auto"/>
          </w:tcPr>
          <w:p w:rsidR="00B7039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площадки-10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</w:t>
            </w:r>
            <w:r>
              <w:rPr>
                <w:rFonts w:ascii="Courier New" w:hAnsi="Courier New" w:cs="Courier New"/>
              </w:rPr>
              <w:t>лический лист</w:t>
            </w:r>
            <w:r w:rsidRPr="00BE4E74">
              <w:rPr>
                <w:rFonts w:ascii="Courier New" w:hAnsi="Courier New" w:cs="Courier New"/>
              </w:rPr>
              <w:t>; 3.Оборудование: контейнер для ТБО-</w:t>
            </w:r>
            <w:r>
              <w:rPr>
                <w:rFonts w:ascii="Courier New" w:hAnsi="Courier New" w:cs="Courier New"/>
              </w:rPr>
              <w:t>4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1D16AE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 №</w:t>
            </w:r>
            <w:r w:rsidR="00EC3AF8">
              <w:rPr>
                <w:rFonts w:ascii="Courier New" w:hAnsi="Courier New" w:cs="Courier New"/>
              </w:rPr>
              <w:t>6А,6Б,13,15,17,19</w:t>
            </w:r>
            <w:r w:rsidR="00AF2E9A">
              <w:rPr>
                <w:rFonts w:ascii="Courier New" w:hAnsi="Courier New" w:cs="Courier New"/>
              </w:rPr>
              <w:t>ул.Школьная №11,12,13,14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2065" w:type="dxa"/>
            <w:shd w:val="clear" w:color="auto" w:fill="auto"/>
          </w:tcPr>
          <w:p w:rsidR="00EC3AF8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Стоительная </w:t>
            </w:r>
          </w:p>
          <w:p w:rsidR="00B70394" w:rsidRPr="00BE4E74" w:rsidRDefault="00B70394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д. 7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1. </w:t>
            </w:r>
            <w:r>
              <w:rPr>
                <w:rFonts w:ascii="Courier New" w:hAnsi="Courier New" w:cs="Courier New"/>
                <w:color w:val="222222"/>
              </w:rPr>
              <w:t>Площадь площадки-3,6</w:t>
            </w:r>
            <w:r w:rsidRPr="00BE4E74">
              <w:rPr>
                <w:rFonts w:ascii="Courier New" w:hAnsi="Courier New" w:cs="Courier New"/>
              </w:rPr>
              <w:t>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>.Оборудование: контейнер для ТБО-</w:t>
            </w:r>
            <w:r>
              <w:rPr>
                <w:rFonts w:ascii="Courier New" w:hAnsi="Courier New" w:cs="Courier New"/>
              </w:rPr>
              <w:t>3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Строительная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Тенистая возле д. №26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</w:t>
            </w:r>
            <w:r w:rsidRPr="00BE4E74">
              <w:rPr>
                <w:rFonts w:ascii="Courier New" w:hAnsi="Courier New" w:cs="Courier New"/>
              </w:rPr>
              <w:lastRenderedPageBreak/>
              <w:t>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район, </w:t>
            </w:r>
            <w:r>
              <w:rPr>
                <w:rFonts w:ascii="Courier New" w:hAnsi="Courier New" w:cs="Courier New"/>
              </w:rPr>
              <w:lastRenderedPageBreak/>
              <w:t>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 xml:space="preserve">Тенистая, ул.Рябиновая, 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86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Тенистая между д. №4 и №6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Тенистая</w:t>
            </w:r>
          </w:p>
        </w:tc>
      </w:tr>
      <w:tr w:rsidR="009E3215" w:rsidRPr="00E34041" w:rsidTr="00172901">
        <w:tc>
          <w:tcPr>
            <w:tcW w:w="611" w:type="dxa"/>
            <w:shd w:val="clear" w:color="auto" w:fill="auto"/>
          </w:tcPr>
          <w:p w:rsidR="009E3215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2065" w:type="dxa"/>
            <w:shd w:val="clear" w:color="auto" w:fill="auto"/>
          </w:tcPr>
          <w:p w:rsidR="009E3215" w:rsidRPr="00BE4E74" w:rsidRDefault="009E3215" w:rsidP="00172901">
            <w:pPr>
              <w:widowControl w:val="0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 xml:space="preserve">ул. Щетинкина в </w:t>
            </w:r>
            <w:r>
              <w:rPr>
                <w:rFonts w:ascii="Courier New" w:hAnsi="Courier New" w:cs="Courier New"/>
              </w:rPr>
              <w:t>проулке между ж.д 26-28</w:t>
            </w:r>
          </w:p>
        </w:tc>
        <w:tc>
          <w:tcPr>
            <w:tcW w:w="2197" w:type="dxa"/>
            <w:shd w:val="clear" w:color="auto" w:fill="auto"/>
          </w:tcPr>
          <w:p w:rsidR="009E3215" w:rsidRPr="00BE4E74" w:rsidRDefault="009E3215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9E3215" w:rsidRPr="00BE4E74" w:rsidRDefault="009E3215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9E3215" w:rsidRDefault="009E3215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9E3215" w:rsidRPr="00BE4E74" w:rsidRDefault="009E3215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</w:p>
        </w:tc>
        <w:tc>
          <w:tcPr>
            <w:tcW w:w="2689" w:type="dxa"/>
            <w:shd w:val="clear" w:color="auto" w:fill="auto"/>
          </w:tcPr>
          <w:p w:rsidR="009E3215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Щетинкина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Ягодная напротив д. №2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Ягодная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ул. Ясная возле д. № 1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>2. Ограждение: металлопрофиль; 3.Оборудование: контейнер для ТБО-</w:t>
            </w:r>
            <w:r w:rsidR="00AF2E9A">
              <w:rPr>
                <w:rFonts w:ascii="Courier New" w:hAnsi="Courier New" w:cs="Courier New"/>
              </w:rPr>
              <w:t>2</w:t>
            </w:r>
            <w:r w:rsidRPr="00BE4E74">
              <w:rPr>
                <w:rFonts w:ascii="Courier New" w:hAnsi="Courier New" w:cs="Courier New"/>
              </w:rPr>
              <w:t xml:space="preserve">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>Братский 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Ясная</w:t>
            </w:r>
          </w:p>
        </w:tc>
      </w:tr>
      <w:tr w:rsidR="00B70394" w:rsidRPr="00E34041" w:rsidTr="00172901">
        <w:tc>
          <w:tcPr>
            <w:tcW w:w="611" w:type="dxa"/>
            <w:shd w:val="clear" w:color="auto" w:fill="auto"/>
          </w:tcPr>
          <w:p w:rsidR="00B70394" w:rsidRPr="00BE4E74" w:rsidRDefault="00354E5B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2065" w:type="dxa"/>
            <w:shd w:val="clear" w:color="auto" w:fill="auto"/>
          </w:tcPr>
          <w:p w:rsidR="00B70394" w:rsidRPr="00BE4E74" w:rsidRDefault="00B70394" w:rsidP="00172901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 xml:space="preserve">ул. Ясная возле д. № </w:t>
            </w:r>
            <w:r>
              <w:rPr>
                <w:rFonts w:ascii="Courier New" w:hAnsi="Courier New" w:cs="Courier New"/>
                <w:color w:val="222222"/>
              </w:rPr>
              <w:t>20</w:t>
            </w:r>
          </w:p>
        </w:tc>
        <w:tc>
          <w:tcPr>
            <w:tcW w:w="2197" w:type="dxa"/>
            <w:shd w:val="clear" w:color="auto" w:fill="auto"/>
          </w:tcPr>
          <w:p w:rsidR="00B70394" w:rsidRPr="00BE4E74" w:rsidRDefault="00B70394" w:rsidP="00172901">
            <w:pPr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  <w:color w:val="222222"/>
              </w:rPr>
              <w:t>1. Покрытие -</w:t>
            </w:r>
            <w:r w:rsidRPr="00BE4E74">
              <w:rPr>
                <w:rFonts w:ascii="Courier New" w:hAnsi="Courier New" w:cs="Courier New"/>
              </w:rPr>
              <w:t xml:space="preserve"> ж/б плита, </w:t>
            </w:r>
            <w:r w:rsidRPr="00BE4E74">
              <w:rPr>
                <w:rFonts w:ascii="Courier New" w:hAnsi="Courier New" w:cs="Courier New"/>
                <w:lang w:val="en-US"/>
              </w:rPr>
              <w:t>S</w:t>
            </w:r>
            <w:r w:rsidRPr="00BE4E74">
              <w:rPr>
                <w:rFonts w:ascii="Courier New" w:hAnsi="Courier New" w:cs="Courier New"/>
              </w:rPr>
              <w:t>= 3,6м</w:t>
            </w:r>
            <w:r w:rsidRPr="00BE4E74">
              <w:rPr>
                <w:rFonts w:ascii="Courier New" w:hAnsi="Courier New" w:cs="Courier New"/>
                <w:vertAlign w:val="superscript"/>
              </w:rPr>
              <w:t>2</w:t>
            </w:r>
            <w:r w:rsidRPr="00BE4E74">
              <w:rPr>
                <w:rFonts w:ascii="Courier New" w:hAnsi="Courier New" w:cs="Courier New"/>
              </w:rPr>
              <w:t>;</w:t>
            </w:r>
          </w:p>
          <w:p w:rsidR="00B70394" w:rsidRPr="00BE4E74" w:rsidRDefault="00B70394" w:rsidP="00172901">
            <w:pPr>
              <w:rPr>
                <w:rFonts w:ascii="Courier New" w:hAnsi="Courier New" w:cs="Courier New"/>
                <w:vertAlign w:val="superscript"/>
              </w:rPr>
            </w:pPr>
            <w:r w:rsidRPr="00BE4E74">
              <w:rPr>
                <w:rFonts w:ascii="Courier New" w:hAnsi="Courier New" w:cs="Courier New"/>
              </w:rPr>
              <w:t xml:space="preserve">2. Ограждение: металлопрофиль; 3.Оборудование: </w:t>
            </w:r>
            <w:r w:rsidRPr="00BE4E74">
              <w:rPr>
                <w:rFonts w:ascii="Courier New" w:hAnsi="Courier New" w:cs="Courier New"/>
              </w:rPr>
              <w:lastRenderedPageBreak/>
              <w:t xml:space="preserve">контейнер для ТБО-3 шт., </w:t>
            </w:r>
            <w:r w:rsidRPr="00BE4E74">
              <w:rPr>
                <w:rFonts w:ascii="Courier New" w:hAnsi="Courier New" w:cs="Courier New"/>
                <w:lang w:val="en-US"/>
              </w:rPr>
              <w:t>V</w:t>
            </w:r>
            <w:r w:rsidRPr="00BE4E74">
              <w:rPr>
                <w:rFonts w:ascii="Courier New" w:hAnsi="Courier New" w:cs="Courier New"/>
              </w:rPr>
              <w:t>= 0,75м</w:t>
            </w:r>
            <w:r w:rsidRPr="00BE4E74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327" w:type="dxa"/>
            <w:shd w:val="clear" w:color="auto" w:fill="auto"/>
          </w:tcPr>
          <w:p w:rsidR="00B70394" w:rsidRDefault="00B70394" w:rsidP="00172901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lastRenderedPageBreak/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Братский </w:t>
            </w:r>
            <w:r>
              <w:rPr>
                <w:rFonts w:ascii="Courier New" w:hAnsi="Courier New" w:cs="Courier New"/>
              </w:rPr>
              <w:lastRenderedPageBreak/>
              <w:t>район, г.Вихоревка, ул.Дзержинского, 105</w:t>
            </w:r>
          </w:p>
          <w:p w:rsidR="00B70394" w:rsidRPr="00BE4E74" w:rsidRDefault="00B70394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Pr="00BE4E7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B70394" w:rsidRPr="00BE4E74" w:rsidRDefault="00AF2E9A" w:rsidP="00172901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Жилые</w:t>
            </w:r>
            <w:r w:rsidRPr="00BE4E74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дома по</w:t>
            </w:r>
            <w:r w:rsidRPr="00BE4E74">
              <w:rPr>
                <w:rFonts w:ascii="Courier New" w:hAnsi="Courier New" w:cs="Courier New"/>
              </w:rPr>
              <w:t xml:space="preserve"> ул.</w:t>
            </w:r>
            <w:r>
              <w:rPr>
                <w:rFonts w:ascii="Courier New" w:hAnsi="Courier New" w:cs="Courier New"/>
              </w:rPr>
              <w:t>Ясная</w:t>
            </w:r>
          </w:p>
        </w:tc>
      </w:tr>
    </w:tbl>
    <w:p w:rsidR="00E34041" w:rsidRPr="00E34041" w:rsidRDefault="00172901" w:rsidP="00172901">
      <w:pPr>
        <w:tabs>
          <w:tab w:val="left" w:pos="7183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0B66ED" w:rsidRDefault="000B66ED" w:rsidP="000B66ED">
      <w:pPr>
        <w:ind w:right="-1050"/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p w:rsidR="00634A2E" w:rsidRDefault="00634A2E" w:rsidP="00601106">
      <w:pPr>
        <w:rPr>
          <w:sz w:val="26"/>
          <w:szCs w:val="28"/>
        </w:rPr>
      </w:pPr>
    </w:p>
    <w:p w:rsidR="00634A2E" w:rsidRDefault="00634A2E" w:rsidP="00634A2E">
      <w:pPr>
        <w:ind w:firstLine="709"/>
        <w:jc w:val="center"/>
        <w:rPr>
          <w:sz w:val="26"/>
          <w:szCs w:val="28"/>
        </w:rPr>
      </w:pPr>
    </w:p>
    <w:sectPr w:rsidR="00634A2E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0E28"/>
    <w:rsid w:val="00000780"/>
    <w:rsid w:val="0000261B"/>
    <w:rsid w:val="000118A9"/>
    <w:rsid w:val="00030E28"/>
    <w:rsid w:val="00032712"/>
    <w:rsid w:val="000455A2"/>
    <w:rsid w:val="0006210F"/>
    <w:rsid w:val="0008076C"/>
    <w:rsid w:val="00094283"/>
    <w:rsid w:val="000B1724"/>
    <w:rsid w:val="000B2C22"/>
    <w:rsid w:val="000B66ED"/>
    <w:rsid w:val="000D39BF"/>
    <w:rsid w:val="000E0663"/>
    <w:rsid w:val="000E0E0D"/>
    <w:rsid w:val="000F3D60"/>
    <w:rsid w:val="001035DA"/>
    <w:rsid w:val="00104AE1"/>
    <w:rsid w:val="001123D4"/>
    <w:rsid w:val="00113AE3"/>
    <w:rsid w:val="00114714"/>
    <w:rsid w:val="00116D56"/>
    <w:rsid w:val="00154ACC"/>
    <w:rsid w:val="00162D81"/>
    <w:rsid w:val="00172901"/>
    <w:rsid w:val="001A14C3"/>
    <w:rsid w:val="001C466C"/>
    <w:rsid w:val="001D16AE"/>
    <w:rsid w:val="001E52D5"/>
    <w:rsid w:val="00235EB9"/>
    <w:rsid w:val="00247665"/>
    <w:rsid w:val="00277884"/>
    <w:rsid w:val="00280EFF"/>
    <w:rsid w:val="002C43B6"/>
    <w:rsid w:val="002D4B83"/>
    <w:rsid w:val="002F3BF1"/>
    <w:rsid w:val="003021BD"/>
    <w:rsid w:val="003103CB"/>
    <w:rsid w:val="00317B90"/>
    <w:rsid w:val="00320E90"/>
    <w:rsid w:val="003453B0"/>
    <w:rsid w:val="00352185"/>
    <w:rsid w:val="00354E5B"/>
    <w:rsid w:val="00382551"/>
    <w:rsid w:val="003B4F5C"/>
    <w:rsid w:val="003F2360"/>
    <w:rsid w:val="003F56FA"/>
    <w:rsid w:val="004219A5"/>
    <w:rsid w:val="004300E8"/>
    <w:rsid w:val="004376E3"/>
    <w:rsid w:val="00452A95"/>
    <w:rsid w:val="00495113"/>
    <w:rsid w:val="004E7B4F"/>
    <w:rsid w:val="0050765A"/>
    <w:rsid w:val="00511912"/>
    <w:rsid w:val="00514300"/>
    <w:rsid w:val="005173DC"/>
    <w:rsid w:val="00521705"/>
    <w:rsid w:val="00522750"/>
    <w:rsid w:val="00532D43"/>
    <w:rsid w:val="0054185B"/>
    <w:rsid w:val="0054585A"/>
    <w:rsid w:val="005509F7"/>
    <w:rsid w:val="00566302"/>
    <w:rsid w:val="00582C23"/>
    <w:rsid w:val="00595C50"/>
    <w:rsid w:val="00597F51"/>
    <w:rsid w:val="005C298B"/>
    <w:rsid w:val="00601106"/>
    <w:rsid w:val="00601949"/>
    <w:rsid w:val="00627A86"/>
    <w:rsid w:val="00634A2E"/>
    <w:rsid w:val="006405CF"/>
    <w:rsid w:val="00676170"/>
    <w:rsid w:val="006A08C4"/>
    <w:rsid w:val="006B742C"/>
    <w:rsid w:val="006D1276"/>
    <w:rsid w:val="006E27D4"/>
    <w:rsid w:val="006F3E79"/>
    <w:rsid w:val="006F405F"/>
    <w:rsid w:val="00742CAB"/>
    <w:rsid w:val="00766DB2"/>
    <w:rsid w:val="00793304"/>
    <w:rsid w:val="007A3C87"/>
    <w:rsid w:val="007B258A"/>
    <w:rsid w:val="007B77E6"/>
    <w:rsid w:val="007E45FC"/>
    <w:rsid w:val="00804992"/>
    <w:rsid w:val="008173F9"/>
    <w:rsid w:val="008221B6"/>
    <w:rsid w:val="00853B12"/>
    <w:rsid w:val="00862836"/>
    <w:rsid w:val="00871062"/>
    <w:rsid w:val="008917C2"/>
    <w:rsid w:val="008C060D"/>
    <w:rsid w:val="008D47C3"/>
    <w:rsid w:val="00973687"/>
    <w:rsid w:val="0098037A"/>
    <w:rsid w:val="009A3CA7"/>
    <w:rsid w:val="009B1367"/>
    <w:rsid w:val="009B65C8"/>
    <w:rsid w:val="009D1D85"/>
    <w:rsid w:val="009E1BE9"/>
    <w:rsid w:val="009E3215"/>
    <w:rsid w:val="00A16C32"/>
    <w:rsid w:val="00A34DB8"/>
    <w:rsid w:val="00A532D1"/>
    <w:rsid w:val="00A66203"/>
    <w:rsid w:val="00A70B83"/>
    <w:rsid w:val="00A76BDF"/>
    <w:rsid w:val="00AC3EA5"/>
    <w:rsid w:val="00AD4B4F"/>
    <w:rsid w:val="00AF2E9A"/>
    <w:rsid w:val="00B238EF"/>
    <w:rsid w:val="00B27988"/>
    <w:rsid w:val="00B51427"/>
    <w:rsid w:val="00B53E1E"/>
    <w:rsid w:val="00B60334"/>
    <w:rsid w:val="00B70394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6036B"/>
    <w:rsid w:val="00C73136"/>
    <w:rsid w:val="00C85A49"/>
    <w:rsid w:val="00C9540D"/>
    <w:rsid w:val="00CA44E3"/>
    <w:rsid w:val="00CB32D7"/>
    <w:rsid w:val="00CD5BCC"/>
    <w:rsid w:val="00CE5F80"/>
    <w:rsid w:val="00D020FD"/>
    <w:rsid w:val="00D075C2"/>
    <w:rsid w:val="00D15E05"/>
    <w:rsid w:val="00D26E09"/>
    <w:rsid w:val="00D34C69"/>
    <w:rsid w:val="00D4788C"/>
    <w:rsid w:val="00D53601"/>
    <w:rsid w:val="00D555C2"/>
    <w:rsid w:val="00D649A5"/>
    <w:rsid w:val="00D7716E"/>
    <w:rsid w:val="00D806A5"/>
    <w:rsid w:val="00D80F92"/>
    <w:rsid w:val="00D96A53"/>
    <w:rsid w:val="00DB0C6C"/>
    <w:rsid w:val="00DC78CB"/>
    <w:rsid w:val="00DD3FE1"/>
    <w:rsid w:val="00DE4295"/>
    <w:rsid w:val="00E10116"/>
    <w:rsid w:val="00E3004E"/>
    <w:rsid w:val="00E34041"/>
    <w:rsid w:val="00E51D86"/>
    <w:rsid w:val="00EA47D6"/>
    <w:rsid w:val="00EC3AF8"/>
    <w:rsid w:val="00EE23BA"/>
    <w:rsid w:val="00F04415"/>
    <w:rsid w:val="00F30558"/>
    <w:rsid w:val="00F3055B"/>
    <w:rsid w:val="00F64A4F"/>
    <w:rsid w:val="00FD4E92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D603-D807-4BD7-8450-6D978A80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19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Anna viktorovna</cp:lastModifiedBy>
  <cp:revision>40</cp:revision>
  <cp:lastPrinted>2019-01-29T03:21:00Z</cp:lastPrinted>
  <dcterms:created xsi:type="dcterms:W3CDTF">2017-03-03T04:03:00Z</dcterms:created>
  <dcterms:modified xsi:type="dcterms:W3CDTF">2019-06-20T07:56:00Z</dcterms:modified>
</cp:coreProperties>
</file>