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6" w:rsidRDefault="002C4CB6" w:rsidP="002C4CB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DE5E60">
        <w:rPr>
          <w:rFonts w:ascii="Arial" w:hAnsi="Arial" w:cs="Arial"/>
          <w:b/>
          <w:sz w:val="32"/>
          <w:szCs w:val="32"/>
        </w:rPr>
        <w:t>20.05.2019</w:t>
      </w:r>
      <w:r>
        <w:rPr>
          <w:rFonts w:ascii="Arial" w:hAnsi="Arial" w:cs="Arial"/>
          <w:b/>
          <w:sz w:val="32"/>
          <w:szCs w:val="32"/>
        </w:rPr>
        <w:t>г. №</w:t>
      </w:r>
      <w:r w:rsidR="00DE5E60">
        <w:rPr>
          <w:rFonts w:ascii="Arial" w:hAnsi="Arial" w:cs="Arial"/>
          <w:b/>
          <w:sz w:val="32"/>
          <w:szCs w:val="32"/>
        </w:rPr>
        <w:t>83</w:t>
      </w:r>
    </w:p>
    <w:p w:rsidR="002C4CB6" w:rsidRDefault="002C4CB6" w:rsidP="002C4CB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4CB6" w:rsidRDefault="002C4CB6" w:rsidP="002C4CB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C4CB6" w:rsidRDefault="002C4CB6" w:rsidP="002C4CB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2C4CB6" w:rsidRDefault="002C4CB6" w:rsidP="002C4CB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2C4CB6" w:rsidRDefault="002C4CB6" w:rsidP="002C4CB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C4CB6" w:rsidRDefault="002C4CB6" w:rsidP="002C4CB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2C4CB6" w:rsidRDefault="002C4CB6" w:rsidP="002C4CB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C4CB6" w:rsidRPr="002C4CB6" w:rsidRDefault="002C4CB6" w:rsidP="002C4CB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ПОЛОЖЕНИЯ О НАКАЗАХ И</w:t>
      </w:r>
      <w:r w:rsidR="00991A6C">
        <w:rPr>
          <w:rFonts w:ascii="Arial" w:hAnsi="Arial" w:cs="Arial"/>
          <w:b/>
          <w:caps/>
          <w:sz w:val="32"/>
          <w:szCs w:val="32"/>
        </w:rPr>
        <w:t>ЗБИРАТЕЛЕЙ, ДАННЫХ ДЕПУТАТАМ ДУМЫ ВИХОРЕВСКОГО МУНИЦИПАЛЬНОГО ОБРАЗОВАНИЯ</w:t>
      </w:r>
    </w:p>
    <w:p w:rsidR="00991A6C" w:rsidRPr="00F57331" w:rsidRDefault="00991A6C" w:rsidP="00991A6C">
      <w:pPr>
        <w:suppressAutoHyphens w:val="0"/>
        <w:rPr>
          <w:sz w:val="28"/>
          <w:szCs w:val="28"/>
          <w:lang w:eastAsia="ru-RU"/>
        </w:rPr>
      </w:pPr>
    </w:p>
    <w:p w:rsidR="00991A6C" w:rsidRPr="00991A6C" w:rsidRDefault="00991A6C" w:rsidP="00991A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991A6C">
        <w:rPr>
          <w:rFonts w:ascii="Arial" w:hAnsi="Arial" w:cs="Arial"/>
          <w:bCs/>
          <w:lang w:eastAsia="en-US"/>
        </w:rPr>
        <w:t>В целях реализации наказов избирателей</w:t>
      </w:r>
      <w:r w:rsidR="00CE6B56">
        <w:rPr>
          <w:rFonts w:ascii="Arial" w:hAnsi="Arial" w:cs="Arial"/>
          <w:bCs/>
          <w:lang w:eastAsia="en-US"/>
        </w:rPr>
        <w:t xml:space="preserve">, данных </w:t>
      </w:r>
      <w:r w:rsidRPr="00991A6C">
        <w:rPr>
          <w:rFonts w:ascii="Arial" w:hAnsi="Arial" w:cs="Arial"/>
          <w:bCs/>
          <w:lang w:eastAsia="en-US"/>
        </w:rPr>
        <w:t xml:space="preserve">депутатам Думы </w:t>
      </w:r>
      <w:r w:rsidR="00341838">
        <w:rPr>
          <w:rFonts w:ascii="Arial" w:hAnsi="Arial" w:cs="Arial"/>
          <w:bCs/>
          <w:lang w:eastAsia="en-US"/>
        </w:rPr>
        <w:t>Вихоревского муниципального образования</w:t>
      </w:r>
      <w:r w:rsidRPr="00991A6C">
        <w:rPr>
          <w:rFonts w:ascii="Arial" w:hAnsi="Arial" w:cs="Arial"/>
          <w:bCs/>
          <w:lang w:eastAsia="en-US"/>
        </w:rPr>
        <w:t xml:space="preserve">, являющихся одной из форм осуществления местного самоуправления, выражения воли и интересов населения, укрепления связей органов местного самоуправления с народом, а также определения выбора правильного направления в деятельности органов местного самоуправления, руководствуясь Федеральным законом от </w:t>
      </w:r>
      <w:r w:rsidR="00341838">
        <w:rPr>
          <w:rFonts w:ascii="Arial" w:hAnsi="Arial" w:cs="Arial"/>
          <w:bCs/>
          <w:lang w:eastAsia="en-US"/>
        </w:rPr>
        <w:t xml:space="preserve">6 октября </w:t>
      </w:r>
      <w:r w:rsidRPr="00991A6C">
        <w:rPr>
          <w:rFonts w:ascii="Arial" w:hAnsi="Arial" w:cs="Arial"/>
          <w:bCs/>
          <w:lang w:eastAsia="en-US"/>
        </w:rPr>
        <w:t>2003</w:t>
      </w:r>
      <w:r w:rsidR="00341838">
        <w:rPr>
          <w:rFonts w:ascii="Arial" w:hAnsi="Arial" w:cs="Arial"/>
          <w:bCs/>
          <w:lang w:eastAsia="en-US"/>
        </w:rPr>
        <w:t xml:space="preserve"> года №</w:t>
      </w:r>
      <w:r w:rsidRPr="00991A6C">
        <w:rPr>
          <w:rFonts w:ascii="Arial" w:hAnsi="Arial" w:cs="Arial"/>
          <w:bCs/>
          <w:lang w:eastAsia="en-US"/>
        </w:rPr>
        <w:t>131-ФЗ «Об общих принципах организации местного самоуправления в Российской Федерации», ст</w:t>
      </w:r>
      <w:r w:rsidR="00813C7A">
        <w:rPr>
          <w:rFonts w:ascii="Arial" w:hAnsi="Arial" w:cs="Arial"/>
          <w:bCs/>
          <w:lang w:eastAsia="en-US"/>
        </w:rPr>
        <w:t>ать</w:t>
      </w:r>
      <w:r w:rsidR="00CE6B56">
        <w:rPr>
          <w:rFonts w:ascii="Arial" w:hAnsi="Arial" w:cs="Arial"/>
          <w:bCs/>
          <w:lang w:eastAsia="en-US"/>
        </w:rPr>
        <w:t>ями</w:t>
      </w:r>
      <w:proofErr w:type="gramEnd"/>
      <w:r w:rsidRPr="00991A6C">
        <w:rPr>
          <w:rFonts w:ascii="Arial" w:hAnsi="Arial" w:cs="Arial"/>
          <w:bCs/>
          <w:lang w:eastAsia="en-US"/>
        </w:rPr>
        <w:t xml:space="preserve"> </w:t>
      </w:r>
      <w:r w:rsidR="00813C7A">
        <w:rPr>
          <w:rFonts w:ascii="Arial" w:hAnsi="Arial" w:cs="Arial"/>
          <w:bCs/>
          <w:lang w:eastAsia="en-US"/>
        </w:rPr>
        <w:t>3</w:t>
      </w:r>
      <w:r w:rsidR="00B02835">
        <w:rPr>
          <w:rFonts w:ascii="Arial" w:hAnsi="Arial" w:cs="Arial"/>
          <w:bCs/>
          <w:lang w:eastAsia="en-US"/>
        </w:rPr>
        <w:t>2</w:t>
      </w:r>
      <w:r w:rsidRPr="00991A6C">
        <w:rPr>
          <w:rFonts w:ascii="Arial" w:hAnsi="Arial" w:cs="Arial"/>
          <w:bCs/>
          <w:lang w:eastAsia="en-US"/>
        </w:rPr>
        <w:t>,</w:t>
      </w:r>
      <w:r w:rsidR="00B02835">
        <w:rPr>
          <w:rFonts w:ascii="Arial" w:hAnsi="Arial" w:cs="Arial"/>
          <w:bCs/>
          <w:lang w:eastAsia="en-US"/>
        </w:rPr>
        <w:t xml:space="preserve"> 37</w:t>
      </w:r>
      <w:r w:rsidRPr="00991A6C">
        <w:rPr>
          <w:rFonts w:ascii="Arial" w:hAnsi="Arial" w:cs="Arial"/>
          <w:bCs/>
          <w:lang w:eastAsia="en-US"/>
        </w:rPr>
        <w:t xml:space="preserve"> Устава</w:t>
      </w:r>
      <w:r w:rsidR="00B02835">
        <w:rPr>
          <w:rFonts w:ascii="Arial" w:hAnsi="Arial" w:cs="Arial"/>
          <w:bCs/>
          <w:lang w:eastAsia="en-US"/>
        </w:rPr>
        <w:t xml:space="preserve"> Вихоревского</w:t>
      </w:r>
      <w:r w:rsidRPr="00991A6C">
        <w:rPr>
          <w:rFonts w:ascii="Arial" w:hAnsi="Arial" w:cs="Arial"/>
          <w:bCs/>
          <w:lang w:eastAsia="en-US"/>
        </w:rPr>
        <w:t xml:space="preserve"> муниципального образования, Дума </w:t>
      </w:r>
      <w:r w:rsidR="00B02835">
        <w:rPr>
          <w:rFonts w:ascii="Arial" w:hAnsi="Arial" w:cs="Arial"/>
          <w:bCs/>
          <w:lang w:eastAsia="en-US"/>
        </w:rPr>
        <w:t>Вихоревского муниципального образования</w:t>
      </w:r>
      <w:r w:rsidRPr="00991A6C">
        <w:rPr>
          <w:rFonts w:ascii="Arial" w:hAnsi="Arial" w:cs="Arial"/>
          <w:bCs/>
          <w:lang w:eastAsia="en-US"/>
        </w:rPr>
        <w:t>,</w:t>
      </w:r>
    </w:p>
    <w:p w:rsidR="002C4CB6" w:rsidRDefault="002C4CB6" w:rsidP="002C4CB6">
      <w:pPr>
        <w:jc w:val="both"/>
        <w:rPr>
          <w:sz w:val="28"/>
          <w:szCs w:val="28"/>
        </w:rPr>
      </w:pPr>
    </w:p>
    <w:p w:rsidR="002C4CB6" w:rsidRPr="00B02835" w:rsidRDefault="00B02835" w:rsidP="00B02835">
      <w:pPr>
        <w:spacing w:line="100" w:lineRule="atLeast"/>
        <w:jc w:val="center"/>
        <w:rPr>
          <w:rFonts w:ascii="Arial" w:hAnsi="Arial" w:cs="Arial"/>
          <w:b/>
          <w:sz w:val="30"/>
          <w:szCs w:val="30"/>
        </w:rPr>
      </w:pPr>
      <w:r w:rsidRPr="00B02835">
        <w:rPr>
          <w:rFonts w:ascii="Arial" w:hAnsi="Arial" w:cs="Arial"/>
          <w:b/>
          <w:sz w:val="30"/>
          <w:szCs w:val="30"/>
        </w:rPr>
        <w:t>РЕШИЛА:</w:t>
      </w:r>
    </w:p>
    <w:p w:rsidR="002C4CB6" w:rsidRDefault="002C4CB6" w:rsidP="002C4CB6">
      <w:pPr>
        <w:spacing w:line="100" w:lineRule="atLeast"/>
        <w:jc w:val="both"/>
        <w:rPr>
          <w:sz w:val="28"/>
          <w:szCs w:val="28"/>
        </w:rPr>
      </w:pPr>
    </w:p>
    <w:p w:rsidR="002C4CB6" w:rsidRPr="00B02835" w:rsidRDefault="002C4CB6" w:rsidP="00B02835">
      <w:pPr>
        <w:jc w:val="both"/>
        <w:rPr>
          <w:rFonts w:ascii="Arial" w:hAnsi="Arial" w:cs="Arial"/>
        </w:rPr>
      </w:pPr>
      <w:r w:rsidRPr="00B02835">
        <w:rPr>
          <w:rFonts w:ascii="Arial" w:hAnsi="Arial" w:cs="Arial"/>
        </w:rPr>
        <w:tab/>
        <w:t xml:space="preserve">1. Утвердить прилагаемое Положение о наказах </w:t>
      </w:r>
      <w:r w:rsidR="00B02835">
        <w:rPr>
          <w:rFonts w:ascii="Arial" w:hAnsi="Arial" w:cs="Arial"/>
        </w:rPr>
        <w:t>избирателей, данных депутатам Думы Вихоревского муниципального образования</w:t>
      </w:r>
      <w:r w:rsidRPr="00B02835">
        <w:rPr>
          <w:rFonts w:ascii="Arial" w:hAnsi="Arial" w:cs="Arial"/>
        </w:rPr>
        <w:t>.</w:t>
      </w:r>
    </w:p>
    <w:p w:rsidR="002C4CB6" w:rsidRPr="00B02835" w:rsidRDefault="002C4CB6" w:rsidP="00B02835">
      <w:pPr>
        <w:jc w:val="both"/>
        <w:rPr>
          <w:rFonts w:ascii="Arial" w:hAnsi="Arial" w:cs="Arial"/>
        </w:rPr>
      </w:pPr>
      <w:r w:rsidRPr="00B02835">
        <w:rPr>
          <w:rFonts w:ascii="Arial" w:hAnsi="Arial" w:cs="Arial"/>
        </w:rPr>
        <w:tab/>
        <w:t>2. Настоящее решение подлежит официальному опубликованию</w:t>
      </w:r>
      <w:r w:rsidR="00477D96">
        <w:rPr>
          <w:rFonts w:ascii="Arial" w:hAnsi="Arial" w:cs="Arial"/>
        </w:rPr>
        <w:t xml:space="preserve"> (обнародованию)</w:t>
      </w:r>
      <w:r w:rsidRPr="00B02835">
        <w:rPr>
          <w:rFonts w:ascii="Arial" w:hAnsi="Arial" w:cs="Arial"/>
        </w:rPr>
        <w:t>.</w:t>
      </w:r>
    </w:p>
    <w:p w:rsidR="002C4CB6" w:rsidRDefault="002C4CB6" w:rsidP="00B02835">
      <w:pPr>
        <w:jc w:val="both"/>
        <w:rPr>
          <w:rFonts w:ascii="Arial" w:hAnsi="Arial" w:cs="Arial"/>
        </w:rPr>
      </w:pPr>
      <w:r w:rsidRPr="00B02835">
        <w:rPr>
          <w:rFonts w:ascii="Arial" w:hAnsi="Arial" w:cs="Arial"/>
        </w:rPr>
        <w:tab/>
        <w:t xml:space="preserve">3. </w:t>
      </w:r>
      <w:proofErr w:type="gramStart"/>
      <w:r w:rsidRPr="00B02835">
        <w:rPr>
          <w:rFonts w:ascii="Arial" w:hAnsi="Arial" w:cs="Arial"/>
        </w:rPr>
        <w:t>Контроль за</w:t>
      </w:r>
      <w:proofErr w:type="gramEnd"/>
      <w:r w:rsidRPr="00B02835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</w:t>
      </w:r>
      <w:r w:rsidR="00477D96">
        <w:rPr>
          <w:rFonts w:ascii="Arial" w:hAnsi="Arial" w:cs="Arial"/>
        </w:rPr>
        <w:t>регламенту и депутатской этике.</w:t>
      </w:r>
    </w:p>
    <w:p w:rsidR="00477D96" w:rsidRDefault="00477D96" w:rsidP="00B02835">
      <w:pPr>
        <w:jc w:val="both"/>
        <w:rPr>
          <w:rFonts w:ascii="Arial" w:hAnsi="Arial" w:cs="Arial"/>
        </w:rPr>
      </w:pPr>
    </w:p>
    <w:p w:rsidR="00477D96" w:rsidRDefault="00477D96" w:rsidP="00B02835">
      <w:pPr>
        <w:jc w:val="both"/>
        <w:rPr>
          <w:rFonts w:ascii="Arial" w:hAnsi="Arial" w:cs="Arial"/>
        </w:rPr>
      </w:pPr>
    </w:p>
    <w:p w:rsidR="00477D96" w:rsidRDefault="00477D96" w:rsidP="00B02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 Вихоревского</w:t>
      </w:r>
    </w:p>
    <w:p w:rsidR="00477D96" w:rsidRDefault="00477D96" w:rsidP="00B02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477D96" w:rsidRDefault="00477D96" w:rsidP="00B02835">
      <w:pPr>
        <w:jc w:val="both"/>
        <w:rPr>
          <w:rFonts w:ascii="Arial" w:hAnsi="Arial" w:cs="Arial"/>
        </w:rPr>
      </w:pPr>
    </w:p>
    <w:p w:rsidR="00477D96" w:rsidRDefault="00477D96" w:rsidP="00B02835">
      <w:pPr>
        <w:jc w:val="both"/>
        <w:rPr>
          <w:rFonts w:ascii="Arial" w:hAnsi="Arial" w:cs="Arial"/>
        </w:rPr>
      </w:pPr>
    </w:p>
    <w:p w:rsidR="00477D96" w:rsidRDefault="00477D96" w:rsidP="00B02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477D96" w:rsidRPr="00B02835" w:rsidRDefault="00477D96" w:rsidP="00B02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397691" w:rsidRDefault="00397691" w:rsidP="002C4CB6">
      <w:pPr>
        <w:spacing w:line="100" w:lineRule="atLeast"/>
        <w:jc w:val="right"/>
        <w:rPr>
          <w:rFonts w:ascii="Courier New" w:hAnsi="Courier New" w:cs="Courier New"/>
          <w:sz w:val="22"/>
          <w:szCs w:val="22"/>
        </w:rPr>
      </w:pPr>
    </w:p>
    <w:p w:rsidR="00397691" w:rsidRDefault="00397691" w:rsidP="002C4CB6">
      <w:pPr>
        <w:spacing w:line="100" w:lineRule="atLeast"/>
        <w:jc w:val="right"/>
        <w:rPr>
          <w:rFonts w:ascii="Courier New" w:hAnsi="Courier New" w:cs="Courier New"/>
          <w:sz w:val="22"/>
          <w:szCs w:val="22"/>
        </w:rPr>
        <w:sectPr w:rsidR="00397691" w:rsidSect="00160F15">
          <w:pgSz w:w="11906" w:h="16838"/>
          <w:pgMar w:top="993" w:right="567" w:bottom="993" w:left="1701" w:header="720" w:footer="720" w:gutter="0"/>
          <w:pgNumType w:start="1"/>
          <w:cols w:space="720"/>
          <w:docGrid w:linePitch="360"/>
        </w:sectPr>
      </w:pPr>
    </w:p>
    <w:p w:rsidR="00B02835" w:rsidRDefault="00397691" w:rsidP="002C4CB6">
      <w:pPr>
        <w:spacing w:line="100" w:lineRule="atLeas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="00477D96">
        <w:rPr>
          <w:rFonts w:ascii="Courier New" w:hAnsi="Courier New" w:cs="Courier New"/>
          <w:sz w:val="22"/>
          <w:szCs w:val="22"/>
        </w:rPr>
        <w:t>риложение к решению</w:t>
      </w:r>
    </w:p>
    <w:p w:rsidR="00477D96" w:rsidRDefault="00477D96" w:rsidP="002C4CB6">
      <w:pPr>
        <w:spacing w:line="100" w:lineRule="atLeas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Думы Вихоревского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4B25EF" w:rsidRPr="00477D96" w:rsidRDefault="004B25EF" w:rsidP="002C4CB6">
      <w:pPr>
        <w:spacing w:line="100" w:lineRule="atLeas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DE5E60">
        <w:rPr>
          <w:rFonts w:ascii="Courier New" w:hAnsi="Courier New" w:cs="Courier New"/>
          <w:sz w:val="22"/>
          <w:szCs w:val="22"/>
        </w:rPr>
        <w:t>20.05.</w:t>
      </w:r>
      <w:r>
        <w:rPr>
          <w:rFonts w:ascii="Courier New" w:hAnsi="Courier New" w:cs="Courier New"/>
          <w:sz w:val="22"/>
          <w:szCs w:val="22"/>
        </w:rPr>
        <w:t>2019 года №</w:t>
      </w:r>
      <w:r w:rsidR="00DE5E60">
        <w:rPr>
          <w:rFonts w:ascii="Courier New" w:hAnsi="Courier New" w:cs="Courier New"/>
          <w:sz w:val="22"/>
          <w:szCs w:val="22"/>
        </w:rPr>
        <w:t>83</w:t>
      </w:r>
    </w:p>
    <w:p w:rsidR="004B25EF" w:rsidRDefault="004B25EF" w:rsidP="002C4CB6">
      <w:pPr>
        <w:pStyle w:val="ConsPlusTitle"/>
        <w:spacing w:line="100" w:lineRule="atLeast"/>
        <w:jc w:val="center"/>
        <w:rPr>
          <w:sz w:val="24"/>
          <w:szCs w:val="24"/>
        </w:rPr>
      </w:pPr>
    </w:p>
    <w:p w:rsidR="004B25EF" w:rsidRPr="004B25EF" w:rsidRDefault="004B25EF" w:rsidP="00D44BA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 НАКАЗАХ ИЗБИРАТЕЛЕЙ, ДАННЫХ ДЕПУТАТАМ ДУМЫ ВИХОРЕВСКОГО МУНИЦИПАЛЬНОГО ОБРАЗОВАНИЯ</w:t>
      </w:r>
    </w:p>
    <w:p w:rsidR="002C4CB6" w:rsidRDefault="002C4CB6" w:rsidP="002C4CB6">
      <w:pPr>
        <w:spacing w:line="100" w:lineRule="atLeast"/>
        <w:jc w:val="center"/>
        <w:rPr>
          <w:sz w:val="28"/>
          <w:szCs w:val="28"/>
        </w:rPr>
      </w:pPr>
    </w:p>
    <w:p w:rsidR="002C4CB6" w:rsidRPr="00D10E32" w:rsidRDefault="002C4CB6" w:rsidP="00D44BA1">
      <w:pPr>
        <w:widowControl w:val="0"/>
        <w:jc w:val="center"/>
        <w:rPr>
          <w:rFonts w:ascii="Arial" w:eastAsia="Arial" w:hAnsi="Arial" w:cs="Arial"/>
          <w:kern w:val="1"/>
          <w:lang w:eastAsia="hi-IN" w:bidi="hi-IN"/>
        </w:rPr>
      </w:pPr>
      <w:r w:rsidRPr="00D10E32">
        <w:rPr>
          <w:rFonts w:ascii="Arial" w:eastAsia="Arial" w:hAnsi="Arial" w:cs="Arial"/>
          <w:kern w:val="1"/>
          <w:lang w:eastAsia="hi-IN" w:bidi="hi-IN"/>
        </w:rPr>
        <w:t>Глава 1. Общие положения</w:t>
      </w:r>
    </w:p>
    <w:p w:rsidR="002C4CB6" w:rsidRPr="00D10E32" w:rsidRDefault="002C4CB6" w:rsidP="00D44BA1">
      <w:pPr>
        <w:widowControl w:val="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2C4CB6" w:rsidRPr="00D10E32" w:rsidRDefault="002C4CB6" w:rsidP="00D44BA1">
      <w:pPr>
        <w:widowControl w:val="0"/>
        <w:jc w:val="both"/>
        <w:rPr>
          <w:rFonts w:ascii="Arial" w:eastAsia="Arial" w:hAnsi="Arial" w:cs="Arial"/>
          <w:kern w:val="1"/>
          <w:lang w:eastAsia="hi-IN" w:bidi="hi-IN"/>
        </w:rPr>
      </w:pPr>
      <w:r w:rsidRPr="00D10E32">
        <w:rPr>
          <w:rFonts w:ascii="Arial" w:eastAsia="Arial" w:hAnsi="Arial" w:cs="Arial"/>
          <w:kern w:val="1"/>
          <w:lang w:eastAsia="hi-IN" w:bidi="hi-IN"/>
        </w:rPr>
        <w:tab/>
        <w:t xml:space="preserve">1.1. Настоящее Положение о наказах </w:t>
      </w:r>
      <w:r w:rsidR="00581BC7" w:rsidRPr="00D10E32">
        <w:rPr>
          <w:rFonts w:ascii="Arial" w:eastAsia="Arial" w:hAnsi="Arial" w:cs="Arial"/>
          <w:kern w:val="1"/>
          <w:lang w:eastAsia="hi-IN" w:bidi="hi-IN"/>
        </w:rPr>
        <w:t>избирателей, данных депутатам Думы Вихоревского муниципального образования</w:t>
      </w:r>
      <w:r w:rsidRPr="00D10E32">
        <w:rPr>
          <w:rFonts w:ascii="Arial" w:eastAsia="Arial" w:hAnsi="Arial" w:cs="Arial"/>
          <w:kern w:val="1"/>
          <w:lang w:eastAsia="hi-IN" w:bidi="hi-IN"/>
        </w:rPr>
        <w:t xml:space="preserve"> (далее — Положение) устанавливает порядок формирования депутатами Думы </w:t>
      </w:r>
      <w:r w:rsidR="00CE6B56">
        <w:rPr>
          <w:rFonts w:ascii="Arial" w:eastAsia="Arial" w:hAnsi="Arial" w:cs="Arial"/>
          <w:kern w:val="1"/>
          <w:lang w:eastAsia="hi-IN" w:bidi="hi-IN"/>
        </w:rPr>
        <w:t xml:space="preserve">Вихоревского </w:t>
      </w:r>
      <w:r w:rsidR="00581BC7" w:rsidRPr="00D10E32">
        <w:rPr>
          <w:rFonts w:ascii="Arial" w:eastAsia="Arial" w:hAnsi="Arial" w:cs="Arial"/>
          <w:kern w:val="1"/>
          <w:lang w:eastAsia="hi-IN" w:bidi="hi-IN"/>
        </w:rPr>
        <w:t>муниципального образования (далее</w:t>
      </w:r>
      <w:r w:rsidR="005F00A6" w:rsidRPr="00D10E32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CD4A21" w:rsidRPr="00D10E32">
        <w:rPr>
          <w:rFonts w:ascii="Arial" w:eastAsia="Arial" w:hAnsi="Arial" w:cs="Arial"/>
          <w:kern w:val="1"/>
          <w:lang w:eastAsia="hi-IN" w:bidi="hi-IN"/>
        </w:rPr>
        <w:t>– депутат Думы, депутаты Думы</w:t>
      </w:r>
      <w:r w:rsidR="00581BC7" w:rsidRPr="00D10E32">
        <w:rPr>
          <w:rFonts w:ascii="Arial" w:eastAsia="Arial" w:hAnsi="Arial" w:cs="Arial"/>
          <w:kern w:val="1"/>
          <w:lang w:eastAsia="hi-IN" w:bidi="hi-IN"/>
        </w:rPr>
        <w:t>)</w:t>
      </w:r>
      <w:r w:rsidRPr="00D10E32">
        <w:rPr>
          <w:rFonts w:ascii="Arial" w:eastAsia="Arial" w:hAnsi="Arial" w:cs="Arial"/>
          <w:kern w:val="1"/>
          <w:lang w:eastAsia="hi-IN" w:bidi="hi-IN"/>
        </w:rPr>
        <w:t xml:space="preserve"> реестра наказов </w:t>
      </w:r>
      <w:r w:rsidR="005F00A6" w:rsidRPr="00D10E32">
        <w:rPr>
          <w:rFonts w:ascii="Arial" w:eastAsia="Arial" w:hAnsi="Arial" w:cs="Arial"/>
          <w:kern w:val="1"/>
          <w:lang w:eastAsia="hi-IN" w:bidi="hi-IN"/>
        </w:rPr>
        <w:t>избирателей</w:t>
      </w:r>
      <w:r w:rsidRPr="00D10E32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581BC7" w:rsidRPr="00D10E32">
        <w:rPr>
          <w:rFonts w:ascii="Arial" w:eastAsia="Arial" w:hAnsi="Arial" w:cs="Arial"/>
          <w:kern w:val="1"/>
          <w:lang w:eastAsia="hi-IN" w:bidi="hi-IN"/>
        </w:rPr>
        <w:t>Вихоревского городского поселения</w:t>
      </w:r>
      <w:r w:rsidRPr="00D10E32">
        <w:rPr>
          <w:rFonts w:ascii="Arial" w:eastAsia="Arial" w:hAnsi="Arial" w:cs="Arial"/>
          <w:kern w:val="1"/>
          <w:lang w:eastAsia="hi-IN" w:bidi="hi-IN"/>
        </w:rPr>
        <w:t xml:space="preserve">, порядок утверждения перечня наказов </w:t>
      </w:r>
      <w:r w:rsidR="005F00A6" w:rsidRPr="00D10E32">
        <w:rPr>
          <w:rFonts w:ascii="Arial" w:eastAsia="Arial" w:hAnsi="Arial" w:cs="Arial"/>
          <w:kern w:val="1"/>
          <w:lang w:eastAsia="hi-IN" w:bidi="hi-IN"/>
        </w:rPr>
        <w:t>избирателей</w:t>
      </w:r>
      <w:r w:rsidRPr="00D10E32">
        <w:rPr>
          <w:rFonts w:ascii="Arial" w:eastAsia="Arial" w:hAnsi="Arial" w:cs="Arial"/>
          <w:kern w:val="1"/>
          <w:lang w:eastAsia="hi-IN" w:bidi="hi-IN"/>
        </w:rPr>
        <w:t xml:space="preserve"> на соответствующий год, а также порядок осуществления </w:t>
      </w:r>
      <w:proofErr w:type="gramStart"/>
      <w:r w:rsidRPr="00D10E32">
        <w:rPr>
          <w:rFonts w:ascii="Arial" w:eastAsia="Arial" w:hAnsi="Arial" w:cs="Arial"/>
          <w:kern w:val="1"/>
          <w:lang w:eastAsia="hi-IN" w:bidi="hi-IN"/>
        </w:rPr>
        <w:t>контроля за</w:t>
      </w:r>
      <w:proofErr w:type="gramEnd"/>
      <w:r w:rsidRPr="00D10E32">
        <w:rPr>
          <w:rFonts w:ascii="Arial" w:eastAsia="Arial" w:hAnsi="Arial" w:cs="Arial"/>
          <w:kern w:val="1"/>
          <w:lang w:eastAsia="hi-IN" w:bidi="hi-IN"/>
        </w:rPr>
        <w:t xml:space="preserve"> исполнением наказов </w:t>
      </w:r>
      <w:r w:rsidR="005F00A6" w:rsidRPr="00D10E32">
        <w:rPr>
          <w:rFonts w:ascii="Arial" w:eastAsia="Arial" w:hAnsi="Arial" w:cs="Arial"/>
          <w:kern w:val="1"/>
          <w:lang w:eastAsia="hi-IN" w:bidi="hi-IN"/>
        </w:rPr>
        <w:t>избирателей</w:t>
      </w:r>
      <w:r w:rsidRPr="00D10E32">
        <w:rPr>
          <w:rFonts w:ascii="Arial" w:eastAsia="Arial" w:hAnsi="Arial" w:cs="Arial"/>
          <w:kern w:val="1"/>
          <w:lang w:eastAsia="hi-IN" w:bidi="hi-IN"/>
        </w:rPr>
        <w:t>.</w:t>
      </w: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>1.2. Понятия и термины, применяемые в настоящем Положении, используются в следующих значениях:</w:t>
      </w: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 xml:space="preserve">1) наказы </w:t>
      </w:r>
      <w:r w:rsidR="005F00A6" w:rsidRPr="00D10E32">
        <w:rPr>
          <w:rFonts w:ascii="Arial" w:eastAsia="Arial Unicode MS" w:hAnsi="Arial" w:cs="Arial"/>
          <w:kern w:val="1"/>
          <w:lang w:eastAsia="hi-IN" w:bidi="hi-IN"/>
        </w:rPr>
        <w:t>избирателей Вихоревского городского поселения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(далее —</w:t>
      </w:r>
      <w:r w:rsidR="00C25E30" w:rsidRPr="00D10E32">
        <w:rPr>
          <w:rFonts w:ascii="Arial" w:eastAsia="Arial Unicode MS" w:hAnsi="Arial" w:cs="Arial"/>
          <w:kern w:val="1"/>
          <w:lang w:eastAsia="hi-IN" w:bidi="hi-IN"/>
        </w:rPr>
        <w:t xml:space="preserve"> наказы) - </w:t>
      </w:r>
      <w:r w:rsidR="00C25E30" w:rsidRPr="00D10E32">
        <w:rPr>
          <w:rFonts w:ascii="Arial" w:hAnsi="Arial" w:cs="Arial"/>
          <w:bCs/>
          <w:lang w:eastAsia="en-US"/>
        </w:rPr>
        <w:t xml:space="preserve">высказанные на предвыборных собраниях и встречах </w:t>
      </w:r>
      <w:r w:rsidR="00486AA9" w:rsidRPr="00D10E32">
        <w:rPr>
          <w:rFonts w:ascii="Arial" w:hAnsi="Arial" w:cs="Arial"/>
          <w:bCs/>
          <w:lang w:eastAsia="en-US"/>
        </w:rPr>
        <w:t xml:space="preserve">общественно-значимые </w:t>
      </w:r>
      <w:r w:rsidR="00C25E30" w:rsidRPr="00D10E32">
        <w:rPr>
          <w:rFonts w:ascii="Arial" w:hAnsi="Arial" w:cs="Arial"/>
          <w:bCs/>
          <w:lang w:eastAsia="en-US"/>
        </w:rPr>
        <w:t>предложения, обращения избирателей своим кандидатам в депутаты, а также на встречах депутатов с избирателями своего округа, по решению вопросов местного значения,</w:t>
      </w:r>
      <w:r w:rsidR="00486AA9" w:rsidRPr="00D10E32">
        <w:rPr>
          <w:rFonts w:ascii="Arial" w:hAnsi="Arial" w:cs="Arial"/>
          <w:bCs/>
          <w:lang w:eastAsia="en-US"/>
        </w:rPr>
        <w:t xml:space="preserve"> отнесенным к полномочиям органов местного самоуправления, </w:t>
      </w:r>
      <w:r w:rsidR="00C25E30" w:rsidRPr="00D10E32">
        <w:rPr>
          <w:rFonts w:ascii="Arial" w:hAnsi="Arial" w:cs="Arial"/>
          <w:bCs/>
          <w:lang w:eastAsia="en-US"/>
        </w:rPr>
        <w:t>направленные на улучшение экономического, социального и культурного развития Вихоревского муниципального образования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;</w:t>
      </w: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 xml:space="preserve">2) перечень наказов жителей (далее – перечень) – сформированные Думой </w:t>
      </w:r>
      <w:r w:rsidR="00C25E30" w:rsidRPr="00D10E32">
        <w:rPr>
          <w:rFonts w:ascii="Arial" w:eastAsia="Arial Unicode MS" w:hAnsi="Arial" w:cs="Arial"/>
          <w:kern w:val="1"/>
          <w:lang w:eastAsia="hi-IN" w:bidi="hi-IN"/>
        </w:rPr>
        <w:t>Вихоревского муниципального образования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предложения, обращения жителей на соответствующий финансовый год;</w:t>
      </w: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>3) реестр наказов жителей (далее — реестр) — перечень, содержащий предложения, обращения жителей соответствующего избирательного округа.</w:t>
      </w:r>
    </w:p>
    <w:p w:rsidR="00387AE5" w:rsidRPr="00D10E32" w:rsidRDefault="002C4CB6" w:rsidP="00387AE5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 xml:space="preserve">1.3. </w:t>
      </w:r>
      <w:r w:rsidR="00387AE5" w:rsidRPr="00D10E32">
        <w:rPr>
          <w:rFonts w:ascii="Arial" w:eastAsia="Arial Unicode MS" w:hAnsi="Arial" w:cs="Arial"/>
          <w:kern w:val="1"/>
          <w:lang w:eastAsia="hi-IN" w:bidi="hi-IN"/>
        </w:rPr>
        <w:t>Финансирование исполнения наказов осуществляется за счет средств бюджета Вихоревского городского поселения (далее - местный бюджет), в том числе за счет налоговых и неналоговых доходов, безвозмездных поступлений от других бюджетов бюджетной системы Российской Федерации и за счет прочих безвозмездных поступлений.</w:t>
      </w:r>
    </w:p>
    <w:p w:rsidR="00387AE5" w:rsidRPr="00D10E32" w:rsidRDefault="00387AE5" w:rsidP="00387AE5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Расходы на реализацию наказов предусматриваются в местном бюджете на соответствующий финансовый год и на плановый период по соответствующим разделам бюджетной классификации.</w:t>
      </w:r>
    </w:p>
    <w:p w:rsidR="00387AE5" w:rsidRPr="00D10E32" w:rsidRDefault="00387AE5" w:rsidP="00CD4A21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1.4.Предельный размер средств, выделяемых на выполнение наказов соответствующего избирательного округа, не может превышать 1/15 части средств, выделяемых на выполнение наказов в соответствующем году.</w:t>
      </w: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>1.</w:t>
      </w:r>
      <w:r w:rsidR="00CD4A21" w:rsidRPr="00D10E32">
        <w:rPr>
          <w:rFonts w:ascii="Arial" w:eastAsia="Arial Unicode MS" w:hAnsi="Arial" w:cs="Arial"/>
          <w:kern w:val="1"/>
          <w:lang w:eastAsia="hi-IN" w:bidi="hi-IN"/>
        </w:rPr>
        <w:t>5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. Наказы не должны противоречить Конституции Российской Федерации, законодательству Российской Федерации и Иркутской области, </w:t>
      </w:r>
      <w:r w:rsidRPr="00D10E32">
        <w:rPr>
          <w:rFonts w:ascii="Arial" w:eastAsia="Arial Unicode MS" w:hAnsi="Arial" w:cs="Arial"/>
          <w:color w:val="000000"/>
          <w:kern w:val="1"/>
          <w:lang w:eastAsia="hi-IN" w:bidi="hi-IN"/>
        </w:rPr>
        <w:t>Уставу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="00CD4A21" w:rsidRPr="00D10E32">
        <w:rPr>
          <w:rFonts w:ascii="Arial" w:eastAsia="Arial Unicode MS" w:hAnsi="Arial" w:cs="Arial"/>
          <w:kern w:val="1"/>
          <w:lang w:eastAsia="hi-IN" w:bidi="hi-IN"/>
        </w:rPr>
        <w:t xml:space="preserve">Вихоревского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муниципального образования, а также иным муниципальным правовым актам.</w:t>
      </w:r>
    </w:p>
    <w:p w:rsidR="00E52C2B" w:rsidRPr="00D10E32" w:rsidRDefault="00E52C2B" w:rsidP="00E52C2B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1.6. Наказы депутатам Думы могут быть даны избирателями  в течение срока </w:t>
      </w:r>
      <w:r w:rsidR="00E0227D" w:rsidRPr="00D10E32">
        <w:rPr>
          <w:rFonts w:ascii="Arial" w:eastAsia="Arial Unicode MS" w:hAnsi="Arial" w:cs="Arial"/>
          <w:kern w:val="1"/>
          <w:lang w:eastAsia="hi-IN" w:bidi="hi-IN"/>
        </w:rPr>
        <w:t>их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полномочий.</w:t>
      </w:r>
    </w:p>
    <w:p w:rsidR="00CD4A21" w:rsidRPr="00D10E32" w:rsidRDefault="00CD4A21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2C4CB6" w:rsidRPr="0074047B" w:rsidRDefault="002C4CB6" w:rsidP="00D44BA1">
      <w:pPr>
        <w:widowControl w:val="0"/>
        <w:jc w:val="center"/>
        <w:rPr>
          <w:rFonts w:ascii="Arial" w:eastAsia="Arial Unicode MS" w:hAnsi="Arial" w:cs="Arial"/>
          <w:color w:val="000000" w:themeColor="text1"/>
          <w:kern w:val="1"/>
          <w:lang w:eastAsia="hi-IN" w:bidi="hi-IN"/>
        </w:rPr>
      </w:pPr>
      <w:r w:rsidRPr="0074047B">
        <w:rPr>
          <w:rFonts w:ascii="Arial" w:eastAsia="Arial Unicode MS" w:hAnsi="Arial" w:cs="Arial"/>
          <w:color w:val="000000" w:themeColor="text1"/>
          <w:kern w:val="1"/>
          <w:lang w:eastAsia="hi-IN" w:bidi="hi-IN"/>
        </w:rPr>
        <w:t>Глава 2. Порядок формирования реестра</w:t>
      </w:r>
    </w:p>
    <w:p w:rsidR="002C4CB6" w:rsidRPr="0074047B" w:rsidRDefault="002C4CB6" w:rsidP="00D44BA1">
      <w:pPr>
        <w:widowControl w:val="0"/>
        <w:jc w:val="center"/>
        <w:rPr>
          <w:rFonts w:ascii="Arial" w:eastAsia="Arial Unicode MS" w:hAnsi="Arial" w:cs="Arial"/>
          <w:color w:val="000000" w:themeColor="text1"/>
          <w:kern w:val="1"/>
          <w:lang w:eastAsia="hi-IN" w:bidi="hi-IN"/>
        </w:rPr>
      </w:pPr>
    </w:p>
    <w:p w:rsidR="00716593" w:rsidRPr="0074047B" w:rsidRDefault="002C4CB6" w:rsidP="00D44BA1">
      <w:pPr>
        <w:widowControl w:val="0"/>
        <w:jc w:val="both"/>
        <w:rPr>
          <w:rFonts w:ascii="Arial" w:eastAsia="Arial Unicode MS" w:hAnsi="Arial" w:cs="Arial"/>
          <w:color w:val="000000" w:themeColor="text1"/>
          <w:kern w:val="1"/>
          <w:lang w:eastAsia="hi-IN" w:bidi="hi-IN"/>
        </w:rPr>
      </w:pPr>
      <w:r w:rsidRPr="0074047B">
        <w:rPr>
          <w:rFonts w:ascii="Arial" w:eastAsia="Arial Unicode MS" w:hAnsi="Arial" w:cs="Arial"/>
          <w:color w:val="000000" w:themeColor="text1"/>
          <w:kern w:val="1"/>
          <w:lang w:eastAsia="hi-IN" w:bidi="hi-IN"/>
        </w:rPr>
        <w:tab/>
        <w:t xml:space="preserve">2.1. </w:t>
      </w:r>
      <w:r w:rsidR="007B3EB1" w:rsidRPr="0074047B">
        <w:rPr>
          <w:rFonts w:ascii="Arial" w:hAnsi="Arial" w:cs="Arial"/>
          <w:color w:val="000000" w:themeColor="text1"/>
        </w:rPr>
        <w:t xml:space="preserve">Депутат Думы </w:t>
      </w:r>
      <w:r w:rsidR="00716593" w:rsidRPr="0074047B">
        <w:rPr>
          <w:rFonts w:ascii="Arial" w:hAnsi="Arial" w:cs="Arial"/>
          <w:color w:val="000000" w:themeColor="text1"/>
        </w:rPr>
        <w:t>осуществляет учет, предварительное изучение и обобщение полученных им предложений по наказам</w:t>
      </w:r>
      <w:r w:rsidR="007B3EB1" w:rsidRPr="0074047B">
        <w:rPr>
          <w:rFonts w:ascii="Arial" w:hAnsi="Arial" w:cs="Arial"/>
          <w:color w:val="000000" w:themeColor="text1"/>
        </w:rPr>
        <w:t>.</w:t>
      </w:r>
    </w:p>
    <w:p w:rsidR="006F4E77" w:rsidRPr="00D10E32" w:rsidRDefault="00716593" w:rsidP="00716593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2.2.</w:t>
      </w:r>
      <w:r w:rsidR="006F4E77" w:rsidRPr="00D10E32">
        <w:rPr>
          <w:rFonts w:ascii="Arial" w:hAnsi="Arial" w:cs="Arial"/>
          <w:i/>
        </w:rPr>
        <w:t xml:space="preserve"> </w:t>
      </w:r>
      <w:r w:rsidR="006F4E77" w:rsidRPr="00D10E32">
        <w:rPr>
          <w:rStyle w:val="a5"/>
          <w:rFonts w:ascii="Arial" w:hAnsi="Arial" w:cs="Arial"/>
          <w:i w:val="0"/>
        </w:rPr>
        <w:t xml:space="preserve">Депутат Думы со дня избрания </w:t>
      </w:r>
      <w:r w:rsidR="006F4E77" w:rsidRPr="00D10E32">
        <w:rPr>
          <w:rFonts w:ascii="Arial" w:eastAsia="Arial Unicode MS" w:hAnsi="Arial" w:cs="Arial"/>
          <w:kern w:val="1"/>
          <w:lang w:eastAsia="hi-IN" w:bidi="hi-IN"/>
        </w:rPr>
        <w:t>на соответствующем избирательном округе</w:t>
      </w:r>
      <w:r w:rsidR="006F4E77" w:rsidRPr="00D10E32">
        <w:rPr>
          <w:rStyle w:val="a5"/>
          <w:rFonts w:ascii="Arial" w:hAnsi="Arial" w:cs="Arial"/>
          <w:i w:val="0"/>
        </w:rPr>
        <w:t xml:space="preserve"> формирует </w:t>
      </w:r>
      <w:r w:rsidR="006F4E77" w:rsidRPr="00D10E32">
        <w:rPr>
          <w:rFonts w:ascii="Arial" w:eastAsia="Arial Unicode MS" w:hAnsi="Arial" w:cs="Arial"/>
          <w:kern w:val="1"/>
          <w:lang w:eastAsia="hi-IN" w:bidi="hi-IN"/>
        </w:rPr>
        <w:t xml:space="preserve">реестр путем включения в него предложений, полученных в период </w:t>
      </w:r>
      <w:r w:rsidR="006F4E77" w:rsidRPr="00D10E32">
        <w:rPr>
          <w:rFonts w:ascii="Arial" w:eastAsia="Arial Unicode MS" w:hAnsi="Arial" w:cs="Arial"/>
          <w:kern w:val="1"/>
          <w:lang w:eastAsia="hi-IN" w:bidi="hi-IN"/>
        </w:rPr>
        <w:lastRenderedPageBreak/>
        <w:t xml:space="preserve">предвыборной кампании, </w:t>
      </w:r>
      <w:r w:rsidR="006F4E77" w:rsidRPr="00D10E32">
        <w:rPr>
          <w:rFonts w:ascii="Arial" w:hAnsi="Arial" w:cs="Arial"/>
          <w:bCs/>
          <w:lang w:eastAsia="en-US"/>
        </w:rPr>
        <w:t>а также при встречах депутата с избирателями своего округа на отчетах о своей работе</w:t>
      </w:r>
      <w:r w:rsidR="006F4E77" w:rsidRPr="00D10E32">
        <w:rPr>
          <w:rFonts w:ascii="Arial" w:eastAsia="Arial Unicode MS" w:hAnsi="Arial" w:cs="Arial"/>
          <w:kern w:val="1"/>
          <w:lang w:eastAsia="hi-IN" w:bidi="hi-IN"/>
        </w:rPr>
        <w:t>, в ходе личного приема избирателей.</w:t>
      </w:r>
    </w:p>
    <w:p w:rsidR="002C4CB6" w:rsidRPr="00D10E32" w:rsidRDefault="00716593" w:rsidP="00716593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="006F4E77" w:rsidRPr="00D10E32">
        <w:rPr>
          <w:rFonts w:ascii="Arial" w:hAnsi="Arial" w:cs="Arial"/>
          <w:lang w:eastAsia="ru-RU"/>
        </w:rPr>
        <w:t>Предложениями о наказах избирателей не являются направленные в Думу или должностному лицу Думы Вихоревского муниципального образования письменные предложения, заявления или жалобы, а также устные обращения граждан в Думу Вихоревского</w:t>
      </w:r>
      <w:r w:rsidR="0001739E" w:rsidRPr="00D10E32">
        <w:rPr>
          <w:rFonts w:ascii="Arial" w:hAnsi="Arial" w:cs="Arial"/>
          <w:lang w:eastAsia="ru-RU"/>
        </w:rPr>
        <w:t xml:space="preserve"> муниципального образования</w:t>
      </w:r>
      <w:r w:rsidR="006F4E77" w:rsidRPr="00D10E32">
        <w:rPr>
          <w:rFonts w:ascii="Arial" w:hAnsi="Arial" w:cs="Arial"/>
          <w:lang w:eastAsia="ru-RU"/>
        </w:rPr>
        <w:t xml:space="preserve">, подлежащие рассмотрению в соответствии с Федеральным законом </w:t>
      </w:r>
      <w:r w:rsidR="0001739E" w:rsidRPr="00D10E32">
        <w:rPr>
          <w:rFonts w:ascii="Arial" w:hAnsi="Arial" w:cs="Arial"/>
          <w:lang w:eastAsia="ru-RU"/>
        </w:rPr>
        <w:t>от</w:t>
      </w:r>
      <w:r w:rsidR="00574A04" w:rsidRPr="00D10E32">
        <w:rPr>
          <w:rFonts w:ascii="Arial" w:hAnsi="Arial" w:cs="Arial"/>
          <w:lang w:eastAsia="ru-RU"/>
        </w:rPr>
        <w:t xml:space="preserve"> 02.05.2006 года № 59-ФЗ </w:t>
      </w:r>
      <w:r w:rsidR="006F4E77" w:rsidRPr="00D10E32">
        <w:rPr>
          <w:rFonts w:ascii="Arial" w:hAnsi="Arial" w:cs="Arial"/>
          <w:lang w:eastAsia="ru-RU"/>
        </w:rPr>
        <w:t>«О порядке рассмотрения обращений граждан Российской Федерации».</w:t>
      </w: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>2.</w:t>
      </w:r>
      <w:r w:rsidR="00574A04" w:rsidRPr="00D10E32">
        <w:rPr>
          <w:rFonts w:ascii="Arial" w:eastAsia="Arial Unicode MS" w:hAnsi="Arial" w:cs="Arial"/>
          <w:kern w:val="1"/>
          <w:lang w:eastAsia="hi-IN" w:bidi="hi-IN"/>
        </w:rPr>
        <w:t>3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. Ежегодно депутат Думы, избранный по одномандатному избирательному округу, из сформированного реестра выбирает не более </w:t>
      </w:r>
      <w:r w:rsidR="00574A04" w:rsidRPr="00D10E32">
        <w:rPr>
          <w:rFonts w:ascii="Arial" w:eastAsia="Arial Unicode MS" w:hAnsi="Arial" w:cs="Arial"/>
          <w:kern w:val="1"/>
          <w:lang w:eastAsia="hi-IN" w:bidi="hi-IN"/>
        </w:rPr>
        <w:t>трех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наказов, которые необходимо исполнить в очередном финансовом году.</w:t>
      </w:r>
      <w:r w:rsidR="00574A04" w:rsidRPr="00D10E32">
        <w:rPr>
          <w:rFonts w:ascii="Arial" w:eastAsia="Arial Unicode MS" w:hAnsi="Arial" w:cs="Arial"/>
          <w:kern w:val="1"/>
          <w:lang w:eastAsia="hi-IN" w:bidi="hi-IN"/>
        </w:rPr>
        <w:t xml:space="preserve"> Отбор наказов должен осуществляться исходя из социально-экономической и правовой обоснованности, реальности</w:t>
      </w:r>
      <w:r w:rsidR="007B3EB1">
        <w:rPr>
          <w:rFonts w:ascii="Arial" w:eastAsia="Arial Unicode MS" w:hAnsi="Arial" w:cs="Arial"/>
          <w:kern w:val="1"/>
          <w:lang w:eastAsia="hi-IN" w:bidi="hi-IN"/>
        </w:rPr>
        <w:t xml:space="preserve"> их</w:t>
      </w:r>
      <w:r w:rsidR="00574A04" w:rsidRPr="00D10E32">
        <w:rPr>
          <w:rFonts w:ascii="Arial" w:eastAsia="Arial Unicode MS" w:hAnsi="Arial" w:cs="Arial"/>
          <w:kern w:val="1"/>
          <w:lang w:eastAsia="hi-IN" w:bidi="hi-IN"/>
        </w:rPr>
        <w:t xml:space="preserve"> осуществления.</w:t>
      </w:r>
    </w:p>
    <w:p w:rsidR="00D16C1A" w:rsidRPr="00D10E32" w:rsidRDefault="002C4CB6" w:rsidP="00D16C1A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>2.</w:t>
      </w:r>
      <w:r w:rsidR="00076832" w:rsidRPr="00D10E32">
        <w:rPr>
          <w:rFonts w:ascii="Arial" w:eastAsia="Arial Unicode MS" w:hAnsi="Arial" w:cs="Arial"/>
          <w:kern w:val="1"/>
          <w:lang w:eastAsia="hi-IN" w:bidi="hi-IN"/>
        </w:rPr>
        <w:t>4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. Наказы, не включенные в перечень, могут быть включены в перечень в следующем году.</w:t>
      </w:r>
      <w:r w:rsidR="00D16C1A"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="0025168B" w:rsidRPr="00D10E32">
        <w:rPr>
          <w:rFonts w:ascii="Arial" w:eastAsia="Arial Unicode MS" w:hAnsi="Arial" w:cs="Arial"/>
          <w:kern w:val="1"/>
          <w:lang w:eastAsia="hi-IN" w:bidi="hi-IN"/>
        </w:rPr>
        <w:t>Выполнение наказов может осуществляться поэтапно.</w:t>
      </w:r>
    </w:p>
    <w:p w:rsidR="002C4CB6" w:rsidRPr="00D10E32" w:rsidRDefault="002C4CB6" w:rsidP="00D44BA1">
      <w:pPr>
        <w:widowControl w:val="0"/>
        <w:jc w:val="center"/>
        <w:rPr>
          <w:rFonts w:ascii="Arial" w:eastAsia="Arial Unicode MS" w:hAnsi="Arial" w:cs="Arial"/>
          <w:kern w:val="1"/>
          <w:lang w:eastAsia="hi-IN" w:bidi="hi-IN"/>
        </w:rPr>
      </w:pPr>
    </w:p>
    <w:p w:rsidR="002C4CB6" w:rsidRPr="00D10E32" w:rsidRDefault="002C4CB6" w:rsidP="00D44BA1">
      <w:pPr>
        <w:widowControl w:val="0"/>
        <w:jc w:val="center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Глава 3. Рассмотрение наказов</w:t>
      </w:r>
    </w:p>
    <w:p w:rsidR="002C4CB6" w:rsidRPr="00D10E32" w:rsidRDefault="002C4CB6" w:rsidP="00D44BA1">
      <w:pPr>
        <w:widowControl w:val="0"/>
        <w:jc w:val="center"/>
        <w:rPr>
          <w:rFonts w:ascii="Arial" w:eastAsia="Arial Unicode MS" w:hAnsi="Arial" w:cs="Arial"/>
          <w:kern w:val="1"/>
          <w:lang w:eastAsia="hi-IN" w:bidi="hi-IN"/>
        </w:rPr>
      </w:pP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 xml:space="preserve">3.1. Депутат Думы ежегодно не позднее </w:t>
      </w:r>
      <w:r w:rsidR="008A6678" w:rsidRPr="00D10E32">
        <w:rPr>
          <w:rFonts w:ascii="Arial" w:eastAsia="Arial Unicode MS" w:hAnsi="Arial" w:cs="Arial"/>
          <w:kern w:val="1"/>
          <w:lang w:eastAsia="hi-IN" w:bidi="hi-IN"/>
        </w:rPr>
        <w:t>1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="00076832" w:rsidRPr="00D10E32">
        <w:rPr>
          <w:rFonts w:ascii="Arial" w:eastAsia="Arial Unicode MS" w:hAnsi="Arial" w:cs="Arial"/>
          <w:kern w:val="1"/>
          <w:lang w:eastAsia="hi-IN" w:bidi="hi-IN"/>
        </w:rPr>
        <w:t>ию</w:t>
      </w:r>
      <w:r w:rsidR="00461696" w:rsidRPr="00D10E32">
        <w:rPr>
          <w:rFonts w:ascii="Arial" w:eastAsia="Arial Unicode MS" w:hAnsi="Arial" w:cs="Arial"/>
          <w:kern w:val="1"/>
          <w:lang w:eastAsia="hi-IN" w:bidi="hi-IN"/>
        </w:rPr>
        <w:t>н</w:t>
      </w:r>
      <w:r w:rsidR="00076832" w:rsidRPr="00D10E32">
        <w:rPr>
          <w:rFonts w:ascii="Arial" w:eastAsia="Arial Unicode MS" w:hAnsi="Arial" w:cs="Arial"/>
          <w:kern w:val="1"/>
          <w:lang w:eastAsia="hi-IN" w:bidi="hi-IN"/>
        </w:rPr>
        <w:t>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текущего года направляет в Думу </w:t>
      </w:r>
      <w:r w:rsidR="00076832" w:rsidRPr="00D10E32">
        <w:rPr>
          <w:rFonts w:ascii="Arial" w:eastAsia="Arial Unicode MS" w:hAnsi="Arial" w:cs="Arial"/>
          <w:kern w:val="1"/>
          <w:lang w:eastAsia="hi-IN" w:bidi="hi-IN"/>
        </w:rPr>
        <w:t>Вихоревского муниципального образования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наказы соответствующего избирательного округа.</w:t>
      </w:r>
    </w:p>
    <w:p w:rsidR="00076832" w:rsidRPr="00D10E32" w:rsidRDefault="00076832" w:rsidP="00076832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3.</w:t>
      </w:r>
      <w:r w:rsidR="00726A6F" w:rsidRPr="00D10E32">
        <w:rPr>
          <w:rFonts w:ascii="Arial" w:eastAsia="Arial Unicode MS" w:hAnsi="Arial" w:cs="Arial"/>
          <w:kern w:val="1"/>
          <w:lang w:eastAsia="hi-IN" w:bidi="hi-IN"/>
        </w:rPr>
        <w:t>2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.Все наказы избирателей, полученные депутатом Думы, включатся в реестр наказов</w:t>
      </w:r>
      <w:r w:rsidR="00CB7A2B">
        <w:rPr>
          <w:rFonts w:ascii="Arial" w:eastAsia="Arial Unicode MS" w:hAnsi="Arial" w:cs="Arial"/>
          <w:kern w:val="1"/>
          <w:lang w:eastAsia="hi-IN" w:bidi="hi-IN"/>
        </w:rPr>
        <w:t xml:space="preserve"> (по форме согласно приложению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1 к настоящему </w:t>
      </w:r>
      <w:r w:rsidR="00726A6F" w:rsidRPr="00D10E32">
        <w:rPr>
          <w:rFonts w:ascii="Arial" w:eastAsia="Arial Unicode MS" w:hAnsi="Arial" w:cs="Arial"/>
          <w:kern w:val="1"/>
          <w:lang w:eastAsia="hi-IN" w:bidi="hi-IN"/>
        </w:rPr>
        <w:t>П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оложению) и направляются в аппарат Думы </w:t>
      </w:r>
      <w:r w:rsidR="00726A6F" w:rsidRPr="00D10E32">
        <w:rPr>
          <w:rFonts w:ascii="Arial" w:eastAsia="Arial Unicode MS" w:hAnsi="Arial" w:cs="Arial"/>
          <w:kern w:val="1"/>
          <w:lang w:eastAsia="hi-IN" w:bidi="hi-IN"/>
        </w:rPr>
        <w:t>Вихоревского муниципального образования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для регистрации.</w:t>
      </w:r>
    </w:p>
    <w:p w:rsidR="00BC73CE" w:rsidRPr="00D10E32" w:rsidRDefault="002C4CB6" w:rsidP="00726A6F">
      <w:pPr>
        <w:pStyle w:val="a6"/>
        <w:ind w:firstLine="708"/>
        <w:jc w:val="both"/>
        <w:rPr>
          <w:rFonts w:ascii="Arial" w:eastAsia="Arial Unicode MS" w:hAnsi="Arial" w:cs="Arial"/>
          <w:shd w:val="clear" w:color="auto" w:fill="FFFFFF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3.</w:t>
      </w:r>
      <w:r w:rsidR="00726A6F" w:rsidRPr="00D10E32">
        <w:rPr>
          <w:rFonts w:ascii="Arial" w:eastAsia="Arial Unicode MS" w:hAnsi="Arial" w:cs="Arial"/>
          <w:kern w:val="1"/>
          <w:lang w:eastAsia="hi-IN" w:bidi="hi-IN"/>
        </w:rPr>
        <w:t>3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. </w:t>
      </w:r>
      <w:proofErr w:type="gramStart"/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Председатель Думы </w:t>
      </w:r>
      <w:r w:rsidR="00726A6F" w:rsidRPr="00D10E32">
        <w:rPr>
          <w:rFonts w:ascii="Arial" w:eastAsia="Arial Unicode MS" w:hAnsi="Arial" w:cs="Arial"/>
          <w:kern w:val="1"/>
          <w:lang w:eastAsia="hi-IN" w:bidi="hi-IN"/>
        </w:rPr>
        <w:t xml:space="preserve">Вихоревского муниципального образования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в течение 14 дней после поступления в Думу наказов формирует общий перечень</w:t>
      </w:r>
      <w:r w:rsidR="009C2789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="00D05C24">
        <w:rPr>
          <w:rFonts w:ascii="Arial" w:eastAsia="Arial Unicode MS" w:hAnsi="Arial" w:cs="Arial"/>
          <w:kern w:val="1"/>
          <w:lang w:eastAsia="hi-IN" w:bidi="hi-IN"/>
        </w:rPr>
        <w:t>согласно</w:t>
      </w:r>
      <w:r w:rsidR="009C2789">
        <w:rPr>
          <w:rFonts w:ascii="Arial" w:eastAsia="Arial Unicode MS" w:hAnsi="Arial" w:cs="Arial"/>
          <w:kern w:val="1"/>
          <w:lang w:eastAsia="hi-IN" w:bidi="hi-IN"/>
        </w:rPr>
        <w:t xml:space="preserve"> Приложению 2 к настоящему Положению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и направляет его в </w:t>
      </w:r>
      <w:r w:rsidR="00D05C24">
        <w:rPr>
          <w:rFonts w:ascii="Arial" w:eastAsia="Arial Unicode MS" w:hAnsi="Arial" w:cs="Arial"/>
          <w:kern w:val="1"/>
          <w:lang w:eastAsia="hi-IN" w:bidi="hi-IN"/>
        </w:rPr>
        <w:t>А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дминистрацию</w:t>
      </w:r>
      <w:r w:rsidR="00BC73CE" w:rsidRPr="00D10E32">
        <w:rPr>
          <w:rFonts w:ascii="Arial" w:eastAsia="Arial Unicode MS" w:hAnsi="Arial" w:cs="Arial"/>
          <w:kern w:val="1"/>
          <w:lang w:eastAsia="hi-IN" w:bidi="hi-IN"/>
        </w:rPr>
        <w:t xml:space="preserve"> Вихоревского городского поселения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="00732442" w:rsidRPr="00D10E32">
        <w:rPr>
          <w:rFonts w:ascii="Arial" w:eastAsia="Arial Unicode MS" w:hAnsi="Arial" w:cs="Arial"/>
          <w:kern w:val="1"/>
          <w:lang w:eastAsia="hi-IN" w:bidi="hi-IN"/>
        </w:rPr>
        <w:t xml:space="preserve">на имя Главы Вихоревского муниципального образования </w:t>
      </w:r>
      <w:r w:rsidR="00726A6F" w:rsidRPr="00D10E32">
        <w:rPr>
          <w:rFonts w:ascii="Arial" w:hAnsi="Arial" w:cs="Arial"/>
          <w:bCs/>
          <w:lang w:eastAsia="en-US"/>
        </w:rPr>
        <w:t xml:space="preserve">для согласования и подготовки мотивированного заключения о </w:t>
      </w:r>
      <w:r w:rsidR="00726A6F" w:rsidRPr="00D10E32">
        <w:rPr>
          <w:rFonts w:ascii="Arial" w:eastAsia="Arial Unicode MS" w:hAnsi="Arial" w:cs="Arial"/>
          <w:lang w:eastAsia="hi-IN" w:bidi="hi-IN"/>
        </w:rPr>
        <w:t>целесообразности (нецелесообразности)</w:t>
      </w:r>
      <w:r w:rsidR="00726A6F" w:rsidRPr="00D10E32">
        <w:rPr>
          <w:rFonts w:ascii="Arial" w:eastAsia="Arial Unicode MS" w:hAnsi="Arial" w:cs="Arial"/>
          <w:shd w:val="clear" w:color="auto" w:fill="FFFFFF"/>
          <w:lang w:eastAsia="hi-IN" w:bidi="hi-IN"/>
        </w:rPr>
        <w:t xml:space="preserve"> и возможности исполнения каждого наказа, включенного в перечень. </w:t>
      </w:r>
      <w:proofErr w:type="gramEnd"/>
    </w:p>
    <w:p w:rsidR="00726A6F" w:rsidRPr="00D10E32" w:rsidRDefault="00BC73CE" w:rsidP="00726A6F">
      <w:pPr>
        <w:pStyle w:val="a6"/>
        <w:ind w:firstLine="708"/>
        <w:jc w:val="both"/>
        <w:rPr>
          <w:rFonts w:ascii="Arial" w:eastAsia="Arial Unicode MS" w:hAnsi="Arial" w:cs="Arial"/>
          <w:lang w:eastAsia="hi-IN" w:bidi="hi-IN"/>
        </w:rPr>
      </w:pPr>
      <w:r w:rsidRPr="00D10E32">
        <w:rPr>
          <w:rFonts w:ascii="Arial" w:eastAsia="Arial Unicode MS" w:hAnsi="Arial" w:cs="Arial"/>
          <w:shd w:val="clear" w:color="auto" w:fill="FFFFFF"/>
          <w:lang w:eastAsia="hi-IN" w:bidi="hi-IN"/>
        </w:rPr>
        <w:t xml:space="preserve">3.4. Глава Вихоревского муниципального образования </w:t>
      </w:r>
      <w:r w:rsidRPr="00D10E32">
        <w:rPr>
          <w:rFonts w:ascii="Arial" w:hAnsi="Arial" w:cs="Arial"/>
          <w:bCs/>
          <w:lang w:eastAsia="en-US"/>
        </w:rPr>
        <w:t xml:space="preserve">после получения перечня проводит изучение наказов избирателей, определяет должностных лиц </w:t>
      </w:r>
      <w:r w:rsidR="00594A62" w:rsidRPr="00D10E32">
        <w:rPr>
          <w:rFonts w:ascii="Arial" w:hAnsi="Arial" w:cs="Arial"/>
          <w:bCs/>
          <w:lang w:eastAsia="en-US"/>
        </w:rPr>
        <w:t>А</w:t>
      </w:r>
      <w:r w:rsidRPr="00D10E32">
        <w:rPr>
          <w:rFonts w:ascii="Arial" w:hAnsi="Arial" w:cs="Arial"/>
          <w:bCs/>
          <w:lang w:eastAsia="en-US"/>
        </w:rPr>
        <w:t xml:space="preserve">дминистрации </w:t>
      </w:r>
      <w:r w:rsidR="00594A62" w:rsidRPr="00D10E32">
        <w:rPr>
          <w:rFonts w:ascii="Arial" w:hAnsi="Arial" w:cs="Arial"/>
          <w:bCs/>
          <w:lang w:eastAsia="en-US"/>
        </w:rPr>
        <w:t>Вихоревского городского поселения</w:t>
      </w:r>
      <w:r w:rsidRPr="00D10E32">
        <w:rPr>
          <w:rFonts w:ascii="Arial" w:hAnsi="Arial" w:cs="Arial"/>
          <w:bCs/>
          <w:lang w:eastAsia="en-US"/>
        </w:rPr>
        <w:t>, ответственных за обобщение, анализ и подготовку мотивированного заключения по каждому наказу избирателя</w:t>
      </w:r>
      <w:r w:rsidR="00D05C24">
        <w:rPr>
          <w:rFonts w:ascii="Arial" w:hAnsi="Arial" w:cs="Arial"/>
          <w:bCs/>
          <w:lang w:eastAsia="en-US"/>
        </w:rPr>
        <w:t>.</w:t>
      </w:r>
    </w:p>
    <w:p w:rsidR="002C4CB6" w:rsidRPr="00D10E32" w:rsidRDefault="002C4CB6" w:rsidP="00D44BA1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3.</w:t>
      </w:r>
      <w:r w:rsidR="00594A62" w:rsidRPr="00D10E32">
        <w:rPr>
          <w:rFonts w:ascii="Arial" w:eastAsia="Arial Unicode MS" w:hAnsi="Arial" w:cs="Arial"/>
          <w:kern w:val="1"/>
          <w:lang w:eastAsia="hi-IN" w:bidi="hi-IN"/>
        </w:rPr>
        <w:t>5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. Администрация </w:t>
      </w:r>
      <w:r w:rsidR="00BC73CE" w:rsidRPr="00D10E32">
        <w:rPr>
          <w:rFonts w:ascii="Arial" w:eastAsia="Arial Unicode MS" w:hAnsi="Arial" w:cs="Arial"/>
          <w:kern w:val="1"/>
          <w:lang w:eastAsia="hi-IN" w:bidi="hi-IN"/>
        </w:rPr>
        <w:t>Ви</w:t>
      </w:r>
      <w:r w:rsidR="00594A62" w:rsidRPr="00D10E32">
        <w:rPr>
          <w:rFonts w:ascii="Arial" w:eastAsia="Arial Unicode MS" w:hAnsi="Arial" w:cs="Arial"/>
          <w:kern w:val="1"/>
          <w:lang w:eastAsia="hi-IN" w:bidi="hi-IN"/>
        </w:rPr>
        <w:t>хоревского городского поселения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в течение месяца с момента поступления перечня, предусмотренного пунктом 3.2</w:t>
      </w:r>
      <w:r w:rsidR="00594A62" w:rsidRPr="00D10E32">
        <w:rPr>
          <w:rFonts w:ascii="Arial" w:eastAsia="Arial Unicode MS" w:hAnsi="Arial" w:cs="Arial"/>
          <w:kern w:val="1"/>
          <w:lang w:eastAsia="hi-IN" w:bidi="hi-IN"/>
        </w:rPr>
        <w:t xml:space="preserve"> настоящего Положения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, согласовывает с депутатами Думы возможность исполнения каждого наказа</w:t>
      </w:r>
      <w:r w:rsidR="009F062E"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с учетом пропорционального распределения объема финансирования наказов на каждом избирательном округе.</w:t>
      </w:r>
    </w:p>
    <w:p w:rsidR="00461696" w:rsidRPr="00D10E32" w:rsidRDefault="00461696" w:rsidP="00D44BA1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До внесения в Думу заключения по выполнению наказов Администрация Вихоревского городского поселения организует консультации с депутатами</w:t>
      </w:r>
      <w:r w:rsidR="00E52C2B" w:rsidRPr="00D10E32">
        <w:rPr>
          <w:rFonts w:ascii="Arial" w:eastAsia="Arial Unicode MS" w:hAnsi="Arial" w:cs="Arial"/>
          <w:kern w:val="1"/>
          <w:lang w:eastAsia="hi-IN" w:bidi="hi-IN"/>
        </w:rPr>
        <w:t xml:space="preserve"> по реализации мероприятий, направленных на исполнение наказов. При возникновении разногласий по выполнению наказов Дума вправе создать согласительную комиссию с </w:t>
      </w:r>
      <w:r w:rsidR="00D05C24">
        <w:rPr>
          <w:rFonts w:ascii="Arial" w:eastAsia="Arial Unicode MS" w:hAnsi="Arial" w:cs="Arial"/>
          <w:kern w:val="1"/>
          <w:lang w:eastAsia="hi-IN" w:bidi="hi-IN"/>
        </w:rPr>
        <w:t xml:space="preserve">участием </w:t>
      </w:r>
      <w:r w:rsidR="00E52C2B" w:rsidRPr="00D10E32">
        <w:rPr>
          <w:rFonts w:ascii="Arial" w:eastAsia="Arial Unicode MS" w:hAnsi="Arial" w:cs="Arial"/>
          <w:kern w:val="1"/>
          <w:lang w:eastAsia="hi-IN" w:bidi="hi-IN"/>
        </w:rPr>
        <w:t>Администраци</w:t>
      </w:r>
      <w:r w:rsidR="00D05C24">
        <w:rPr>
          <w:rFonts w:ascii="Arial" w:eastAsia="Arial Unicode MS" w:hAnsi="Arial" w:cs="Arial"/>
          <w:kern w:val="1"/>
          <w:lang w:eastAsia="hi-IN" w:bidi="hi-IN"/>
        </w:rPr>
        <w:t>и</w:t>
      </w:r>
      <w:r w:rsidR="00E52C2B" w:rsidRPr="00D10E32">
        <w:rPr>
          <w:rFonts w:ascii="Arial" w:eastAsia="Arial Unicode MS" w:hAnsi="Arial" w:cs="Arial"/>
          <w:kern w:val="1"/>
          <w:lang w:eastAsia="hi-IN" w:bidi="hi-IN"/>
        </w:rPr>
        <w:t xml:space="preserve"> Вихоревского городского поселения.</w:t>
      </w:r>
    </w:p>
    <w:p w:rsidR="002C4CB6" w:rsidRDefault="002C4CB6" w:rsidP="00D44BA1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3.</w:t>
      </w:r>
      <w:r w:rsidR="009F062E" w:rsidRPr="00D10E32">
        <w:rPr>
          <w:rFonts w:ascii="Arial" w:eastAsia="Arial Unicode MS" w:hAnsi="Arial" w:cs="Arial"/>
          <w:kern w:val="1"/>
          <w:lang w:eastAsia="hi-IN" w:bidi="hi-IN"/>
        </w:rPr>
        <w:t>6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. После согласования с депутатами Думы возможности исполнения каждого наказа, </w:t>
      </w:r>
      <w:r w:rsidR="00461696" w:rsidRPr="00D10E32">
        <w:rPr>
          <w:rFonts w:ascii="Arial" w:eastAsia="Arial Unicode MS" w:hAnsi="Arial" w:cs="Arial"/>
          <w:kern w:val="1"/>
          <w:lang w:eastAsia="hi-IN" w:bidi="hi-IN"/>
        </w:rPr>
        <w:t>А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дминистрация </w:t>
      </w:r>
      <w:r w:rsidR="008A6678" w:rsidRPr="00D10E32">
        <w:rPr>
          <w:rFonts w:ascii="Arial" w:eastAsia="Arial Unicode MS" w:hAnsi="Arial" w:cs="Arial"/>
          <w:kern w:val="1"/>
          <w:lang w:eastAsia="hi-IN" w:bidi="hi-IN"/>
        </w:rPr>
        <w:t>Вихоревского городского</w:t>
      </w:r>
      <w:r w:rsidR="00461696" w:rsidRPr="00D10E32">
        <w:rPr>
          <w:rFonts w:ascii="Arial" w:eastAsia="Arial Unicode MS" w:hAnsi="Arial" w:cs="Arial"/>
          <w:kern w:val="1"/>
          <w:lang w:eastAsia="hi-IN" w:bidi="hi-IN"/>
        </w:rPr>
        <w:t xml:space="preserve"> поселения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готовит и направляет в Думу </w:t>
      </w:r>
      <w:r w:rsidR="00461696" w:rsidRPr="00D10E32">
        <w:rPr>
          <w:rFonts w:ascii="Arial" w:eastAsia="Arial Unicode MS" w:hAnsi="Arial" w:cs="Arial"/>
          <w:kern w:val="1"/>
          <w:lang w:eastAsia="hi-IN" w:bidi="hi-IN"/>
        </w:rPr>
        <w:t>не позднее 1 августа текущего года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мотивированное заключение о целесообразности/нецелесообразности</w:t>
      </w:r>
      <w:r w:rsidRPr="00D10E32">
        <w:rPr>
          <w:rFonts w:ascii="Arial" w:eastAsia="Arial Unicode MS" w:hAnsi="Arial" w:cs="Arial"/>
          <w:kern w:val="1"/>
          <w:shd w:val="clear" w:color="auto" w:fill="FFFFFF"/>
          <w:lang w:eastAsia="hi-IN" w:bidi="hi-IN"/>
        </w:rPr>
        <w:t xml:space="preserve"> и возможности исполнения каждого наказа, включенного в перечень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.</w:t>
      </w:r>
      <w:r w:rsidR="00461696"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В мотивированном заключении также указывается примерный объем финансирования каждого наказа, </w:t>
      </w:r>
      <w:r w:rsidRPr="00D10E32">
        <w:rPr>
          <w:rFonts w:ascii="Arial" w:eastAsia="Arial Unicode MS" w:hAnsi="Arial" w:cs="Arial"/>
          <w:kern w:val="1"/>
          <w:shd w:val="clear" w:color="auto" w:fill="FFFFFF"/>
          <w:lang w:eastAsia="hi-IN" w:bidi="hi-IN"/>
        </w:rPr>
        <w:t>включенного в перечень</w:t>
      </w:r>
      <w:r w:rsidR="002924FB" w:rsidRPr="00D10E32">
        <w:rPr>
          <w:rFonts w:ascii="Arial" w:eastAsia="Arial Unicode MS" w:hAnsi="Arial" w:cs="Arial"/>
          <w:kern w:val="1"/>
          <w:shd w:val="clear" w:color="auto" w:fill="FFFFFF"/>
          <w:lang w:eastAsia="hi-IN" w:bidi="hi-IN"/>
        </w:rPr>
        <w:t>,</w:t>
      </w:r>
      <w:r w:rsidR="002924FB" w:rsidRPr="00D10E32">
        <w:rPr>
          <w:rFonts w:ascii="Arial" w:eastAsia="Arial Unicode MS" w:hAnsi="Arial" w:cs="Arial"/>
          <w:kern w:val="1"/>
          <w:lang w:eastAsia="hi-IN" w:bidi="hi-IN"/>
        </w:rPr>
        <w:t xml:space="preserve"> возможность включения в муниципальные программы Вихоревского муниципального </w:t>
      </w:r>
      <w:r w:rsidR="002924FB" w:rsidRPr="00D10E32">
        <w:rPr>
          <w:rFonts w:ascii="Arial" w:eastAsia="Arial Unicode MS" w:hAnsi="Arial" w:cs="Arial"/>
          <w:kern w:val="1"/>
          <w:lang w:eastAsia="hi-IN" w:bidi="hi-IN"/>
        </w:rPr>
        <w:lastRenderedPageBreak/>
        <w:t>образования и предполагаемые сроки выполнения.</w:t>
      </w:r>
      <w:r w:rsidR="009C2789">
        <w:rPr>
          <w:rFonts w:ascii="Arial" w:eastAsia="Arial Unicode MS" w:hAnsi="Arial" w:cs="Arial"/>
          <w:kern w:val="1"/>
          <w:lang w:eastAsia="hi-IN" w:bidi="hi-IN"/>
        </w:rPr>
        <w:t xml:space="preserve"> К мотивированному заключению Администрация Вихоревского городского поселения также прилагает план мероприятий по финансированию и выполнению наказов с</w:t>
      </w:r>
      <w:r w:rsidR="00C07256">
        <w:rPr>
          <w:rFonts w:ascii="Arial" w:eastAsia="Arial Unicode MS" w:hAnsi="Arial" w:cs="Arial"/>
          <w:kern w:val="1"/>
          <w:lang w:eastAsia="hi-IN" w:bidi="hi-IN"/>
        </w:rPr>
        <w:t>огласно Приложению 3 к настоящему Положению.</w:t>
      </w:r>
    </w:p>
    <w:p w:rsidR="002924FB" w:rsidRPr="00D10E32" w:rsidRDefault="002924FB" w:rsidP="002924F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0E32">
        <w:rPr>
          <w:rFonts w:ascii="Arial" w:hAnsi="Arial" w:cs="Arial"/>
          <w:bCs/>
          <w:lang w:eastAsia="en-US"/>
        </w:rPr>
        <w:t>3.</w:t>
      </w:r>
      <w:r w:rsidR="00D05C24">
        <w:rPr>
          <w:rFonts w:ascii="Arial" w:hAnsi="Arial" w:cs="Arial"/>
          <w:bCs/>
          <w:lang w:eastAsia="en-US"/>
        </w:rPr>
        <w:t>7</w:t>
      </w:r>
      <w:r w:rsidRPr="00D10E32">
        <w:rPr>
          <w:rFonts w:ascii="Arial" w:hAnsi="Arial" w:cs="Arial"/>
          <w:bCs/>
          <w:lang w:eastAsia="en-US"/>
        </w:rPr>
        <w:t>.Основанием для отклонения наказа служат следующие обстоятельства:</w:t>
      </w:r>
    </w:p>
    <w:p w:rsidR="002924FB" w:rsidRPr="00D10E32" w:rsidRDefault="002924FB" w:rsidP="002924F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0E32">
        <w:rPr>
          <w:rFonts w:ascii="Arial" w:hAnsi="Arial" w:cs="Arial"/>
          <w:bCs/>
          <w:lang w:eastAsia="en-US"/>
        </w:rPr>
        <w:t xml:space="preserve">- противоречие наказа федеральным законам, законам Иркутской области, </w:t>
      </w:r>
      <w:hyperlink r:id="rId5" w:history="1">
        <w:r w:rsidRPr="00D10E32">
          <w:rPr>
            <w:rFonts w:ascii="Arial" w:hAnsi="Arial" w:cs="Arial"/>
            <w:bCs/>
            <w:lang w:eastAsia="en-US"/>
          </w:rPr>
          <w:t>Уставу</w:t>
        </w:r>
      </w:hyperlink>
      <w:r w:rsidRPr="00D10E32">
        <w:rPr>
          <w:rFonts w:ascii="Arial" w:hAnsi="Arial" w:cs="Arial"/>
          <w:bCs/>
          <w:lang w:eastAsia="en-US"/>
        </w:rPr>
        <w:t xml:space="preserve"> </w:t>
      </w:r>
      <w:r w:rsidR="00CD322B" w:rsidRPr="00D10E32">
        <w:rPr>
          <w:rFonts w:ascii="Arial" w:hAnsi="Arial" w:cs="Arial"/>
          <w:bCs/>
          <w:lang w:eastAsia="en-US"/>
        </w:rPr>
        <w:t xml:space="preserve">Вихоревского </w:t>
      </w:r>
      <w:r w:rsidRPr="00D10E32">
        <w:rPr>
          <w:rFonts w:ascii="Arial" w:hAnsi="Arial" w:cs="Arial"/>
          <w:bCs/>
          <w:lang w:eastAsia="en-US"/>
        </w:rPr>
        <w:t>муниципальн</w:t>
      </w:r>
      <w:r w:rsidR="00CD322B" w:rsidRPr="00D10E32">
        <w:rPr>
          <w:rFonts w:ascii="Arial" w:hAnsi="Arial" w:cs="Arial"/>
          <w:bCs/>
          <w:lang w:eastAsia="en-US"/>
        </w:rPr>
        <w:t>ого образования</w:t>
      </w:r>
      <w:r w:rsidRPr="00D10E32">
        <w:rPr>
          <w:rFonts w:ascii="Arial" w:hAnsi="Arial" w:cs="Arial"/>
          <w:bCs/>
          <w:lang w:eastAsia="en-US"/>
        </w:rPr>
        <w:t>, иным нормативно-правовым актам органов местного самоуправления;</w:t>
      </w:r>
    </w:p>
    <w:p w:rsidR="002924FB" w:rsidRPr="00D10E32" w:rsidRDefault="002924FB" w:rsidP="002924F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10E32">
        <w:rPr>
          <w:rFonts w:ascii="Arial" w:hAnsi="Arial" w:cs="Arial"/>
          <w:bCs/>
          <w:lang w:eastAsia="en-US"/>
        </w:rPr>
        <w:t xml:space="preserve">- реализация наказа выходит за рамки компетенции органов местного самоуправления </w:t>
      </w:r>
      <w:r w:rsidR="00CD322B" w:rsidRPr="00D10E32">
        <w:rPr>
          <w:rFonts w:ascii="Arial" w:hAnsi="Arial" w:cs="Arial"/>
          <w:bCs/>
          <w:lang w:eastAsia="en-US"/>
        </w:rPr>
        <w:t>Вихоревского муниципального образования</w:t>
      </w:r>
      <w:r w:rsidRPr="00D10E32">
        <w:rPr>
          <w:rFonts w:ascii="Arial" w:hAnsi="Arial" w:cs="Arial"/>
          <w:bCs/>
          <w:lang w:eastAsia="en-US"/>
        </w:rPr>
        <w:t>;</w:t>
      </w:r>
    </w:p>
    <w:p w:rsidR="002924FB" w:rsidRPr="00D10E32" w:rsidRDefault="002924FB" w:rsidP="002924FB">
      <w:pPr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>- нецелесообразность его выполнения.</w:t>
      </w: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>3.</w:t>
      </w:r>
      <w:r w:rsidR="00CD322B" w:rsidRPr="00D10E32">
        <w:rPr>
          <w:rFonts w:ascii="Arial" w:eastAsia="Arial Unicode MS" w:hAnsi="Arial" w:cs="Arial"/>
          <w:kern w:val="1"/>
          <w:lang w:eastAsia="hi-IN" w:bidi="hi-IN"/>
        </w:rPr>
        <w:t>8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. После получения мотивированного заключения </w:t>
      </w:r>
      <w:r w:rsidR="00CD322B" w:rsidRPr="00D10E32">
        <w:rPr>
          <w:rFonts w:ascii="Arial" w:eastAsia="Arial Unicode MS" w:hAnsi="Arial" w:cs="Arial"/>
          <w:kern w:val="1"/>
          <w:lang w:eastAsia="hi-IN" w:bidi="hi-IN"/>
        </w:rPr>
        <w:t xml:space="preserve">в течение месяца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перечень подлежит рассмотрению депутатами Думы на депутатских слушаниях.</w:t>
      </w:r>
    </w:p>
    <w:p w:rsidR="002C4CB6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  <w:t xml:space="preserve">Рассмотренный и одобренный на депутатских слушаниях </w:t>
      </w:r>
      <w:r w:rsidR="00345FFF">
        <w:rPr>
          <w:rFonts w:ascii="Arial" w:eastAsia="Arial Unicode MS" w:hAnsi="Arial" w:cs="Arial"/>
          <w:kern w:val="1"/>
          <w:lang w:eastAsia="hi-IN" w:bidi="hi-IN"/>
        </w:rPr>
        <w:t xml:space="preserve">с участием представителей Администрации Вихоревского городского поселения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перечень направляется в </w:t>
      </w:r>
      <w:r w:rsidR="0024689E" w:rsidRPr="00D10E32">
        <w:rPr>
          <w:rFonts w:ascii="Arial" w:eastAsia="Arial Unicode MS" w:hAnsi="Arial" w:cs="Arial"/>
          <w:kern w:val="1"/>
          <w:lang w:eastAsia="hi-IN" w:bidi="hi-IN"/>
        </w:rPr>
        <w:t>Администрацию Вихоревского городского поселения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для вклю</w:t>
      </w:r>
      <w:r w:rsidR="008F61B8">
        <w:rPr>
          <w:rFonts w:ascii="Arial" w:eastAsia="Arial Unicode MS" w:hAnsi="Arial" w:cs="Arial"/>
          <w:kern w:val="1"/>
          <w:lang w:eastAsia="hi-IN" w:bidi="hi-IN"/>
        </w:rPr>
        <w:t>чения в муниципальные программы, в</w:t>
      </w:r>
      <w:r w:rsidR="0098562C">
        <w:rPr>
          <w:rFonts w:ascii="Arial" w:eastAsia="Arial Unicode MS" w:hAnsi="Arial" w:cs="Arial"/>
          <w:kern w:val="1"/>
          <w:lang w:eastAsia="hi-IN" w:bidi="hi-IN"/>
        </w:rPr>
        <w:t xml:space="preserve"> расходы</w:t>
      </w:r>
      <w:r w:rsidR="008F61B8">
        <w:rPr>
          <w:rFonts w:ascii="Arial" w:eastAsia="Arial Unicode MS" w:hAnsi="Arial" w:cs="Arial"/>
          <w:kern w:val="1"/>
          <w:lang w:eastAsia="hi-IN" w:bidi="hi-IN"/>
        </w:rPr>
        <w:t xml:space="preserve"> местн</w:t>
      </w:r>
      <w:r w:rsidR="0098562C">
        <w:rPr>
          <w:rFonts w:ascii="Arial" w:eastAsia="Arial Unicode MS" w:hAnsi="Arial" w:cs="Arial"/>
          <w:kern w:val="1"/>
          <w:lang w:eastAsia="hi-IN" w:bidi="hi-IN"/>
        </w:rPr>
        <w:t>ого</w:t>
      </w:r>
      <w:r w:rsidR="008F61B8">
        <w:rPr>
          <w:rFonts w:ascii="Arial" w:eastAsia="Arial Unicode MS" w:hAnsi="Arial" w:cs="Arial"/>
          <w:kern w:val="1"/>
          <w:lang w:eastAsia="hi-IN" w:bidi="hi-IN"/>
        </w:rPr>
        <w:t xml:space="preserve"> бюджет</w:t>
      </w:r>
      <w:r w:rsidR="0098562C">
        <w:rPr>
          <w:rFonts w:ascii="Arial" w:eastAsia="Arial Unicode MS" w:hAnsi="Arial" w:cs="Arial"/>
          <w:kern w:val="1"/>
          <w:lang w:eastAsia="hi-IN" w:bidi="hi-IN"/>
        </w:rPr>
        <w:t>а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.</w:t>
      </w:r>
    </w:p>
    <w:p w:rsidR="00D40457" w:rsidRDefault="00D40457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>
        <w:rPr>
          <w:rFonts w:ascii="Arial" w:eastAsia="Arial Unicode MS" w:hAnsi="Arial" w:cs="Arial"/>
          <w:kern w:val="1"/>
          <w:lang w:eastAsia="hi-IN" w:bidi="hi-IN"/>
        </w:rPr>
        <w:tab/>
        <w:t>3.9. Корректировка утвержденного перечня наказов осуществляется по мере поступления в установленном порядке дополнительных наказов, либо наступления обстоятельств, исключающих выполнен</w:t>
      </w:r>
      <w:r w:rsidR="00FB76DC">
        <w:rPr>
          <w:rFonts w:ascii="Arial" w:eastAsia="Arial Unicode MS" w:hAnsi="Arial" w:cs="Arial"/>
          <w:kern w:val="1"/>
          <w:lang w:eastAsia="hi-IN" w:bidi="hi-IN"/>
        </w:rPr>
        <w:t>ие принятых наказов, но не чаще од</w:t>
      </w:r>
      <w:r w:rsidR="00945653">
        <w:rPr>
          <w:rFonts w:ascii="Arial" w:eastAsia="Arial Unicode MS" w:hAnsi="Arial" w:cs="Arial"/>
          <w:kern w:val="1"/>
          <w:lang w:eastAsia="hi-IN" w:bidi="hi-IN"/>
        </w:rPr>
        <w:t>ного</w:t>
      </w:r>
      <w:r w:rsidR="00FB76DC">
        <w:rPr>
          <w:rFonts w:ascii="Arial" w:eastAsia="Arial Unicode MS" w:hAnsi="Arial" w:cs="Arial"/>
          <w:kern w:val="1"/>
          <w:lang w:eastAsia="hi-IN" w:bidi="hi-IN"/>
        </w:rPr>
        <w:t xml:space="preserve"> раз</w:t>
      </w:r>
      <w:r w:rsidR="00945653">
        <w:rPr>
          <w:rFonts w:ascii="Arial" w:eastAsia="Arial Unicode MS" w:hAnsi="Arial" w:cs="Arial"/>
          <w:kern w:val="1"/>
          <w:lang w:eastAsia="hi-IN" w:bidi="hi-IN"/>
        </w:rPr>
        <w:t>а</w:t>
      </w:r>
      <w:r w:rsidR="00FB76DC">
        <w:rPr>
          <w:rFonts w:ascii="Arial" w:eastAsia="Arial Unicode MS" w:hAnsi="Arial" w:cs="Arial"/>
          <w:kern w:val="1"/>
          <w:lang w:eastAsia="hi-IN" w:bidi="hi-IN"/>
        </w:rPr>
        <w:t xml:space="preserve"> в год до принятия решения о местном бюджете на очередной финансовый год и плановый период.</w:t>
      </w:r>
    </w:p>
    <w:p w:rsidR="00FB76DC" w:rsidRPr="00D10E32" w:rsidRDefault="00FB76DC" w:rsidP="00FB76DC">
      <w:pPr>
        <w:widowControl w:val="0"/>
        <w:ind w:firstLine="708"/>
        <w:jc w:val="both"/>
        <w:rPr>
          <w:rFonts w:ascii="Arial" w:eastAsia="Arial Unicode MS" w:hAnsi="Arial" w:cs="Arial"/>
          <w:kern w:val="1"/>
          <w:shd w:val="clear" w:color="auto" w:fill="FFFFFF"/>
          <w:lang w:eastAsia="hi-IN" w:bidi="hi-IN"/>
        </w:rPr>
      </w:pPr>
      <w:r>
        <w:rPr>
          <w:rFonts w:ascii="Arial" w:eastAsia="Arial Unicode MS" w:hAnsi="Arial" w:cs="Arial"/>
          <w:kern w:val="1"/>
          <w:lang w:eastAsia="hi-IN" w:bidi="hi-IN"/>
        </w:rPr>
        <w:t xml:space="preserve">Корректировка утвержденного </w:t>
      </w:r>
      <w:r w:rsidR="001968DF">
        <w:rPr>
          <w:rFonts w:ascii="Arial" w:eastAsia="Arial Unicode MS" w:hAnsi="Arial" w:cs="Arial"/>
          <w:kern w:val="1"/>
          <w:lang w:eastAsia="hi-IN" w:bidi="hi-IN"/>
        </w:rPr>
        <w:t>перечня наказов осуществляется в порядке, установленном</w:t>
      </w:r>
      <w:r>
        <w:rPr>
          <w:rFonts w:ascii="Arial" w:eastAsia="Arial Unicode MS" w:hAnsi="Arial" w:cs="Arial"/>
          <w:kern w:val="1"/>
          <w:lang w:eastAsia="hi-IN" w:bidi="hi-IN"/>
        </w:rPr>
        <w:t xml:space="preserve"> настоящим Положением</w:t>
      </w:r>
      <w:r w:rsidR="001968DF">
        <w:rPr>
          <w:rFonts w:ascii="Arial" w:eastAsia="Arial Unicode MS" w:hAnsi="Arial" w:cs="Arial"/>
          <w:kern w:val="1"/>
          <w:lang w:eastAsia="hi-IN" w:bidi="hi-IN"/>
        </w:rPr>
        <w:t xml:space="preserve"> для рассмотрения и утверждения перечня наказов.</w:t>
      </w:r>
    </w:p>
    <w:p w:rsidR="002C4CB6" w:rsidRPr="00D10E32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2C4CB6" w:rsidRPr="00D10E32" w:rsidRDefault="002C4CB6" w:rsidP="00D44BA1">
      <w:pPr>
        <w:widowControl w:val="0"/>
        <w:jc w:val="center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Глава 4. </w:t>
      </w:r>
      <w:proofErr w:type="gramStart"/>
      <w:r w:rsidRPr="00D10E32">
        <w:rPr>
          <w:rFonts w:ascii="Arial" w:eastAsia="Arial Unicode MS" w:hAnsi="Arial" w:cs="Arial"/>
          <w:kern w:val="1"/>
          <w:lang w:eastAsia="hi-IN" w:bidi="hi-IN"/>
        </w:rPr>
        <w:t>Контроль за</w:t>
      </w:r>
      <w:proofErr w:type="gramEnd"/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исполнением наказов</w:t>
      </w:r>
    </w:p>
    <w:p w:rsidR="002C4CB6" w:rsidRPr="00D10E32" w:rsidRDefault="002C4CB6" w:rsidP="00D44BA1">
      <w:pPr>
        <w:widowControl w:val="0"/>
        <w:jc w:val="center"/>
        <w:rPr>
          <w:rFonts w:ascii="Arial" w:eastAsia="Arial Unicode MS" w:hAnsi="Arial" w:cs="Arial"/>
          <w:kern w:val="1"/>
          <w:lang w:eastAsia="hi-IN" w:bidi="hi-IN"/>
        </w:rPr>
      </w:pPr>
    </w:p>
    <w:p w:rsidR="002C4CB6" w:rsidRDefault="002C4CB6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D10E32">
        <w:rPr>
          <w:rFonts w:ascii="Arial" w:eastAsia="Arial Unicode MS" w:hAnsi="Arial" w:cs="Arial"/>
          <w:kern w:val="1"/>
          <w:lang w:eastAsia="hi-IN" w:bidi="hi-IN"/>
        </w:rPr>
        <w:tab/>
      </w:r>
      <w:r w:rsidR="00D10E32" w:rsidRPr="00D10E32">
        <w:rPr>
          <w:rFonts w:ascii="Arial" w:eastAsia="Arial Unicode MS" w:hAnsi="Arial" w:cs="Arial"/>
          <w:kern w:val="1"/>
          <w:lang w:eastAsia="hi-IN" w:bidi="hi-IN"/>
        </w:rPr>
        <w:t xml:space="preserve">4.1.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Администрация </w:t>
      </w:r>
      <w:r w:rsidR="00EF6EEA" w:rsidRPr="00D10E32">
        <w:rPr>
          <w:rFonts w:ascii="Arial" w:eastAsia="Arial Unicode MS" w:hAnsi="Arial" w:cs="Arial"/>
          <w:kern w:val="1"/>
          <w:lang w:eastAsia="hi-IN" w:bidi="hi-IN"/>
        </w:rPr>
        <w:t>Вихоревского городского поселения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="0098562C">
        <w:rPr>
          <w:rFonts w:ascii="Arial" w:eastAsia="Arial Unicode MS" w:hAnsi="Arial" w:cs="Arial"/>
          <w:kern w:val="1"/>
          <w:lang w:eastAsia="hi-IN" w:bidi="hi-IN"/>
        </w:rPr>
        <w:t xml:space="preserve">не реже одного раза в полгода </w:t>
      </w:r>
      <w:r w:rsidR="00CA69EB">
        <w:rPr>
          <w:rFonts w:ascii="Arial" w:eastAsia="Arial Unicode MS" w:hAnsi="Arial" w:cs="Arial"/>
          <w:kern w:val="1"/>
          <w:shd w:val="clear" w:color="auto" w:fill="FFFFFF"/>
          <w:lang w:eastAsia="hi-IN" w:bidi="hi-IN"/>
        </w:rPr>
        <w:t xml:space="preserve">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информирует депутатов Думы об исполнении</w:t>
      </w:r>
      <w:r w:rsidR="00042810">
        <w:rPr>
          <w:rFonts w:ascii="Arial" w:eastAsia="Arial Unicode MS" w:hAnsi="Arial" w:cs="Arial"/>
          <w:kern w:val="1"/>
          <w:lang w:eastAsia="hi-IN" w:bidi="hi-IN"/>
        </w:rPr>
        <w:t xml:space="preserve"> утвержденных </w:t>
      </w:r>
      <w:r w:rsidRPr="00D10E32">
        <w:rPr>
          <w:rFonts w:ascii="Arial" w:eastAsia="Arial Unicode MS" w:hAnsi="Arial" w:cs="Arial"/>
          <w:kern w:val="1"/>
          <w:lang w:eastAsia="hi-IN" w:bidi="hi-IN"/>
        </w:rPr>
        <w:t xml:space="preserve"> </w:t>
      </w:r>
      <w:r w:rsidRPr="00D10E32">
        <w:rPr>
          <w:rFonts w:ascii="Arial" w:eastAsia="Arial Unicode MS" w:hAnsi="Arial" w:cs="Arial"/>
          <w:kern w:val="1"/>
          <w:shd w:val="clear" w:color="auto" w:fill="FFFFFF"/>
          <w:lang w:eastAsia="hi-IN" w:bidi="hi-IN"/>
        </w:rPr>
        <w:t>наказов</w:t>
      </w:r>
      <w:r w:rsidRPr="00D10E32">
        <w:rPr>
          <w:rFonts w:ascii="Arial" w:eastAsia="Arial Unicode MS" w:hAnsi="Arial" w:cs="Arial"/>
          <w:kern w:val="1"/>
          <w:lang w:eastAsia="hi-IN" w:bidi="hi-IN"/>
        </w:rPr>
        <w:t>.</w:t>
      </w:r>
    </w:p>
    <w:p w:rsidR="00CA69EB" w:rsidRPr="00CA69EB" w:rsidRDefault="00D10E32" w:rsidP="00D44BA1">
      <w:pPr>
        <w:widowControl w:val="0"/>
        <w:jc w:val="both"/>
        <w:rPr>
          <w:rFonts w:ascii="Arial" w:eastAsia="Arial Unicode MS" w:hAnsi="Arial" w:cs="Arial"/>
          <w:kern w:val="1"/>
          <w:lang w:eastAsia="hi-IN" w:bidi="hi-IN"/>
        </w:rPr>
      </w:pPr>
      <w:r>
        <w:rPr>
          <w:rFonts w:ascii="Arial" w:eastAsia="Arial Unicode MS" w:hAnsi="Arial" w:cs="Arial"/>
          <w:kern w:val="1"/>
          <w:lang w:eastAsia="hi-IN" w:bidi="hi-IN"/>
        </w:rPr>
        <w:tab/>
      </w:r>
      <w:r w:rsidR="00CA69EB">
        <w:rPr>
          <w:rFonts w:ascii="Arial" w:eastAsia="Arial Unicode MS" w:hAnsi="Arial" w:cs="Arial"/>
          <w:kern w:val="1"/>
          <w:lang w:eastAsia="hi-IN" w:bidi="hi-IN"/>
        </w:rPr>
        <w:t>4.2.</w:t>
      </w:r>
      <w:r w:rsidR="00CA69EB" w:rsidRPr="00CA69EB">
        <w:rPr>
          <w:rFonts w:ascii="Arial" w:hAnsi="Arial" w:cs="Arial"/>
        </w:rPr>
        <w:t>Депутаты информируют избирателей по выполнению наказов во время встреч с ними, в периодическом печатном издании – информационном  бюллетене Вихоревского муниципального образования, либо на сайте Администрации Вихоревского городского поселения в информационно-телекоммуникационной сети «Интернет»</w:t>
      </w:r>
      <w:r w:rsidR="00CA69EB">
        <w:rPr>
          <w:rFonts w:ascii="Arial" w:hAnsi="Arial" w:cs="Arial"/>
        </w:rPr>
        <w:t>.</w:t>
      </w:r>
    </w:p>
    <w:p w:rsidR="00362D1E" w:rsidRDefault="00D10E32" w:rsidP="00397691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  <w:r>
        <w:rPr>
          <w:rFonts w:ascii="Arial" w:eastAsia="Arial Unicode MS" w:hAnsi="Arial" w:cs="Arial"/>
          <w:kern w:val="1"/>
          <w:lang w:eastAsia="hi-IN" w:bidi="hi-IN"/>
        </w:rPr>
        <w:t xml:space="preserve">4.3. Наказы избирателей, полностью выполненные, снимаются с контроля. Наказы избирателей, невыполненные </w:t>
      </w:r>
      <w:r w:rsidR="006B6BB6">
        <w:rPr>
          <w:rFonts w:ascii="Arial" w:eastAsia="Arial Unicode MS" w:hAnsi="Arial" w:cs="Arial"/>
          <w:kern w:val="1"/>
          <w:lang w:eastAsia="hi-IN" w:bidi="hi-IN"/>
        </w:rPr>
        <w:t>в</w:t>
      </w:r>
      <w:r>
        <w:rPr>
          <w:rFonts w:ascii="Arial" w:eastAsia="Arial Unicode MS" w:hAnsi="Arial" w:cs="Arial"/>
          <w:kern w:val="1"/>
          <w:lang w:eastAsia="hi-IN" w:bidi="hi-IN"/>
        </w:rPr>
        <w:t xml:space="preserve"> течени</w:t>
      </w:r>
      <w:r w:rsidR="00915869">
        <w:rPr>
          <w:rFonts w:ascii="Arial" w:eastAsia="Arial Unicode MS" w:hAnsi="Arial" w:cs="Arial"/>
          <w:kern w:val="1"/>
          <w:lang w:eastAsia="hi-IN" w:bidi="hi-IN"/>
        </w:rPr>
        <w:t>е</w:t>
      </w:r>
      <w:r>
        <w:rPr>
          <w:rFonts w:ascii="Arial" w:eastAsia="Arial Unicode MS" w:hAnsi="Arial" w:cs="Arial"/>
          <w:kern w:val="1"/>
          <w:lang w:eastAsia="hi-IN" w:bidi="hi-IN"/>
        </w:rPr>
        <w:t xml:space="preserve"> срока полномочий</w:t>
      </w:r>
      <w:r w:rsidR="0008695A">
        <w:rPr>
          <w:rFonts w:ascii="Arial" w:eastAsia="Arial Unicode MS" w:hAnsi="Arial" w:cs="Arial"/>
          <w:kern w:val="1"/>
          <w:lang w:eastAsia="hi-IN" w:bidi="hi-IN"/>
        </w:rPr>
        <w:t xml:space="preserve"> действующего созыва, представляются на рассмотрение Думы следующего созыва.</w:t>
      </w:r>
    </w:p>
    <w:p w:rsidR="00397691" w:rsidRDefault="00397691" w:rsidP="00397691">
      <w:pPr>
        <w:widowControl w:val="0"/>
        <w:ind w:firstLine="708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397691" w:rsidRDefault="00397691" w:rsidP="00397691">
      <w:pPr>
        <w:widowControl w:val="0"/>
        <w:ind w:firstLine="708"/>
        <w:jc w:val="both"/>
        <w:sectPr w:rsidR="00397691" w:rsidSect="00160F15">
          <w:pgSz w:w="11906" w:h="16838"/>
          <w:pgMar w:top="993" w:right="567" w:bottom="993" w:left="1701" w:header="720" w:footer="720" w:gutter="0"/>
          <w:pgNumType w:start="1"/>
          <w:cols w:space="720"/>
          <w:docGrid w:linePitch="360"/>
        </w:sectPr>
      </w:pPr>
    </w:p>
    <w:p w:rsidR="00362D1E" w:rsidRDefault="00362D1E" w:rsidP="00362D1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1 к Положению</w:t>
      </w:r>
    </w:p>
    <w:p w:rsidR="00362D1E" w:rsidRPr="00362D1E" w:rsidRDefault="00362D1E" w:rsidP="00362D1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t>о наказах избирателей, данных</w:t>
      </w:r>
    </w:p>
    <w:p w:rsidR="00362D1E" w:rsidRDefault="00362D1E" w:rsidP="00362D1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t xml:space="preserve">депутатам Думы </w:t>
      </w:r>
      <w:r w:rsidR="000B0528">
        <w:rPr>
          <w:rFonts w:ascii="Courier New" w:hAnsi="Courier New" w:cs="Courier New"/>
          <w:sz w:val="22"/>
          <w:szCs w:val="22"/>
          <w:lang w:eastAsia="ru-RU"/>
        </w:rPr>
        <w:t>Вихоревского</w:t>
      </w:r>
    </w:p>
    <w:p w:rsidR="000B0528" w:rsidRPr="00362D1E" w:rsidRDefault="000B0528" w:rsidP="00362D1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муниципального образования</w:t>
      </w:r>
    </w:p>
    <w:p w:rsidR="00362D1E" w:rsidRPr="00136572" w:rsidRDefault="00362D1E" w:rsidP="00362D1E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362D1E" w:rsidRPr="00136572" w:rsidRDefault="00362D1E" w:rsidP="00362D1E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362D1E" w:rsidRPr="00362D1E" w:rsidRDefault="00362D1E" w:rsidP="00362D1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2D1E">
        <w:rPr>
          <w:rFonts w:ascii="Arial" w:hAnsi="Arial" w:cs="Arial"/>
          <w:b/>
          <w:sz w:val="28"/>
          <w:szCs w:val="28"/>
          <w:lang w:eastAsia="ru-RU"/>
        </w:rPr>
        <w:t>Реестр наказов избирателей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362D1E">
        <w:rPr>
          <w:rFonts w:ascii="Arial" w:hAnsi="Arial" w:cs="Arial"/>
          <w:b/>
          <w:sz w:val="28"/>
          <w:szCs w:val="28"/>
          <w:lang w:eastAsia="ru-RU"/>
        </w:rPr>
        <w:t>по избирательному округу №___</w:t>
      </w:r>
    </w:p>
    <w:p w:rsidR="00362D1E" w:rsidRPr="00362D1E" w:rsidRDefault="00362D1E" w:rsidP="00362D1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62D1E" w:rsidRPr="00362D1E" w:rsidRDefault="00362D1E" w:rsidP="00362D1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62D1E">
        <w:rPr>
          <w:rFonts w:ascii="Arial" w:hAnsi="Arial" w:cs="Arial"/>
          <w:b/>
          <w:sz w:val="28"/>
          <w:szCs w:val="28"/>
          <w:lang w:eastAsia="ru-RU"/>
        </w:rPr>
        <w:t>______________________________________________</w:t>
      </w:r>
    </w:p>
    <w:p w:rsidR="00362D1E" w:rsidRPr="00362D1E" w:rsidRDefault="00362D1E" w:rsidP="00362D1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ru-RU"/>
        </w:rPr>
      </w:pPr>
      <w:r w:rsidRPr="00362D1E">
        <w:rPr>
          <w:rFonts w:ascii="Arial" w:hAnsi="Arial" w:cs="Arial"/>
          <w:sz w:val="28"/>
          <w:szCs w:val="28"/>
          <w:lang w:eastAsia="ru-RU"/>
        </w:rPr>
        <w:t>(Ф.И.О. депутата Думы)</w:t>
      </w:r>
    </w:p>
    <w:p w:rsidR="00362D1E" w:rsidRPr="00362D1E" w:rsidRDefault="00362D1E" w:rsidP="00362D1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362D1E" w:rsidRPr="00415AC4" w:rsidRDefault="00362D1E" w:rsidP="00362D1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page" w:horzAnchor="margin" w:tblpXSpec="center" w:tblpY="5386"/>
        <w:tblW w:w="135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977"/>
        <w:gridCol w:w="1985"/>
        <w:gridCol w:w="2693"/>
        <w:gridCol w:w="5111"/>
      </w:tblGrid>
      <w:tr w:rsidR="00362D1E" w:rsidRPr="00415AC4" w:rsidTr="00415AC4">
        <w:trPr>
          <w:trHeight w:val="100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 xml:space="preserve">N </w:t>
            </w:r>
            <w:r w:rsidRPr="00415AC4">
              <w:rPr>
                <w:rFonts w:ascii="Arial" w:hAnsi="Arial" w:cs="Arial"/>
                <w:lang w:eastAsia="ru-RU"/>
              </w:rPr>
              <w:br/>
            </w:r>
            <w:proofErr w:type="spellStart"/>
            <w:proofErr w:type="gramStart"/>
            <w:r w:rsidRPr="00415AC4">
              <w:rPr>
                <w:rFonts w:ascii="Arial" w:hAnsi="Arial" w:cs="Arial"/>
                <w:lang w:eastAsia="ru-RU"/>
              </w:rPr>
              <w:t>п</w:t>
            </w:r>
            <w:proofErr w:type="spellEnd"/>
            <w:proofErr w:type="gramEnd"/>
            <w:r w:rsidRPr="00415AC4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415AC4">
              <w:rPr>
                <w:rFonts w:ascii="Arial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415AC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 xml:space="preserve">Дата </w:t>
            </w:r>
            <w:r w:rsidRPr="00415AC4">
              <w:rPr>
                <w:rFonts w:ascii="Arial" w:hAnsi="Arial" w:cs="Arial"/>
                <w:lang w:eastAsia="ru-RU"/>
              </w:rPr>
              <w:br/>
              <w:t xml:space="preserve">поступления </w:t>
            </w:r>
            <w:r w:rsidRPr="00415AC4">
              <w:rPr>
                <w:rFonts w:ascii="Arial" w:hAnsi="Arial" w:cs="Arial"/>
                <w:lang w:eastAsia="ru-RU"/>
              </w:rPr>
              <w:br/>
              <w:t>предложения</w:t>
            </w:r>
            <w:r w:rsidR="00415AC4">
              <w:rPr>
                <w:rFonts w:ascii="Arial" w:hAnsi="Arial" w:cs="Arial"/>
                <w:lang w:eastAsia="ru-RU"/>
              </w:rPr>
              <w:t>,</w:t>
            </w:r>
            <w:r w:rsidRPr="00415AC4">
              <w:rPr>
                <w:rFonts w:ascii="Arial" w:hAnsi="Arial" w:cs="Arial"/>
                <w:lang w:eastAsia="ru-RU"/>
              </w:rPr>
              <w:t xml:space="preserve"> наказа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 xml:space="preserve">Ф.И.О. обратившегося </w:t>
            </w:r>
            <w:r w:rsidRPr="00415AC4">
              <w:rPr>
                <w:rFonts w:ascii="Arial" w:hAnsi="Arial" w:cs="Arial"/>
                <w:lang w:eastAsia="ru-RU"/>
              </w:rPr>
              <w:br/>
              <w:t>избирателя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 xml:space="preserve">Содержание </w:t>
            </w:r>
            <w:r w:rsidRPr="00415AC4">
              <w:rPr>
                <w:rFonts w:ascii="Arial" w:hAnsi="Arial" w:cs="Arial"/>
                <w:lang w:eastAsia="ru-RU"/>
              </w:rPr>
              <w:br/>
              <w:t>предложения, наказа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415AC4">
              <w:rPr>
                <w:rFonts w:ascii="Arial" w:hAnsi="Arial" w:cs="Arial"/>
                <w:bCs/>
                <w:lang w:eastAsia="en-US"/>
              </w:rPr>
              <w:t xml:space="preserve">Предложения депутата Думы </w:t>
            </w:r>
            <w:r w:rsidR="00415AC4">
              <w:rPr>
                <w:rFonts w:ascii="Arial" w:hAnsi="Arial" w:cs="Arial"/>
                <w:bCs/>
                <w:lang w:eastAsia="en-US"/>
              </w:rPr>
              <w:t>Вихоревского муниципального образования</w:t>
            </w:r>
            <w:r w:rsidRPr="00415AC4">
              <w:rPr>
                <w:rFonts w:ascii="Arial" w:hAnsi="Arial" w:cs="Arial"/>
                <w:bCs/>
                <w:lang w:eastAsia="en-US"/>
              </w:rPr>
              <w:t xml:space="preserve"> по выполнению данного наказа избирателя</w:t>
            </w:r>
          </w:p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62D1E" w:rsidRPr="00415AC4" w:rsidTr="00415AC4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E" w:rsidRPr="00415AC4" w:rsidRDefault="00362D1E" w:rsidP="00362D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415AC4">
              <w:rPr>
                <w:rFonts w:ascii="Arial" w:hAnsi="Arial" w:cs="Arial"/>
                <w:lang w:eastAsia="ru-RU"/>
              </w:rPr>
              <w:t>5</w:t>
            </w:r>
          </w:p>
        </w:tc>
      </w:tr>
    </w:tbl>
    <w:p w:rsidR="000B0528" w:rsidRDefault="000B0528" w:rsidP="00362D1E"/>
    <w:p w:rsidR="000B0528" w:rsidRPr="000B0528" w:rsidRDefault="000B0528" w:rsidP="000B0528"/>
    <w:p w:rsidR="000B0528" w:rsidRPr="000B0528" w:rsidRDefault="000B0528" w:rsidP="000B0528"/>
    <w:p w:rsidR="000B0528" w:rsidRPr="000B0528" w:rsidRDefault="000B0528" w:rsidP="000B0528"/>
    <w:p w:rsidR="000B0528" w:rsidRPr="000B0528" w:rsidRDefault="000B0528" w:rsidP="000B0528"/>
    <w:p w:rsidR="000B0528" w:rsidRPr="000B0528" w:rsidRDefault="000B0528" w:rsidP="000B0528"/>
    <w:p w:rsidR="000B0528" w:rsidRPr="000B0528" w:rsidRDefault="000B0528" w:rsidP="000B0528"/>
    <w:p w:rsidR="00397691" w:rsidRDefault="00397691" w:rsidP="000B0528">
      <w:pPr>
        <w:sectPr w:rsidR="00397691" w:rsidSect="00362D1E">
          <w:pgSz w:w="16838" w:h="11906" w:orient="landscape"/>
          <w:pgMar w:top="1701" w:right="993" w:bottom="567" w:left="993" w:header="720" w:footer="720" w:gutter="0"/>
          <w:pgNumType w:start="1"/>
          <w:cols w:space="720"/>
          <w:docGrid w:linePitch="360"/>
        </w:sectPr>
      </w:pPr>
    </w:p>
    <w:p w:rsidR="000B0528" w:rsidRDefault="000B0528" w:rsidP="000B052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362D1E">
        <w:rPr>
          <w:rFonts w:ascii="Courier New" w:hAnsi="Courier New" w:cs="Courier New"/>
          <w:sz w:val="22"/>
          <w:szCs w:val="22"/>
          <w:lang w:eastAsia="ru-RU"/>
        </w:rPr>
        <w:t xml:space="preserve"> к Положению</w:t>
      </w:r>
    </w:p>
    <w:p w:rsidR="000B0528" w:rsidRPr="00362D1E" w:rsidRDefault="000B0528" w:rsidP="000B052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t>о наказах избирателей, данных</w:t>
      </w:r>
    </w:p>
    <w:p w:rsidR="000B0528" w:rsidRDefault="000B0528" w:rsidP="000B052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t xml:space="preserve">депутатам Думы </w:t>
      </w:r>
      <w:r>
        <w:rPr>
          <w:rFonts w:ascii="Courier New" w:hAnsi="Courier New" w:cs="Courier New"/>
          <w:sz w:val="22"/>
          <w:szCs w:val="22"/>
          <w:lang w:eastAsia="ru-RU"/>
        </w:rPr>
        <w:t>Вихоревского</w:t>
      </w:r>
    </w:p>
    <w:p w:rsidR="000B0528" w:rsidRPr="00362D1E" w:rsidRDefault="000B0528" w:rsidP="000B0528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муниципального образования</w:t>
      </w:r>
    </w:p>
    <w:p w:rsidR="000B0528" w:rsidRDefault="000B0528" w:rsidP="000B0528">
      <w:pPr>
        <w:tabs>
          <w:tab w:val="left" w:pos="8625"/>
        </w:tabs>
      </w:pPr>
    </w:p>
    <w:p w:rsidR="000B0528" w:rsidRPr="00A53C71" w:rsidRDefault="000B0528" w:rsidP="000B0528">
      <w:pPr>
        <w:widowControl w:val="0"/>
        <w:autoSpaceDE w:val="0"/>
        <w:autoSpaceDN w:val="0"/>
        <w:adjustRightInd w:val="0"/>
        <w:jc w:val="center"/>
      </w:pPr>
    </w:p>
    <w:p w:rsidR="000B0528" w:rsidRPr="000B0528" w:rsidRDefault="000B0528" w:rsidP="000B05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0528">
        <w:rPr>
          <w:rFonts w:ascii="Arial" w:hAnsi="Arial" w:cs="Arial"/>
          <w:b/>
        </w:rPr>
        <w:t>СВОДНЫЙ ПЕРЕЧЕНЬ</w:t>
      </w:r>
    </w:p>
    <w:p w:rsidR="000B0528" w:rsidRPr="000B0528" w:rsidRDefault="000B0528" w:rsidP="000B05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0528">
        <w:rPr>
          <w:rFonts w:ascii="Arial" w:hAnsi="Arial" w:cs="Arial"/>
          <w:b/>
        </w:rPr>
        <w:t>НАКАЗОВ ИЗБИРАТЕЛЕЙ ДЕПУТАТАМ ДУМЫ</w:t>
      </w:r>
      <w:r>
        <w:rPr>
          <w:rFonts w:ascii="Arial" w:hAnsi="Arial" w:cs="Arial"/>
          <w:b/>
        </w:rPr>
        <w:t xml:space="preserve"> ВИХОРЕВСКОГО МУНИЦИПАЛЬНОГО ОБРАЗОВАНИЯ</w:t>
      </w:r>
    </w:p>
    <w:p w:rsidR="000B0528" w:rsidRPr="000B0528" w:rsidRDefault="000B0528" w:rsidP="000B05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39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1910"/>
        <w:gridCol w:w="2153"/>
        <w:gridCol w:w="1888"/>
        <w:gridCol w:w="2006"/>
        <w:gridCol w:w="2007"/>
        <w:gridCol w:w="3384"/>
      </w:tblGrid>
      <w:tr w:rsidR="000B0528" w:rsidRPr="000B0528" w:rsidTr="000B0528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  <w:r w:rsidRPr="000B0528">
              <w:t>N</w:t>
            </w:r>
          </w:p>
          <w:p w:rsidR="000B0528" w:rsidRPr="000B0528" w:rsidRDefault="000B0528" w:rsidP="00D5313E">
            <w:pPr>
              <w:pStyle w:val="a7"/>
              <w:jc w:val="center"/>
            </w:pPr>
            <w:proofErr w:type="spellStart"/>
            <w:proofErr w:type="gramStart"/>
            <w:r w:rsidRPr="000B0528">
              <w:t>п</w:t>
            </w:r>
            <w:proofErr w:type="spellEnd"/>
            <w:proofErr w:type="gramEnd"/>
            <w:r w:rsidRPr="000B0528">
              <w:t>/</w:t>
            </w:r>
            <w:proofErr w:type="spellStart"/>
            <w:r w:rsidRPr="000B0528"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0B0528">
            <w:pPr>
              <w:pStyle w:val="a7"/>
              <w:jc w:val="center"/>
            </w:pPr>
            <w:r w:rsidRPr="000B0528">
              <w:t>Ф.И.О депутата,</w:t>
            </w:r>
            <w:r>
              <w:t xml:space="preserve"> </w:t>
            </w:r>
            <w:r w:rsidRPr="000B0528">
              <w:t>от которого поступили наказы</w:t>
            </w:r>
            <w:r>
              <w:t>,  № округа</w:t>
            </w:r>
            <w:r w:rsidRPr="000B0528"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528">
              <w:rPr>
                <w:rFonts w:ascii="Arial" w:hAnsi="Arial" w:cs="Arial"/>
              </w:rPr>
              <w:t xml:space="preserve">Содержание  </w:t>
            </w:r>
          </w:p>
          <w:p w:rsidR="000B0528" w:rsidRPr="000B0528" w:rsidRDefault="000B0528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0528">
              <w:rPr>
                <w:rFonts w:ascii="Arial" w:hAnsi="Arial" w:cs="Arial"/>
              </w:rPr>
              <w:t>наказа избирателей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  <w:r w:rsidRPr="000B0528">
              <w:t>Сроки исполнения 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  <w:r w:rsidRPr="000B0528">
              <w:t>Предполагаемый источник финансирования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  <w:r w:rsidRPr="000B0528">
              <w:t>Предполагаемый объем финансирования</w:t>
            </w:r>
          </w:p>
          <w:p w:rsidR="000B0528" w:rsidRPr="000B0528" w:rsidRDefault="000B0528" w:rsidP="00D5313E">
            <w:pPr>
              <w:pStyle w:val="a7"/>
              <w:jc w:val="center"/>
            </w:pPr>
            <w:r w:rsidRPr="000B0528">
              <w:t>(тыс. рублей)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  <w:r w:rsidRPr="000B0528">
              <w:t>Муниципальная программа, в которую предлагается внести изменения</w:t>
            </w:r>
          </w:p>
        </w:tc>
      </w:tr>
      <w:tr w:rsidR="000B0528" w:rsidRPr="000B0528" w:rsidTr="000B0528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</w:tr>
      <w:tr w:rsidR="000B0528" w:rsidRPr="000B0528" w:rsidTr="000B0528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528" w:rsidRPr="000B0528" w:rsidRDefault="000B0528" w:rsidP="00D5313E">
            <w:pPr>
              <w:pStyle w:val="a7"/>
              <w:jc w:val="center"/>
            </w:pPr>
          </w:p>
        </w:tc>
      </w:tr>
    </w:tbl>
    <w:p w:rsidR="007702AD" w:rsidRDefault="007702AD" w:rsidP="007702AD"/>
    <w:p w:rsidR="007702AD" w:rsidRPr="007702AD" w:rsidRDefault="007702AD" w:rsidP="007702AD"/>
    <w:p w:rsidR="00397691" w:rsidRDefault="00397691" w:rsidP="007702AD">
      <w:pPr>
        <w:sectPr w:rsidR="00397691" w:rsidSect="00362D1E">
          <w:pgSz w:w="16838" w:h="11906" w:orient="landscape"/>
          <w:pgMar w:top="1701" w:right="993" w:bottom="567" w:left="993" w:header="720" w:footer="720" w:gutter="0"/>
          <w:pgNumType w:start="1"/>
          <w:cols w:space="720"/>
          <w:docGrid w:linePitch="360"/>
        </w:sectPr>
      </w:pPr>
    </w:p>
    <w:p w:rsidR="007702AD" w:rsidRDefault="007702AD" w:rsidP="007702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362D1E">
        <w:rPr>
          <w:rFonts w:ascii="Courier New" w:hAnsi="Courier New" w:cs="Courier New"/>
          <w:sz w:val="22"/>
          <w:szCs w:val="22"/>
          <w:lang w:eastAsia="ru-RU"/>
        </w:rPr>
        <w:t xml:space="preserve"> к Положению</w:t>
      </w:r>
    </w:p>
    <w:p w:rsidR="007702AD" w:rsidRPr="00362D1E" w:rsidRDefault="007702AD" w:rsidP="007702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t>о наказах избирателей, данных</w:t>
      </w:r>
    </w:p>
    <w:p w:rsidR="007702AD" w:rsidRDefault="007702AD" w:rsidP="007702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62D1E">
        <w:rPr>
          <w:rFonts w:ascii="Courier New" w:hAnsi="Courier New" w:cs="Courier New"/>
          <w:sz w:val="22"/>
          <w:szCs w:val="22"/>
          <w:lang w:eastAsia="ru-RU"/>
        </w:rPr>
        <w:t xml:space="preserve">депутатам Думы </w:t>
      </w:r>
      <w:r>
        <w:rPr>
          <w:rFonts w:ascii="Courier New" w:hAnsi="Courier New" w:cs="Courier New"/>
          <w:sz w:val="22"/>
          <w:szCs w:val="22"/>
          <w:lang w:eastAsia="ru-RU"/>
        </w:rPr>
        <w:t>Вихоревского</w:t>
      </w:r>
    </w:p>
    <w:p w:rsidR="007702AD" w:rsidRPr="00362D1E" w:rsidRDefault="007702AD" w:rsidP="007702A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муниципального образования</w:t>
      </w:r>
    </w:p>
    <w:p w:rsidR="007702AD" w:rsidRPr="003159CF" w:rsidRDefault="007702AD" w:rsidP="00770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02AD" w:rsidRPr="003159CF" w:rsidRDefault="007702AD" w:rsidP="00770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59CF">
        <w:rPr>
          <w:rFonts w:ascii="Arial" w:hAnsi="Arial" w:cs="Arial"/>
          <w:b/>
        </w:rPr>
        <w:t>ПЛАН</w:t>
      </w:r>
    </w:p>
    <w:p w:rsidR="007702AD" w:rsidRPr="003159CF" w:rsidRDefault="007702AD" w:rsidP="00770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59CF">
        <w:rPr>
          <w:rFonts w:ascii="Arial" w:hAnsi="Arial" w:cs="Arial"/>
          <w:b/>
        </w:rPr>
        <w:t>МЕРОПРИЯТИЙ ПО ФИНАНСИРОВАНИЮ И ВЫПОЛНЕНИЮ НАКАЗОВ</w:t>
      </w:r>
    </w:p>
    <w:p w:rsidR="007702AD" w:rsidRPr="003159CF" w:rsidRDefault="007702AD" w:rsidP="00770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59CF">
        <w:rPr>
          <w:rFonts w:ascii="Arial" w:hAnsi="Arial" w:cs="Arial"/>
          <w:b/>
        </w:rPr>
        <w:t xml:space="preserve">ИЗБИРАТЕЛЕЙ ДЕПУТАТАМ ДУМЫ </w:t>
      </w:r>
      <w:r w:rsidR="000F19F7">
        <w:rPr>
          <w:rFonts w:ascii="Arial" w:hAnsi="Arial" w:cs="Arial"/>
          <w:b/>
        </w:rPr>
        <w:t xml:space="preserve">ВИХОРЕВСКОГО МУНИЦИПАЛЬНОГО ОБРАЗОВАНИЯ </w:t>
      </w:r>
      <w:r w:rsidRPr="003159CF">
        <w:rPr>
          <w:rFonts w:ascii="Arial" w:hAnsi="Arial" w:cs="Arial"/>
          <w:b/>
        </w:rPr>
        <w:t>НА ____ ГОД</w:t>
      </w:r>
    </w:p>
    <w:p w:rsidR="007702AD" w:rsidRPr="003159CF" w:rsidRDefault="007702AD" w:rsidP="007702A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2126"/>
        <w:gridCol w:w="2322"/>
        <w:gridCol w:w="1931"/>
        <w:gridCol w:w="1842"/>
        <w:gridCol w:w="1701"/>
        <w:gridCol w:w="1721"/>
        <w:gridCol w:w="1114"/>
      </w:tblGrid>
      <w:tr w:rsidR="007702AD" w:rsidRPr="003159CF" w:rsidTr="00D5313E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N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3159C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159CF">
              <w:rPr>
                <w:rFonts w:ascii="Arial" w:hAnsi="Arial" w:cs="Arial"/>
              </w:rPr>
              <w:t>/</w:t>
            </w:r>
            <w:proofErr w:type="spellStart"/>
            <w:r w:rsidRPr="003159C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Ф.И.О депутата, от которого поступили наказы</w:t>
            </w:r>
          </w:p>
        </w:tc>
        <w:tc>
          <w:tcPr>
            <w:tcW w:w="4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Наказ избирателей</w:t>
            </w:r>
          </w:p>
        </w:tc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      Финансирование       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   наказов избирателей       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Ответственные      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исполнители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за выполнение      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мероприятий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по реализации наказа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избирателей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Примечание </w:t>
            </w: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Содержание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наказа избирателей</w:t>
            </w: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Мероприятия </w:t>
            </w:r>
            <w:proofErr w:type="gramStart"/>
            <w:r w:rsidRPr="003159CF">
              <w:rPr>
                <w:rFonts w:ascii="Arial" w:hAnsi="Arial" w:cs="Arial"/>
              </w:rPr>
              <w:t>по</w:t>
            </w:r>
            <w:proofErr w:type="gramEnd"/>
            <w:r w:rsidRPr="003159CF">
              <w:rPr>
                <w:rFonts w:ascii="Arial" w:hAnsi="Arial" w:cs="Arial"/>
              </w:rPr>
              <w:t xml:space="preserve"> 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реализации наказа избирателей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C07256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702AD" w:rsidRPr="003159CF">
              <w:rPr>
                <w:rFonts w:ascii="Arial" w:hAnsi="Arial" w:cs="Arial"/>
              </w:rPr>
              <w:t xml:space="preserve">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реализации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наказа по мероприятиям,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тысяч   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рублей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Источники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финансирования   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реализации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наказа по мероприятиям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Виды    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финансирования     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реализации</w:t>
            </w:r>
          </w:p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наказа по мероприятиям  </w:t>
            </w:r>
          </w:p>
        </w:tc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1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 1 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 2 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...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1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 1 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 2 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...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>...</w:t>
            </w:r>
          </w:p>
        </w:tc>
        <w:tc>
          <w:tcPr>
            <w:tcW w:w="1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 1 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 2 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2AD" w:rsidRPr="003159CF" w:rsidTr="00C0725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59CF">
              <w:rPr>
                <w:rFonts w:ascii="Arial" w:hAnsi="Arial" w:cs="Arial"/>
              </w:rPr>
              <w:t xml:space="preserve">   ...   </w:t>
            </w:r>
          </w:p>
        </w:tc>
        <w:tc>
          <w:tcPr>
            <w:tcW w:w="1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2AD" w:rsidRPr="003159CF" w:rsidRDefault="007702AD" w:rsidP="00D53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702AD" w:rsidRPr="003159CF" w:rsidRDefault="007702AD" w:rsidP="007702AD">
      <w:pPr>
        <w:rPr>
          <w:rFonts w:ascii="Arial" w:hAnsi="Arial" w:cs="Arial"/>
        </w:rPr>
      </w:pPr>
    </w:p>
    <w:p w:rsidR="007702AD" w:rsidRDefault="007702AD" w:rsidP="007702AD">
      <w:pPr>
        <w:autoSpaceDE w:val="0"/>
        <w:autoSpaceDN w:val="0"/>
        <w:adjustRightInd w:val="0"/>
        <w:ind w:firstLine="540"/>
      </w:pPr>
    </w:p>
    <w:p w:rsidR="00397691" w:rsidRDefault="00397691" w:rsidP="007702AD">
      <w:pPr>
        <w:autoSpaceDE w:val="0"/>
        <w:autoSpaceDN w:val="0"/>
        <w:adjustRightInd w:val="0"/>
        <w:ind w:firstLine="540"/>
        <w:jc w:val="right"/>
        <w:sectPr w:rsidR="00397691" w:rsidSect="00362D1E">
          <w:pgSz w:w="16838" w:h="11906" w:orient="landscape"/>
          <w:pgMar w:top="1701" w:right="993" w:bottom="567" w:left="993" w:header="720" w:footer="720" w:gutter="0"/>
          <w:pgNumType w:start="1"/>
          <w:cols w:space="720"/>
          <w:docGrid w:linePitch="360"/>
        </w:sectPr>
      </w:pPr>
    </w:p>
    <w:p w:rsidR="007702AD" w:rsidRPr="007702AD" w:rsidRDefault="007702AD" w:rsidP="00DE5E60">
      <w:pPr>
        <w:jc w:val="center"/>
      </w:pPr>
    </w:p>
    <w:sectPr w:rsidR="007702AD" w:rsidRPr="007702AD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CB6"/>
    <w:rsid w:val="0001739E"/>
    <w:rsid w:val="00042810"/>
    <w:rsid w:val="00076832"/>
    <w:rsid w:val="0008695A"/>
    <w:rsid w:val="000B0528"/>
    <w:rsid w:val="000C0C58"/>
    <w:rsid w:val="000C2EB0"/>
    <w:rsid w:val="000F19F7"/>
    <w:rsid w:val="0014295C"/>
    <w:rsid w:val="001968DF"/>
    <w:rsid w:val="0024689E"/>
    <w:rsid w:val="0025168B"/>
    <w:rsid w:val="002924FB"/>
    <w:rsid w:val="002C4CB6"/>
    <w:rsid w:val="003159CF"/>
    <w:rsid w:val="00341838"/>
    <w:rsid w:val="00345FFF"/>
    <w:rsid w:val="00362D1E"/>
    <w:rsid w:val="00387AE5"/>
    <w:rsid w:val="00397691"/>
    <w:rsid w:val="003C28BF"/>
    <w:rsid w:val="00415AC4"/>
    <w:rsid w:val="00461696"/>
    <w:rsid w:val="00477D96"/>
    <w:rsid w:val="00486AA9"/>
    <w:rsid w:val="004B25EF"/>
    <w:rsid w:val="0054391B"/>
    <w:rsid w:val="00544417"/>
    <w:rsid w:val="00574A04"/>
    <w:rsid w:val="00581BC7"/>
    <w:rsid w:val="00590292"/>
    <w:rsid w:val="00594A62"/>
    <w:rsid w:val="005B22D6"/>
    <w:rsid w:val="005F00A6"/>
    <w:rsid w:val="005F429C"/>
    <w:rsid w:val="0061074F"/>
    <w:rsid w:val="006B6BB6"/>
    <w:rsid w:val="006F4E77"/>
    <w:rsid w:val="00716593"/>
    <w:rsid w:val="00726A6F"/>
    <w:rsid w:val="00732442"/>
    <w:rsid w:val="0074047B"/>
    <w:rsid w:val="007702AD"/>
    <w:rsid w:val="007A7607"/>
    <w:rsid w:val="007B3EB1"/>
    <w:rsid w:val="007C039B"/>
    <w:rsid w:val="007F126D"/>
    <w:rsid w:val="00812AC0"/>
    <w:rsid w:val="00813C7A"/>
    <w:rsid w:val="008572E2"/>
    <w:rsid w:val="008A6678"/>
    <w:rsid w:val="008F61B8"/>
    <w:rsid w:val="008F6434"/>
    <w:rsid w:val="00915869"/>
    <w:rsid w:val="00945653"/>
    <w:rsid w:val="0098562C"/>
    <w:rsid w:val="00991A6C"/>
    <w:rsid w:val="009C2789"/>
    <w:rsid w:val="009E130D"/>
    <w:rsid w:val="009F062E"/>
    <w:rsid w:val="009F57DD"/>
    <w:rsid w:val="00A6282A"/>
    <w:rsid w:val="00AF1775"/>
    <w:rsid w:val="00B02835"/>
    <w:rsid w:val="00B02EB0"/>
    <w:rsid w:val="00B35B4C"/>
    <w:rsid w:val="00B85D02"/>
    <w:rsid w:val="00BA5001"/>
    <w:rsid w:val="00BC73CE"/>
    <w:rsid w:val="00BE663E"/>
    <w:rsid w:val="00C07256"/>
    <w:rsid w:val="00C25E30"/>
    <w:rsid w:val="00C85E79"/>
    <w:rsid w:val="00CA69EB"/>
    <w:rsid w:val="00CB7A2B"/>
    <w:rsid w:val="00CD322B"/>
    <w:rsid w:val="00CD4A21"/>
    <w:rsid w:val="00CE6B56"/>
    <w:rsid w:val="00CF5B7A"/>
    <w:rsid w:val="00CF6EAE"/>
    <w:rsid w:val="00D05C24"/>
    <w:rsid w:val="00D10E32"/>
    <w:rsid w:val="00D16C1A"/>
    <w:rsid w:val="00D40457"/>
    <w:rsid w:val="00D44BA1"/>
    <w:rsid w:val="00DE5E60"/>
    <w:rsid w:val="00E0227D"/>
    <w:rsid w:val="00E32F46"/>
    <w:rsid w:val="00E52C2B"/>
    <w:rsid w:val="00E731E0"/>
    <w:rsid w:val="00ED635A"/>
    <w:rsid w:val="00EF6EEA"/>
    <w:rsid w:val="00F12DB3"/>
    <w:rsid w:val="00F166AB"/>
    <w:rsid w:val="00FB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C4CB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2C4CB6"/>
    <w:pPr>
      <w:widowControl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C4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B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Emphasis"/>
    <w:uiPriority w:val="20"/>
    <w:qFormat/>
    <w:rsid w:val="006F4E77"/>
    <w:rPr>
      <w:i/>
      <w:iCs/>
    </w:rPr>
  </w:style>
  <w:style w:type="paragraph" w:styleId="a6">
    <w:name w:val="No Spacing"/>
    <w:uiPriority w:val="1"/>
    <w:qFormat/>
    <w:rsid w:val="00726A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0B052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8">
    <w:name w:val="annotation reference"/>
    <w:basedOn w:val="a0"/>
    <w:uiPriority w:val="99"/>
    <w:semiHidden/>
    <w:unhideWhenUsed/>
    <w:rsid w:val="005444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441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44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44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4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29134F3D6706886907B80DC3D0B4A02C79E2D00AF8392E7C5C922A2947A83424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0F83C5-1A2B-40E9-98A1-37BBD5EE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31</cp:revision>
  <cp:lastPrinted>2019-03-13T03:43:00Z</cp:lastPrinted>
  <dcterms:created xsi:type="dcterms:W3CDTF">2019-03-13T00:57:00Z</dcterms:created>
  <dcterms:modified xsi:type="dcterms:W3CDTF">2019-05-20T12:42:00Z</dcterms:modified>
</cp:coreProperties>
</file>