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CF" w:rsidRDefault="00A975CF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975C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28675" cy="1000125"/>
            <wp:effectExtent l="19050" t="0" r="9525" b="0"/>
            <wp:docPr id="7" name="Рисунок 1" descr="Герб Вихорев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74" w:rsidRPr="0023434C" w:rsidRDefault="007F2A2B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</w:t>
      </w:r>
      <w:r w:rsidR="007B1874" w:rsidRPr="0023434C">
        <w:rPr>
          <w:rFonts w:ascii="Arial" w:hAnsi="Arial" w:cs="Arial"/>
          <w:b/>
          <w:sz w:val="32"/>
          <w:szCs w:val="32"/>
        </w:rPr>
        <w:t>20</w:t>
      </w:r>
      <w:r w:rsidR="002E4475">
        <w:rPr>
          <w:rFonts w:ascii="Arial" w:hAnsi="Arial" w:cs="Arial"/>
          <w:b/>
          <w:sz w:val="32"/>
          <w:szCs w:val="32"/>
        </w:rPr>
        <w:t>21</w:t>
      </w:r>
      <w:r w:rsidR="007B1874" w:rsidRPr="0023434C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ода </w:t>
      </w:r>
      <w:r w:rsidR="007B1874" w:rsidRPr="0023434C">
        <w:rPr>
          <w:rFonts w:ascii="Arial" w:hAnsi="Arial" w:cs="Arial"/>
          <w:b/>
          <w:sz w:val="32"/>
          <w:szCs w:val="32"/>
        </w:rPr>
        <w:t>№</w:t>
      </w:r>
      <w:r w:rsidR="00673C3C">
        <w:rPr>
          <w:rFonts w:ascii="Arial" w:hAnsi="Arial" w:cs="Arial"/>
          <w:b/>
          <w:sz w:val="32"/>
          <w:szCs w:val="32"/>
        </w:rPr>
        <w:t>206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B1874" w:rsidRPr="00A22933" w:rsidRDefault="007B1874" w:rsidP="007B1874">
      <w:pPr>
        <w:jc w:val="center"/>
        <w:rPr>
          <w:rFonts w:ascii="Arial" w:hAnsi="Arial" w:cs="Arial"/>
          <w:sz w:val="32"/>
          <w:szCs w:val="32"/>
        </w:rPr>
      </w:pPr>
    </w:p>
    <w:p w:rsidR="007B1874" w:rsidRPr="0023434C" w:rsidRDefault="007B1874" w:rsidP="003E11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 xml:space="preserve">О НАГРАЖДЕНИИ </w:t>
      </w:r>
      <w:r w:rsidR="007128B0">
        <w:rPr>
          <w:rFonts w:ascii="Arial" w:hAnsi="Arial" w:cs="Arial"/>
          <w:b/>
          <w:sz w:val="32"/>
          <w:szCs w:val="32"/>
        </w:rPr>
        <w:t>БЛАГОДАРСТВЕННЫМ ПИСЬМОМ</w:t>
      </w:r>
      <w:r w:rsidR="009C4D50">
        <w:rPr>
          <w:rFonts w:ascii="Arial" w:hAnsi="Arial" w:cs="Arial"/>
          <w:b/>
          <w:sz w:val="32"/>
          <w:szCs w:val="32"/>
        </w:rPr>
        <w:t xml:space="preserve"> </w:t>
      </w:r>
      <w:r w:rsidRPr="0023434C">
        <w:rPr>
          <w:rFonts w:ascii="Arial" w:hAnsi="Arial" w:cs="Arial"/>
          <w:b/>
          <w:sz w:val="32"/>
          <w:szCs w:val="32"/>
        </w:rPr>
        <w:t>ДУМЫ ВИХОРЕВСКОГО МУНИЦИПАЛЬНОГО ОБРАЗОВАНИЯ</w:t>
      </w:r>
    </w:p>
    <w:p w:rsidR="007B1874" w:rsidRDefault="007B1874" w:rsidP="007B1874">
      <w:pPr>
        <w:ind w:firstLine="709"/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Заслушав и обсудив поступивш</w:t>
      </w:r>
      <w:r w:rsidR="00C4088E">
        <w:rPr>
          <w:rFonts w:ascii="Arial" w:hAnsi="Arial" w:cs="Arial"/>
        </w:rPr>
        <w:t>ее</w:t>
      </w:r>
      <w:r>
        <w:rPr>
          <w:rFonts w:ascii="Arial" w:hAnsi="Arial" w:cs="Arial"/>
        </w:rPr>
        <w:t xml:space="preserve"> ходатайств</w:t>
      </w:r>
      <w:r w:rsidR="00C4088E">
        <w:rPr>
          <w:rFonts w:ascii="Arial" w:hAnsi="Arial" w:cs="Arial"/>
        </w:rPr>
        <w:t>о</w:t>
      </w:r>
      <w:r w:rsidR="008865BD">
        <w:rPr>
          <w:rFonts w:ascii="Arial" w:hAnsi="Arial" w:cs="Arial"/>
        </w:rPr>
        <w:t>, подготовленн</w:t>
      </w:r>
      <w:r w:rsidR="00C4088E">
        <w:rPr>
          <w:rFonts w:ascii="Arial" w:hAnsi="Arial" w:cs="Arial"/>
        </w:rPr>
        <w:t>ое</w:t>
      </w:r>
      <w:r w:rsidR="009C4D50">
        <w:rPr>
          <w:rFonts w:ascii="Arial" w:hAnsi="Arial" w:cs="Arial"/>
        </w:rPr>
        <w:t xml:space="preserve"> </w:t>
      </w:r>
      <w:r w:rsidR="00C4088E">
        <w:rPr>
          <w:rFonts w:ascii="Arial" w:hAnsi="Arial" w:cs="Arial"/>
        </w:rPr>
        <w:t xml:space="preserve">заместителем начальника Братского центра культуры Дирекции социальной сферы ВСЖД – филиала ОАО «РЖД» </w:t>
      </w:r>
      <w:r w:rsidR="009C4D50">
        <w:rPr>
          <w:rFonts w:ascii="Arial" w:hAnsi="Arial" w:cs="Arial"/>
        </w:rPr>
        <w:t xml:space="preserve">от </w:t>
      </w:r>
      <w:r w:rsidR="009727B7">
        <w:rPr>
          <w:rFonts w:ascii="Arial" w:hAnsi="Arial" w:cs="Arial"/>
        </w:rPr>
        <w:t>1</w:t>
      </w:r>
      <w:r w:rsidR="00C4088E">
        <w:rPr>
          <w:rFonts w:ascii="Arial" w:hAnsi="Arial" w:cs="Arial"/>
        </w:rPr>
        <w:t>2</w:t>
      </w:r>
      <w:r w:rsidR="009C4D50">
        <w:rPr>
          <w:rFonts w:ascii="Arial" w:hAnsi="Arial" w:cs="Arial"/>
        </w:rPr>
        <w:t>.</w:t>
      </w:r>
      <w:r w:rsidR="00C4088E">
        <w:rPr>
          <w:rFonts w:ascii="Arial" w:hAnsi="Arial" w:cs="Arial"/>
        </w:rPr>
        <w:t>11</w:t>
      </w:r>
      <w:r w:rsidR="009C4D50">
        <w:rPr>
          <w:rFonts w:ascii="Arial" w:hAnsi="Arial" w:cs="Arial"/>
        </w:rPr>
        <w:t>.20</w:t>
      </w:r>
      <w:r w:rsidR="002E4475">
        <w:rPr>
          <w:rFonts w:ascii="Arial" w:hAnsi="Arial" w:cs="Arial"/>
        </w:rPr>
        <w:t>21</w:t>
      </w:r>
      <w:r w:rsidR="009C4D50">
        <w:rPr>
          <w:rFonts w:ascii="Arial" w:hAnsi="Arial" w:cs="Arial"/>
        </w:rPr>
        <w:t>г.</w:t>
      </w:r>
      <w:r w:rsidR="00B713BB">
        <w:rPr>
          <w:rFonts w:ascii="Arial" w:hAnsi="Arial" w:cs="Arial"/>
        </w:rPr>
        <w:t>,</w:t>
      </w:r>
      <w:r w:rsidR="00E149D1">
        <w:rPr>
          <w:rFonts w:ascii="Arial" w:hAnsi="Arial" w:cs="Arial"/>
        </w:rPr>
        <w:t xml:space="preserve"> о награждении </w:t>
      </w:r>
      <w:r w:rsidR="00485065">
        <w:rPr>
          <w:rFonts w:ascii="Arial" w:hAnsi="Arial" w:cs="Arial"/>
        </w:rPr>
        <w:t>сотрудников центра культуры</w:t>
      </w:r>
      <w:r w:rsidR="00E149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соответствии с решением Думы Вихоревского муниципального образования от 12.10.2011г. №126 «Об утверждении Положения о порядке награждения Почётной грамотой и Благодарственным письмом Думы Вихоревского муниципального образования», руководствуясь Уставом Вихоревского муниципального образования, Регламентом Думы</w:t>
      </w:r>
      <w:proofErr w:type="gramEnd"/>
      <w:r>
        <w:rPr>
          <w:rFonts w:ascii="Arial" w:hAnsi="Arial" w:cs="Arial"/>
        </w:rPr>
        <w:t xml:space="preserve"> Вихоревского муниципального образования, Дума Вихоревского муниципального образования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Pr="00561BE8" w:rsidRDefault="007B1874" w:rsidP="007B1874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7B1874" w:rsidRDefault="007B1874" w:rsidP="007B1874">
      <w:pPr>
        <w:ind w:left="709"/>
        <w:jc w:val="both"/>
        <w:rPr>
          <w:rFonts w:ascii="Arial" w:hAnsi="Arial" w:cs="Arial"/>
          <w:b/>
        </w:rPr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149D1">
        <w:rPr>
          <w:rFonts w:ascii="Arial" w:hAnsi="Arial" w:cs="Arial"/>
        </w:rPr>
        <w:t xml:space="preserve">За </w:t>
      </w:r>
      <w:r w:rsidR="009727B7">
        <w:rPr>
          <w:rFonts w:ascii="Arial" w:hAnsi="Arial" w:cs="Arial"/>
        </w:rPr>
        <w:t>д</w:t>
      </w:r>
      <w:r w:rsidR="00E149D1">
        <w:rPr>
          <w:rFonts w:ascii="Arial" w:hAnsi="Arial" w:cs="Arial"/>
        </w:rPr>
        <w:t xml:space="preserve">обросовестный </w:t>
      </w:r>
      <w:r w:rsidR="000760F8">
        <w:rPr>
          <w:rFonts w:ascii="Arial" w:hAnsi="Arial" w:cs="Arial"/>
        </w:rPr>
        <w:t>труд</w:t>
      </w:r>
      <w:r w:rsidR="00485065">
        <w:rPr>
          <w:rFonts w:ascii="Arial" w:hAnsi="Arial" w:cs="Arial"/>
        </w:rPr>
        <w:t>, высокий профессионализм, активное участие в жизни города</w:t>
      </w:r>
      <w:r w:rsidR="000760F8">
        <w:rPr>
          <w:rFonts w:ascii="Arial" w:hAnsi="Arial" w:cs="Arial"/>
        </w:rPr>
        <w:t xml:space="preserve"> наградить </w:t>
      </w:r>
      <w:r w:rsidR="007128B0">
        <w:rPr>
          <w:rFonts w:ascii="Arial" w:hAnsi="Arial" w:cs="Arial"/>
        </w:rPr>
        <w:t>Благодарственным письмом</w:t>
      </w:r>
      <w:r>
        <w:rPr>
          <w:rFonts w:ascii="Arial" w:hAnsi="Arial" w:cs="Arial"/>
        </w:rPr>
        <w:t xml:space="preserve"> Думы Вихоревского муниципального образования следующих граждан: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AD4F4B" w:rsidRDefault="00485065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Оржанникову</w:t>
      </w:r>
      <w:proofErr w:type="spellEnd"/>
      <w:r>
        <w:rPr>
          <w:rFonts w:ascii="Arial" w:hAnsi="Arial" w:cs="Arial"/>
        </w:rPr>
        <w:t xml:space="preserve"> Ирину Юрьевну</w:t>
      </w:r>
      <w:r w:rsidR="00814EE5">
        <w:rPr>
          <w:rFonts w:ascii="Arial" w:hAnsi="Arial" w:cs="Arial"/>
        </w:rPr>
        <w:t>;</w:t>
      </w:r>
    </w:p>
    <w:p w:rsidR="00814EE5" w:rsidRDefault="00814EE5" w:rsidP="007B1874">
      <w:pPr>
        <w:ind w:firstLine="709"/>
        <w:jc w:val="both"/>
        <w:rPr>
          <w:rFonts w:ascii="Arial" w:hAnsi="Arial" w:cs="Arial"/>
        </w:rPr>
      </w:pPr>
    </w:p>
    <w:p w:rsidR="00814EE5" w:rsidRDefault="00485065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Луковенко</w:t>
      </w:r>
      <w:proofErr w:type="spellEnd"/>
      <w:r>
        <w:rPr>
          <w:rFonts w:ascii="Arial" w:hAnsi="Arial" w:cs="Arial"/>
        </w:rPr>
        <w:t xml:space="preserve"> Наталью Викторовну;</w:t>
      </w:r>
    </w:p>
    <w:p w:rsidR="00485065" w:rsidRDefault="00485065" w:rsidP="007B1874">
      <w:pPr>
        <w:ind w:firstLine="709"/>
        <w:jc w:val="both"/>
        <w:rPr>
          <w:rFonts w:ascii="Arial" w:hAnsi="Arial" w:cs="Arial"/>
        </w:rPr>
      </w:pPr>
    </w:p>
    <w:p w:rsidR="00485065" w:rsidRDefault="00485065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Куприенко</w:t>
      </w:r>
      <w:proofErr w:type="spellEnd"/>
      <w:r>
        <w:rPr>
          <w:rFonts w:ascii="Arial" w:hAnsi="Arial" w:cs="Arial"/>
        </w:rPr>
        <w:t xml:space="preserve"> Лидию Дмитриевну.</w:t>
      </w:r>
    </w:p>
    <w:p w:rsidR="00673444" w:rsidRDefault="00673444" w:rsidP="007B1874">
      <w:pPr>
        <w:ind w:firstLine="709"/>
        <w:jc w:val="both"/>
        <w:rPr>
          <w:rFonts w:ascii="Arial" w:hAnsi="Arial" w:cs="Arial"/>
        </w:rPr>
      </w:pPr>
    </w:p>
    <w:p w:rsidR="007B1874" w:rsidRDefault="0067344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1874">
        <w:rPr>
          <w:rFonts w:ascii="Arial" w:hAnsi="Arial" w:cs="Arial"/>
        </w:rPr>
        <w:t xml:space="preserve">.Настоящее решение вступает в силу со дня его принятия и </w:t>
      </w:r>
      <w:r w:rsidR="00DE12A8">
        <w:rPr>
          <w:rFonts w:ascii="Arial" w:hAnsi="Arial" w:cs="Arial"/>
        </w:rPr>
        <w:t xml:space="preserve">распространяет свое действие на правоотношения, возникшие </w:t>
      </w:r>
      <w:r w:rsidR="00C235B0">
        <w:rPr>
          <w:rFonts w:ascii="Arial" w:hAnsi="Arial" w:cs="Arial"/>
        </w:rPr>
        <w:t xml:space="preserve">с </w:t>
      </w:r>
      <w:r w:rsidR="00195F6A">
        <w:rPr>
          <w:rFonts w:ascii="Arial" w:hAnsi="Arial" w:cs="Arial"/>
        </w:rPr>
        <w:t>1</w:t>
      </w:r>
      <w:r w:rsidR="0050294A">
        <w:rPr>
          <w:rFonts w:ascii="Arial" w:hAnsi="Arial" w:cs="Arial"/>
        </w:rPr>
        <w:t>2</w:t>
      </w:r>
      <w:r w:rsidR="00195F6A">
        <w:rPr>
          <w:rFonts w:ascii="Arial" w:hAnsi="Arial" w:cs="Arial"/>
        </w:rPr>
        <w:t xml:space="preserve"> </w:t>
      </w:r>
      <w:r w:rsidR="0050294A">
        <w:rPr>
          <w:rFonts w:ascii="Arial" w:hAnsi="Arial" w:cs="Arial"/>
        </w:rPr>
        <w:t>ноября</w:t>
      </w:r>
      <w:r w:rsidR="00DE12A8">
        <w:rPr>
          <w:rFonts w:ascii="Arial" w:hAnsi="Arial" w:cs="Arial"/>
        </w:rPr>
        <w:t xml:space="preserve"> 20</w:t>
      </w:r>
      <w:r w:rsidR="00247FB8">
        <w:rPr>
          <w:rFonts w:ascii="Arial" w:hAnsi="Arial" w:cs="Arial"/>
        </w:rPr>
        <w:t>21</w:t>
      </w:r>
      <w:r w:rsidR="00DE12A8">
        <w:rPr>
          <w:rFonts w:ascii="Arial" w:hAnsi="Arial" w:cs="Arial"/>
        </w:rPr>
        <w:t xml:space="preserve"> года</w:t>
      </w:r>
      <w:r w:rsidR="007B1874">
        <w:rPr>
          <w:rFonts w:ascii="Arial" w:hAnsi="Arial" w:cs="Arial"/>
        </w:rPr>
        <w:t>.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FD42A6" w:rsidRDefault="00FD42A6"/>
    <w:p w:rsidR="00553C67" w:rsidRDefault="00553C67"/>
    <w:p w:rsidR="00553C67" w:rsidRDefault="00553C67"/>
    <w:sectPr w:rsidR="00553C67" w:rsidSect="00A975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B1874"/>
    <w:rsid w:val="00051630"/>
    <w:rsid w:val="00075645"/>
    <w:rsid w:val="000760F8"/>
    <w:rsid w:val="000C2EB0"/>
    <w:rsid w:val="001828B9"/>
    <w:rsid w:val="00195F6A"/>
    <w:rsid w:val="001D25C1"/>
    <w:rsid w:val="00247FB8"/>
    <w:rsid w:val="00276F2A"/>
    <w:rsid w:val="0028494B"/>
    <w:rsid w:val="002E4475"/>
    <w:rsid w:val="0031459C"/>
    <w:rsid w:val="003D0F93"/>
    <w:rsid w:val="003E1165"/>
    <w:rsid w:val="00423381"/>
    <w:rsid w:val="004501A4"/>
    <w:rsid w:val="0045250B"/>
    <w:rsid w:val="00485065"/>
    <w:rsid w:val="0050294A"/>
    <w:rsid w:val="00541666"/>
    <w:rsid w:val="00553C67"/>
    <w:rsid w:val="005A1E56"/>
    <w:rsid w:val="005C153B"/>
    <w:rsid w:val="005E037D"/>
    <w:rsid w:val="00673444"/>
    <w:rsid w:val="00673C3C"/>
    <w:rsid w:val="006902C0"/>
    <w:rsid w:val="00696703"/>
    <w:rsid w:val="006A16A6"/>
    <w:rsid w:val="006C1019"/>
    <w:rsid w:val="006E689B"/>
    <w:rsid w:val="007128B0"/>
    <w:rsid w:val="007A7607"/>
    <w:rsid w:val="007B1874"/>
    <w:rsid w:val="007F0F25"/>
    <w:rsid w:val="007F2A2B"/>
    <w:rsid w:val="00814EE5"/>
    <w:rsid w:val="008865BD"/>
    <w:rsid w:val="008E036F"/>
    <w:rsid w:val="00907B00"/>
    <w:rsid w:val="00925F5F"/>
    <w:rsid w:val="00930B8C"/>
    <w:rsid w:val="00937DC0"/>
    <w:rsid w:val="009727B7"/>
    <w:rsid w:val="009C4D50"/>
    <w:rsid w:val="009D7C0E"/>
    <w:rsid w:val="009D7C1C"/>
    <w:rsid w:val="00A053FD"/>
    <w:rsid w:val="00A05E88"/>
    <w:rsid w:val="00A975CF"/>
    <w:rsid w:val="00AC1473"/>
    <w:rsid w:val="00AD4F4B"/>
    <w:rsid w:val="00B03262"/>
    <w:rsid w:val="00B3698F"/>
    <w:rsid w:val="00B713BB"/>
    <w:rsid w:val="00BC7B0E"/>
    <w:rsid w:val="00C235B0"/>
    <w:rsid w:val="00C4088E"/>
    <w:rsid w:val="00CF6BF0"/>
    <w:rsid w:val="00D37C66"/>
    <w:rsid w:val="00DE12A8"/>
    <w:rsid w:val="00DE1F6E"/>
    <w:rsid w:val="00E149D1"/>
    <w:rsid w:val="00E27383"/>
    <w:rsid w:val="00E45168"/>
    <w:rsid w:val="00EE7FC3"/>
    <w:rsid w:val="00EF66F7"/>
    <w:rsid w:val="00F14C4E"/>
    <w:rsid w:val="00F402F2"/>
    <w:rsid w:val="00FD240A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A6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FD42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0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5C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A85E0D-32A3-44B3-8F69-C7022340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23</cp:revision>
  <cp:lastPrinted>2019-09-19T02:50:00Z</cp:lastPrinted>
  <dcterms:created xsi:type="dcterms:W3CDTF">2019-09-23T03:26:00Z</dcterms:created>
  <dcterms:modified xsi:type="dcterms:W3CDTF">2021-12-22T07:57:00Z</dcterms:modified>
</cp:coreProperties>
</file>