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AA" w:rsidRDefault="00F63CAA" w:rsidP="00F63CAA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F63CAA" w:rsidRDefault="00F63CAA" w:rsidP="00F63CAA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Иркутская область </w:t>
      </w:r>
    </w:p>
    <w:p w:rsidR="00F63CAA" w:rsidRDefault="00F63CAA" w:rsidP="00F63CAA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Братский район</w:t>
      </w:r>
    </w:p>
    <w:p w:rsidR="00F63CAA" w:rsidRDefault="00F63CAA" w:rsidP="00F63CAA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Вихоревское муниципальное образование</w:t>
      </w:r>
    </w:p>
    <w:p w:rsidR="00F63CAA" w:rsidRDefault="00F63CAA" w:rsidP="00F63CAA">
      <w:pPr>
        <w:jc w:val="center"/>
        <w:rPr>
          <w:rFonts w:ascii="Arial" w:hAnsi="Arial" w:cs="Arial"/>
          <w:cap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Дума </w:t>
      </w:r>
    </w:p>
    <w:p w:rsidR="00F63CAA" w:rsidRDefault="00F63CAA" w:rsidP="00F63CAA">
      <w:pPr>
        <w:jc w:val="center"/>
        <w:rPr>
          <w:rFonts w:ascii="Arial" w:hAnsi="Arial" w:cs="Arial"/>
          <w:caps/>
          <w:sz w:val="32"/>
          <w:szCs w:val="32"/>
        </w:rPr>
      </w:pPr>
    </w:p>
    <w:p w:rsidR="00F63CAA" w:rsidRDefault="00F63CAA" w:rsidP="00F63CAA">
      <w:pPr>
        <w:jc w:val="center"/>
        <w:rPr>
          <w:rFonts w:ascii="Arial" w:hAnsi="Arial" w:cs="Arial"/>
          <w:caps/>
          <w:sz w:val="32"/>
          <w:szCs w:val="32"/>
        </w:rPr>
      </w:pPr>
      <w:r>
        <w:rPr>
          <w:rFonts w:ascii="Arial" w:hAnsi="Arial" w:cs="Arial"/>
          <w:caps/>
          <w:sz w:val="32"/>
          <w:szCs w:val="32"/>
        </w:rPr>
        <w:t xml:space="preserve">РЕШЕНИЕ </w:t>
      </w:r>
    </w:p>
    <w:p w:rsidR="00F63CAA" w:rsidRDefault="00F63CAA" w:rsidP="00F63CAA">
      <w:pPr>
        <w:jc w:val="center"/>
        <w:rPr>
          <w:rFonts w:ascii="Arial" w:hAnsi="Arial" w:cs="Arial"/>
          <w:sz w:val="32"/>
          <w:szCs w:val="32"/>
        </w:rPr>
      </w:pPr>
    </w:p>
    <w:p w:rsidR="00F63CAA" w:rsidRDefault="00F63CAA" w:rsidP="004A6F23">
      <w:pPr>
        <w:tabs>
          <w:tab w:val="right" w:pos="9356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от </w:t>
      </w:r>
      <w:r w:rsidR="004A6F23">
        <w:rPr>
          <w:rFonts w:ascii="Arial" w:hAnsi="Arial" w:cs="Arial"/>
          <w:sz w:val="32"/>
          <w:szCs w:val="32"/>
        </w:rPr>
        <w:t>12.04.</w:t>
      </w:r>
      <w:r>
        <w:rPr>
          <w:rFonts w:ascii="Arial" w:hAnsi="Arial" w:cs="Arial"/>
          <w:sz w:val="32"/>
          <w:szCs w:val="32"/>
        </w:rPr>
        <w:t>2018 г. №</w:t>
      </w:r>
      <w:r w:rsidR="004A6F23">
        <w:rPr>
          <w:rFonts w:ascii="Arial" w:hAnsi="Arial" w:cs="Arial"/>
          <w:sz w:val="32"/>
          <w:szCs w:val="32"/>
        </w:rPr>
        <w:t xml:space="preserve"> 32</w:t>
      </w:r>
    </w:p>
    <w:p w:rsidR="004A6F23" w:rsidRDefault="004A6F23" w:rsidP="004A6F23">
      <w:pPr>
        <w:tabs>
          <w:tab w:val="right" w:pos="9356"/>
        </w:tabs>
        <w:jc w:val="center"/>
        <w:rPr>
          <w:rFonts w:ascii="Arial" w:hAnsi="Arial" w:cs="Arial"/>
        </w:rPr>
      </w:pPr>
    </w:p>
    <w:p w:rsidR="00A42B3E" w:rsidRDefault="003140D4" w:rsidP="00F63CA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ВНЕСЕНИИ ИЗМЕНЕНИЙ В РЕШЕНИЕ ДУМЫ ВИХОРЕВСКОГО МУНИЦИПАЛЬНОГО ОБРАЗОВАНИЯ ОТ 27 ИЮНЯ 2008 ГОДА № 23 «ОБ УТВЕРЖДЕНИИ ПОЛОЖЕНИЯ О ПОРЯДКЕ РАССМОТРЕНИЯ ОБРАЩЕНИЙ ГРАЖДАН В ОРГАНЫ МЕСТНОГО САМОУПРАВЛЕНИЯ ВИХОРЕВСКОГО ГОРОДСКОГО ПОСЕЛЕНИЯ» (В РЕДАКЦИИ РЕШЕНИЯ ДУМЫ ВИХОРЕВСКОГО МУНИЦИПАЛЬНОГО ОБРАЗОВАНИЯ ОТ 30.11.2011 ГОДА № 132)</w:t>
      </w:r>
    </w:p>
    <w:p w:rsidR="003140D4" w:rsidRDefault="003140D4" w:rsidP="00F63CAA">
      <w:pPr>
        <w:jc w:val="center"/>
        <w:rPr>
          <w:rFonts w:ascii="Arial" w:hAnsi="Arial" w:cs="Arial"/>
          <w:sz w:val="32"/>
          <w:szCs w:val="32"/>
        </w:rPr>
      </w:pPr>
    </w:p>
    <w:p w:rsidR="00F63CAA" w:rsidRDefault="00F63CAA" w:rsidP="00F63CA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</w:rPr>
        <w:t xml:space="preserve">В целях обеспечения реализации </w:t>
      </w:r>
      <w:r w:rsidR="003140D4">
        <w:rPr>
          <w:rFonts w:ascii="Arial" w:hAnsi="Arial" w:cs="Arial"/>
        </w:rPr>
        <w:t>прав граждан на обращение в органы местного самоуправления Вихоревского городского поселения</w:t>
      </w:r>
      <w:r>
        <w:rPr>
          <w:rFonts w:ascii="Arial" w:hAnsi="Arial" w:cs="Arial"/>
        </w:rPr>
        <w:t>,</w:t>
      </w:r>
      <w:r w:rsidR="003140D4">
        <w:rPr>
          <w:rFonts w:ascii="Arial" w:hAnsi="Arial" w:cs="Arial"/>
        </w:rPr>
        <w:t xml:space="preserve"> руководствуясь Федеральным законом от 2 мая 2006 года № 59-ФЗ «О порядке рассмотрения обращений граждан Российской Федерации», </w:t>
      </w:r>
      <w:r w:rsidR="0039120C">
        <w:rPr>
          <w:rFonts w:ascii="Arial" w:hAnsi="Arial" w:cs="Arial"/>
        </w:rPr>
        <w:t xml:space="preserve">статьей 32 Федерального закона </w:t>
      </w:r>
      <w:r w:rsidR="007A2309">
        <w:rPr>
          <w:rFonts w:ascii="Arial" w:hAnsi="Arial" w:cs="Arial"/>
        </w:rPr>
        <w:t>от 6 октября 2003 года № 131-ФЗ «Об общих принципах организации местного самоуправления в Российской Федерации»</w:t>
      </w:r>
      <w:r w:rsidR="00494B7D">
        <w:rPr>
          <w:rFonts w:ascii="Arial" w:hAnsi="Arial" w:cs="Arial"/>
        </w:rPr>
        <w:t xml:space="preserve">, </w:t>
      </w:r>
      <w:r w:rsidR="003140D4">
        <w:rPr>
          <w:rFonts w:ascii="Arial" w:hAnsi="Arial" w:cs="Arial"/>
        </w:rPr>
        <w:t>статьей 21</w:t>
      </w:r>
      <w:r w:rsidR="00494B7D">
        <w:rPr>
          <w:rFonts w:ascii="Arial" w:hAnsi="Arial" w:cs="Arial"/>
        </w:rPr>
        <w:t xml:space="preserve"> Устава Вихоревского муниципального образования</w:t>
      </w:r>
      <w:r w:rsidR="003140D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Дума Вихоревского муниципального образования</w:t>
      </w:r>
      <w:proofErr w:type="gramEnd"/>
    </w:p>
    <w:p w:rsidR="00F63CAA" w:rsidRDefault="00F63CAA" w:rsidP="00F63CAA">
      <w:pPr>
        <w:jc w:val="center"/>
        <w:rPr>
          <w:rFonts w:ascii="Arial" w:hAnsi="Arial" w:cs="Arial"/>
        </w:rPr>
      </w:pPr>
    </w:p>
    <w:p w:rsidR="00F63CAA" w:rsidRDefault="00F63CAA" w:rsidP="00F63CA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РЕШИЛА:</w:t>
      </w:r>
    </w:p>
    <w:p w:rsidR="00F63CAA" w:rsidRDefault="00F63CAA" w:rsidP="00F63CAA">
      <w:pPr>
        <w:jc w:val="center"/>
        <w:rPr>
          <w:rFonts w:ascii="Arial" w:hAnsi="Arial" w:cs="Arial"/>
          <w:sz w:val="32"/>
          <w:szCs w:val="32"/>
        </w:rPr>
      </w:pPr>
    </w:p>
    <w:p w:rsidR="00A42B3E" w:rsidRDefault="00F63CAA" w:rsidP="00494B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</w:t>
      </w:r>
      <w:r w:rsidR="001F106D">
        <w:rPr>
          <w:rFonts w:ascii="Arial" w:hAnsi="Arial" w:cs="Arial"/>
        </w:rPr>
        <w:t>Внести в Приложение № 1 к решению Думы Вихоревского муниципального образования от 27 июня 2008 года «Об утверждении Положения</w:t>
      </w:r>
      <w:r w:rsidR="000B2A08">
        <w:rPr>
          <w:rFonts w:ascii="Arial" w:hAnsi="Arial" w:cs="Arial"/>
        </w:rPr>
        <w:t xml:space="preserve"> о порядке рассмотрения обращений граждан в органы местного самоуправления Вихоревского городского поселения» (в редакции решения Думы Вихоревского муниципального образования от 30 ноября 2011 года № 132) (далее </w:t>
      </w:r>
      <w:r w:rsidR="00010E2E">
        <w:rPr>
          <w:rFonts w:ascii="Arial" w:hAnsi="Arial" w:cs="Arial"/>
        </w:rPr>
        <w:t>–</w:t>
      </w:r>
      <w:r w:rsidR="000B2A08">
        <w:rPr>
          <w:rFonts w:ascii="Arial" w:hAnsi="Arial" w:cs="Arial"/>
        </w:rPr>
        <w:t xml:space="preserve"> Положение</w:t>
      </w:r>
      <w:r w:rsidR="00010E2E">
        <w:rPr>
          <w:rFonts w:ascii="Arial" w:hAnsi="Arial" w:cs="Arial"/>
        </w:rPr>
        <w:t>)</w:t>
      </w:r>
      <w:r w:rsidR="000B2A08">
        <w:rPr>
          <w:rFonts w:ascii="Arial" w:hAnsi="Arial" w:cs="Arial"/>
        </w:rPr>
        <w:t xml:space="preserve"> следующие изменения</w:t>
      </w:r>
      <w:r w:rsidR="00010E2E">
        <w:rPr>
          <w:rFonts w:ascii="Arial" w:hAnsi="Arial" w:cs="Arial"/>
        </w:rPr>
        <w:t>:</w:t>
      </w:r>
      <w:r w:rsidR="000B2A08">
        <w:rPr>
          <w:rFonts w:ascii="Arial" w:hAnsi="Arial" w:cs="Arial"/>
        </w:rPr>
        <w:t xml:space="preserve"> </w:t>
      </w:r>
    </w:p>
    <w:p w:rsidR="00010E2E" w:rsidRDefault="00010E2E" w:rsidP="00494B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1) В преамбуле Положения слова «и регулирует порядок обращения граждан» </w:t>
      </w:r>
      <w:proofErr w:type="gramStart"/>
      <w:r>
        <w:rPr>
          <w:rFonts w:ascii="Arial" w:hAnsi="Arial" w:cs="Arial"/>
        </w:rPr>
        <w:t>заменить на слова</w:t>
      </w:r>
      <w:proofErr w:type="gramEnd"/>
      <w:r>
        <w:rPr>
          <w:rFonts w:ascii="Arial" w:hAnsi="Arial" w:cs="Arial"/>
        </w:rPr>
        <w:t xml:space="preserve"> «и регулирует порядок рассмотрения обращений граждан».</w:t>
      </w:r>
    </w:p>
    <w:p w:rsidR="00533197" w:rsidRDefault="00010E2E" w:rsidP="00010E2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533197">
        <w:rPr>
          <w:rFonts w:ascii="Arial" w:hAnsi="Arial" w:cs="Arial"/>
        </w:rPr>
        <w:t>Статья 1 Положения:</w:t>
      </w:r>
    </w:p>
    <w:p w:rsidR="00010E2E" w:rsidRDefault="00010E2E" w:rsidP="00010E2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33197">
        <w:rPr>
          <w:rFonts w:ascii="Arial" w:hAnsi="Arial" w:cs="Arial"/>
        </w:rPr>
        <w:t xml:space="preserve">2.1) Пункт 2 </w:t>
      </w:r>
      <w:r>
        <w:rPr>
          <w:rFonts w:ascii="Arial" w:hAnsi="Arial" w:cs="Arial"/>
        </w:rPr>
        <w:t>изложить в следующей редакции:</w:t>
      </w:r>
    </w:p>
    <w:p w:rsidR="00010E2E" w:rsidRDefault="00010E2E" w:rsidP="00010E2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«2) обращение гражданина</w:t>
      </w:r>
      <w:r w:rsidR="0097566D">
        <w:rPr>
          <w:rFonts w:ascii="Arial" w:hAnsi="Arial" w:cs="Arial"/>
        </w:rPr>
        <w:t xml:space="preserve"> (далее – обращение)</w:t>
      </w:r>
      <w:r>
        <w:rPr>
          <w:rFonts w:ascii="Arial" w:hAnsi="Arial" w:cs="Arial"/>
        </w:rPr>
        <w:t xml:space="preserve"> –</w:t>
      </w:r>
      <w:r w:rsidR="0097566D">
        <w:rPr>
          <w:rFonts w:ascii="Arial" w:hAnsi="Arial" w:cs="Arial"/>
        </w:rPr>
        <w:t xml:space="preserve"> направленные в орган местного</w:t>
      </w:r>
      <w:r>
        <w:rPr>
          <w:rFonts w:ascii="Arial" w:hAnsi="Arial" w:cs="Arial"/>
        </w:rPr>
        <w:t xml:space="preserve"> </w:t>
      </w:r>
      <w:r w:rsidR="0097566D">
        <w:rPr>
          <w:rFonts w:ascii="Arial" w:hAnsi="Arial" w:cs="Arial"/>
        </w:rPr>
        <w:t>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орган местного самоуправления».</w:t>
      </w:r>
    </w:p>
    <w:p w:rsidR="00C624F4" w:rsidRDefault="00D10D93" w:rsidP="00010E2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2.2) В пункте 4 </w:t>
      </w:r>
      <w:r w:rsidR="00533197">
        <w:rPr>
          <w:rFonts w:ascii="Arial" w:hAnsi="Arial" w:cs="Arial"/>
        </w:rPr>
        <w:t>слова «или конституционного» заменить на слова «или конституционных».</w:t>
      </w:r>
    </w:p>
    <w:p w:rsidR="00533197" w:rsidRDefault="00533197" w:rsidP="00010E2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3) Часть 1 статьи 2 Положения изложить в следующей редакции:</w:t>
      </w:r>
    </w:p>
    <w:p w:rsidR="00533197" w:rsidRDefault="00533197" w:rsidP="005D3B8A">
      <w:pPr>
        <w:ind w:firstLine="708"/>
        <w:jc w:val="both"/>
        <w:rPr>
          <w:rFonts w:ascii="Arial" w:hAnsi="Arial" w:cs="Arial"/>
        </w:rPr>
      </w:pPr>
      <w:r w:rsidRPr="00A12930">
        <w:rPr>
          <w:rFonts w:ascii="Arial" w:hAnsi="Arial" w:cs="Arial"/>
          <w:color w:val="000000" w:themeColor="text1"/>
        </w:rPr>
        <w:t>«1. Граждане</w:t>
      </w:r>
      <w:r w:rsidR="00402155" w:rsidRPr="00A12930">
        <w:rPr>
          <w:rFonts w:ascii="Arial" w:hAnsi="Arial" w:cs="Arial"/>
          <w:color w:val="000000" w:themeColor="text1"/>
        </w:rPr>
        <w:t xml:space="preserve"> </w:t>
      </w:r>
      <w:r w:rsidRPr="00A12930">
        <w:rPr>
          <w:rFonts w:ascii="Arial" w:hAnsi="Arial" w:cs="Arial"/>
          <w:color w:val="000000" w:themeColor="text1"/>
        </w:rPr>
        <w:t>имеют право обращаться лично, а также направлять индивидуальные</w:t>
      </w:r>
      <w:r w:rsidR="005155E3" w:rsidRPr="00A12930">
        <w:rPr>
          <w:rFonts w:ascii="Arial" w:hAnsi="Arial" w:cs="Arial"/>
          <w:color w:val="000000" w:themeColor="text1"/>
        </w:rPr>
        <w:t xml:space="preserve"> и коллективные обращения, включая обращения объединений граждан, в том числе юридических лиц, в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</w:t>
      </w:r>
      <w:proofErr w:type="gramStart"/>
      <w:r w:rsidR="005155E3" w:rsidRPr="00A12930">
        <w:rPr>
          <w:rFonts w:ascii="Arial" w:hAnsi="Arial" w:cs="Arial"/>
          <w:color w:val="000000" w:themeColor="text1"/>
        </w:rPr>
        <w:t>:»</w:t>
      </w:r>
      <w:proofErr w:type="gramEnd"/>
      <w:r w:rsidR="005155E3" w:rsidRPr="00A12930">
        <w:rPr>
          <w:rFonts w:ascii="Arial" w:hAnsi="Arial" w:cs="Arial"/>
          <w:color w:val="000000" w:themeColor="text1"/>
        </w:rPr>
        <w:t>.</w:t>
      </w:r>
    </w:p>
    <w:p w:rsidR="00E95BA8" w:rsidRDefault="005155E3" w:rsidP="00010E2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E95BA8">
        <w:rPr>
          <w:rFonts w:ascii="Arial" w:hAnsi="Arial" w:cs="Arial"/>
        </w:rPr>
        <w:t>Статья 4 Положения:</w:t>
      </w:r>
    </w:p>
    <w:p w:rsidR="005155E3" w:rsidRDefault="00E95BA8" w:rsidP="00010E2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4.1)</w:t>
      </w:r>
      <w:r w:rsidR="00D10D93">
        <w:rPr>
          <w:rFonts w:ascii="Arial" w:hAnsi="Arial" w:cs="Arial"/>
        </w:rPr>
        <w:t xml:space="preserve"> Часть 1 </w:t>
      </w:r>
      <w:r w:rsidR="005155E3">
        <w:rPr>
          <w:rFonts w:ascii="Arial" w:hAnsi="Arial" w:cs="Arial"/>
        </w:rPr>
        <w:t>изложить в следующей редакции:</w:t>
      </w:r>
    </w:p>
    <w:p w:rsidR="005155E3" w:rsidRDefault="005155E3" w:rsidP="00010E2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«1. Обращение гражданина, изложенное в письменной форме</w:t>
      </w:r>
      <w:r w:rsidR="00D10D9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обязательно должно содержать наименование органа местного самоуправления</w:t>
      </w:r>
      <w:r w:rsidR="00E51F3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должны быть нап</w:t>
      </w:r>
      <w:r w:rsidR="00E95BA8">
        <w:rPr>
          <w:rFonts w:ascii="Arial" w:hAnsi="Arial" w:cs="Arial"/>
        </w:rPr>
        <w:t>ра</w:t>
      </w:r>
      <w:r>
        <w:rPr>
          <w:rFonts w:ascii="Arial" w:hAnsi="Arial" w:cs="Arial"/>
        </w:rPr>
        <w:t>влены ответ, уведомление о переадресации</w:t>
      </w:r>
      <w:r w:rsidR="00E95BA8">
        <w:rPr>
          <w:rFonts w:ascii="Arial" w:hAnsi="Arial" w:cs="Arial"/>
        </w:rPr>
        <w:t xml:space="preserve"> обращения. В обращении гражданин должен изложить суть предложения, заявления или жалобы, поставить личную подпись и дату».</w:t>
      </w:r>
    </w:p>
    <w:p w:rsidR="00E95BA8" w:rsidRDefault="00E95BA8" w:rsidP="00010E2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4.2) Часть 1 дополнить абзацем следующего содержания:</w:t>
      </w:r>
    </w:p>
    <w:p w:rsidR="00E95BA8" w:rsidRDefault="00E95BA8" w:rsidP="00010E2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«Обращение, поступившее в орган</w:t>
      </w:r>
      <w:r w:rsidR="00E51F38">
        <w:rPr>
          <w:rFonts w:ascii="Arial" w:hAnsi="Arial" w:cs="Arial"/>
        </w:rPr>
        <w:t xml:space="preserve"> местного самоуправления или должностному лицу в форме </w:t>
      </w:r>
      <w:r w:rsidR="007D7AFC">
        <w:rPr>
          <w:rFonts w:ascii="Arial" w:hAnsi="Arial" w:cs="Arial"/>
        </w:rPr>
        <w:t>электронного документа, подлежит рассмотрению в порядке, установленном в настоящем Положении в соответствии с Федеральным законом. В обращении гражданин в обязательном порядке указывает свои фамилию, имя</w:t>
      </w:r>
      <w:r w:rsidR="009A3F49">
        <w:rPr>
          <w:rFonts w:ascii="Arial" w:hAnsi="Arial" w:cs="Arial"/>
        </w:rPr>
        <w:t>,</w:t>
      </w:r>
      <w:r w:rsidR="007D7AFC">
        <w:rPr>
          <w:rFonts w:ascii="Arial" w:hAnsi="Arial" w:cs="Arial"/>
        </w:rPr>
        <w:t xml:space="preserve"> отчество (последнее –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</w:t>
      </w:r>
      <w:r w:rsidR="001E5B42">
        <w:rPr>
          <w:rFonts w:ascii="Arial" w:hAnsi="Arial" w:cs="Arial"/>
        </w:rPr>
        <w:t>и материалы в электронной форме».</w:t>
      </w:r>
    </w:p>
    <w:p w:rsidR="001E5B42" w:rsidRDefault="001E5B42" w:rsidP="00010E2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4.3) Часть 4 изложить в следующей редакции:</w:t>
      </w:r>
    </w:p>
    <w:p w:rsidR="001E5B42" w:rsidRDefault="001E5B42" w:rsidP="00010E2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«4. В случае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компетенцией».</w:t>
      </w:r>
    </w:p>
    <w:p w:rsidR="001E5B42" w:rsidRDefault="001E5B42" w:rsidP="00010E2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5) Статья 5 Положения:</w:t>
      </w:r>
    </w:p>
    <w:p w:rsidR="001E5B42" w:rsidRDefault="00C37615" w:rsidP="00010E2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5.1) В </w:t>
      </w:r>
      <w:r w:rsidR="008B1172">
        <w:rPr>
          <w:rFonts w:ascii="Arial" w:hAnsi="Arial" w:cs="Arial"/>
        </w:rPr>
        <w:t>части</w:t>
      </w:r>
      <w:r w:rsidR="004F2D26">
        <w:rPr>
          <w:rFonts w:ascii="Arial" w:hAnsi="Arial" w:cs="Arial"/>
        </w:rPr>
        <w:t xml:space="preserve"> 1 </w:t>
      </w:r>
      <w:r>
        <w:rPr>
          <w:rFonts w:ascii="Arial" w:hAnsi="Arial" w:cs="Arial"/>
        </w:rPr>
        <w:t xml:space="preserve">слово «которого» </w:t>
      </w:r>
      <w:proofErr w:type="gramStart"/>
      <w:r>
        <w:rPr>
          <w:rFonts w:ascii="Arial" w:hAnsi="Arial" w:cs="Arial"/>
        </w:rPr>
        <w:t>заменить на слово</w:t>
      </w:r>
      <w:proofErr w:type="gramEnd"/>
      <w:r>
        <w:rPr>
          <w:rFonts w:ascii="Arial" w:hAnsi="Arial" w:cs="Arial"/>
        </w:rPr>
        <w:t xml:space="preserve"> «которых».</w:t>
      </w:r>
    </w:p>
    <w:p w:rsidR="00C37615" w:rsidRDefault="00C37615" w:rsidP="00010E2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5.2) </w:t>
      </w:r>
      <w:r w:rsidR="008B1172">
        <w:rPr>
          <w:rFonts w:ascii="Arial" w:hAnsi="Arial" w:cs="Arial"/>
        </w:rPr>
        <w:t>Часть 2 изложить в следующей редакции:</w:t>
      </w:r>
    </w:p>
    <w:p w:rsidR="008B1172" w:rsidRDefault="008B1172" w:rsidP="00010E2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«2.</w:t>
      </w:r>
      <w:r w:rsidR="004F2D26">
        <w:rPr>
          <w:rFonts w:ascii="Arial" w:hAnsi="Arial" w:cs="Arial"/>
        </w:rPr>
        <w:t xml:space="preserve"> Письменное обращение подлежит </w:t>
      </w:r>
      <w:r>
        <w:rPr>
          <w:rFonts w:ascii="Arial" w:hAnsi="Arial" w:cs="Arial"/>
        </w:rPr>
        <w:t>обязательной регистрации в течение трех дней со дня поступления в орган местного самоуправления или должностному лицу».</w:t>
      </w:r>
    </w:p>
    <w:p w:rsidR="008B1172" w:rsidRDefault="008B1172" w:rsidP="00010E2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5.3) В части 8 слова «частью 6» </w:t>
      </w:r>
      <w:proofErr w:type="gramStart"/>
      <w:r>
        <w:rPr>
          <w:rFonts w:ascii="Arial" w:hAnsi="Arial" w:cs="Arial"/>
        </w:rPr>
        <w:t>заменить на слова</w:t>
      </w:r>
      <w:proofErr w:type="gramEnd"/>
      <w:r>
        <w:rPr>
          <w:rFonts w:ascii="Arial" w:hAnsi="Arial" w:cs="Arial"/>
        </w:rPr>
        <w:t xml:space="preserve"> «частью 7».</w:t>
      </w:r>
    </w:p>
    <w:p w:rsidR="008B1172" w:rsidRDefault="008B1172" w:rsidP="00010E2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6. Часть 4 статьи 7 Положения изложить в следующей редакции:</w:t>
      </w:r>
    </w:p>
    <w:p w:rsidR="008B1172" w:rsidRDefault="008B1172" w:rsidP="00010E2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«4. 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 в обращении, поступившем в орган местного самоуправления или должностному лицу в письменной форме. Кроме того, на поступившее в орган местного самоуправления или должностному лицу обращение, содержащее предложение, заявление или жалобу</w:t>
      </w:r>
      <w:r w:rsidR="00B030D5">
        <w:rPr>
          <w:rFonts w:ascii="Arial" w:hAnsi="Arial" w:cs="Arial"/>
        </w:rPr>
        <w:t xml:space="preserve">, которые затрагивают интересы неопределенного круга </w:t>
      </w:r>
      <w:r w:rsidR="00B030D5">
        <w:rPr>
          <w:rFonts w:ascii="Arial" w:hAnsi="Arial" w:cs="Arial"/>
        </w:rPr>
        <w:lastRenderedPageBreak/>
        <w:t xml:space="preserve">лиц, в частности на обращение, в котором обжалуется судебное решение, вынесенное в отношении неопределенного круга лиц, </w:t>
      </w:r>
      <w:proofErr w:type="gramStart"/>
      <w:r w:rsidR="00B030D5">
        <w:rPr>
          <w:rFonts w:ascii="Arial" w:hAnsi="Arial" w:cs="Arial"/>
        </w:rPr>
        <w:t>ответ</w:t>
      </w:r>
      <w:proofErr w:type="gramEnd"/>
      <w:r w:rsidR="00B030D5">
        <w:rPr>
          <w:rFonts w:ascii="Arial" w:hAnsi="Arial" w:cs="Arial"/>
        </w:rPr>
        <w:t xml:space="preserve"> в том числе с разъяснением порядка обжалования судебного решения, может быть размещен с соблюдением требований пункта 2 статьи 13 настоящего Положения на официальном сайте органа местного самоуправления в информационно-телекоммуникационной сети «Интернет»».</w:t>
      </w:r>
    </w:p>
    <w:p w:rsidR="00A33B22" w:rsidRDefault="00A33B22" w:rsidP="00010E2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7) Статья 8 Положения:</w:t>
      </w:r>
    </w:p>
    <w:p w:rsidR="00A33B22" w:rsidRDefault="00A33B22" w:rsidP="00010E2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7.1) В пункте 4 части 1 слова «При этом» дополнить словами «орган местного самоуправления</w:t>
      </w:r>
      <w:r w:rsidR="00261348">
        <w:rPr>
          <w:rFonts w:ascii="Arial" w:hAnsi="Arial" w:cs="Arial"/>
        </w:rPr>
        <w:t>,</w:t>
      </w:r>
      <w:r>
        <w:rPr>
          <w:rFonts w:ascii="Arial" w:hAnsi="Arial" w:cs="Arial"/>
        </w:rPr>
        <w:t>».</w:t>
      </w:r>
    </w:p>
    <w:p w:rsidR="00A33B22" w:rsidRDefault="00A33B22" w:rsidP="00010E2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7.2) Часть 1 дополнить пунктом 8 следующего содержания:</w:t>
      </w:r>
    </w:p>
    <w:p w:rsidR="00A33B22" w:rsidRDefault="00A33B22" w:rsidP="00010E2E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«8) В случае поступления в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7 настоящего Положения на официальном сайте данного органа местного самоуправления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котором размещен ответ на вопрос, поставленный в обращении, при этом обращение, содержащее обжалование судебного решения, не возвращаются».</w:t>
      </w:r>
      <w:proofErr w:type="gramEnd"/>
    </w:p>
    <w:p w:rsidR="00A33B22" w:rsidRDefault="00A33B22" w:rsidP="00010E2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8) Статья 10 Положения:</w:t>
      </w:r>
    </w:p>
    <w:p w:rsidR="00A33B22" w:rsidRDefault="00A33B22" w:rsidP="00010E2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8.1) В части 3 слова «Содержание устного обращения заносится в журнал регистрации личного приема гражданин согласно Приложению № 1» </w:t>
      </w:r>
      <w:proofErr w:type="gramStart"/>
      <w:r>
        <w:rPr>
          <w:rFonts w:ascii="Arial" w:hAnsi="Arial" w:cs="Arial"/>
        </w:rPr>
        <w:t>заменить</w:t>
      </w:r>
      <w:r w:rsidR="005933DE">
        <w:rPr>
          <w:rFonts w:ascii="Arial" w:hAnsi="Arial" w:cs="Arial"/>
        </w:rPr>
        <w:t xml:space="preserve"> на </w:t>
      </w:r>
      <w:r>
        <w:rPr>
          <w:rFonts w:ascii="Arial" w:hAnsi="Arial" w:cs="Arial"/>
        </w:rPr>
        <w:t>слова</w:t>
      </w:r>
      <w:proofErr w:type="gramEnd"/>
      <w:r>
        <w:rPr>
          <w:rFonts w:ascii="Arial" w:hAnsi="Arial" w:cs="Arial"/>
        </w:rPr>
        <w:t xml:space="preserve"> «</w:t>
      </w:r>
      <w:r w:rsidR="005933DE">
        <w:rPr>
          <w:rFonts w:ascii="Arial" w:hAnsi="Arial" w:cs="Arial"/>
        </w:rPr>
        <w:t>Содержание устного обращения заносится в карточку личного приема гражданина».</w:t>
      </w:r>
    </w:p>
    <w:p w:rsidR="005933DE" w:rsidRDefault="005933DE" w:rsidP="00010E2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8.2) </w:t>
      </w:r>
      <w:r w:rsidR="004F2D26">
        <w:rPr>
          <w:rFonts w:ascii="Arial" w:hAnsi="Arial" w:cs="Arial"/>
        </w:rPr>
        <w:t>Ввести</w:t>
      </w:r>
      <w:r>
        <w:rPr>
          <w:rFonts w:ascii="Arial" w:hAnsi="Arial" w:cs="Arial"/>
        </w:rPr>
        <w:t xml:space="preserve"> част</w:t>
      </w:r>
      <w:r w:rsidR="004F2D26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5, 6, 7 следующего содержания:</w:t>
      </w:r>
    </w:p>
    <w:p w:rsidR="005933DE" w:rsidRDefault="005933DE" w:rsidP="00010E2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«5. В случае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если в обращении содержатся вопросы, решение которых не входит в компетенцию данного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5933DE" w:rsidRDefault="005933DE" w:rsidP="00010E2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10E2E" w:rsidRDefault="005933DE" w:rsidP="00010E2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порядке».</w:t>
      </w:r>
    </w:p>
    <w:p w:rsidR="004F2D26" w:rsidRDefault="004F2D26" w:rsidP="00010E2E">
      <w:pPr>
        <w:ind w:firstLine="708"/>
        <w:jc w:val="both"/>
        <w:rPr>
          <w:rFonts w:ascii="Arial" w:hAnsi="Arial" w:cs="Arial"/>
        </w:rPr>
      </w:pPr>
    </w:p>
    <w:p w:rsidR="00F63CAA" w:rsidRDefault="00F63CAA" w:rsidP="00F63C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10E2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Настоящее решение вступает в силу </w:t>
      </w:r>
      <w:proofErr w:type="gramStart"/>
      <w:r>
        <w:rPr>
          <w:rFonts w:ascii="Arial" w:hAnsi="Arial" w:cs="Arial"/>
        </w:rPr>
        <w:t>с даты</w:t>
      </w:r>
      <w:r w:rsidR="00010E2E">
        <w:rPr>
          <w:rFonts w:ascii="Arial" w:hAnsi="Arial" w:cs="Arial"/>
        </w:rPr>
        <w:t xml:space="preserve"> принятия</w:t>
      </w:r>
      <w:proofErr w:type="gramEnd"/>
      <w:r w:rsidR="00010E2E">
        <w:rPr>
          <w:rFonts w:ascii="Arial" w:hAnsi="Arial" w:cs="Arial"/>
        </w:rPr>
        <w:t xml:space="preserve"> и подлежит</w:t>
      </w:r>
      <w:r>
        <w:rPr>
          <w:rFonts w:ascii="Arial" w:hAnsi="Arial" w:cs="Arial"/>
        </w:rPr>
        <w:t xml:space="preserve"> опубликовани</w:t>
      </w:r>
      <w:r w:rsidR="00010E2E">
        <w:rPr>
          <w:rFonts w:ascii="Arial" w:hAnsi="Arial" w:cs="Arial"/>
        </w:rPr>
        <w:t>ю</w:t>
      </w:r>
      <w:r>
        <w:rPr>
          <w:rFonts w:ascii="Arial" w:hAnsi="Arial" w:cs="Arial"/>
        </w:rPr>
        <w:t xml:space="preserve"> (</w:t>
      </w:r>
      <w:r w:rsidR="00010E2E">
        <w:rPr>
          <w:rFonts w:ascii="Arial" w:hAnsi="Arial" w:cs="Arial"/>
        </w:rPr>
        <w:t>обнародованию</w:t>
      </w:r>
      <w:r>
        <w:rPr>
          <w:rFonts w:ascii="Arial" w:hAnsi="Arial" w:cs="Arial"/>
        </w:rPr>
        <w:t>).</w:t>
      </w:r>
    </w:p>
    <w:p w:rsidR="00F63CAA" w:rsidRDefault="00F63CAA" w:rsidP="00F63CAA">
      <w:pPr>
        <w:jc w:val="both"/>
        <w:rPr>
          <w:rFonts w:ascii="Arial" w:hAnsi="Arial" w:cs="Arial"/>
        </w:rPr>
      </w:pPr>
    </w:p>
    <w:p w:rsidR="00F63CAA" w:rsidRDefault="00F63CAA" w:rsidP="00F63CAA">
      <w:pPr>
        <w:rPr>
          <w:rFonts w:ascii="Arial" w:hAnsi="Arial" w:cs="Arial"/>
        </w:rPr>
      </w:pPr>
    </w:p>
    <w:p w:rsidR="00F63CAA" w:rsidRDefault="00F63CAA" w:rsidP="00F63CAA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F63CAA" w:rsidRDefault="00F63CAA" w:rsidP="00F63CAA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Л. Г. Ремизова</w:t>
      </w:r>
    </w:p>
    <w:p w:rsidR="00F63CAA" w:rsidRDefault="00F63CAA" w:rsidP="00F63CAA">
      <w:pPr>
        <w:rPr>
          <w:rFonts w:ascii="Arial" w:hAnsi="Arial" w:cs="Arial"/>
        </w:rPr>
      </w:pPr>
    </w:p>
    <w:p w:rsidR="00F63CAA" w:rsidRDefault="00F63CAA" w:rsidP="00F63CAA">
      <w:pPr>
        <w:rPr>
          <w:rFonts w:ascii="Arial" w:hAnsi="Arial" w:cs="Arial"/>
        </w:rPr>
      </w:pPr>
    </w:p>
    <w:p w:rsidR="00F63CAA" w:rsidRDefault="00F63CAA" w:rsidP="00F63C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Вихоревского </w:t>
      </w:r>
    </w:p>
    <w:p w:rsidR="00F63CAA" w:rsidRDefault="00F63CAA" w:rsidP="00F63CAA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Н. Ю. Дружинин</w:t>
      </w:r>
    </w:p>
    <w:sectPr w:rsidR="00F63CAA" w:rsidSect="000C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3CAA"/>
    <w:rsid w:val="00006389"/>
    <w:rsid w:val="00010E2E"/>
    <w:rsid w:val="000B2A08"/>
    <w:rsid w:val="000C2EB0"/>
    <w:rsid w:val="001320A4"/>
    <w:rsid w:val="001E5B42"/>
    <w:rsid w:val="001F106D"/>
    <w:rsid w:val="002169C8"/>
    <w:rsid w:val="00261348"/>
    <w:rsid w:val="0031061F"/>
    <w:rsid w:val="003140D4"/>
    <w:rsid w:val="00322F65"/>
    <w:rsid w:val="0034030D"/>
    <w:rsid w:val="00381867"/>
    <w:rsid w:val="0039120C"/>
    <w:rsid w:val="003B6ADC"/>
    <w:rsid w:val="003F402C"/>
    <w:rsid w:val="00402155"/>
    <w:rsid w:val="00424441"/>
    <w:rsid w:val="00494B7D"/>
    <w:rsid w:val="004A6F23"/>
    <w:rsid w:val="004F2D26"/>
    <w:rsid w:val="005155E3"/>
    <w:rsid w:val="00533197"/>
    <w:rsid w:val="00577AAC"/>
    <w:rsid w:val="005933DE"/>
    <w:rsid w:val="005A798B"/>
    <w:rsid w:val="005D3B8A"/>
    <w:rsid w:val="006C0C77"/>
    <w:rsid w:val="007747F6"/>
    <w:rsid w:val="007A2309"/>
    <w:rsid w:val="007A7607"/>
    <w:rsid w:val="007D1635"/>
    <w:rsid w:val="007D7AFC"/>
    <w:rsid w:val="008B1172"/>
    <w:rsid w:val="0097566D"/>
    <w:rsid w:val="00994500"/>
    <w:rsid w:val="009A3F49"/>
    <w:rsid w:val="00A12930"/>
    <w:rsid w:val="00A27FB4"/>
    <w:rsid w:val="00A33B22"/>
    <w:rsid w:val="00A42B3E"/>
    <w:rsid w:val="00A800DD"/>
    <w:rsid w:val="00AE503E"/>
    <w:rsid w:val="00B030D5"/>
    <w:rsid w:val="00B10DDA"/>
    <w:rsid w:val="00B60D18"/>
    <w:rsid w:val="00BE1D97"/>
    <w:rsid w:val="00C2252D"/>
    <w:rsid w:val="00C37615"/>
    <w:rsid w:val="00C624F4"/>
    <w:rsid w:val="00C81F05"/>
    <w:rsid w:val="00D10D93"/>
    <w:rsid w:val="00D10E5B"/>
    <w:rsid w:val="00D41F3C"/>
    <w:rsid w:val="00E2412C"/>
    <w:rsid w:val="00E51F38"/>
    <w:rsid w:val="00E95BA8"/>
    <w:rsid w:val="00EA2A94"/>
    <w:rsid w:val="00F22D53"/>
    <w:rsid w:val="00F6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CAA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3CAA"/>
    <w:pPr>
      <w:jc w:val="both"/>
    </w:pPr>
    <w:rPr>
      <w:bCs w:val="0"/>
      <w:sz w:val="28"/>
    </w:rPr>
  </w:style>
  <w:style w:type="character" w:customStyle="1" w:styleId="a4">
    <w:name w:val="Основной текст Знак"/>
    <w:basedOn w:val="a0"/>
    <w:link w:val="a3"/>
    <w:semiHidden/>
    <w:rsid w:val="00F63C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F63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C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pyright-info">
    <w:name w:val="copyright-info"/>
    <w:basedOn w:val="a"/>
    <w:rsid w:val="00402155"/>
    <w:pPr>
      <w:spacing w:before="100" w:beforeAutospacing="1" w:after="100" w:afterAutospacing="1"/>
    </w:pPr>
    <w:rPr>
      <w:bCs w:val="0"/>
    </w:rPr>
  </w:style>
  <w:style w:type="character" w:styleId="a5">
    <w:name w:val="Hyperlink"/>
    <w:basedOn w:val="a0"/>
    <w:uiPriority w:val="99"/>
    <w:semiHidden/>
    <w:unhideWhenUsed/>
    <w:rsid w:val="004021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2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36</cp:revision>
  <cp:lastPrinted>2018-04-05T06:54:00Z</cp:lastPrinted>
  <dcterms:created xsi:type="dcterms:W3CDTF">2018-01-18T01:20:00Z</dcterms:created>
  <dcterms:modified xsi:type="dcterms:W3CDTF">2018-04-13T04:32:00Z</dcterms:modified>
</cp:coreProperties>
</file>