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49" w:rsidRDefault="00085C49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6C19B5" wp14:editId="61230AB2">
            <wp:extent cx="6572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8B" w:rsidRPr="008445D0" w:rsidRDefault="00085C49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 w:rsidRPr="008445D0">
        <w:rPr>
          <w:rFonts w:ascii="Arial" w:eastAsia="Calibri" w:hAnsi="Arial" w:cs="Arial"/>
          <w:b/>
          <w:sz w:val="32"/>
          <w:szCs w:val="32"/>
        </w:rPr>
        <w:t xml:space="preserve">  </w:t>
      </w:r>
      <w:r w:rsidR="008445D0" w:rsidRPr="008445D0">
        <w:rPr>
          <w:rFonts w:ascii="Arial" w:eastAsia="Calibri" w:hAnsi="Arial" w:cs="Arial"/>
          <w:b/>
          <w:sz w:val="32"/>
          <w:szCs w:val="32"/>
        </w:rPr>
        <w:t>18.04.2024</w:t>
      </w:r>
      <w:r w:rsidR="004836FD" w:rsidRPr="008445D0">
        <w:rPr>
          <w:rFonts w:ascii="Arial" w:eastAsia="Calibri" w:hAnsi="Arial" w:cs="Arial"/>
          <w:b/>
          <w:sz w:val="32"/>
          <w:szCs w:val="32"/>
        </w:rPr>
        <w:t>г. №</w:t>
      </w:r>
      <w:r w:rsidR="008445D0" w:rsidRPr="008445D0">
        <w:rPr>
          <w:rFonts w:ascii="Arial" w:eastAsia="Calibri" w:hAnsi="Arial" w:cs="Arial"/>
          <w:b/>
          <w:sz w:val="32"/>
          <w:szCs w:val="32"/>
        </w:rPr>
        <w:t>336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BA2589" w:rsidP="00BA2589">
      <w:pPr>
        <w:tabs>
          <w:tab w:val="left" w:pos="340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FE0116" w:rsidP="00BA2589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</w:t>
      </w:r>
      <w:r w:rsidR="00BA258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УСТАНОВЛЕНИИ ТАРИФОВ НА ПАССАЖИРСКИЕ ПЕРЕ</w:t>
      </w:r>
      <w:r w:rsidR="00AB67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ВОЗКИ, ОКАЗЫВАЕМЫЕ МУНИЦИПАЛЬНЫМ</w:t>
      </w:r>
      <w:r w:rsidR="00BA258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УНИТАРНЫМ ПРЕДПРИЯТИЕМ «ВИХОРЕВСКОЕ ГОРОДСКОЕ ХОЗЯЙСТВО» НА ТЕРРИТОРИИ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BA2589" w:rsidRDefault="005D3592" w:rsidP="00BA2589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2589" w:rsidRPr="00BA2589">
        <w:rPr>
          <w:rFonts w:ascii="Arial" w:hAnsi="Arial" w:cs="Arial"/>
          <w:sz w:val="24"/>
          <w:szCs w:val="24"/>
        </w:rPr>
        <w:t>В целях создания условий для предоставления услуг муниципальным унитарным предприятием «Вихоревское городское хозяйство»,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14.11.2002г. №161-ФЗ «О государственных и муниципальных унитарных пред</w:t>
      </w:r>
      <w:r w:rsidR="00BE51C7">
        <w:rPr>
          <w:rFonts w:ascii="Arial" w:hAnsi="Arial" w:cs="Arial"/>
          <w:sz w:val="24"/>
          <w:szCs w:val="24"/>
        </w:rPr>
        <w:t>приятиях</w:t>
      </w:r>
      <w:r w:rsidR="00303FB8">
        <w:rPr>
          <w:rFonts w:ascii="Arial" w:hAnsi="Arial" w:cs="Arial"/>
          <w:sz w:val="24"/>
          <w:szCs w:val="24"/>
        </w:rPr>
        <w:t>»</w:t>
      </w:r>
      <w:r w:rsidR="009E0357">
        <w:rPr>
          <w:rFonts w:ascii="Arial" w:hAnsi="Arial" w:cs="Arial"/>
          <w:sz w:val="24"/>
          <w:szCs w:val="24"/>
        </w:rPr>
        <w:t xml:space="preserve">, руководствуясь </w:t>
      </w:r>
      <w:r w:rsidR="00BE51C7">
        <w:rPr>
          <w:rFonts w:ascii="Arial" w:hAnsi="Arial" w:cs="Arial"/>
          <w:sz w:val="24"/>
          <w:szCs w:val="24"/>
        </w:rPr>
        <w:t>Уставом</w:t>
      </w:r>
      <w:r w:rsidR="00BA2589" w:rsidRPr="00BA2589">
        <w:rPr>
          <w:rFonts w:ascii="Arial" w:hAnsi="Arial" w:cs="Arial"/>
          <w:sz w:val="24"/>
          <w:szCs w:val="24"/>
        </w:rPr>
        <w:t xml:space="preserve"> Вихоревского муниципального образования</w:t>
      </w:r>
      <w:r w:rsidR="005746AB">
        <w:rPr>
          <w:rFonts w:ascii="Arial" w:hAnsi="Arial" w:cs="Arial"/>
          <w:sz w:val="24"/>
          <w:szCs w:val="24"/>
        </w:rPr>
        <w:t>, администрация Вихоревского городского поселения</w:t>
      </w:r>
      <w:r w:rsidR="00FE0116" w:rsidRPr="00BA2589">
        <w:rPr>
          <w:rFonts w:ascii="Arial" w:hAnsi="Arial" w:cs="Arial"/>
          <w:sz w:val="24"/>
          <w:szCs w:val="24"/>
        </w:rPr>
        <w:t xml:space="preserve"> </w:t>
      </w:r>
    </w:p>
    <w:p w:rsidR="009B408B" w:rsidRPr="00BA2589" w:rsidRDefault="00BA2589" w:rsidP="00BA2589">
      <w:pPr>
        <w:tabs>
          <w:tab w:val="left" w:pos="3544"/>
        </w:tabs>
        <w:spacing w:after="0" w:line="259" w:lineRule="auto"/>
        <w:ind w:firstLine="705"/>
        <w:contextualSpacing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</w:t>
      </w:r>
      <w:r w:rsidR="005746AB">
        <w:rPr>
          <w:rFonts w:ascii="Arial" w:eastAsia="Calibri" w:hAnsi="Arial" w:cs="Arial"/>
          <w:b/>
          <w:sz w:val="32"/>
          <w:szCs w:val="32"/>
        </w:rPr>
        <w:t>ПОСТАНОВЛЯЕТ</w:t>
      </w:r>
      <w:r w:rsidR="009B408B" w:rsidRPr="00BA2589">
        <w:rPr>
          <w:rFonts w:ascii="Arial" w:eastAsia="Calibri" w:hAnsi="Arial" w:cs="Arial"/>
          <w:b/>
          <w:sz w:val="32"/>
          <w:szCs w:val="32"/>
        </w:rPr>
        <w:t>:</w:t>
      </w:r>
    </w:p>
    <w:p w:rsidR="009B408B" w:rsidRPr="00BA2589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0116" w:rsidRPr="00BA2589" w:rsidRDefault="00FE0116" w:rsidP="00BA25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589">
        <w:rPr>
          <w:rFonts w:ascii="Arial" w:hAnsi="Arial" w:cs="Arial"/>
          <w:sz w:val="24"/>
          <w:szCs w:val="24"/>
        </w:rPr>
        <w:t xml:space="preserve">1. </w:t>
      </w:r>
      <w:r w:rsidR="00BA2589" w:rsidRPr="00BA2589">
        <w:rPr>
          <w:rFonts w:ascii="Arial" w:hAnsi="Arial" w:cs="Arial"/>
          <w:sz w:val="24"/>
          <w:szCs w:val="24"/>
        </w:rPr>
        <w:t xml:space="preserve">Установить </w:t>
      </w:r>
      <w:r w:rsidR="005C0BA0">
        <w:rPr>
          <w:rFonts w:ascii="Arial" w:hAnsi="Arial" w:cs="Arial"/>
          <w:sz w:val="24"/>
          <w:szCs w:val="24"/>
        </w:rPr>
        <w:t xml:space="preserve">и ввести в действие </w:t>
      </w:r>
      <w:r w:rsidR="009E0357">
        <w:rPr>
          <w:rFonts w:ascii="Arial" w:hAnsi="Arial" w:cs="Arial"/>
          <w:sz w:val="24"/>
          <w:szCs w:val="24"/>
        </w:rPr>
        <w:t>с 1 мая 2024</w:t>
      </w:r>
      <w:r w:rsidR="007D539F">
        <w:rPr>
          <w:rFonts w:ascii="Arial" w:hAnsi="Arial" w:cs="Arial"/>
          <w:sz w:val="24"/>
          <w:szCs w:val="24"/>
        </w:rPr>
        <w:t xml:space="preserve"> года </w:t>
      </w:r>
      <w:r w:rsidR="00BA2589" w:rsidRPr="00BA2589">
        <w:rPr>
          <w:rFonts w:ascii="Arial" w:hAnsi="Arial" w:cs="Arial"/>
          <w:sz w:val="24"/>
          <w:szCs w:val="24"/>
        </w:rPr>
        <w:t xml:space="preserve">на срок не менее одного года </w:t>
      </w:r>
      <w:r w:rsidR="007D539F">
        <w:rPr>
          <w:rFonts w:ascii="Arial" w:hAnsi="Arial" w:cs="Arial"/>
          <w:sz w:val="24"/>
          <w:szCs w:val="24"/>
        </w:rPr>
        <w:t xml:space="preserve">регулируемые </w:t>
      </w:r>
      <w:r w:rsidR="00BA2589" w:rsidRPr="00BA2589">
        <w:rPr>
          <w:rFonts w:ascii="Arial" w:hAnsi="Arial" w:cs="Arial"/>
          <w:sz w:val="24"/>
          <w:szCs w:val="24"/>
        </w:rPr>
        <w:t xml:space="preserve">тарифы на пассажирские перевозки, оказываемые муниципальным унитарным предприятием «Вихоревское городское хозяйство» на территории Вихоревского муниципального образования (приложение №1). </w:t>
      </w:r>
    </w:p>
    <w:p w:rsidR="00BA2589" w:rsidRDefault="00FE0116" w:rsidP="0023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589">
        <w:rPr>
          <w:rFonts w:ascii="Arial" w:hAnsi="Arial" w:cs="Arial"/>
          <w:sz w:val="24"/>
          <w:szCs w:val="24"/>
        </w:rPr>
        <w:t xml:space="preserve">2. </w:t>
      </w:r>
      <w:r w:rsidR="00BA2589" w:rsidRPr="00FE0116">
        <w:rPr>
          <w:rFonts w:ascii="Arial" w:hAnsi="Arial" w:cs="Arial"/>
          <w:sz w:val="24"/>
          <w:szCs w:val="24"/>
        </w:rPr>
        <w:t>Начальнику фин</w:t>
      </w:r>
      <w:r w:rsidR="00543E7F">
        <w:rPr>
          <w:rFonts w:ascii="Arial" w:hAnsi="Arial" w:cs="Arial"/>
          <w:sz w:val="24"/>
          <w:szCs w:val="24"/>
        </w:rPr>
        <w:t>ансово-экономического отдела</w:t>
      </w:r>
      <w:r w:rsidR="00BA2589" w:rsidRPr="00FE01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589" w:rsidRPr="00FE0116">
        <w:rPr>
          <w:rFonts w:ascii="Arial" w:hAnsi="Arial" w:cs="Arial"/>
          <w:sz w:val="24"/>
          <w:szCs w:val="24"/>
        </w:rPr>
        <w:t>Золотуевой</w:t>
      </w:r>
      <w:proofErr w:type="spellEnd"/>
      <w:r w:rsidR="00BA2589" w:rsidRPr="00FE0116">
        <w:rPr>
          <w:rFonts w:ascii="Arial" w:hAnsi="Arial" w:cs="Arial"/>
          <w:sz w:val="24"/>
          <w:szCs w:val="24"/>
        </w:rPr>
        <w:t xml:space="preserve"> А.Е. производить возмещение выпадающих доходов в соответствии с соглашением </w:t>
      </w:r>
      <w:r w:rsidR="00230BD6">
        <w:rPr>
          <w:rFonts w:ascii="Arial" w:hAnsi="Arial" w:cs="Arial"/>
          <w:sz w:val="24"/>
          <w:szCs w:val="24"/>
        </w:rPr>
        <w:t>б/н от 26</w:t>
      </w:r>
      <w:r w:rsidR="00A66974" w:rsidRPr="00FE14E1">
        <w:rPr>
          <w:rFonts w:ascii="Arial" w:hAnsi="Arial" w:cs="Arial"/>
          <w:sz w:val="24"/>
          <w:szCs w:val="24"/>
        </w:rPr>
        <w:t>.12</w:t>
      </w:r>
      <w:r w:rsidR="00230BD6">
        <w:rPr>
          <w:rFonts w:ascii="Arial" w:hAnsi="Arial" w:cs="Arial"/>
          <w:sz w:val="24"/>
          <w:szCs w:val="24"/>
        </w:rPr>
        <w:t>.202</w:t>
      </w:r>
      <w:r w:rsidR="009E0357">
        <w:rPr>
          <w:rFonts w:ascii="Arial" w:hAnsi="Arial" w:cs="Arial"/>
          <w:sz w:val="24"/>
          <w:szCs w:val="24"/>
        </w:rPr>
        <w:t>3</w:t>
      </w:r>
      <w:r w:rsidR="00BA2589" w:rsidRPr="00FE14E1">
        <w:rPr>
          <w:rFonts w:ascii="Arial" w:hAnsi="Arial" w:cs="Arial"/>
          <w:sz w:val="24"/>
          <w:szCs w:val="24"/>
        </w:rPr>
        <w:t>г.</w:t>
      </w:r>
      <w:r w:rsidR="00BA2589" w:rsidRPr="00FE0116">
        <w:rPr>
          <w:rFonts w:ascii="Arial" w:hAnsi="Arial" w:cs="Arial"/>
          <w:sz w:val="24"/>
          <w:szCs w:val="24"/>
        </w:rPr>
        <w:t xml:space="preserve"> </w:t>
      </w:r>
      <w:r w:rsidR="001150D1">
        <w:rPr>
          <w:rFonts w:ascii="Arial" w:hAnsi="Arial" w:cs="Arial"/>
          <w:sz w:val="24"/>
          <w:szCs w:val="24"/>
        </w:rPr>
        <w:t>«О</w:t>
      </w:r>
      <w:r w:rsidR="00BA2589" w:rsidRPr="00FE0116">
        <w:rPr>
          <w:rFonts w:ascii="Arial" w:hAnsi="Arial" w:cs="Arial"/>
          <w:sz w:val="24"/>
          <w:szCs w:val="24"/>
        </w:rPr>
        <w:t xml:space="preserve"> предоставлении субсидии в целях возмещения недополученных доходов в связи с оказанием услуг по пассажирским перевозкам общест</w:t>
      </w:r>
      <w:r w:rsidR="007D539F">
        <w:rPr>
          <w:rFonts w:ascii="Arial" w:hAnsi="Arial" w:cs="Arial"/>
          <w:sz w:val="24"/>
          <w:szCs w:val="24"/>
        </w:rPr>
        <w:t xml:space="preserve">венным транспортом по </w:t>
      </w:r>
      <w:r w:rsidR="009E0357">
        <w:rPr>
          <w:rFonts w:ascii="Arial" w:hAnsi="Arial" w:cs="Arial"/>
          <w:sz w:val="24"/>
          <w:szCs w:val="24"/>
        </w:rPr>
        <w:t xml:space="preserve">муниципальным </w:t>
      </w:r>
      <w:r w:rsidR="007D539F">
        <w:rPr>
          <w:rFonts w:ascii="Arial" w:hAnsi="Arial" w:cs="Arial"/>
          <w:sz w:val="24"/>
          <w:szCs w:val="24"/>
        </w:rPr>
        <w:t>городским</w:t>
      </w:r>
      <w:r w:rsidR="009E0357">
        <w:rPr>
          <w:rFonts w:ascii="Arial" w:hAnsi="Arial" w:cs="Arial"/>
          <w:sz w:val="24"/>
          <w:szCs w:val="24"/>
        </w:rPr>
        <w:t>, дачным маршрутам</w:t>
      </w:r>
      <w:r w:rsidR="00BA2589" w:rsidRPr="00FE0116">
        <w:rPr>
          <w:rFonts w:ascii="Arial" w:hAnsi="Arial" w:cs="Arial"/>
          <w:sz w:val="24"/>
          <w:szCs w:val="24"/>
        </w:rPr>
        <w:t xml:space="preserve"> г.</w:t>
      </w:r>
      <w:r w:rsidR="00A66974">
        <w:rPr>
          <w:rFonts w:ascii="Arial" w:hAnsi="Arial" w:cs="Arial"/>
          <w:sz w:val="24"/>
          <w:szCs w:val="24"/>
        </w:rPr>
        <w:t xml:space="preserve"> </w:t>
      </w:r>
      <w:r w:rsidR="00BA2589" w:rsidRPr="00FE0116">
        <w:rPr>
          <w:rFonts w:ascii="Arial" w:hAnsi="Arial" w:cs="Arial"/>
          <w:sz w:val="24"/>
          <w:szCs w:val="24"/>
        </w:rPr>
        <w:t>Вихоревка</w:t>
      </w:r>
      <w:r w:rsidR="001150D1">
        <w:rPr>
          <w:rFonts w:ascii="Arial" w:hAnsi="Arial" w:cs="Arial"/>
          <w:sz w:val="24"/>
          <w:szCs w:val="24"/>
        </w:rPr>
        <w:t>»</w:t>
      </w:r>
      <w:r w:rsidR="00BA2589" w:rsidRPr="00FE0116">
        <w:rPr>
          <w:rFonts w:ascii="Arial" w:hAnsi="Arial" w:cs="Arial"/>
          <w:sz w:val="24"/>
          <w:szCs w:val="24"/>
        </w:rPr>
        <w:t>, заключенного между администрацией Вихоревского городского поселения и МУП «</w:t>
      </w:r>
      <w:r w:rsidR="00BA2589">
        <w:rPr>
          <w:rFonts w:ascii="Arial" w:hAnsi="Arial" w:cs="Arial"/>
          <w:sz w:val="24"/>
          <w:szCs w:val="24"/>
        </w:rPr>
        <w:t>Вихоревское городское хозяйство</w:t>
      </w:r>
      <w:r w:rsidR="00BA2589" w:rsidRPr="00FE0116">
        <w:rPr>
          <w:rFonts w:ascii="Arial" w:hAnsi="Arial" w:cs="Arial"/>
          <w:sz w:val="24"/>
          <w:szCs w:val="24"/>
        </w:rPr>
        <w:t>».</w:t>
      </w:r>
    </w:p>
    <w:p w:rsidR="00DC6EDB" w:rsidRPr="00FE0116" w:rsidRDefault="00DC6EDB" w:rsidP="00BA2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Признать утратившим силу постановление </w:t>
      </w:r>
      <w:r w:rsidR="0096594E">
        <w:rPr>
          <w:rFonts w:ascii="Arial" w:hAnsi="Arial" w:cs="Arial"/>
          <w:sz w:val="24"/>
          <w:szCs w:val="24"/>
        </w:rPr>
        <w:t xml:space="preserve">администрации Вихоревского городского поселения </w:t>
      </w:r>
      <w:r w:rsidR="009E0357">
        <w:rPr>
          <w:rFonts w:ascii="Arial" w:hAnsi="Arial" w:cs="Arial"/>
          <w:sz w:val="24"/>
          <w:szCs w:val="24"/>
        </w:rPr>
        <w:t>№329 от 20.04.2023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FA3887">
        <w:rPr>
          <w:rFonts w:ascii="Arial" w:hAnsi="Arial" w:cs="Arial"/>
          <w:sz w:val="24"/>
          <w:szCs w:val="24"/>
        </w:rPr>
        <w:t xml:space="preserve"> «Об установлении тарифов на пассажирские перевозки, оказываемые муниципальным унитарным предприятием «Вихоревское городское хозяйство»</w:t>
      </w:r>
      <w:r w:rsidR="00230BD6">
        <w:rPr>
          <w:rFonts w:ascii="Arial" w:hAnsi="Arial" w:cs="Arial"/>
          <w:sz w:val="24"/>
          <w:szCs w:val="24"/>
        </w:rPr>
        <w:t xml:space="preserve">, </w:t>
      </w:r>
      <w:r w:rsidR="00FA3887">
        <w:rPr>
          <w:rFonts w:ascii="Arial" w:hAnsi="Arial" w:cs="Arial"/>
          <w:sz w:val="24"/>
          <w:szCs w:val="24"/>
        </w:rPr>
        <w:t>на территории Вихоревского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BA2589" w:rsidRDefault="00DC6EDB" w:rsidP="00D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BA2589" w:rsidRPr="00FE0116">
        <w:rPr>
          <w:rFonts w:ascii="Arial" w:hAnsi="Arial" w:cs="Arial"/>
          <w:sz w:val="24"/>
          <w:szCs w:val="24"/>
        </w:rPr>
        <w:t xml:space="preserve">. Настоящее  постановление  </w:t>
      </w:r>
      <w:r w:rsidR="004415D8">
        <w:rPr>
          <w:rFonts w:ascii="Arial" w:hAnsi="Arial" w:cs="Arial"/>
          <w:sz w:val="24"/>
          <w:szCs w:val="24"/>
        </w:rPr>
        <w:t xml:space="preserve">вступает в силу с </w:t>
      </w:r>
      <w:r w:rsidR="005746AB">
        <w:rPr>
          <w:rFonts w:ascii="Arial" w:hAnsi="Arial" w:cs="Arial"/>
          <w:sz w:val="24"/>
          <w:szCs w:val="24"/>
        </w:rPr>
        <w:t>момента его</w:t>
      </w:r>
      <w:r>
        <w:rPr>
          <w:rFonts w:ascii="Arial" w:hAnsi="Arial" w:cs="Arial"/>
          <w:sz w:val="24"/>
          <w:szCs w:val="24"/>
        </w:rPr>
        <w:t xml:space="preserve">  опубликования (обнародования</w:t>
      </w:r>
      <w:r w:rsidR="00BA2589" w:rsidRPr="00FE0116">
        <w:rPr>
          <w:rFonts w:ascii="Arial" w:hAnsi="Arial" w:cs="Arial"/>
          <w:sz w:val="24"/>
          <w:szCs w:val="24"/>
        </w:rPr>
        <w:t>) в информационном бюллетене Вихоревск</w:t>
      </w:r>
      <w:r w:rsidR="005746AB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BA2589" w:rsidRPr="00FE0116">
        <w:rPr>
          <w:rFonts w:ascii="Arial" w:hAnsi="Arial" w:cs="Arial"/>
          <w:sz w:val="24"/>
          <w:szCs w:val="24"/>
        </w:rPr>
        <w:t xml:space="preserve">и на официальном сайте администрации Вихоревского муниципального образования </w:t>
      </w:r>
      <w:proofErr w:type="spellStart"/>
      <w:r w:rsidR="00BA2589" w:rsidRPr="00FE011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="00BA2589" w:rsidRPr="00FE0116">
        <w:rPr>
          <w:rFonts w:ascii="Arial" w:hAnsi="Arial" w:cs="Arial"/>
          <w:sz w:val="24"/>
          <w:szCs w:val="24"/>
        </w:rPr>
        <w:t>.</w:t>
      </w:r>
      <w:proofErr w:type="spellStart"/>
      <w:r w:rsidR="00BA2589" w:rsidRPr="00FE011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A2589" w:rsidRPr="00FE0116">
        <w:rPr>
          <w:rFonts w:ascii="Arial" w:hAnsi="Arial" w:cs="Arial"/>
          <w:sz w:val="24"/>
          <w:szCs w:val="24"/>
        </w:rPr>
        <w:t>.</w:t>
      </w:r>
    </w:p>
    <w:p w:rsidR="00FA3887" w:rsidRPr="00FE0116" w:rsidRDefault="009E0357" w:rsidP="00D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E0116" w:rsidRPr="00BA2589" w:rsidRDefault="00DC6EDB" w:rsidP="00FE0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0116" w:rsidRPr="00BA2589">
        <w:rPr>
          <w:rFonts w:ascii="Arial" w:hAnsi="Arial" w:cs="Arial"/>
          <w:sz w:val="24"/>
          <w:szCs w:val="24"/>
        </w:rPr>
        <w:t xml:space="preserve">. </w:t>
      </w:r>
      <w:r w:rsidR="00BA2589" w:rsidRPr="00BA258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BA2589" w:rsidRPr="00BA2589">
        <w:rPr>
          <w:rFonts w:ascii="Arial" w:hAnsi="Arial" w:cs="Arial"/>
          <w:sz w:val="24"/>
          <w:szCs w:val="24"/>
        </w:rPr>
        <w:t xml:space="preserve">Вихоревского </w:t>
      </w:r>
      <w:r w:rsidR="00230BD6">
        <w:rPr>
          <w:rFonts w:ascii="Arial" w:hAnsi="Arial" w:cs="Arial"/>
          <w:sz w:val="24"/>
          <w:szCs w:val="24"/>
        </w:rPr>
        <w:t>городского поселения.</w:t>
      </w:r>
    </w:p>
    <w:p w:rsidR="00FE0116" w:rsidRPr="00BA2589" w:rsidRDefault="00FE0116" w:rsidP="00FE01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116" w:rsidRPr="00BA2589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BA2589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BA2589" w:rsidRDefault="009B408B" w:rsidP="00FE011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BA2589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BA2589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Default="009B408B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2242A" w:rsidRDefault="0002242A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2242A" w:rsidRDefault="0002242A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2242A" w:rsidRDefault="0002242A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3960"/>
      </w:tblGrid>
      <w:tr w:rsidR="00BA2589" w:rsidRPr="00BA2589" w:rsidTr="006A6E79">
        <w:tc>
          <w:tcPr>
            <w:tcW w:w="6048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BA2589" w:rsidRPr="008445D0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45D0">
              <w:rPr>
                <w:rFonts w:ascii="Courier New" w:eastAsia="Times New Roman" w:hAnsi="Courier New" w:cs="Courier New"/>
                <w:lang w:eastAsia="ru-RU"/>
              </w:rPr>
              <w:t>Приложение № 1 к Постановлению главы Вихоревского муниципального образования</w:t>
            </w:r>
          </w:p>
          <w:p w:rsidR="00BA2589" w:rsidRPr="008445D0" w:rsidRDefault="00BA2589" w:rsidP="008445D0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5D0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A66974" w:rsidRPr="008445D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45D0" w:rsidRPr="008445D0">
              <w:rPr>
                <w:rFonts w:ascii="Courier New" w:eastAsia="Times New Roman" w:hAnsi="Courier New" w:cs="Courier New"/>
                <w:u w:val="single"/>
                <w:lang w:eastAsia="ru-RU"/>
              </w:rPr>
              <w:t>336</w:t>
            </w:r>
            <w:r w:rsidR="00A66974" w:rsidRPr="008445D0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</w:t>
            </w:r>
            <w:r w:rsidRPr="008445D0">
              <w:rPr>
                <w:rFonts w:ascii="Courier New" w:eastAsia="Times New Roman" w:hAnsi="Courier New" w:cs="Courier New"/>
                <w:lang w:eastAsia="ru-RU"/>
              </w:rPr>
              <w:t>от «</w:t>
            </w:r>
            <w:r w:rsidR="008445D0" w:rsidRPr="008445D0">
              <w:rPr>
                <w:rFonts w:ascii="Courier New" w:eastAsia="Times New Roman" w:hAnsi="Courier New" w:cs="Courier New"/>
                <w:u w:val="single"/>
                <w:lang w:eastAsia="ru-RU"/>
              </w:rPr>
              <w:t>18</w:t>
            </w:r>
            <w:r w:rsidRPr="008445D0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="006B3824" w:rsidRPr="008445D0">
              <w:rPr>
                <w:rFonts w:ascii="Courier New" w:eastAsia="Times New Roman" w:hAnsi="Courier New" w:cs="Courier New"/>
                <w:u w:val="single"/>
                <w:lang w:eastAsia="ru-RU"/>
              </w:rPr>
              <w:t>апреля</w:t>
            </w:r>
            <w:r w:rsidRPr="008445D0">
              <w:rPr>
                <w:rFonts w:ascii="Courier New" w:eastAsia="Times New Roman" w:hAnsi="Courier New" w:cs="Courier New"/>
                <w:u w:val="single"/>
                <w:lang w:eastAsia="ru-RU"/>
              </w:rPr>
              <w:t>_</w:t>
            </w:r>
            <w:r w:rsidR="008445D0" w:rsidRPr="008445D0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Pr="008445D0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</w:tbl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589">
        <w:rPr>
          <w:rFonts w:ascii="Arial" w:eastAsia="Times New Roman" w:hAnsi="Arial" w:cs="Arial"/>
          <w:sz w:val="24"/>
          <w:szCs w:val="24"/>
          <w:lang w:eastAsia="ru-RU"/>
        </w:rPr>
        <w:t>Тарифы на пассажирские перевозки, оказываемые муниципальным унитарным предприятием «Вихоревское городское хозяйство»</w:t>
      </w: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85"/>
        <w:gridCol w:w="1641"/>
        <w:gridCol w:w="1955"/>
      </w:tblGrid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Оказание услуг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C0BA0" w:rsidRPr="00BA2589" w:rsidRDefault="004415D8" w:rsidP="005C0BA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Утвержденный тариф </w:t>
            </w:r>
          </w:p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Стоимость проезда граждан в </w:t>
            </w:r>
            <w:r w:rsidR="00FE14E1">
              <w:rPr>
                <w:rFonts w:ascii="Courier New" w:eastAsia="Times New Roman" w:hAnsi="Courier New" w:cs="Courier New"/>
                <w:lang w:eastAsia="ru-RU"/>
              </w:rPr>
              <w:t xml:space="preserve">городских маршрутных 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автобусах, в том числе: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Тариф в городском сообщении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02242A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FE14E1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FE14E1" w:rsidRPr="00BA2589" w:rsidRDefault="00FE14E1" w:rsidP="00DC6EDB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BA2589" w:rsidP="00DC6EDB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Дачные 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 xml:space="preserve"> маршруты: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«Локомотив»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6B3824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02242A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«Локомотив» (льготный для неработающих пенсионеров)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6B3824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02242A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A2589" w:rsidRPr="00BE51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«Виктория»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6B3824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02242A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«Виктория» (льготный для неработающих пенсионеров)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6B3824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02242A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A2589" w:rsidRPr="00BE51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7F4688" w:rsidTr="00BA2589">
        <w:tc>
          <w:tcPr>
            <w:tcW w:w="1101" w:type="dxa"/>
          </w:tcPr>
          <w:p w:rsidR="00BA2589" w:rsidRPr="007F4688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BA2589" w:rsidRPr="007F4688" w:rsidRDefault="00BA2589" w:rsidP="00260C0D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F4688">
              <w:rPr>
                <w:rFonts w:ascii="Courier New" w:eastAsia="Times New Roman" w:hAnsi="Courier New" w:cs="Courier New"/>
                <w:b/>
                <w:lang w:eastAsia="ru-RU"/>
              </w:rPr>
              <w:t xml:space="preserve">Экономически обоснованный тариф провоза граждан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7F4688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F4688">
              <w:rPr>
                <w:rFonts w:ascii="Courier New" w:eastAsia="Times New Roman" w:hAnsi="Courier New" w:cs="Courier New"/>
                <w:b/>
                <w:lang w:eastAsia="ru-RU"/>
              </w:rPr>
              <w:t>1 поездка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7F4688" w:rsidRDefault="000B3628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62</w:t>
            </w:r>
            <w:r w:rsidR="00BA2589" w:rsidRPr="007F4688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</w:tbl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EDB" w:rsidRPr="006829E6" w:rsidRDefault="00DC6EDB" w:rsidP="00DC6EDB">
      <w:p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6829E6">
        <w:rPr>
          <w:rFonts w:ascii="Courier New" w:eastAsia="Times New Roman" w:hAnsi="Courier New" w:cs="Courier New"/>
        </w:rPr>
        <w:t>Примечание:</w:t>
      </w:r>
    </w:p>
    <w:p w:rsidR="000F5B63" w:rsidRPr="000F5B63" w:rsidRDefault="00DC6EDB" w:rsidP="000F5B63">
      <w:pPr>
        <w:numPr>
          <w:ilvl w:val="0"/>
          <w:numId w:val="2"/>
        </w:num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FE14E1">
        <w:rPr>
          <w:rFonts w:ascii="Courier New" w:eastAsia="Times New Roman" w:hAnsi="Courier New" w:cs="Courier New"/>
        </w:rPr>
        <w:t>За провоз одного места багажа размер</w:t>
      </w:r>
      <w:r w:rsidR="000F5B63">
        <w:rPr>
          <w:rFonts w:ascii="Courier New" w:eastAsia="Times New Roman" w:hAnsi="Courier New" w:cs="Courier New"/>
        </w:rPr>
        <w:t>ом 60×40×20 см и весом свыше 30</w:t>
      </w:r>
      <w:r w:rsidRPr="00FE14E1">
        <w:rPr>
          <w:rFonts w:ascii="Courier New" w:eastAsia="Times New Roman" w:hAnsi="Courier New" w:cs="Courier New"/>
        </w:rPr>
        <w:t>кг веса взимается плата за каждое место багажа в размере  стоимости</w:t>
      </w:r>
      <w:r w:rsidR="000F5B63">
        <w:rPr>
          <w:rFonts w:ascii="Courier New" w:eastAsia="Times New Roman" w:hAnsi="Courier New" w:cs="Courier New"/>
        </w:rPr>
        <w:t xml:space="preserve"> </w:t>
      </w:r>
      <w:r w:rsidRPr="000F5B63">
        <w:rPr>
          <w:rFonts w:ascii="Courier New" w:eastAsia="Times New Roman" w:hAnsi="Courier New" w:cs="Courier New"/>
        </w:rPr>
        <w:t>поездки.</w:t>
      </w:r>
      <w:r w:rsidR="000F5B63" w:rsidRPr="000F5B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5B63" w:rsidRPr="000F5B63">
        <w:rPr>
          <w:rFonts w:ascii="Courier" w:eastAsia="Times New Roman" w:hAnsi="Courier" w:cs="Arial"/>
          <w:lang w:eastAsia="ru-RU"/>
        </w:rPr>
        <w:t>При превышении указанных г</w:t>
      </w:r>
      <w:r w:rsidR="000F5B63">
        <w:rPr>
          <w:rFonts w:ascii="Courier" w:eastAsia="Times New Roman" w:hAnsi="Courier" w:cs="Arial"/>
          <w:lang w:eastAsia="ru-RU"/>
        </w:rPr>
        <w:t>абаритов и веса взимается плата</w:t>
      </w:r>
      <w:r w:rsidR="000F5B63" w:rsidRPr="000F5B63">
        <w:rPr>
          <w:rFonts w:eastAsia="Times New Roman" w:cs="Arial"/>
          <w:lang w:eastAsia="ru-RU"/>
        </w:rPr>
        <w:t xml:space="preserve"> </w:t>
      </w:r>
      <w:r w:rsidR="00543E7F" w:rsidRPr="00543E7F">
        <w:rPr>
          <w:rFonts w:ascii="Courier New" w:eastAsia="Times New Roman" w:hAnsi="Courier New" w:cs="Courier New"/>
          <w:lang w:eastAsia="ru-RU"/>
        </w:rPr>
        <w:t>(дополнительно)</w:t>
      </w:r>
      <w:r w:rsidR="000F5B63" w:rsidRPr="000F5B63">
        <w:rPr>
          <w:rFonts w:ascii="Courier" w:eastAsia="Times New Roman" w:hAnsi="Courier" w:cs="Arial"/>
          <w:lang w:eastAsia="ru-RU"/>
        </w:rPr>
        <w:t>за каждое место баг</w:t>
      </w:r>
      <w:r w:rsidR="000F5B63">
        <w:rPr>
          <w:rFonts w:ascii="Courier" w:eastAsia="Times New Roman" w:hAnsi="Courier" w:cs="Arial"/>
          <w:lang w:eastAsia="ru-RU"/>
        </w:rPr>
        <w:t>ажа в размере стоимости поездки</w:t>
      </w:r>
      <w:r w:rsidR="000F5B63" w:rsidRPr="000F5B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6EDB" w:rsidRPr="00085C49" w:rsidRDefault="00DC6EDB" w:rsidP="000F5B63">
      <w:pPr>
        <w:pStyle w:val="a3"/>
        <w:numPr>
          <w:ilvl w:val="0"/>
          <w:numId w:val="2"/>
        </w:numPr>
        <w:tabs>
          <w:tab w:val="left" w:pos="960"/>
        </w:tabs>
        <w:spacing w:after="0" w:line="240" w:lineRule="auto"/>
        <w:rPr>
          <w:rFonts w:ascii="Courier New" w:eastAsia="Times New Roman" w:hAnsi="Courier New" w:cs="Courier New"/>
        </w:rPr>
      </w:pPr>
      <w:r w:rsidRPr="00085C49">
        <w:rPr>
          <w:rFonts w:ascii="Courier New" w:eastAsia="Times New Roman" w:hAnsi="Courier New" w:cs="Courier New"/>
        </w:rPr>
        <w:t xml:space="preserve">Дети до 7 лет в сопровождении родителей </w:t>
      </w:r>
      <w:r w:rsidR="00453F25" w:rsidRPr="00085C49">
        <w:rPr>
          <w:rFonts w:ascii="Courier New" w:hAnsi="Courier New" w:cs="Courier New"/>
        </w:rPr>
        <w:t xml:space="preserve">(без предоставления отдельных мест) </w:t>
      </w:r>
      <w:r w:rsidRPr="00085C49">
        <w:rPr>
          <w:rFonts w:ascii="Courier New" w:eastAsia="Times New Roman" w:hAnsi="Courier New" w:cs="Courier New"/>
        </w:rPr>
        <w:t>– бесплатно</w:t>
      </w:r>
      <w:r w:rsidR="000F5B63" w:rsidRPr="00085C49">
        <w:rPr>
          <w:rFonts w:ascii="Courier New" w:eastAsia="Times New Roman" w:hAnsi="Courier New" w:cs="Courier New"/>
        </w:rPr>
        <w:t>, лицами в возрасте свыше 7 лет, оплачивается стоимость проезда по утвержденным тарифам.</w:t>
      </w:r>
    </w:p>
    <w:p w:rsidR="006B3824" w:rsidRPr="00774DA9" w:rsidRDefault="006B3824" w:rsidP="000F5B63">
      <w:pPr>
        <w:pStyle w:val="a3"/>
        <w:numPr>
          <w:ilvl w:val="0"/>
          <w:numId w:val="2"/>
        </w:numPr>
        <w:tabs>
          <w:tab w:val="left" w:pos="96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В выходные и праздничные дни льгота неработающим</w:t>
      </w:r>
      <w:r w:rsidR="00453F25">
        <w:rPr>
          <w:rFonts w:ascii="Courier New" w:eastAsia="Times New Roman" w:hAnsi="Courier New" w:cs="Courier New"/>
        </w:rPr>
        <w:t xml:space="preserve"> пенсионерам не предоставляется,</w:t>
      </w:r>
    </w:p>
    <w:p w:rsidR="00453F25" w:rsidRDefault="00453F25" w:rsidP="00543E7F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Справочно</w:t>
      </w:r>
      <w:proofErr w:type="spellEnd"/>
      <w:r>
        <w:rPr>
          <w:rFonts w:ascii="Courier New" w:hAnsi="Courier New" w:cs="Courier New"/>
        </w:rPr>
        <w:t xml:space="preserve"> сообщаем:</w:t>
      </w:r>
    </w:p>
    <w:p w:rsidR="00543E7F" w:rsidRPr="00543E7F" w:rsidRDefault="00543E7F" w:rsidP="00543E7F">
      <w:pPr>
        <w:jc w:val="both"/>
        <w:rPr>
          <w:rFonts w:ascii="Courier New" w:hAnsi="Courier New" w:cs="Courier New"/>
        </w:rPr>
      </w:pPr>
      <w:r w:rsidRPr="00543E7F">
        <w:rPr>
          <w:rFonts w:ascii="Courier New" w:hAnsi="Courier New" w:cs="Courier New"/>
        </w:rPr>
        <w:t>В случае, если ваш доход ниже прожиточного минимума, Вы можете обратиться в МФЦ с целью получения социальной поддержки для многодетных и малообеспеченных семей.</w:t>
      </w:r>
    </w:p>
    <w:p w:rsidR="00DC6EDB" w:rsidRPr="00FE14E1" w:rsidRDefault="00DC6EDB" w:rsidP="00DC6EDB">
      <w:pPr>
        <w:tabs>
          <w:tab w:val="left" w:pos="960"/>
        </w:tabs>
        <w:spacing w:after="0" w:line="240" w:lineRule="auto"/>
        <w:ind w:left="502"/>
        <w:jc w:val="both"/>
        <w:rPr>
          <w:rFonts w:ascii="Courier New" w:eastAsia="Times New Roman" w:hAnsi="Courier New" w:cs="Courier New"/>
        </w:rPr>
      </w:pPr>
    </w:p>
    <w:p w:rsidR="000F5B63" w:rsidRPr="00BA2589" w:rsidRDefault="000F5B63" w:rsidP="000F5B63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0F5B63" w:rsidRPr="00BA2589" w:rsidRDefault="000F5B63" w:rsidP="000F5B6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>Вихоревского городского поселения                                                     Н.Ю. Дружинин</w:t>
      </w:r>
    </w:p>
    <w:p w:rsidR="000F5B63" w:rsidRDefault="000F5B63" w:rsidP="000F5B6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A2589" w:rsidRPr="006829E6" w:rsidRDefault="00BA2589" w:rsidP="00BA2589">
      <w:p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5D0" w:rsidRDefault="008445D0" w:rsidP="008445D0">
      <w:pPr>
        <w:rPr>
          <w:rFonts w:ascii="Arial" w:hAnsi="Arial" w:cs="Arial"/>
          <w:sz w:val="24"/>
          <w:szCs w:val="24"/>
        </w:rPr>
      </w:pPr>
    </w:p>
    <w:p w:rsidR="008445D0" w:rsidRDefault="008445D0" w:rsidP="008445D0">
      <w:pPr>
        <w:rPr>
          <w:rFonts w:ascii="Arial" w:hAnsi="Arial" w:cs="Arial"/>
          <w:sz w:val="24"/>
          <w:szCs w:val="24"/>
        </w:rPr>
      </w:pPr>
    </w:p>
    <w:p w:rsidR="008445D0" w:rsidRPr="00547DF1" w:rsidRDefault="008445D0" w:rsidP="008445D0">
      <w:pPr>
        <w:rPr>
          <w:rFonts w:ascii="Arial" w:hAnsi="Arial" w:cs="Arial"/>
          <w:sz w:val="24"/>
          <w:szCs w:val="24"/>
        </w:rPr>
      </w:pPr>
      <w:r w:rsidRPr="00547DF1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FE0116" w:rsidRPr="00BA2589" w:rsidRDefault="003E48B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</w:t>
      </w:r>
      <w:r w:rsidR="00FE0116" w:rsidRPr="00BA2589">
        <w:rPr>
          <w:rFonts w:ascii="Arial" w:hAnsi="Arial" w:cs="Arial"/>
          <w:snapToGrid w:val="0"/>
          <w:sz w:val="24"/>
          <w:szCs w:val="24"/>
        </w:rPr>
        <w:t>ачальник ФЭУ</w:t>
      </w:r>
    </w:p>
    <w:p w:rsidR="000F5B63" w:rsidRDefault="000F5B63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E011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_____________А.Е.</w:t>
      </w:r>
      <w:r w:rsidR="0002242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BA2589">
        <w:rPr>
          <w:rFonts w:ascii="Arial" w:hAnsi="Arial" w:cs="Arial"/>
          <w:snapToGrid w:val="0"/>
          <w:sz w:val="24"/>
          <w:szCs w:val="24"/>
        </w:rPr>
        <w:t>Золотуева</w:t>
      </w:r>
      <w:proofErr w:type="spellEnd"/>
    </w:p>
    <w:p w:rsidR="00FE0116" w:rsidRPr="000B3628" w:rsidRDefault="008445D0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«18» апреля 2024</w:t>
      </w:r>
      <w:r w:rsidR="004415D8" w:rsidRPr="000B3628">
        <w:rPr>
          <w:rFonts w:ascii="Arial" w:hAnsi="Arial" w:cs="Arial"/>
          <w:snapToGrid w:val="0"/>
          <w:sz w:val="24"/>
          <w:szCs w:val="24"/>
        </w:rPr>
        <w:t xml:space="preserve"> </w:t>
      </w:r>
      <w:r w:rsidR="00FE0116" w:rsidRPr="000B3628">
        <w:rPr>
          <w:rFonts w:ascii="Arial" w:hAnsi="Arial" w:cs="Arial"/>
          <w:snapToGrid w:val="0"/>
          <w:sz w:val="24"/>
          <w:szCs w:val="24"/>
        </w:rPr>
        <w:t>г.</w:t>
      </w:r>
    </w:p>
    <w:p w:rsidR="00BA2589" w:rsidRPr="000B3628" w:rsidRDefault="00BA258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C50D6" w:rsidRPr="000B3628" w:rsidRDefault="00FE6C5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Начальник юридического отдела</w:t>
      </w:r>
    </w:p>
    <w:p w:rsidR="00FE6C58" w:rsidRPr="000B3628" w:rsidRDefault="00FE6C5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0B3628" w:rsidRDefault="007E4292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_____________М.А.</w:t>
      </w:r>
      <w:r w:rsidR="0002242A" w:rsidRPr="000B3628">
        <w:rPr>
          <w:rFonts w:ascii="Arial" w:hAnsi="Arial" w:cs="Arial"/>
          <w:snapToGrid w:val="0"/>
          <w:sz w:val="24"/>
          <w:szCs w:val="24"/>
        </w:rPr>
        <w:t xml:space="preserve"> </w:t>
      </w:r>
      <w:r w:rsidRPr="000B3628">
        <w:rPr>
          <w:rFonts w:ascii="Arial" w:hAnsi="Arial" w:cs="Arial"/>
          <w:snapToGrid w:val="0"/>
          <w:sz w:val="24"/>
          <w:szCs w:val="24"/>
        </w:rPr>
        <w:t>Ведерникова</w:t>
      </w:r>
    </w:p>
    <w:p w:rsidR="000F5B63" w:rsidRPr="000B3628" w:rsidRDefault="008445D0" w:rsidP="000F5B63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«18» апреля 2024</w:t>
      </w:r>
      <w:r w:rsidR="000F5B63" w:rsidRPr="000B3628">
        <w:rPr>
          <w:rFonts w:ascii="Arial" w:hAnsi="Arial" w:cs="Arial"/>
          <w:snapToGrid w:val="0"/>
          <w:sz w:val="24"/>
          <w:szCs w:val="24"/>
        </w:rPr>
        <w:t xml:space="preserve"> г.</w:t>
      </w:r>
    </w:p>
    <w:p w:rsidR="000F5B63" w:rsidRPr="000B3628" w:rsidRDefault="000F5B63" w:rsidP="000F5B63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Pr="000B362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Pr="000B3628" w:rsidRDefault="000F5B63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0B3628">
        <w:rPr>
          <w:rFonts w:ascii="Arial" w:hAnsi="Arial" w:cs="Arial"/>
          <w:snapToGrid w:val="0"/>
          <w:sz w:val="24"/>
          <w:szCs w:val="24"/>
        </w:rPr>
        <w:t>И.о</w:t>
      </w:r>
      <w:proofErr w:type="spellEnd"/>
      <w:r w:rsidRPr="000B3628">
        <w:rPr>
          <w:rFonts w:ascii="Arial" w:hAnsi="Arial" w:cs="Arial"/>
          <w:snapToGrid w:val="0"/>
          <w:sz w:val="24"/>
          <w:szCs w:val="24"/>
        </w:rPr>
        <w:t xml:space="preserve">. </w:t>
      </w:r>
      <w:r w:rsidR="009654E8" w:rsidRPr="000B3628">
        <w:rPr>
          <w:rFonts w:ascii="Arial" w:hAnsi="Arial" w:cs="Arial"/>
          <w:snapToGrid w:val="0"/>
          <w:sz w:val="24"/>
          <w:szCs w:val="24"/>
        </w:rPr>
        <w:t>Начальник</w:t>
      </w:r>
      <w:r w:rsidRPr="000B3628">
        <w:rPr>
          <w:rFonts w:ascii="Arial" w:hAnsi="Arial" w:cs="Arial"/>
          <w:snapToGrid w:val="0"/>
          <w:sz w:val="24"/>
          <w:szCs w:val="24"/>
        </w:rPr>
        <w:t>а</w:t>
      </w:r>
      <w:r w:rsidR="009654E8" w:rsidRPr="000B3628">
        <w:rPr>
          <w:rFonts w:ascii="Arial" w:hAnsi="Arial" w:cs="Arial"/>
          <w:snapToGrid w:val="0"/>
          <w:sz w:val="24"/>
          <w:szCs w:val="24"/>
        </w:rPr>
        <w:t xml:space="preserve"> отдела ЖКХА</w:t>
      </w:r>
      <w:bookmarkStart w:id="0" w:name="_GoBack"/>
      <w:bookmarkEnd w:id="0"/>
      <w:r w:rsidR="009654E8" w:rsidRPr="000B3628">
        <w:rPr>
          <w:rFonts w:ascii="Arial" w:hAnsi="Arial" w:cs="Arial"/>
          <w:snapToGrid w:val="0"/>
          <w:sz w:val="24"/>
          <w:szCs w:val="24"/>
        </w:rPr>
        <w:t>иС</w:t>
      </w:r>
    </w:p>
    <w:p w:rsidR="009654E8" w:rsidRPr="000B362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Pr="000B3628" w:rsidRDefault="000F5B63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_____________А.А.</w:t>
      </w:r>
      <w:r w:rsidR="0002242A" w:rsidRPr="000B3628">
        <w:rPr>
          <w:rFonts w:ascii="Arial" w:hAnsi="Arial" w:cs="Arial"/>
          <w:snapToGrid w:val="0"/>
          <w:sz w:val="24"/>
          <w:szCs w:val="24"/>
        </w:rPr>
        <w:t xml:space="preserve"> </w:t>
      </w:r>
      <w:r w:rsidRPr="000B3628">
        <w:rPr>
          <w:rFonts w:ascii="Arial" w:hAnsi="Arial" w:cs="Arial"/>
          <w:snapToGrid w:val="0"/>
          <w:sz w:val="24"/>
          <w:szCs w:val="24"/>
        </w:rPr>
        <w:t>Корчагина</w:t>
      </w:r>
    </w:p>
    <w:p w:rsidR="000F5B63" w:rsidRPr="000B3628" w:rsidRDefault="008445D0" w:rsidP="000F5B63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«18» апреля 2024</w:t>
      </w:r>
      <w:r w:rsidR="000F5B63" w:rsidRPr="000B3628">
        <w:rPr>
          <w:rFonts w:ascii="Arial" w:hAnsi="Arial" w:cs="Arial"/>
          <w:snapToGrid w:val="0"/>
          <w:sz w:val="24"/>
          <w:szCs w:val="24"/>
        </w:rPr>
        <w:t xml:space="preserve"> г.</w:t>
      </w:r>
    </w:p>
    <w:p w:rsidR="000F5B63" w:rsidRPr="000B3628" w:rsidRDefault="000F5B63" w:rsidP="000F5B63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Pr="000B362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Pr="000B362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0B3628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0B3628" w:rsidRDefault="00763856" w:rsidP="00EC50D6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0B3628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FE0116" w:rsidRPr="000B3628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763856" w:rsidRPr="000B3628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1 экз. – ФЭУ;</w:t>
      </w:r>
      <w:r w:rsidR="00763856" w:rsidRPr="000B362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63856" w:rsidRPr="000B3628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1 экз. – отдел ЖКХАиС;</w:t>
      </w:r>
    </w:p>
    <w:p w:rsidR="00403356" w:rsidRPr="000B3628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628">
        <w:rPr>
          <w:rFonts w:ascii="Arial" w:hAnsi="Arial" w:cs="Arial"/>
          <w:snapToGrid w:val="0"/>
          <w:sz w:val="24"/>
          <w:szCs w:val="24"/>
        </w:rPr>
        <w:t>1 экз. – МУП «ВГХ».</w:t>
      </w:r>
    </w:p>
    <w:p w:rsidR="00763856" w:rsidRPr="000B3628" w:rsidRDefault="00763856" w:rsidP="00EC50D6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0B3628" w:rsidRDefault="0076385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Pr="000B3628" w:rsidRDefault="0076385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Pr="000B3628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8445D0" w:rsidRPr="001F31AF" w:rsidRDefault="008445D0" w:rsidP="008445D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</w:t>
      </w:r>
      <w:r w:rsidRPr="001F31AF">
        <w:rPr>
          <w:rFonts w:ascii="Arial" w:eastAsia="Calibri" w:hAnsi="Arial" w:cs="Arial"/>
          <w:sz w:val="20"/>
          <w:szCs w:val="20"/>
        </w:rPr>
        <w:t>сполнитель:</w:t>
      </w:r>
    </w:p>
    <w:p w:rsidR="008445D0" w:rsidRPr="001F31AF" w:rsidRDefault="008445D0" w:rsidP="008445D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вед.спец</w:t>
      </w:r>
      <w:proofErr w:type="gramEnd"/>
      <w:r>
        <w:rPr>
          <w:rFonts w:ascii="Arial" w:eastAsia="Calibri" w:hAnsi="Arial" w:cs="Arial"/>
          <w:sz w:val="20"/>
          <w:szCs w:val="20"/>
        </w:rPr>
        <w:t>.ОЖКХАиС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Мусина О.Н.</w:t>
      </w:r>
    </w:p>
    <w:p w:rsidR="008445D0" w:rsidRPr="001F31AF" w:rsidRDefault="008445D0" w:rsidP="008445D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 40-07-77</w:t>
      </w:r>
    </w:p>
    <w:p w:rsidR="00FE0116" w:rsidRDefault="00FE011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BA25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A2589" w:rsidRPr="00BA2589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03CD"/>
    <w:multiLevelType w:val="hybridMultilevel"/>
    <w:tmpl w:val="B36E2C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D852BED"/>
    <w:multiLevelType w:val="hybridMultilevel"/>
    <w:tmpl w:val="B36E2C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2242A"/>
    <w:rsid w:val="00085C49"/>
    <w:rsid w:val="000B3628"/>
    <w:rsid w:val="000F5B63"/>
    <w:rsid w:val="001150D1"/>
    <w:rsid w:val="00125762"/>
    <w:rsid w:val="001860D0"/>
    <w:rsid w:val="001E1CA7"/>
    <w:rsid w:val="00230BD6"/>
    <w:rsid w:val="00260C0D"/>
    <w:rsid w:val="002C271F"/>
    <w:rsid w:val="002F25BF"/>
    <w:rsid w:val="002F3364"/>
    <w:rsid w:val="00303FB8"/>
    <w:rsid w:val="0032184B"/>
    <w:rsid w:val="003E48B8"/>
    <w:rsid w:val="00403356"/>
    <w:rsid w:val="00416768"/>
    <w:rsid w:val="004415D8"/>
    <w:rsid w:val="00453F25"/>
    <w:rsid w:val="004836FD"/>
    <w:rsid w:val="004D6911"/>
    <w:rsid w:val="00543E7F"/>
    <w:rsid w:val="005458DD"/>
    <w:rsid w:val="005746AB"/>
    <w:rsid w:val="005C0BA0"/>
    <w:rsid w:val="005D3592"/>
    <w:rsid w:val="00605C36"/>
    <w:rsid w:val="00612CBF"/>
    <w:rsid w:val="006829E6"/>
    <w:rsid w:val="00686203"/>
    <w:rsid w:val="006B3824"/>
    <w:rsid w:val="00763856"/>
    <w:rsid w:val="007D539F"/>
    <w:rsid w:val="007E4292"/>
    <w:rsid w:val="007F4688"/>
    <w:rsid w:val="0084246D"/>
    <w:rsid w:val="008445D0"/>
    <w:rsid w:val="00863BAD"/>
    <w:rsid w:val="008B7E76"/>
    <w:rsid w:val="009654E8"/>
    <w:rsid w:val="0096594E"/>
    <w:rsid w:val="009B408B"/>
    <w:rsid w:val="009B4C4C"/>
    <w:rsid w:val="009E0357"/>
    <w:rsid w:val="00A010FF"/>
    <w:rsid w:val="00A37FA2"/>
    <w:rsid w:val="00A5513C"/>
    <w:rsid w:val="00A66974"/>
    <w:rsid w:val="00A719B9"/>
    <w:rsid w:val="00AB6759"/>
    <w:rsid w:val="00AD239A"/>
    <w:rsid w:val="00B225C7"/>
    <w:rsid w:val="00B85E4A"/>
    <w:rsid w:val="00B93E7B"/>
    <w:rsid w:val="00BA2589"/>
    <w:rsid w:val="00BB10FF"/>
    <w:rsid w:val="00BE51C7"/>
    <w:rsid w:val="00C71D88"/>
    <w:rsid w:val="00D73A35"/>
    <w:rsid w:val="00DC1D1E"/>
    <w:rsid w:val="00DC6EDB"/>
    <w:rsid w:val="00EC50D6"/>
    <w:rsid w:val="00F23270"/>
    <w:rsid w:val="00F51CD0"/>
    <w:rsid w:val="00FA3887"/>
    <w:rsid w:val="00FD3766"/>
    <w:rsid w:val="00FE0116"/>
    <w:rsid w:val="00FE14E1"/>
    <w:rsid w:val="00FE6C58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CAB7"/>
  <w15:docId w15:val="{B42A1277-9669-4CC7-ADD8-DEB903F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89"/>
  </w:style>
  <w:style w:type="paragraph" w:styleId="1">
    <w:name w:val="heading 1"/>
    <w:basedOn w:val="a"/>
    <w:link w:val="10"/>
    <w:uiPriority w:val="9"/>
    <w:qFormat/>
    <w:rsid w:val="00BA2589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589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5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5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5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5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5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9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589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589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2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2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2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2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2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A25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A2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A2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2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2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A2589"/>
    <w:rPr>
      <w:b/>
      <w:bCs/>
    </w:rPr>
  </w:style>
  <w:style w:type="character" w:styleId="ae">
    <w:name w:val="Emphasis"/>
    <w:basedOn w:val="a0"/>
    <w:uiPriority w:val="20"/>
    <w:qFormat/>
    <w:rsid w:val="00BA2589"/>
    <w:rPr>
      <w:i/>
      <w:iCs/>
    </w:rPr>
  </w:style>
  <w:style w:type="paragraph" w:styleId="af">
    <w:name w:val="No Spacing"/>
    <w:uiPriority w:val="1"/>
    <w:qFormat/>
    <w:rsid w:val="00BA25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2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58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A2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258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A258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A258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A258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A258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A258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A25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ШТВ</cp:lastModifiedBy>
  <cp:revision>55</cp:revision>
  <cp:lastPrinted>2024-04-18T08:02:00Z</cp:lastPrinted>
  <dcterms:created xsi:type="dcterms:W3CDTF">2018-02-09T02:12:00Z</dcterms:created>
  <dcterms:modified xsi:type="dcterms:W3CDTF">2024-04-18T08:05:00Z</dcterms:modified>
</cp:coreProperties>
</file>