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92" w:rsidRPr="00A26085" w:rsidRDefault="00071292" w:rsidP="00071292">
      <w:pPr>
        <w:jc w:val="center"/>
        <w:rPr>
          <w:rFonts w:ascii="Arial" w:hAnsi="Arial" w:cs="Arial"/>
        </w:rPr>
      </w:pPr>
      <w:r w:rsidRPr="00A26085">
        <w:rPr>
          <w:rFonts w:ascii="Arial" w:hAnsi="Arial" w:cs="Arial"/>
        </w:rPr>
        <w:t>ПАСПОРТ</w:t>
      </w:r>
      <w:r w:rsidR="004C1619">
        <w:rPr>
          <w:rFonts w:ascii="Arial" w:hAnsi="Arial" w:cs="Arial"/>
        </w:rPr>
        <w:t xml:space="preserve"> (ПРОЕКТ)</w:t>
      </w:r>
    </w:p>
    <w:p w:rsidR="00071292" w:rsidRPr="00A26085" w:rsidRDefault="00071292" w:rsidP="00071292">
      <w:pPr>
        <w:jc w:val="center"/>
        <w:rPr>
          <w:rFonts w:ascii="Arial" w:hAnsi="Arial" w:cs="Arial"/>
        </w:rPr>
      </w:pPr>
      <w:r w:rsidRPr="00A26085">
        <w:rPr>
          <w:rFonts w:ascii="Arial" w:hAnsi="Arial" w:cs="Arial"/>
        </w:rPr>
        <w:t>МУНИЦИПАЛЬНОЙ ПРОГРАММЫ ВИХОРЕВСКОГО ГОРОДСКОГО ПОСЕЛЕНИЯ «ГРАЖДАНСКАЯ ОБОРОНА, ПРЕДУПРЕЖДЕНИЕ И ЛИКВИДАЦИЯ ЧРЕЗВЫЧАЙНЫХ СИТУАЦИЙ В ВИХОРЕВСКОМ МУНИЦИПАЛЬНОМ ОБРАЗОВАНИИ» НА 20</w:t>
      </w:r>
      <w:r w:rsidR="004A24E5">
        <w:rPr>
          <w:rFonts w:ascii="Arial" w:hAnsi="Arial" w:cs="Arial"/>
        </w:rPr>
        <w:t>2</w:t>
      </w:r>
      <w:r w:rsidR="00CD3C17">
        <w:rPr>
          <w:rFonts w:ascii="Arial" w:hAnsi="Arial" w:cs="Arial"/>
        </w:rPr>
        <w:t>3</w:t>
      </w:r>
      <w:r w:rsidRPr="00A26085">
        <w:rPr>
          <w:rFonts w:ascii="Arial" w:hAnsi="Arial" w:cs="Arial"/>
        </w:rPr>
        <w:t>-202</w:t>
      </w:r>
      <w:r w:rsidR="00CD3C17">
        <w:rPr>
          <w:rFonts w:ascii="Arial" w:hAnsi="Arial" w:cs="Arial"/>
        </w:rPr>
        <w:t>7</w:t>
      </w:r>
      <w:r w:rsidRPr="00A26085">
        <w:rPr>
          <w:rFonts w:ascii="Arial" w:hAnsi="Arial" w:cs="Arial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842"/>
        <w:gridCol w:w="1985"/>
        <w:gridCol w:w="2375"/>
      </w:tblGrid>
      <w:tr w:rsidR="00071292" w:rsidRPr="00A26085" w:rsidTr="004A742E">
        <w:tc>
          <w:tcPr>
            <w:tcW w:w="3369" w:type="dxa"/>
          </w:tcPr>
          <w:p w:rsidR="00071292" w:rsidRPr="00A26085" w:rsidRDefault="00071292" w:rsidP="004A742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202" w:type="dxa"/>
            <w:gridSpan w:val="3"/>
          </w:tcPr>
          <w:p w:rsidR="00071292" w:rsidRPr="00A26085" w:rsidRDefault="00071292" w:rsidP="004A742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Гражданская оборона, предупреждение и ликвидация чрезвычайных ситуаций в Вихоревском муниципальном образовании</w:t>
            </w:r>
          </w:p>
        </w:tc>
      </w:tr>
      <w:tr w:rsidR="00071292" w:rsidRPr="00A26085" w:rsidTr="004A742E">
        <w:tc>
          <w:tcPr>
            <w:tcW w:w="3369" w:type="dxa"/>
          </w:tcPr>
          <w:p w:rsidR="00071292" w:rsidRPr="00A26085" w:rsidRDefault="00071292" w:rsidP="004A742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Ответственный  исполнитель   </w:t>
            </w:r>
            <w:proofErr w:type="gramStart"/>
            <w:r w:rsidRPr="00A26085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proofErr w:type="gramEnd"/>
          </w:p>
          <w:p w:rsidR="00071292" w:rsidRPr="00A26085" w:rsidRDefault="00071292" w:rsidP="004A742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                </w:t>
            </w:r>
          </w:p>
        </w:tc>
        <w:tc>
          <w:tcPr>
            <w:tcW w:w="6202" w:type="dxa"/>
            <w:gridSpan w:val="3"/>
          </w:tcPr>
          <w:p w:rsidR="00071292" w:rsidRPr="00A26085" w:rsidRDefault="00071292" w:rsidP="004A742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Администрация  Вихоревского МО</w:t>
            </w:r>
          </w:p>
        </w:tc>
      </w:tr>
      <w:tr w:rsidR="00071292" w:rsidRPr="00A26085" w:rsidTr="004A742E">
        <w:tc>
          <w:tcPr>
            <w:tcW w:w="3369" w:type="dxa"/>
          </w:tcPr>
          <w:p w:rsidR="00071292" w:rsidRPr="00A26085" w:rsidRDefault="00071292" w:rsidP="004A742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программы         </w:t>
            </w:r>
          </w:p>
        </w:tc>
        <w:tc>
          <w:tcPr>
            <w:tcW w:w="6202" w:type="dxa"/>
            <w:gridSpan w:val="3"/>
          </w:tcPr>
          <w:p w:rsidR="00071292" w:rsidRPr="00A26085" w:rsidRDefault="00071292" w:rsidP="004A74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Жители Вихоревского МО</w:t>
            </w:r>
          </w:p>
        </w:tc>
      </w:tr>
      <w:tr w:rsidR="00071292" w:rsidRPr="00A26085" w:rsidTr="004A742E">
        <w:tc>
          <w:tcPr>
            <w:tcW w:w="3369" w:type="dxa"/>
          </w:tcPr>
          <w:p w:rsidR="00071292" w:rsidRPr="00A26085" w:rsidRDefault="00071292" w:rsidP="004A742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             </w:t>
            </w:r>
          </w:p>
        </w:tc>
        <w:tc>
          <w:tcPr>
            <w:tcW w:w="6202" w:type="dxa"/>
            <w:gridSpan w:val="3"/>
          </w:tcPr>
          <w:p w:rsidR="00071292" w:rsidRPr="00A26085" w:rsidRDefault="00071292" w:rsidP="004A74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Повышение безопасности жизнедеятельности населения в Вихоревском МО</w:t>
            </w:r>
          </w:p>
        </w:tc>
      </w:tr>
      <w:tr w:rsidR="00071292" w:rsidRPr="00A26085" w:rsidTr="004A742E">
        <w:tc>
          <w:tcPr>
            <w:tcW w:w="3369" w:type="dxa"/>
          </w:tcPr>
          <w:p w:rsidR="00071292" w:rsidRPr="00A26085" w:rsidRDefault="00071292" w:rsidP="004A742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Задачи муниципальной программы            </w:t>
            </w:r>
          </w:p>
        </w:tc>
        <w:tc>
          <w:tcPr>
            <w:tcW w:w="6202" w:type="dxa"/>
            <w:gridSpan w:val="3"/>
          </w:tcPr>
          <w:p w:rsidR="00071292" w:rsidRPr="00A26085" w:rsidRDefault="00071292" w:rsidP="004C1619">
            <w:p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1.Повышение уровня безопасности населения и территории Вихоревского МО от чрезвычайных ситуаций, обеспечение первичных мер пожарной безопасности.</w:t>
            </w:r>
          </w:p>
        </w:tc>
      </w:tr>
      <w:tr w:rsidR="00071292" w:rsidRPr="00A26085" w:rsidTr="004A742E">
        <w:tc>
          <w:tcPr>
            <w:tcW w:w="3369" w:type="dxa"/>
          </w:tcPr>
          <w:p w:rsidR="00071292" w:rsidRPr="00A26085" w:rsidRDefault="00071292" w:rsidP="004A742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6202" w:type="dxa"/>
            <w:gridSpan w:val="3"/>
          </w:tcPr>
          <w:p w:rsidR="00071292" w:rsidRPr="00A26085" w:rsidRDefault="00071292" w:rsidP="00CD3C1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A24E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3C1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A26085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CD3C1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71292" w:rsidRPr="00A26085" w:rsidTr="004A742E">
        <w:tc>
          <w:tcPr>
            <w:tcW w:w="3369" w:type="dxa"/>
          </w:tcPr>
          <w:p w:rsidR="00071292" w:rsidRPr="00A26085" w:rsidRDefault="00071292" w:rsidP="004A742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202" w:type="dxa"/>
            <w:gridSpan w:val="3"/>
          </w:tcPr>
          <w:p w:rsidR="00071292" w:rsidRPr="00A26085" w:rsidRDefault="00071292" w:rsidP="004A742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1. Количество обученных специалистов ГОЧС.</w:t>
            </w:r>
          </w:p>
          <w:p w:rsidR="00071292" w:rsidRPr="00A26085" w:rsidRDefault="00071292" w:rsidP="004A742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2. Количество мероприятий по профилактике пожаров и предупреждению чрезвычайных ситуаций.</w:t>
            </w:r>
          </w:p>
          <w:p w:rsidR="00071292" w:rsidRPr="00A26085" w:rsidRDefault="00071292" w:rsidP="004A742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3. Количество противопаводковых мероприятий.</w:t>
            </w:r>
          </w:p>
          <w:p w:rsidR="00071292" w:rsidRPr="00A26085" w:rsidRDefault="00071292" w:rsidP="004A742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4. Профилактика правонарушений</w:t>
            </w:r>
          </w:p>
        </w:tc>
      </w:tr>
      <w:tr w:rsidR="00071292" w:rsidRPr="00A26085" w:rsidTr="004A742E">
        <w:tc>
          <w:tcPr>
            <w:tcW w:w="3369" w:type="dxa"/>
          </w:tcPr>
          <w:p w:rsidR="00071292" w:rsidRPr="00A26085" w:rsidRDefault="00071292" w:rsidP="004A742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                     </w:t>
            </w:r>
          </w:p>
        </w:tc>
        <w:tc>
          <w:tcPr>
            <w:tcW w:w="6202" w:type="dxa"/>
            <w:gridSpan w:val="3"/>
          </w:tcPr>
          <w:p w:rsidR="00071292" w:rsidRPr="00A26085" w:rsidRDefault="00071292" w:rsidP="004A742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1. Предупреждение чрезвычайных ситуаций и обеспечение первичных мер пожарной безопасности (приложение № 1 к муниципальной программе)</w:t>
            </w:r>
          </w:p>
          <w:p w:rsidR="00071292" w:rsidRPr="00A26085" w:rsidRDefault="00071292" w:rsidP="004A742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2. Предупреждение чрезвычайных ситуаций и обеспечение противопаводковых мер (приложение № 2 к муниципальной программе)</w:t>
            </w:r>
          </w:p>
          <w:p w:rsidR="00071292" w:rsidRPr="00A26085" w:rsidRDefault="00071292" w:rsidP="004A742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3. Предупреждение чрезвычайных ситуаций и профилактика правонарушений (приложение № 3 к муниципальной программе).</w:t>
            </w:r>
          </w:p>
        </w:tc>
      </w:tr>
      <w:tr w:rsidR="00C9465A" w:rsidRPr="00A26085" w:rsidTr="004A742E">
        <w:tc>
          <w:tcPr>
            <w:tcW w:w="3369" w:type="dxa"/>
            <w:vMerge w:val="restart"/>
          </w:tcPr>
          <w:p w:rsidR="00C9465A" w:rsidRPr="00A26085" w:rsidRDefault="00C9465A" w:rsidP="004A742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842" w:type="dxa"/>
          </w:tcPr>
          <w:p w:rsidR="00C9465A" w:rsidRPr="00020D8E" w:rsidRDefault="00C9465A" w:rsidP="004A7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D8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985" w:type="dxa"/>
          </w:tcPr>
          <w:p w:rsidR="00C9465A" w:rsidRPr="00020D8E" w:rsidRDefault="00C9465A" w:rsidP="004A7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D8E">
              <w:rPr>
                <w:rFonts w:ascii="Courier New" w:hAnsi="Courier New" w:cs="Courier New"/>
                <w:sz w:val="22"/>
                <w:szCs w:val="22"/>
              </w:rPr>
              <w:t>Всего, тыс. руб.</w:t>
            </w:r>
          </w:p>
        </w:tc>
        <w:tc>
          <w:tcPr>
            <w:tcW w:w="2375" w:type="dxa"/>
          </w:tcPr>
          <w:p w:rsidR="00C9465A" w:rsidRPr="00020D8E" w:rsidRDefault="00C9465A" w:rsidP="004A7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D8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CE222C" w:rsidRPr="00A26085" w:rsidTr="004A742E">
        <w:tc>
          <w:tcPr>
            <w:tcW w:w="3369" w:type="dxa"/>
            <w:vMerge/>
          </w:tcPr>
          <w:p w:rsidR="00CE222C" w:rsidRPr="00A26085" w:rsidRDefault="00CE222C" w:rsidP="004A742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CE222C" w:rsidRPr="00020D8E" w:rsidRDefault="00CE222C" w:rsidP="00924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D8E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4015" w:rsidRPr="00020D8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20D8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</w:tcPr>
          <w:p w:rsidR="00CE222C" w:rsidRPr="00020D8E" w:rsidRDefault="00020D8E" w:rsidP="004A7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D8E">
              <w:rPr>
                <w:rFonts w:ascii="Courier New" w:hAnsi="Courier New" w:cs="Courier New"/>
                <w:sz w:val="22"/>
                <w:szCs w:val="22"/>
              </w:rPr>
              <w:t>805,0</w:t>
            </w:r>
          </w:p>
        </w:tc>
        <w:tc>
          <w:tcPr>
            <w:tcW w:w="2375" w:type="dxa"/>
          </w:tcPr>
          <w:p w:rsidR="00CE222C" w:rsidRPr="00020D8E" w:rsidRDefault="00020D8E" w:rsidP="00911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805,0</w:t>
            </w:r>
          </w:p>
        </w:tc>
      </w:tr>
      <w:tr w:rsidR="003B1F81" w:rsidRPr="00A26085" w:rsidTr="004A742E">
        <w:tc>
          <w:tcPr>
            <w:tcW w:w="3369" w:type="dxa"/>
            <w:vMerge/>
          </w:tcPr>
          <w:p w:rsidR="003B1F81" w:rsidRPr="00A26085" w:rsidRDefault="003B1F81" w:rsidP="004A742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3B1F81" w:rsidRPr="00020D8E" w:rsidRDefault="003B1F81" w:rsidP="00924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D8E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4015" w:rsidRPr="00020D8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020D8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</w:tcPr>
          <w:p w:rsidR="003B1F81" w:rsidRPr="00020D8E" w:rsidRDefault="005E05C0" w:rsidP="001E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1 340,0</w:t>
            </w:r>
          </w:p>
        </w:tc>
        <w:tc>
          <w:tcPr>
            <w:tcW w:w="2375" w:type="dxa"/>
          </w:tcPr>
          <w:p w:rsidR="003B1F81" w:rsidRPr="00020D8E" w:rsidRDefault="005E05C0" w:rsidP="001E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1 340,0</w:t>
            </w:r>
          </w:p>
        </w:tc>
      </w:tr>
      <w:tr w:rsidR="003B1F81" w:rsidRPr="00A26085" w:rsidTr="004A742E">
        <w:tc>
          <w:tcPr>
            <w:tcW w:w="3369" w:type="dxa"/>
            <w:vMerge/>
          </w:tcPr>
          <w:p w:rsidR="003B1F81" w:rsidRPr="00A26085" w:rsidRDefault="003B1F81" w:rsidP="004A742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3B1F81" w:rsidRPr="00020D8E" w:rsidRDefault="003B1F81" w:rsidP="00924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D8E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4015" w:rsidRPr="00020D8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020D8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</w:tcPr>
          <w:p w:rsidR="003B1F81" w:rsidRPr="00020D8E" w:rsidRDefault="005E05C0" w:rsidP="001E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1 745,5</w:t>
            </w:r>
          </w:p>
        </w:tc>
        <w:tc>
          <w:tcPr>
            <w:tcW w:w="2375" w:type="dxa"/>
          </w:tcPr>
          <w:p w:rsidR="003B1F81" w:rsidRPr="00020D8E" w:rsidRDefault="005E05C0" w:rsidP="001E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1 745,5</w:t>
            </w:r>
          </w:p>
        </w:tc>
      </w:tr>
      <w:tr w:rsidR="003B1F81" w:rsidRPr="00A26085" w:rsidTr="004A742E">
        <w:tc>
          <w:tcPr>
            <w:tcW w:w="3369" w:type="dxa"/>
            <w:vMerge/>
          </w:tcPr>
          <w:p w:rsidR="003B1F81" w:rsidRPr="00A26085" w:rsidRDefault="003B1F81" w:rsidP="004A742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3B1F81" w:rsidRPr="00020D8E" w:rsidRDefault="003B1F81" w:rsidP="00924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D8E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4015" w:rsidRPr="00020D8E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020D8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</w:tcPr>
          <w:p w:rsidR="003B1F81" w:rsidRPr="00020D8E" w:rsidRDefault="005E05C0" w:rsidP="0070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1 400,0</w:t>
            </w:r>
          </w:p>
        </w:tc>
        <w:tc>
          <w:tcPr>
            <w:tcW w:w="2375" w:type="dxa"/>
          </w:tcPr>
          <w:p w:rsidR="003B1F81" w:rsidRPr="00020D8E" w:rsidRDefault="005E05C0" w:rsidP="001E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1 400,0</w:t>
            </w:r>
          </w:p>
        </w:tc>
      </w:tr>
      <w:tr w:rsidR="00CE222C" w:rsidRPr="00A26085" w:rsidTr="004A742E">
        <w:tc>
          <w:tcPr>
            <w:tcW w:w="3369" w:type="dxa"/>
            <w:vMerge/>
          </w:tcPr>
          <w:p w:rsidR="00CE222C" w:rsidRPr="00A26085" w:rsidRDefault="00CE222C" w:rsidP="004A742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CE222C" w:rsidRPr="00020D8E" w:rsidRDefault="00CE222C" w:rsidP="00924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D8E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924015" w:rsidRPr="00020D8E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020D8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</w:tcPr>
          <w:p w:rsidR="00CE222C" w:rsidRPr="00020D8E" w:rsidRDefault="005E05C0" w:rsidP="001E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1 400,0</w:t>
            </w:r>
          </w:p>
        </w:tc>
        <w:tc>
          <w:tcPr>
            <w:tcW w:w="2375" w:type="dxa"/>
          </w:tcPr>
          <w:p w:rsidR="00CE222C" w:rsidRPr="00020D8E" w:rsidRDefault="005E05C0" w:rsidP="001E7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1 400,0</w:t>
            </w:r>
          </w:p>
        </w:tc>
      </w:tr>
      <w:tr w:rsidR="00C9465A" w:rsidRPr="00A26085" w:rsidTr="004A742E">
        <w:tc>
          <w:tcPr>
            <w:tcW w:w="3369" w:type="dxa"/>
            <w:vMerge/>
          </w:tcPr>
          <w:p w:rsidR="00C9465A" w:rsidRPr="00A26085" w:rsidRDefault="00C9465A" w:rsidP="004A742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C9465A" w:rsidRPr="00020D8E" w:rsidRDefault="00C9465A" w:rsidP="006D4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D8E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985" w:type="dxa"/>
          </w:tcPr>
          <w:p w:rsidR="00C9465A" w:rsidRPr="00020D8E" w:rsidRDefault="008C08DD" w:rsidP="00A45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6 690,5</w:t>
            </w:r>
          </w:p>
        </w:tc>
        <w:tc>
          <w:tcPr>
            <w:tcW w:w="2375" w:type="dxa"/>
          </w:tcPr>
          <w:p w:rsidR="00C9465A" w:rsidRPr="00020D8E" w:rsidRDefault="008C08DD" w:rsidP="00A45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6 690,5</w:t>
            </w:r>
          </w:p>
        </w:tc>
      </w:tr>
      <w:tr w:rsidR="00C9465A" w:rsidRPr="00A26085" w:rsidTr="004A742E">
        <w:tc>
          <w:tcPr>
            <w:tcW w:w="3369" w:type="dxa"/>
          </w:tcPr>
          <w:p w:rsidR="00C9465A" w:rsidRPr="00A26085" w:rsidRDefault="00C9465A" w:rsidP="004A742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C9465A" w:rsidRPr="00A26085" w:rsidRDefault="00C9465A" w:rsidP="004A742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202" w:type="dxa"/>
            <w:gridSpan w:val="3"/>
          </w:tcPr>
          <w:p w:rsidR="00C9465A" w:rsidRPr="00A26085" w:rsidRDefault="00C9465A" w:rsidP="004A742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к 202</w:t>
            </w:r>
            <w:r w:rsidR="00CD3C1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A26085">
              <w:rPr>
                <w:rFonts w:ascii="Courier New" w:hAnsi="Courier New" w:cs="Courier New"/>
                <w:sz w:val="22"/>
                <w:szCs w:val="22"/>
              </w:rPr>
              <w:t>г обеспечить:</w:t>
            </w:r>
          </w:p>
          <w:p w:rsidR="00C9465A" w:rsidRPr="00A26085" w:rsidRDefault="00C9465A" w:rsidP="004A742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1. Количество обученных специалистов ГОЧС (нарастающим итогом) </w:t>
            </w:r>
            <w:r w:rsidR="00924015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-ед.</w:t>
            </w:r>
          </w:p>
          <w:p w:rsidR="00C9465A" w:rsidRPr="00A26085" w:rsidRDefault="00C9465A" w:rsidP="004A742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2. Количество мероприятий по профилактике пожаров и предупреждению чрезвычайных ситуаций -</w:t>
            </w:r>
            <w:r w:rsidR="0092401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ед.</w:t>
            </w:r>
          </w:p>
          <w:p w:rsidR="00C9465A" w:rsidRPr="00A26085" w:rsidRDefault="00C9465A" w:rsidP="004A742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3. Кол-во противопаводковых мер – 1</w:t>
            </w:r>
            <w:r w:rsidR="0092401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A26085">
              <w:rPr>
                <w:rFonts w:ascii="Courier New" w:hAnsi="Courier New" w:cs="Courier New"/>
                <w:sz w:val="22"/>
                <w:szCs w:val="22"/>
              </w:rPr>
              <w:t xml:space="preserve"> ед.</w:t>
            </w:r>
          </w:p>
          <w:p w:rsidR="00C9465A" w:rsidRPr="00A26085" w:rsidRDefault="00C9465A" w:rsidP="004A742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26085">
              <w:rPr>
                <w:rFonts w:ascii="Courier New" w:hAnsi="Courier New" w:cs="Courier New"/>
                <w:sz w:val="22"/>
                <w:szCs w:val="22"/>
              </w:rPr>
              <w:t>4. Количество мероприятий по профилактике правонарушений – 10 ед.</w:t>
            </w:r>
          </w:p>
        </w:tc>
      </w:tr>
    </w:tbl>
    <w:p w:rsidR="00EC6862" w:rsidRDefault="00EC6862" w:rsidP="00071292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sectPr w:rsidR="00EC6862" w:rsidSect="004C1619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53036"/>
    <w:multiLevelType w:val="hybridMultilevel"/>
    <w:tmpl w:val="A1969B16"/>
    <w:lvl w:ilvl="0" w:tplc="9F46C79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B32548"/>
    <w:multiLevelType w:val="hybridMultilevel"/>
    <w:tmpl w:val="8CE2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70B74"/>
    <w:multiLevelType w:val="hybridMultilevel"/>
    <w:tmpl w:val="B0BA5FE0"/>
    <w:lvl w:ilvl="0" w:tplc="C7FA43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2485323E"/>
    <w:multiLevelType w:val="multilevel"/>
    <w:tmpl w:val="40D6C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AA92FA8"/>
    <w:multiLevelType w:val="hybridMultilevel"/>
    <w:tmpl w:val="B800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01D8A"/>
    <w:multiLevelType w:val="hybridMultilevel"/>
    <w:tmpl w:val="FAB44D5E"/>
    <w:lvl w:ilvl="0" w:tplc="7FA2E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06643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093AAF"/>
    <w:multiLevelType w:val="hybridMultilevel"/>
    <w:tmpl w:val="C524AEE8"/>
    <w:lvl w:ilvl="0" w:tplc="D9C63BE2">
      <w:start w:val="1"/>
      <w:numFmt w:val="decimal"/>
      <w:lvlText w:val="%1)"/>
      <w:lvlJc w:val="left"/>
      <w:pPr>
        <w:ind w:left="735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2BD2686"/>
    <w:multiLevelType w:val="multilevel"/>
    <w:tmpl w:val="6F34A5A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328434B"/>
    <w:multiLevelType w:val="hybridMultilevel"/>
    <w:tmpl w:val="B0BA5FE0"/>
    <w:lvl w:ilvl="0" w:tplc="C7FA43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66E359CA"/>
    <w:multiLevelType w:val="hybridMultilevel"/>
    <w:tmpl w:val="B28662BE"/>
    <w:lvl w:ilvl="0" w:tplc="3FC4AE3C">
      <w:start w:val="1"/>
      <w:numFmt w:val="decimal"/>
      <w:lvlText w:val="%1."/>
      <w:lvlJc w:val="left"/>
      <w:pPr>
        <w:ind w:left="1560" w:hanging="102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ACE2577"/>
    <w:multiLevelType w:val="hybridMultilevel"/>
    <w:tmpl w:val="7A1C1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60BFC"/>
    <w:multiLevelType w:val="multilevel"/>
    <w:tmpl w:val="F976D2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" w:hanging="2160"/>
      </w:pPr>
      <w:rPr>
        <w:rFonts w:hint="default"/>
      </w:rPr>
    </w:lvl>
  </w:abstractNum>
  <w:abstractNum w:abstractNumId="14">
    <w:nsid w:val="74AA7825"/>
    <w:multiLevelType w:val="hybridMultilevel"/>
    <w:tmpl w:val="86FA8432"/>
    <w:lvl w:ilvl="0" w:tplc="52D4194C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E3B8C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D608BB"/>
    <w:multiLevelType w:val="hybridMultilevel"/>
    <w:tmpl w:val="3C4C9970"/>
    <w:lvl w:ilvl="0" w:tplc="976C82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761964"/>
    <w:multiLevelType w:val="hybridMultilevel"/>
    <w:tmpl w:val="83607D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4B8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E461F7"/>
    <w:multiLevelType w:val="hybridMultilevel"/>
    <w:tmpl w:val="971C9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6"/>
  </w:num>
  <w:num w:numId="5">
    <w:abstractNumId w:val="0"/>
  </w:num>
  <w:num w:numId="6">
    <w:abstractNumId w:val="17"/>
  </w:num>
  <w:num w:numId="7">
    <w:abstractNumId w:val="3"/>
  </w:num>
  <w:num w:numId="8">
    <w:abstractNumId w:val="8"/>
  </w:num>
  <w:num w:numId="9">
    <w:abstractNumId w:val="7"/>
  </w:num>
  <w:num w:numId="10">
    <w:abstractNumId w:val="16"/>
  </w:num>
  <w:num w:numId="11">
    <w:abstractNumId w:val="2"/>
  </w:num>
  <w:num w:numId="12">
    <w:abstractNumId w:val="10"/>
  </w:num>
  <w:num w:numId="13">
    <w:abstractNumId w:val="12"/>
  </w:num>
  <w:num w:numId="14">
    <w:abstractNumId w:val="13"/>
  </w:num>
  <w:num w:numId="15">
    <w:abstractNumId w:val="9"/>
  </w:num>
  <w:num w:numId="16">
    <w:abstractNumId w:val="5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1292"/>
    <w:rsid w:val="00020D8E"/>
    <w:rsid w:val="00022708"/>
    <w:rsid w:val="000443B4"/>
    <w:rsid w:val="00053B78"/>
    <w:rsid w:val="00071292"/>
    <w:rsid w:val="000C27C3"/>
    <w:rsid w:val="000C4705"/>
    <w:rsid w:val="000D453E"/>
    <w:rsid w:val="000D484B"/>
    <w:rsid w:val="001068BD"/>
    <w:rsid w:val="00123D0A"/>
    <w:rsid w:val="00127428"/>
    <w:rsid w:val="00162E2B"/>
    <w:rsid w:val="00163829"/>
    <w:rsid w:val="00167BC9"/>
    <w:rsid w:val="001C5B17"/>
    <w:rsid w:val="001E7B62"/>
    <w:rsid w:val="00207DBB"/>
    <w:rsid w:val="00280D87"/>
    <w:rsid w:val="002B1E32"/>
    <w:rsid w:val="002D6CC8"/>
    <w:rsid w:val="002E2312"/>
    <w:rsid w:val="002E65D9"/>
    <w:rsid w:val="002E7097"/>
    <w:rsid w:val="00303F46"/>
    <w:rsid w:val="003143EA"/>
    <w:rsid w:val="00321C13"/>
    <w:rsid w:val="003B1F81"/>
    <w:rsid w:val="004017C8"/>
    <w:rsid w:val="00402155"/>
    <w:rsid w:val="0040229F"/>
    <w:rsid w:val="00414943"/>
    <w:rsid w:val="00414FE3"/>
    <w:rsid w:val="00431963"/>
    <w:rsid w:val="00444A5C"/>
    <w:rsid w:val="004822CF"/>
    <w:rsid w:val="004843E3"/>
    <w:rsid w:val="00486337"/>
    <w:rsid w:val="0049232E"/>
    <w:rsid w:val="00493A23"/>
    <w:rsid w:val="004A24E5"/>
    <w:rsid w:val="004A742E"/>
    <w:rsid w:val="004C1619"/>
    <w:rsid w:val="004F791B"/>
    <w:rsid w:val="0051102A"/>
    <w:rsid w:val="005170CF"/>
    <w:rsid w:val="005179E7"/>
    <w:rsid w:val="00535686"/>
    <w:rsid w:val="005413A0"/>
    <w:rsid w:val="005734D6"/>
    <w:rsid w:val="005D774A"/>
    <w:rsid w:val="005E05C0"/>
    <w:rsid w:val="005E4603"/>
    <w:rsid w:val="005F3DF0"/>
    <w:rsid w:val="006019EE"/>
    <w:rsid w:val="00630716"/>
    <w:rsid w:val="00631460"/>
    <w:rsid w:val="006504DE"/>
    <w:rsid w:val="006D4C04"/>
    <w:rsid w:val="006D7F11"/>
    <w:rsid w:val="00701CA4"/>
    <w:rsid w:val="00710883"/>
    <w:rsid w:val="00724BED"/>
    <w:rsid w:val="00732F7E"/>
    <w:rsid w:val="0073648A"/>
    <w:rsid w:val="00764947"/>
    <w:rsid w:val="0077662C"/>
    <w:rsid w:val="007F15D4"/>
    <w:rsid w:val="00853EBB"/>
    <w:rsid w:val="008848EF"/>
    <w:rsid w:val="00885B63"/>
    <w:rsid w:val="008C08DD"/>
    <w:rsid w:val="008C32B0"/>
    <w:rsid w:val="008E0810"/>
    <w:rsid w:val="00904CAD"/>
    <w:rsid w:val="009113F9"/>
    <w:rsid w:val="00913A0B"/>
    <w:rsid w:val="00922B91"/>
    <w:rsid w:val="00924015"/>
    <w:rsid w:val="00996A94"/>
    <w:rsid w:val="009B66B8"/>
    <w:rsid w:val="00A0057B"/>
    <w:rsid w:val="00A16AD6"/>
    <w:rsid w:val="00A2516F"/>
    <w:rsid w:val="00A45BD3"/>
    <w:rsid w:val="00A57173"/>
    <w:rsid w:val="00A77559"/>
    <w:rsid w:val="00AD7141"/>
    <w:rsid w:val="00B00F7F"/>
    <w:rsid w:val="00B319DF"/>
    <w:rsid w:val="00B3782E"/>
    <w:rsid w:val="00BC07A8"/>
    <w:rsid w:val="00BD3F1C"/>
    <w:rsid w:val="00BE1A5C"/>
    <w:rsid w:val="00C21360"/>
    <w:rsid w:val="00C22B3B"/>
    <w:rsid w:val="00C32694"/>
    <w:rsid w:val="00C33582"/>
    <w:rsid w:val="00C34F45"/>
    <w:rsid w:val="00C363DF"/>
    <w:rsid w:val="00C36864"/>
    <w:rsid w:val="00C54006"/>
    <w:rsid w:val="00C9465A"/>
    <w:rsid w:val="00CA5DC5"/>
    <w:rsid w:val="00CD3C17"/>
    <w:rsid w:val="00CE222C"/>
    <w:rsid w:val="00CE4317"/>
    <w:rsid w:val="00CE54DC"/>
    <w:rsid w:val="00CF72A9"/>
    <w:rsid w:val="00D12216"/>
    <w:rsid w:val="00D14003"/>
    <w:rsid w:val="00D174A8"/>
    <w:rsid w:val="00D271E7"/>
    <w:rsid w:val="00D477D3"/>
    <w:rsid w:val="00D9034F"/>
    <w:rsid w:val="00D91D9F"/>
    <w:rsid w:val="00E00BA4"/>
    <w:rsid w:val="00E1039E"/>
    <w:rsid w:val="00E13C6D"/>
    <w:rsid w:val="00E3239D"/>
    <w:rsid w:val="00E332C7"/>
    <w:rsid w:val="00E66BE0"/>
    <w:rsid w:val="00E824C3"/>
    <w:rsid w:val="00EC6862"/>
    <w:rsid w:val="00ED4DA1"/>
    <w:rsid w:val="00F35C32"/>
    <w:rsid w:val="00F4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Bottom of Form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71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qFormat/>
    <w:rsid w:val="00071292"/>
    <w:pPr>
      <w:tabs>
        <w:tab w:val="num" w:pos="1440"/>
      </w:tabs>
      <w:ind w:left="1440" w:hanging="36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071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071292"/>
    <w:pPr>
      <w:pBdr>
        <w:bottom w:val="single" w:sz="6" w:space="6" w:color="E4E7E9"/>
      </w:pBdr>
      <w:spacing w:before="120" w:after="75"/>
      <w:outlineLvl w:val="3"/>
    </w:pPr>
    <w:rPr>
      <w:sz w:val="31"/>
      <w:szCs w:val="31"/>
    </w:rPr>
  </w:style>
  <w:style w:type="paragraph" w:styleId="9">
    <w:name w:val="heading 9"/>
    <w:basedOn w:val="a"/>
    <w:next w:val="a"/>
    <w:link w:val="90"/>
    <w:uiPriority w:val="99"/>
    <w:qFormat/>
    <w:rsid w:val="00071292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0712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071292"/>
    <w:rPr>
      <w:rFonts w:ascii="Arial" w:eastAsia="Arial Unicode MS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0712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071292"/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07129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ConsPlusNonformat">
    <w:name w:val="ConsPlusNonformat"/>
    <w:rsid w:val="00071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07129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Cell">
    <w:name w:val="ConsPlusCell"/>
    <w:rsid w:val="00071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071292"/>
    <w:rPr>
      <w:color w:val="1759B4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rsid w:val="00071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0712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07129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71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0712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2"/>
    <w:rsid w:val="00071292"/>
  </w:style>
  <w:style w:type="table" w:styleId="ab">
    <w:name w:val="Table Grid"/>
    <w:basedOn w:val="a3"/>
    <w:rsid w:val="00071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712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0712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071292"/>
    <w:pPr>
      <w:tabs>
        <w:tab w:val="center" w:pos="4677"/>
        <w:tab w:val="right" w:pos="9355"/>
      </w:tabs>
    </w:pPr>
    <w:rPr>
      <w:rFonts w:ascii="Arial" w:hAnsi="Arial"/>
    </w:rPr>
  </w:style>
  <w:style w:type="character" w:customStyle="1" w:styleId="ad">
    <w:name w:val="Верхний колонтитул Знак"/>
    <w:basedOn w:val="a2"/>
    <w:link w:val="ac"/>
    <w:uiPriority w:val="99"/>
    <w:rsid w:val="00071292"/>
    <w:rPr>
      <w:rFonts w:ascii="Arial" w:eastAsia="Times New Roman" w:hAnsi="Arial" w:cs="Times New Roman"/>
      <w:sz w:val="24"/>
      <w:szCs w:val="24"/>
      <w:lang w:eastAsia="ru-RU"/>
    </w:rPr>
  </w:style>
  <w:style w:type="table" w:styleId="12">
    <w:name w:val="Table Grid 1"/>
    <w:basedOn w:val="a3"/>
    <w:rsid w:val="00071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semiHidden/>
    <w:rsid w:val="000712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semiHidden/>
    <w:rsid w:val="0007129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071292"/>
    <w:pPr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7">
    <w:name w:val="Font Style47"/>
    <w:rsid w:val="00071292"/>
    <w:rPr>
      <w:rFonts w:ascii="Times New Roman" w:hAnsi="Times New Roman" w:cs="Times New Roman"/>
      <w:sz w:val="22"/>
      <w:szCs w:val="22"/>
    </w:rPr>
  </w:style>
  <w:style w:type="paragraph" w:styleId="af1">
    <w:name w:val="footnote text"/>
    <w:basedOn w:val="a"/>
    <w:link w:val="af2"/>
    <w:rsid w:val="00071292"/>
    <w:rPr>
      <w:sz w:val="20"/>
      <w:szCs w:val="20"/>
    </w:rPr>
  </w:style>
  <w:style w:type="character" w:customStyle="1" w:styleId="af2">
    <w:name w:val="Текст сноски Знак"/>
    <w:basedOn w:val="a2"/>
    <w:link w:val="af1"/>
    <w:rsid w:val="00071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uiPriority w:val="99"/>
    <w:rsid w:val="00071292"/>
    <w:rPr>
      <w:vertAlign w:val="superscript"/>
    </w:rPr>
  </w:style>
  <w:style w:type="character" w:styleId="af4">
    <w:name w:val="Strong"/>
    <w:qFormat/>
    <w:rsid w:val="00071292"/>
    <w:rPr>
      <w:b/>
      <w:bCs/>
    </w:rPr>
  </w:style>
  <w:style w:type="character" w:customStyle="1" w:styleId="FontStyle12">
    <w:name w:val="Font Style12"/>
    <w:rsid w:val="0007129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71292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">
    <w:name w:val="Style3"/>
    <w:basedOn w:val="a"/>
    <w:rsid w:val="00071292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">
    <w:name w:val="Style2"/>
    <w:basedOn w:val="a"/>
    <w:rsid w:val="00071292"/>
    <w:pPr>
      <w:widowControl w:val="0"/>
      <w:autoSpaceDE w:val="0"/>
      <w:autoSpaceDN w:val="0"/>
      <w:adjustRightInd w:val="0"/>
      <w:spacing w:line="276" w:lineRule="exact"/>
      <w:ind w:firstLine="72"/>
    </w:pPr>
  </w:style>
  <w:style w:type="character" w:customStyle="1" w:styleId="FontStyle11">
    <w:name w:val="Font Style11"/>
    <w:rsid w:val="0007129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sid w:val="00071292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5">
    <w:name w:val="Style5"/>
    <w:basedOn w:val="a"/>
    <w:rsid w:val="00071292"/>
    <w:pPr>
      <w:widowControl w:val="0"/>
      <w:autoSpaceDE w:val="0"/>
      <w:autoSpaceDN w:val="0"/>
      <w:adjustRightInd w:val="0"/>
      <w:spacing w:line="274" w:lineRule="exact"/>
      <w:ind w:firstLine="600"/>
    </w:pPr>
  </w:style>
  <w:style w:type="paragraph" w:styleId="a1">
    <w:name w:val="Body Text"/>
    <w:basedOn w:val="a"/>
    <w:link w:val="af5"/>
    <w:rsid w:val="00071292"/>
    <w:pPr>
      <w:jc w:val="both"/>
    </w:pPr>
    <w:rPr>
      <w:rFonts w:ascii="Arial" w:hAnsi="Arial" w:cs="Arial"/>
    </w:rPr>
  </w:style>
  <w:style w:type="character" w:customStyle="1" w:styleId="af5">
    <w:name w:val="Основной текст Знак"/>
    <w:basedOn w:val="a2"/>
    <w:link w:val="a1"/>
    <w:rsid w:val="00071292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071292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071292"/>
  </w:style>
  <w:style w:type="paragraph" w:customStyle="1" w:styleId="13">
    <w:name w:val="Обычный1"/>
    <w:rsid w:val="000712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Абзац списка1"/>
    <w:basedOn w:val="a"/>
    <w:rsid w:val="00071292"/>
    <w:pPr>
      <w:ind w:left="720"/>
      <w:contextualSpacing/>
    </w:pPr>
    <w:rPr>
      <w:rFonts w:eastAsia="Calibri"/>
    </w:rPr>
  </w:style>
  <w:style w:type="paragraph" w:styleId="af6">
    <w:name w:val="Body Text Indent"/>
    <w:basedOn w:val="a"/>
    <w:link w:val="15"/>
    <w:rsid w:val="00071292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712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0712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071292"/>
    <w:pPr>
      <w:widowControl w:val="0"/>
      <w:numPr>
        <w:numId w:val="1"/>
      </w:numPr>
      <w:tabs>
        <w:tab w:val="clear" w:pos="720"/>
      </w:tabs>
      <w:adjustRightInd w:val="0"/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styleId="33">
    <w:name w:val="Body Text 3"/>
    <w:basedOn w:val="a"/>
    <w:link w:val="34"/>
    <w:rsid w:val="000712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0712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z-">
    <w:name w:val="HTML Bottom of Form"/>
    <w:basedOn w:val="a"/>
    <w:next w:val="a"/>
    <w:link w:val="z-0"/>
    <w:hidden/>
    <w:rsid w:val="000712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07129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andarduser">
    <w:name w:val="Standard (user)"/>
    <w:rsid w:val="0007129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paragraph" w:customStyle="1" w:styleId="af8">
    <w:name w:val="Знак Знак Знак Знак"/>
    <w:basedOn w:val="a"/>
    <w:link w:val="af9"/>
    <w:rsid w:val="00071292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 Знак"/>
    <w:link w:val="af8"/>
    <w:rsid w:val="00071292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"/>
    <w:basedOn w:val="a"/>
    <w:uiPriority w:val="99"/>
    <w:rsid w:val="000712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6">
    <w:name w:val="Заголовок №1_"/>
    <w:link w:val="17"/>
    <w:rsid w:val="00071292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71292"/>
    <w:pPr>
      <w:shd w:val="clear" w:color="auto" w:fill="FFFFFF"/>
      <w:spacing w:before="18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fb">
    <w:name w:val="caption"/>
    <w:basedOn w:val="a"/>
    <w:next w:val="a"/>
    <w:qFormat/>
    <w:rsid w:val="00071292"/>
    <w:pPr>
      <w:spacing w:before="120" w:after="120"/>
    </w:pPr>
    <w:rPr>
      <w:rFonts w:ascii="Arial" w:hAnsi="Arial"/>
      <w:b/>
      <w:bCs/>
      <w:sz w:val="20"/>
      <w:szCs w:val="20"/>
    </w:rPr>
  </w:style>
  <w:style w:type="character" w:customStyle="1" w:styleId="apple-style-span">
    <w:name w:val="apple-style-span"/>
    <w:rsid w:val="00071292"/>
    <w:rPr>
      <w:rFonts w:cs="Times New Roman"/>
    </w:rPr>
  </w:style>
  <w:style w:type="paragraph" w:customStyle="1" w:styleId="ConsTitle">
    <w:name w:val="ConsTitle"/>
    <w:rsid w:val="00071292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5">
    <w:name w:val="Основной текст (3)_"/>
    <w:link w:val="36"/>
    <w:rsid w:val="00071292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71292"/>
    <w:pPr>
      <w:widowControl w:val="0"/>
      <w:shd w:val="clear" w:color="auto" w:fill="FFFFFF"/>
      <w:spacing w:after="420" w:line="422" w:lineRule="exact"/>
      <w:jc w:val="center"/>
    </w:pPr>
    <w:rPr>
      <w:rFonts w:ascii="Arial" w:eastAsia="Arial" w:hAnsi="Arial" w:cs="Arial"/>
      <w:sz w:val="30"/>
      <w:szCs w:val="30"/>
      <w:lang w:eastAsia="en-US"/>
    </w:rPr>
  </w:style>
  <w:style w:type="table" w:customStyle="1" w:styleId="18">
    <w:name w:val="Сетка таблицы1"/>
    <w:basedOn w:val="a3"/>
    <w:next w:val="ab"/>
    <w:uiPriority w:val="59"/>
    <w:rsid w:val="0007129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Основной текст1"/>
    <w:basedOn w:val="a"/>
    <w:uiPriority w:val="99"/>
    <w:rsid w:val="00071292"/>
    <w:rPr>
      <w:rFonts w:ascii="Calibri" w:hAnsi="Calibri" w:cs="Calibri"/>
      <w:sz w:val="28"/>
      <w:szCs w:val="28"/>
    </w:rPr>
  </w:style>
  <w:style w:type="numbering" w:customStyle="1" w:styleId="1a">
    <w:name w:val="Нет списка1"/>
    <w:next w:val="a4"/>
    <w:uiPriority w:val="99"/>
    <w:semiHidden/>
    <w:unhideWhenUsed/>
    <w:rsid w:val="00071292"/>
  </w:style>
  <w:style w:type="character" w:customStyle="1" w:styleId="WW8Num3z0">
    <w:name w:val="WW8Num3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4z0">
    <w:name w:val="WW8Num4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5z2">
    <w:name w:val="WW8Num5z2"/>
    <w:rsid w:val="00071292"/>
    <w:rPr>
      <w:color w:val="000000"/>
    </w:rPr>
  </w:style>
  <w:style w:type="character" w:customStyle="1" w:styleId="WW8Num6z2">
    <w:name w:val="WW8Num6z2"/>
    <w:rsid w:val="00071292"/>
    <w:rPr>
      <w:color w:val="000000"/>
    </w:rPr>
  </w:style>
  <w:style w:type="character" w:customStyle="1" w:styleId="WW8Num7z2">
    <w:name w:val="WW8Num7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8z2">
    <w:name w:val="WW8Num8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9z2">
    <w:name w:val="WW8Num9z2"/>
    <w:rsid w:val="00071292"/>
    <w:rPr>
      <w:color w:val="000000"/>
    </w:rPr>
  </w:style>
  <w:style w:type="character" w:customStyle="1" w:styleId="WW8Num10z2">
    <w:name w:val="WW8Num10z2"/>
    <w:rsid w:val="00071292"/>
    <w:rPr>
      <w:color w:val="000000"/>
    </w:rPr>
  </w:style>
  <w:style w:type="character" w:customStyle="1" w:styleId="WW8Num11z0">
    <w:name w:val="WW8Num11z0"/>
    <w:rsid w:val="00071292"/>
    <w:rPr>
      <w:color w:val="000000"/>
    </w:rPr>
  </w:style>
  <w:style w:type="character" w:customStyle="1" w:styleId="WW8Num12z2">
    <w:name w:val="WW8Num12z2"/>
    <w:rsid w:val="00071292"/>
    <w:rPr>
      <w:color w:val="000000"/>
    </w:rPr>
  </w:style>
  <w:style w:type="character" w:customStyle="1" w:styleId="WW8Num13z0">
    <w:name w:val="WW8Num13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14z2">
    <w:name w:val="WW8Num14z2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15z0">
    <w:name w:val="WW8Num15z0"/>
    <w:rsid w:val="00071292"/>
    <w:rPr>
      <w:color w:val="000000"/>
    </w:rPr>
  </w:style>
  <w:style w:type="character" w:customStyle="1" w:styleId="WW8Num16z2">
    <w:name w:val="WW8Num16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17z0">
    <w:name w:val="WW8Num17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Absatz-Standardschriftart">
    <w:name w:val="Absatz-Standardschriftart"/>
    <w:rsid w:val="00071292"/>
  </w:style>
  <w:style w:type="character" w:customStyle="1" w:styleId="WW-Absatz-Standardschriftart">
    <w:name w:val="WW-Absatz-Standardschriftart"/>
    <w:rsid w:val="00071292"/>
  </w:style>
  <w:style w:type="character" w:customStyle="1" w:styleId="WW-Absatz-Standardschriftart1">
    <w:name w:val="WW-Absatz-Standardschriftart1"/>
    <w:rsid w:val="00071292"/>
  </w:style>
  <w:style w:type="character" w:customStyle="1" w:styleId="WW-Absatz-Standardschriftart11">
    <w:name w:val="WW-Absatz-Standardschriftart11"/>
    <w:rsid w:val="00071292"/>
  </w:style>
  <w:style w:type="character" w:customStyle="1" w:styleId="WW-Absatz-Standardschriftart111">
    <w:name w:val="WW-Absatz-Standardschriftart111"/>
    <w:rsid w:val="00071292"/>
  </w:style>
  <w:style w:type="character" w:customStyle="1" w:styleId="WW8Num16z0">
    <w:name w:val="WW8Num16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17z2">
    <w:name w:val="WW8Num17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18z0">
    <w:name w:val="WW8Num18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-Absatz-Standardschriftart1111">
    <w:name w:val="WW-Absatz-Standardschriftart1111"/>
    <w:rsid w:val="00071292"/>
  </w:style>
  <w:style w:type="character" w:customStyle="1" w:styleId="WW8Num19z2">
    <w:name w:val="WW8Num19z2"/>
    <w:rsid w:val="00071292"/>
    <w:rPr>
      <w:rFonts w:ascii="Wingdings" w:hAnsi="Wingdings"/>
    </w:rPr>
  </w:style>
  <w:style w:type="character" w:customStyle="1" w:styleId="WW8Num20z2">
    <w:name w:val="WW8Num20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">
    <w:name w:val="WW-Absatz-Standardschriftart11111"/>
    <w:rsid w:val="00071292"/>
  </w:style>
  <w:style w:type="character" w:customStyle="1" w:styleId="WW-Absatz-Standardschriftart111111">
    <w:name w:val="WW-Absatz-Standardschriftart111111"/>
    <w:rsid w:val="00071292"/>
  </w:style>
  <w:style w:type="character" w:customStyle="1" w:styleId="WW8Num13z2">
    <w:name w:val="WW8Num13z2"/>
    <w:rsid w:val="00071292"/>
    <w:rPr>
      <w:color w:val="000000"/>
    </w:rPr>
  </w:style>
  <w:style w:type="character" w:customStyle="1" w:styleId="WW8Num14z0">
    <w:name w:val="WW8Num14z0"/>
    <w:rsid w:val="00071292"/>
    <w:rPr>
      <w:color w:val="000000"/>
    </w:rPr>
  </w:style>
  <w:style w:type="character" w:customStyle="1" w:styleId="WW8Num15z2">
    <w:name w:val="WW8Num15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18z2">
    <w:name w:val="WW8Num18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19z0">
    <w:name w:val="WW8Num19z0"/>
    <w:rsid w:val="00071292"/>
    <w:rPr>
      <w:color w:val="000000"/>
    </w:rPr>
  </w:style>
  <w:style w:type="character" w:customStyle="1" w:styleId="WW8Num20z0">
    <w:name w:val="WW8Num20z0"/>
    <w:rsid w:val="00071292"/>
    <w:rPr>
      <w:color w:val="000000"/>
    </w:rPr>
  </w:style>
  <w:style w:type="character" w:customStyle="1" w:styleId="WW8Num21z2">
    <w:name w:val="WW8Num21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2z2">
    <w:name w:val="WW8Num22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">
    <w:name w:val="WW-Absatz-Standardschriftart1111111"/>
    <w:rsid w:val="00071292"/>
  </w:style>
  <w:style w:type="character" w:customStyle="1" w:styleId="WW-Absatz-Standardschriftart11111111">
    <w:name w:val="WW-Absatz-Standardschriftart11111111"/>
    <w:rsid w:val="00071292"/>
  </w:style>
  <w:style w:type="character" w:customStyle="1" w:styleId="WW-Absatz-Standardschriftart111111111">
    <w:name w:val="WW-Absatz-Standardschriftart111111111"/>
    <w:rsid w:val="00071292"/>
  </w:style>
  <w:style w:type="character" w:customStyle="1" w:styleId="WW8Num21z0">
    <w:name w:val="WW8Num21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3z2">
    <w:name w:val="WW8Num23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">
    <w:name w:val="WW-Absatz-Standardschriftart1111111111"/>
    <w:rsid w:val="00071292"/>
  </w:style>
  <w:style w:type="character" w:customStyle="1" w:styleId="WW8Num22z0">
    <w:name w:val="WW8Num22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4z2">
    <w:name w:val="WW8Num24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">
    <w:name w:val="WW-Absatz-Standardschriftart11111111111"/>
    <w:rsid w:val="00071292"/>
  </w:style>
  <w:style w:type="character" w:customStyle="1" w:styleId="WW8Num11z2">
    <w:name w:val="WW8Num11z2"/>
    <w:rsid w:val="00071292"/>
    <w:rPr>
      <w:color w:val="000000"/>
      <w:lang w:val="en-US"/>
    </w:rPr>
  </w:style>
  <w:style w:type="character" w:customStyle="1" w:styleId="WW8Num24z0">
    <w:name w:val="WW8Num24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5z0">
    <w:name w:val="WW8Num25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6z2">
    <w:name w:val="WW8Num26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">
    <w:name w:val="WW-Absatz-Standardschriftart111111111111"/>
    <w:rsid w:val="00071292"/>
  </w:style>
  <w:style w:type="character" w:customStyle="1" w:styleId="WW8Num5z0">
    <w:name w:val="WW8Num5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8Num6z0">
    <w:name w:val="WW8Num6z0"/>
    <w:rsid w:val="00071292"/>
    <w:rPr>
      <w:color w:val="000000"/>
    </w:rPr>
  </w:style>
  <w:style w:type="character" w:customStyle="1" w:styleId="WW8Num23z0">
    <w:name w:val="WW8Num23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5z2">
    <w:name w:val="WW8Num25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7z2">
    <w:name w:val="WW8Num27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8z0">
    <w:name w:val="WW8Num28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9z0">
    <w:name w:val="WW8Num29z0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">
    <w:name w:val="WW-Absatz-Standardschriftart1111111111111"/>
    <w:rsid w:val="00071292"/>
  </w:style>
  <w:style w:type="character" w:customStyle="1" w:styleId="WW8Num28z2">
    <w:name w:val="WW8Num28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8Num29z2">
    <w:name w:val="WW8Num29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">
    <w:name w:val="WW-Absatz-Standardschriftart11111111111111"/>
    <w:rsid w:val="00071292"/>
  </w:style>
  <w:style w:type="character" w:customStyle="1" w:styleId="WW-Absatz-Standardschriftart111111111111111">
    <w:name w:val="WW-Absatz-Standardschriftart111111111111111"/>
    <w:rsid w:val="00071292"/>
  </w:style>
  <w:style w:type="character" w:customStyle="1" w:styleId="6">
    <w:name w:val="Основной шрифт абзаца6"/>
    <w:rsid w:val="00071292"/>
  </w:style>
  <w:style w:type="character" w:customStyle="1" w:styleId="WW-Absatz-Standardschriftart1111111111111111">
    <w:name w:val="WW-Absatz-Standardschriftart1111111111111111"/>
    <w:rsid w:val="00071292"/>
  </w:style>
  <w:style w:type="character" w:customStyle="1" w:styleId="WW-Absatz-Standardschriftart11111111111111111">
    <w:name w:val="WW-Absatz-Standardschriftart11111111111111111"/>
    <w:rsid w:val="00071292"/>
  </w:style>
  <w:style w:type="character" w:customStyle="1" w:styleId="WW-Absatz-Standardschriftart111111111111111111">
    <w:name w:val="WW-Absatz-Standardschriftart111111111111111111"/>
    <w:rsid w:val="00071292"/>
  </w:style>
  <w:style w:type="character" w:customStyle="1" w:styleId="WW-Absatz-Standardschriftart1111111111111111111">
    <w:name w:val="WW-Absatz-Standardschriftart1111111111111111111"/>
    <w:rsid w:val="00071292"/>
  </w:style>
  <w:style w:type="character" w:customStyle="1" w:styleId="WW8Num30z2">
    <w:name w:val="WW8Num30z2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111111">
    <w:name w:val="WW-Absatz-Standardschriftart11111111111111111111"/>
    <w:rsid w:val="00071292"/>
  </w:style>
  <w:style w:type="character" w:customStyle="1" w:styleId="WW8Num12z0">
    <w:name w:val="WW8Num12z0"/>
    <w:rsid w:val="00071292"/>
    <w:rPr>
      <w:rFonts w:ascii="Times New Roman" w:hAnsi="Times New Roman"/>
      <w:color w:val="000000"/>
      <w:sz w:val="28"/>
      <w:szCs w:val="34"/>
    </w:rPr>
  </w:style>
  <w:style w:type="character" w:customStyle="1" w:styleId="WW-Absatz-Standardschriftart111111111111111111111">
    <w:name w:val="WW-Absatz-Standardschriftart111111111111111111111"/>
    <w:rsid w:val="00071292"/>
  </w:style>
  <w:style w:type="character" w:customStyle="1" w:styleId="WW8Num19z4">
    <w:name w:val="WW8Num19z4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WW-Absatz-Standardschriftart1111111111111111111111">
    <w:name w:val="WW-Absatz-Standardschriftart1111111111111111111111"/>
    <w:rsid w:val="00071292"/>
  </w:style>
  <w:style w:type="character" w:customStyle="1" w:styleId="WW-Absatz-Standardschriftart11111111111111111111111">
    <w:name w:val="WW-Absatz-Standardschriftart11111111111111111111111"/>
    <w:rsid w:val="00071292"/>
  </w:style>
  <w:style w:type="character" w:customStyle="1" w:styleId="5">
    <w:name w:val="Основной шрифт абзаца5"/>
    <w:rsid w:val="00071292"/>
  </w:style>
  <w:style w:type="character" w:customStyle="1" w:styleId="41">
    <w:name w:val="Основной шрифт абзаца4"/>
    <w:rsid w:val="00071292"/>
  </w:style>
  <w:style w:type="character" w:customStyle="1" w:styleId="37">
    <w:name w:val="Основной шрифт абзаца3"/>
    <w:rsid w:val="00071292"/>
  </w:style>
  <w:style w:type="character" w:customStyle="1" w:styleId="23">
    <w:name w:val="Основной шрифт абзаца2"/>
    <w:rsid w:val="00071292"/>
  </w:style>
  <w:style w:type="character" w:customStyle="1" w:styleId="WW8Num19z1">
    <w:name w:val="WW8Num19z1"/>
    <w:rsid w:val="00071292"/>
    <w:rPr>
      <w:rFonts w:ascii="Courier New" w:hAnsi="Courier New" w:cs="Courier New"/>
    </w:rPr>
  </w:style>
  <w:style w:type="character" w:customStyle="1" w:styleId="WW8Num19z3">
    <w:name w:val="WW8Num19z3"/>
    <w:rsid w:val="00071292"/>
    <w:rPr>
      <w:rFonts w:ascii="Symbol" w:hAnsi="Symbol"/>
    </w:rPr>
  </w:style>
  <w:style w:type="character" w:customStyle="1" w:styleId="1b">
    <w:name w:val="Основной шрифт абзаца1"/>
    <w:rsid w:val="00071292"/>
    <w:rPr>
      <w:rFonts w:ascii="Verdana" w:hAnsi="Verdana" w:cs="Arial"/>
      <w:lang w:val="en-US" w:eastAsia="ar-SA" w:bidi="ar-SA"/>
    </w:rPr>
  </w:style>
  <w:style w:type="character" w:customStyle="1" w:styleId="afc">
    <w:name w:val="Символ нумерации"/>
    <w:rsid w:val="00071292"/>
    <w:rPr>
      <w:rFonts w:ascii="Times New Roman" w:hAnsi="Times New Roman"/>
      <w:b w:val="0"/>
      <w:bCs w:val="0"/>
      <w:sz w:val="28"/>
      <w:szCs w:val="28"/>
    </w:rPr>
  </w:style>
  <w:style w:type="character" w:customStyle="1" w:styleId="afd">
    <w:name w:val="Маркеры списка"/>
    <w:rsid w:val="00071292"/>
    <w:rPr>
      <w:rFonts w:ascii="OpenSymbol" w:eastAsia="OpenSymbol" w:hAnsi="OpenSymbol" w:cs="OpenSymbol"/>
    </w:rPr>
  </w:style>
  <w:style w:type="character" w:customStyle="1" w:styleId="7">
    <w:name w:val="Основной шрифт абзаца7"/>
    <w:rsid w:val="00071292"/>
  </w:style>
  <w:style w:type="paragraph" w:customStyle="1" w:styleId="a0">
    <w:name w:val="Заголовок"/>
    <w:basedOn w:val="a"/>
    <w:next w:val="a1"/>
    <w:rsid w:val="0007129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e">
    <w:name w:val="Title"/>
    <w:basedOn w:val="a0"/>
    <w:next w:val="aff"/>
    <w:link w:val="aff0"/>
    <w:uiPriority w:val="99"/>
    <w:qFormat/>
    <w:rsid w:val="00071292"/>
  </w:style>
  <w:style w:type="character" w:customStyle="1" w:styleId="aff0">
    <w:name w:val="Название Знак"/>
    <w:basedOn w:val="a2"/>
    <w:link w:val="afe"/>
    <w:uiPriority w:val="99"/>
    <w:rsid w:val="00071292"/>
    <w:rPr>
      <w:rFonts w:ascii="Arial" w:eastAsia="Arial Unicode MS" w:hAnsi="Arial" w:cs="Tahoma"/>
      <w:sz w:val="28"/>
      <w:szCs w:val="28"/>
      <w:lang w:eastAsia="ar-SA"/>
    </w:rPr>
  </w:style>
  <w:style w:type="paragraph" w:styleId="aff">
    <w:name w:val="Subtitle"/>
    <w:basedOn w:val="a0"/>
    <w:next w:val="a1"/>
    <w:link w:val="aff1"/>
    <w:qFormat/>
    <w:rsid w:val="00071292"/>
    <w:pPr>
      <w:jc w:val="center"/>
    </w:pPr>
    <w:rPr>
      <w:i/>
      <w:iCs/>
    </w:rPr>
  </w:style>
  <w:style w:type="character" w:customStyle="1" w:styleId="aff1">
    <w:name w:val="Подзаголовок Знак"/>
    <w:basedOn w:val="a2"/>
    <w:link w:val="aff"/>
    <w:rsid w:val="00071292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2">
    <w:name w:val="List"/>
    <w:basedOn w:val="a1"/>
    <w:link w:val="aff3"/>
    <w:rsid w:val="00071292"/>
    <w:pPr>
      <w:suppressAutoHyphens/>
    </w:pPr>
    <w:rPr>
      <w:rFonts w:ascii="Times New Roman" w:hAnsi="Times New Roman" w:cs="Tahoma"/>
      <w:sz w:val="28"/>
      <w:szCs w:val="20"/>
      <w:lang w:eastAsia="ar-SA"/>
    </w:rPr>
  </w:style>
  <w:style w:type="paragraph" w:customStyle="1" w:styleId="60">
    <w:name w:val="Название6"/>
    <w:basedOn w:val="a"/>
    <w:rsid w:val="00071292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61">
    <w:name w:val="Указатель6"/>
    <w:basedOn w:val="a"/>
    <w:rsid w:val="00071292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50">
    <w:name w:val="Название5"/>
    <w:basedOn w:val="a"/>
    <w:rsid w:val="00071292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1">
    <w:name w:val="Указатель5"/>
    <w:basedOn w:val="a"/>
    <w:rsid w:val="00071292"/>
    <w:pPr>
      <w:suppressLineNumbers/>
      <w:suppressAutoHyphens/>
    </w:pPr>
    <w:rPr>
      <w:rFonts w:cs="Mangal"/>
      <w:lang w:eastAsia="ar-SA"/>
    </w:rPr>
  </w:style>
  <w:style w:type="paragraph" w:customStyle="1" w:styleId="42">
    <w:name w:val="Название4"/>
    <w:basedOn w:val="a"/>
    <w:rsid w:val="0007129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071292"/>
    <w:pPr>
      <w:suppressLineNumbers/>
      <w:suppressAutoHyphens/>
    </w:pPr>
    <w:rPr>
      <w:rFonts w:cs="Tahoma"/>
      <w:lang w:eastAsia="ar-SA"/>
    </w:rPr>
  </w:style>
  <w:style w:type="paragraph" w:customStyle="1" w:styleId="38">
    <w:name w:val="Название3"/>
    <w:basedOn w:val="a"/>
    <w:rsid w:val="0007129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9">
    <w:name w:val="Указатель3"/>
    <w:basedOn w:val="a"/>
    <w:rsid w:val="00071292"/>
    <w:pPr>
      <w:suppressLineNumbers/>
      <w:suppressAutoHyphens/>
    </w:pPr>
    <w:rPr>
      <w:rFonts w:cs="Tahoma"/>
      <w:lang w:eastAsia="ar-SA"/>
    </w:rPr>
  </w:style>
  <w:style w:type="paragraph" w:customStyle="1" w:styleId="24">
    <w:name w:val="Название2"/>
    <w:basedOn w:val="a"/>
    <w:rsid w:val="0007129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071292"/>
    <w:pPr>
      <w:suppressLineNumbers/>
      <w:suppressAutoHyphens/>
    </w:pPr>
    <w:rPr>
      <w:rFonts w:cs="Tahoma"/>
      <w:lang w:eastAsia="ar-SA"/>
    </w:rPr>
  </w:style>
  <w:style w:type="paragraph" w:customStyle="1" w:styleId="1c">
    <w:name w:val="Название1"/>
    <w:basedOn w:val="a"/>
    <w:rsid w:val="0007129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d">
    <w:name w:val="Указатель1"/>
    <w:basedOn w:val="a"/>
    <w:rsid w:val="00071292"/>
    <w:pPr>
      <w:suppressLineNumbers/>
      <w:suppressAutoHyphens/>
    </w:pPr>
    <w:rPr>
      <w:rFonts w:cs="Tahoma"/>
      <w:lang w:eastAsia="ar-SA"/>
    </w:rPr>
  </w:style>
  <w:style w:type="paragraph" w:customStyle="1" w:styleId="aff4">
    <w:name w:val="Содержимое таблицы"/>
    <w:basedOn w:val="a"/>
    <w:rsid w:val="00071292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1e">
    <w:name w:val="нум список 1"/>
    <w:basedOn w:val="a"/>
    <w:rsid w:val="00071292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f">
    <w:name w:val="Название объекта1"/>
    <w:basedOn w:val="a"/>
    <w:next w:val="a"/>
    <w:rsid w:val="00071292"/>
    <w:pPr>
      <w:suppressAutoHyphens/>
      <w:jc w:val="center"/>
    </w:pPr>
    <w:rPr>
      <w:b/>
      <w:szCs w:val="20"/>
      <w:lang w:eastAsia="ar-SA"/>
    </w:rPr>
  </w:style>
  <w:style w:type="paragraph" w:customStyle="1" w:styleId="aff5">
    <w:name w:val="Заголовок таблицы"/>
    <w:basedOn w:val="aff4"/>
    <w:rsid w:val="00071292"/>
    <w:pPr>
      <w:jc w:val="center"/>
    </w:pPr>
    <w:rPr>
      <w:b/>
      <w:bCs/>
    </w:rPr>
  </w:style>
  <w:style w:type="paragraph" w:customStyle="1" w:styleId="WW-Normal">
    <w:name w:val="WW-Normal"/>
    <w:basedOn w:val="a"/>
    <w:rsid w:val="00071292"/>
    <w:pPr>
      <w:suppressAutoHyphens/>
      <w:autoSpaceDE w:val="0"/>
    </w:pPr>
    <w:rPr>
      <w:color w:val="000000"/>
      <w:lang w:eastAsia="ar-SA"/>
    </w:rPr>
  </w:style>
  <w:style w:type="paragraph" w:customStyle="1" w:styleId="aff6">
    <w:name w:val="Содержимое врезки"/>
    <w:basedOn w:val="a1"/>
    <w:rsid w:val="00071292"/>
    <w:pPr>
      <w:suppressAutoHyphens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PlusDocList">
    <w:name w:val="ConsPlusDocList"/>
    <w:basedOn w:val="a"/>
    <w:rsid w:val="00071292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aff7">
    <w:name w:val="Основной текст_"/>
    <w:link w:val="52"/>
    <w:rsid w:val="00071292"/>
    <w:rPr>
      <w:shd w:val="clear" w:color="auto" w:fill="FFFFFF"/>
    </w:rPr>
  </w:style>
  <w:style w:type="paragraph" w:customStyle="1" w:styleId="52">
    <w:name w:val="Основной текст5"/>
    <w:basedOn w:val="a"/>
    <w:link w:val="aff7"/>
    <w:rsid w:val="00071292"/>
    <w:pPr>
      <w:widowControl w:val="0"/>
      <w:shd w:val="clear" w:color="auto" w:fill="FFFFFF"/>
      <w:spacing w:before="720" w:after="600" w:line="32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(2)_"/>
    <w:link w:val="27"/>
    <w:rsid w:val="00071292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71292"/>
    <w:pPr>
      <w:widowControl w:val="0"/>
      <w:shd w:val="clear" w:color="auto" w:fill="FFFFFF"/>
      <w:spacing w:after="6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8">
    <w:name w:val="Гипертекстовая ссылка"/>
    <w:rsid w:val="00071292"/>
    <w:rPr>
      <w:color w:val="008000"/>
    </w:rPr>
  </w:style>
  <w:style w:type="paragraph" w:customStyle="1" w:styleId="aff9">
    <w:name w:val="Таблицы (моноширинный)"/>
    <w:basedOn w:val="a"/>
    <w:next w:val="a"/>
    <w:rsid w:val="000712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a">
    <w:name w:val="No Spacing"/>
    <w:uiPriority w:val="1"/>
    <w:qFormat/>
    <w:rsid w:val="00071292"/>
    <w:pPr>
      <w:spacing w:after="0" w:line="240" w:lineRule="auto"/>
    </w:pPr>
    <w:rPr>
      <w:rFonts w:ascii="Calibri" w:eastAsia="Calibri" w:hAnsi="Calibri" w:cs="Times New Roman"/>
    </w:rPr>
  </w:style>
  <w:style w:type="character" w:styleId="affb">
    <w:name w:val="annotation reference"/>
    <w:uiPriority w:val="99"/>
    <w:rsid w:val="00071292"/>
    <w:rPr>
      <w:sz w:val="16"/>
      <w:szCs w:val="16"/>
    </w:rPr>
  </w:style>
  <w:style w:type="paragraph" w:styleId="affc">
    <w:name w:val="annotation text"/>
    <w:basedOn w:val="a"/>
    <w:link w:val="affd"/>
    <w:rsid w:val="00071292"/>
    <w:rPr>
      <w:sz w:val="20"/>
      <w:szCs w:val="20"/>
    </w:rPr>
  </w:style>
  <w:style w:type="character" w:customStyle="1" w:styleId="affd">
    <w:name w:val="Текст примечания Знак"/>
    <w:basedOn w:val="a2"/>
    <w:link w:val="affc"/>
    <w:rsid w:val="00071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071292"/>
    <w:rPr>
      <w:b/>
      <w:bCs/>
    </w:rPr>
  </w:style>
  <w:style w:type="character" w:customStyle="1" w:styleId="afff">
    <w:name w:val="Тема примечания Знак"/>
    <w:basedOn w:val="affd"/>
    <w:link w:val="affe"/>
    <w:rsid w:val="00071292"/>
    <w:rPr>
      <w:b/>
      <w:bCs/>
    </w:rPr>
  </w:style>
  <w:style w:type="paragraph" w:styleId="28">
    <w:name w:val="Body Text First Indent 2"/>
    <w:basedOn w:val="af6"/>
    <w:link w:val="29"/>
    <w:uiPriority w:val="99"/>
    <w:rsid w:val="00071292"/>
    <w:pPr>
      <w:ind w:firstLine="210"/>
    </w:pPr>
    <w:rPr>
      <w:szCs w:val="20"/>
    </w:rPr>
  </w:style>
  <w:style w:type="character" w:customStyle="1" w:styleId="29">
    <w:name w:val="Красная строка 2 Знак"/>
    <w:basedOn w:val="af7"/>
    <w:link w:val="28"/>
    <w:uiPriority w:val="99"/>
    <w:rsid w:val="00071292"/>
    <w:rPr>
      <w:szCs w:val="20"/>
    </w:rPr>
  </w:style>
  <w:style w:type="character" w:customStyle="1" w:styleId="15">
    <w:name w:val="Основной текст с отступом Знак1"/>
    <w:link w:val="af6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Revision"/>
    <w:hidden/>
    <w:uiPriority w:val="99"/>
    <w:semiHidden/>
    <w:rsid w:val="0007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71292"/>
    <w:rPr>
      <w:rFonts w:ascii="Arial" w:eastAsia="Calibri" w:hAnsi="Arial" w:cs="Arial"/>
      <w:sz w:val="20"/>
      <w:szCs w:val="20"/>
    </w:rPr>
  </w:style>
  <w:style w:type="paragraph" w:styleId="afff1">
    <w:name w:val="Plain Text"/>
    <w:basedOn w:val="a"/>
    <w:link w:val="afff2"/>
    <w:rsid w:val="00071292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ff2">
    <w:name w:val="Текст Знак"/>
    <w:basedOn w:val="a2"/>
    <w:link w:val="afff1"/>
    <w:rsid w:val="000712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a">
    <w:name w:val="Body Text Indent 2"/>
    <w:basedOn w:val="a"/>
    <w:link w:val="2b"/>
    <w:uiPriority w:val="99"/>
    <w:rsid w:val="00071292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1"/>
    <w:basedOn w:val="a"/>
    <w:uiPriority w:val="99"/>
    <w:rsid w:val="0007129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1">
    <w:name w:val="Знак1 Знак Знак Знак Знак Знак Знак Знак Знак Знак"/>
    <w:basedOn w:val="a"/>
    <w:uiPriority w:val="99"/>
    <w:rsid w:val="0007129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ff3">
    <w:name w:val="Emphasis"/>
    <w:uiPriority w:val="99"/>
    <w:qFormat/>
    <w:rsid w:val="00071292"/>
    <w:rPr>
      <w:rFonts w:cs="Times New Roman"/>
      <w:i/>
      <w:iCs/>
    </w:rPr>
  </w:style>
  <w:style w:type="paragraph" w:customStyle="1" w:styleId="2c">
    <w:name w:val="Знак Знак Знак Знак Знак Знак2"/>
    <w:basedOn w:val="a"/>
    <w:uiPriority w:val="99"/>
    <w:rsid w:val="00071292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3a">
    <w:name w:val="Знак Знак Знак Знак Знак Знак3"/>
    <w:basedOn w:val="a"/>
    <w:uiPriority w:val="99"/>
    <w:rsid w:val="00071292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4pt">
    <w:name w:val="Обычный + 14 pt"/>
    <w:aliases w:val="по ширине,Первая строка:  1,27 см"/>
    <w:basedOn w:val="a"/>
    <w:rsid w:val="0007129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plusnormal00">
    <w:name w:val="consplusnormal0"/>
    <w:basedOn w:val="a"/>
    <w:rsid w:val="00071292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071292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Bodytext30">
    <w:name w:val="Body text (3)"/>
    <w:basedOn w:val="a"/>
    <w:link w:val="Bodytext3"/>
    <w:rsid w:val="00071292"/>
    <w:pPr>
      <w:widowControl w:val="0"/>
      <w:shd w:val="clear" w:color="auto" w:fill="FFFFFF"/>
      <w:spacing w:line="371" w:lineRule="exact"/>
      <w:jc w:val="center"/>
    </w:pPr>
    <w:rPr>
      <w:rFonts w:ascii="Arial" w:eastAsia="Arial" w:hAnsi="Arial" w:cs="Arial"/>
      <w:sz w:val="32"/>
      <w:szCs w:val="32"/>
      <w:lang w:eastAsia="en-US"/>
    </w:rPr>
  </w:style>
  <w:style w:type="paragraph" w:styleId="afff4">
    <w:name w:val="Document Map"/>
    <w:basedOn w:val="a"/>
    <w:link w:val="afff5"/>
    <w:rsid w:val="00071292"/>
    <w:pPr>
      <w:shd w:val="clear" w:color="auto" w:fill="000080"/>
    </w:pPr>
    <w:rPr>
      <w:rFonts w:ascii="Tahoma" w:hAnsi="Tahoma" w:cs="Tahoma"/>
    </w:rPr>
  </w:style>
  <w:style w:type="character" w:customStyle="1" w:styleId="afff5">
    <w:name w:val="Схема документа Знак"/>
    <w:basedOn w:val="a2"/>
    <w:link w:val="afff4"/>
    <w:rsid w:val="0007129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s102">
    <w:name w:val="s_102"/>
    <w:rsid w:val="00071292"/>
    <w:rPr>
      <w:b/>
      <w:bCs/>
      <w:color w:val="000080"/>
    </w:rPr>
  </w:style>
  <w:style w:type="paragraph" w:customStyle="1" w:styleId="Style1">
    <w:name w:val="Style1"/>
    <w:basedOn w:val="a"/>
    <w:rsid w:val="00071292"/>
    <w:pPr>
      <w:widowControl w:val="0"/>
      <w:autoSpaceDE w:val="0"/>
      <w:autoSpaceDN w:val="0"/>
      <w:adjustRightInd w:val="0"/>
      <w:spacing w:line="168" w:lineRule="exact"/>
      <w:jc w:val="center"/>
    </w:pPr>
  </w:style>
  <w:style w:type="paragraph" w:customStyle="1" w:styleId="afff6">
    <w:name w:val="Абзац"/>
    <w:basedOn w:val="a"/>
    <w:link w:val="afff7"/>
    <w:qFormat/>
    <w:rsid w:val="00071292"/>
    <w:pPr>
      <w:spacing w:before="120" w:after="60"/>
      <w:ind w:firstLine="567"/>
      <w:jc w:val="both"/>
    </w:pPr>
  </w:style>
  <w:style w:type="character" w:customStyle="1" w:styleId="afff7">
    <w:name w:val="Абзац Знак"/>
    <w:link w:val="afff6"/>
    <w:rsid w:val="00071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Список Знак"/>
    <w:link w:val="aff2"/>
    <w:rsid w:val="00071292"/>
    <w:rPr>
      <w:rFonts w:ascii="Times New Roman" w:eastAsia="Times New Roman" w:hAnsi="Times New Roman" w:cs="Tahoma"/>
      <w:sz w:val="28"/>
      <w:szCs w:val="20"/>
      <w:lang w:eastAsia="ar-SA"/>
    </w:rPr>
  </w:style>
  <w:style w:type="character" w:customStyle="1" w:styleId="44">
    <w:name w:val="Основной текст (4)_"/>
    <w:link w:val="45"/>
    <w:rsid w:val="00071292"/>
    <w:rPr>
      <w:b/>
      <w:bCs/>
      <w:sz w:val="26"/>
      <w:szCs w:val="2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071292"/>
    <w:pPr>
      <w:widowControl w:val="0"/>
      <w:shd w:val="clear" w:color="auto" w:fill="FFFFFF"/>
      <w:spacing w:before="66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customStyle="1" w:styleId="2d">
    <w:name w:val="Сетка таблицы2"/>
    <w:basedOn w:val="a3"/>
    <w:next w:val="ab"/>
    <w:rsid w:val="0007129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67BDE-DD34-414D-B385-C5577888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2022-03-15T08:43:00Z</cp:lastPrinted>
  <dcterms:created xsi:type="dcterms:W3CDTF">2021-02-09T06:53:00Z</dcterms:created>
  <dcterms:modified xsi:type="dcterms:W3CDTF">2022-11-11T07:53:00Z</dcterms:modified>
</cp:coreProperties>
</file>