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8F" w:rsidRPr="00193AFD" w:rsidRDefault="0027078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93AFD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E0" w:rsidRPr="00193AFD" w:rsidRDefault="0053144E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20.10.</w:t>
      </w:r>
      <w:r w:rsidR="0027078F" w:rsidRPr="00193AFD">
        <w:rPr>
          <w:rFonts w:ascii="Arial" w:eastAsia="Calibri" w:hAnsi="Arial" w:cs="Arial"/>
          <w:b/>
          <w:sz w:val="32"/>
          <w:szCs w:val="32"/>
        </w:rPr>
        <w:t>202</w:t>
      </w:r>
      <w:r w:rsidR="005E2718" w:rsidRPr="00193AFD">
        <w:rPr>
          <w:rFonts w:ascii="Arial" w:eastAsia="Calibri" w:hAnsi="Arial" w:cs="Arial"/>
          <w:b/>
          <w:sz w:val="32"/>
          <w:szCs w:val="32"/>
        </w:rPr>
        <w:t>3</w:t>
      </w:r>
      <w:r w:rsidR="009B408B" w:rsidRPr="00193AFD">
        <w:rPr>
          <w:rFonts w:ascii="Arial" w:eastAsia="Calibri" w:hAnsi="Arial" w:cs="Arial"/>
          <w:b/>
          <w:sz w:val="32"/>
          <w:szCs w:val="32"/>
        </w:rPr>
        <w:t>г. №</w:t>
      </w:r>
      <w:r w:rsidR="00985464" w:rsidRPr="00193AFD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952</w:t>
      </w:r>
    </w:p>
    <w:p w:rsidR="009B408B" w:rsidRPr="00193AFD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93AF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193AFD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93AF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193AFD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93AFD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193AFD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93AFD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193AFD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93AF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Default="008D2FE0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93AF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193AFD" w:rsidRDefault="009B408B" w:rsidP="00A00875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875" w:rsidRPr="00193AFD" w:rsidRDefault="00A00875" w:rsidP="00F32B1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93AFD">
        <w:rPr>
          <w:rFonts w:ascii="Arial" w:eastAsia="Calibri" w:hAnsi="Arial" w:cs="Arial"/>
          <w:b/>
          <w:sz w:val="32"/>
          <w:szCs w:val="32"/>
        </w:rPr>
        <w:t xml:space="preserve">ОБ УТВЕРЖДЕНИИ ПОЛОЖЕНИЯ О КОМИССИИ ПО </w:t>
      </w:r>
      <w:r w:rsidR="00B4223C" w:rsidRPr="00B4223C">
        <w:rPr>
          <w:rFonts w:ascii="Arial" w:hAnsi="Arial" w:cs="Arial"/>
          <w:b/>
          <w:sz w:val="32"/>
          <w:szCs w:val="32"/>
        </w:rPr>
        <w:t xml:space="preserve">УСТАНОВЛЕНИЮ ТАРИФОВ НА УСЛУГИ ОРГАНИЗАЦИЙ КОММУНАЛЬНОГО КОМПЛЕКСА, </w:t>
      </w:r>
      <w:r w:rsidR="00B4223C" w:rsidRPr="00B4223C">
        <w:rPr>
          <w:rFonts w:ascii="Arial" w:eastAsia="Calibri" w:hAnsi="Arial" w:cs="Arial"/>
          <w:b/>
          <w:sz w:val="32"/>
          <w:szCs w:val="32"/>
        </w:rPr>
        <w:t>РАСПОЛОЖЕННЫХ НА ТЕРРИТОРИИ</w:t>
      </w:r>
      <w:r w:rsidR="00B4223C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193AFD">
        <w:rPr>
          <w:rFonts w:ascii="Arial" w:eastAsia="Calibri" w:hAnsi="Arial" w:cs="Arial"/>
          <w:b/>
          <w:sz w:val="32"/>
          <w:szCs w:val="32"/>
        </w:rPr>
        <w:t>ВИХОРЕВСКОГО МУНИЦИПАЛЬНОГО ОБРАЗОВАНИЯ</w:t>
      </w:r>
    </w:p>
    <w:p w:rsidR="00A00875" w:rsidRPr="00193AFD" w:rsidRDefault="00A00875" w:rsidP="00F32B1F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523F76" w:rsidRPr="00C65AAD" w:rsidRDefault="00A00875" w:rsidP="007F539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93AFD">
        <w:rPr>
          <w:rFonts w:ascii="Arial" w:hAnsi="Arial" w:cs="Arial"/>
          <w:sz w:val="24"/>
          <w:szCs w:val="24"/>
        </w:rPr>
        <w:t xml:space="preserve">В </w:t>
      </w:r>
      <w:r w:rsidRPr="00C65AAD">
        <w:rPr>
          <w:rFonts w:ascii="Arial" w:hAnsi="Arial" w:cs="Arial"/>
          <w:sz w:val="24"/>
          <w:szCs w:val="24"/>
        </w:rPr>
        <w:t>целях совершенствования механизмов тарифного регулирования, руководствуясь</w:t>
      </w:r>
      <w:r w:rsidR="00C65AAD">
        <w:rPr>
          <w:rFonts w:ascii="Arial" w:hAnsi="Arial" w:cs="Arial"/>
          <w:sz w:val="24"/>
          <w:szCs w:val="24"/>
        </w:rPr>
        <w:t xml:space="preserve"> Федеральным законом</w:t>
      </w:r>
      <w:r w:rsidRPr="00C65AAD">
        <w:rPr>
          <w:rFonts w:ascii="Arial" w:hAnsi="Arial" w:cs="Arial"/>
          <w:sz w:val="24"/>
          <w:szCs w:val="24"/>
        </w:rPr>
        <w:t xml:space="preserve"> </w:t>
      </w:r>
      <w:r w:rsidR="00C65AAD">
        <w:rPr>
          <w:rFonts w:ascii="Arial" w:hAnsi="Arial" w:cs="Arial"/>
          <w:sz w:val="24"/>
          <w:szCs w:val="24"/>
        </w:rPr>
        <w:t>о</w:t>
      </w:r>
      <w:r w:rsidRPr="00C65AAD">
        <w:rPr>
          <w:rFonts w:ascii="Arial" w:hAnsi="Arial" w:cs="Arial"/>
          <w:sz w:val="24"/>
          <w:szCs w:val="24"/>
        </w:rPr>
        <w:t>т 07.12.2011 N 416-ФЗ "О водоснабжении и водоотведении",</w:t>
      </w:r>
      <w:r w:rsidR="00C65AAD">
        <w:rPr>
          <w:rFonts w:ascii="Arial" w:hAnsi="Arial" w:cs="Arial"/>
          <w:sz w:val="24"/>
          <w:szCs w:val="24"/>
        </w:rPr>
        <w:t xml:space="preserve"> Федеральным законом</w:t>
      </w:r>
      <w:r w:rsidRPr="00C65AAD">
        <w:rPr>
          <w:rFonts w:ascii="Arial" w:hAnsi="Arial" w:cs="Arial"/>
          <w:sz w:val="24"/>
          <w:szCs w:val="24"/>
        </w:rPr>
        <w:t xml:space="preserve"> от 24.06.1998 N 89-ФЗ "Об отходах производства и потребления",</w:t>
      </w:r>
      <w:r w:rsidR="00C65AAD">
        <w:rPr>
          <w:rFonts w:ascii="Arial" w:hAnsi="Arial" w:cs="Arial"/>
          <w:sz w:val="24"/>
          <w:szCs w:val="24"/>
        </w:rPr>
        <w:t xml:space="preserve"> Федеральным законом</w:t>
      </w:r>
      <w:r w:rsidRPr="00C65AAD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C65AAD">
        <w:rPr>
          <w:rFonts w:ascii="Arial" w:hAnsi="Arial" w:cs="Arial"/>
          <w:sz w:val="24"/>
          <w:szCs w:val="24"/>
        </w:rPr>
        <w:t xml:space="preserve"> законом</w:t>
      </w:r>
      <w:r w:rsidRPr="00C65AAD">
        <w:rPr>
          <w:rFonts w:ascii="Arial" w:hAnsi="Arial" w:cs="Arial"/>
          <w:sz w:val="24"/>
          <w:szCs w:val="24"/>
        </w:rPr>
        <w:t xml:space="preserve"> Иркутской области от 20.12.2010 N 131-ОЗ "О наделении органов местного самоуправления отдельными областными государственными полномочиями в</w:t>
      </w:r>
      <w:proofErr w:type="gramEnd"/>
      <w:r w:rsidRPr="00C65AAD">
        <w:rPr>
          <w:rFonts w:ascii="Arial" w:hAnsi="Arial" w:cs="Arial"/>
          <w:sz w:val="24"/>
          <w:szCs w:val="24"/>
        </w:rPr>
        <w:t xml:space="preserve"> области регулирования тарифов в области обращения с твердыми коммунальными отходами",</w:t>
      </w:r>
      <w:r w:rsidR="00C65AAD">
        <w:rPr>
          <w:rFonts w:ascii="Arial" w:hAnsi="Arial" w:cs="Arial"/>
          <w:sz w:val="24"/>
          <w:szCs w:val="24"/>
        </w:rPr>
        <w:t xml:space="preserve"> законом</w:t>
      </w:r>
      <w:r w:rsidRPr="00C65AAD">
        <w:rPr>
          <w:rFonts w:ascii="Arial" w:hAnsi="Arial" w:cs="Arial"/>
          <w:sz w:val="24"/>
          <w:szCs w:val="24"/>
        </w:rPr>
        <w:t xml:space="preserve"> Иркутской области от 06.11.2012 N 114-ОЗ "О наделении органов местного самоуправления отдельными областными государственными полномочиями в сфере водоснабжения и водоотведения",</w:t>
      </w:r>
      <w:r w:rsidR="00C65AAD">
        <w:rPr>
          <w:rFonts w:ascii="Arial" w:hAnsi="Arial" w:cs="Arial"/>
          <w:sz w:val="24"/>
          <w:szCs w:val="24"/>
        </w:rPr>
        <w:t xml:space="preserve"> статьями</w:t>
      </w:r>
      <w:r w:rsidRPr="00C65AAD">
        <w:rPr>
          <w:rFonts w:ascii="Arial" w:hAnsi="Arial" w:cs="Arial"/>
          <w:sz w:val="24"/>
          <w:szCs w:val="24"/>
        </w:rPr>
        <w:t xml:space="preserve"> </w:t>
      </w:r>
      <w:r w:rsidR="00556E30" w:rsidRPr="00C65AAD">
        <w:rPr>
          <w:rFonts w:ascii="Arial" w:hAnsi="Arial" w:cs="Arial"/>
          <w:sz w:val="24"/>
          <w:szCs w:val="24"/>
        </w:rPr>
        <w:t>8</w:t>
      </w:r>
      <w:r w:rsidRPr="00C65AAD">
        <w:rPr>
          <w:rFonts w:ascii="Arial" w:hAnsi="Arial" w:cs="Arial"/>
          <w:sz w:val="24"/>
          <w:szCs w:val="24"/>
        </w:rPr>
        <w:t>,</w:t>
      </w:r>
      <w:r w:rsidR="00C65AAD">
        <w:rPr>
          <w:rFonts w:ascii="Arial" w:hAnsi="Arial" w:cs="Arial"/>
          <w:sz w:val="24"/>
          <w:szCs w:val="24"/>
        </w:rPr>
        <w:t xml:space="preserve"> 39</w:t>
      </w:r>
      <w:r w:rsidRPr="00C65AAD">
        <w:rPr>
          <w:rFonts w:ascii="Arial" w:hAnsi="Arial" w:cs="Arial"/>
          <w:sz w:val="24"/>
          <w:szCs w:val="24"/>
        </w:rPr>
        <w:t xml:space="preserve"> Устава </w:t>
      </w:r>
      <w:r w:rsidR="00556E30" w:rsidRPr="00C65AAD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C65AAD">
        <w:rPr>
          <w:rFonts w:ascii="Arial" w:hAnsi="Arial" w:cs="Arial"/>
          <w:sz w:val="24"/>
          <w:szCs w:val="24"/>
        </w:rPr>
        <w:t xml:space="preserve">, </w:t>
      </w:r>
      <w:bookmarkStart w:id="0" w:name="sub_1"/>
      <w:r w:rsidR="00523F76" w:rsidRPr="00C65AAD">
        <w:rPr>
          <w:rFonts w:ascii="Arial" w:eastAsia="Calibri" w:hAnsi="Arial" w:cs="Arial"/>
          <w:sz w:val="24"/>
          <w:szCs w:val="24"/>
        </w:rPr>
        <w:t>администрация Вихоревского городского поселения:</w:t>
      </w:r>
    </w:p>
    <w:p w:rsidR="00523F76" w:rsidRPr="00193AFD" w:rsidRDefault="00523F76" w:rsidP="007F539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23F76" w:rsidRPr="00193AFD" w:rsidRDefault="00523F76" w:rsidP="007F539B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193AFD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A0150D" w:rsidRPr="00193AFD" w:rsidRDefault="00A0150D" w:rsidP="007F539B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A00875" w:rsidRPr="00193AFD" w:rsidRDefault="00A00875" w:rsidP="00E5448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3AFD">
        <w:rPr>
          <w:rFonts w:ascii="Arial" w:hAnsi="Arial" w:cs="Arial"/>
          <w:sz w:val="24"/>
          <w:szCs w:val="24"/>
        </w:rPr>
        <w:t xml:space="preserve">Утвердить Положение о комиссии по регулированию тарифов </w:t>
      </w:r>
      <w:r w:rsidR="00A0150D" w:rsidRPr="00193AFD">
        <w:rPr>
          <w:rFonts w:ascii="Arial" w:hAnsi="Arial" w:cs="Arial"/>
          <w:sz w:val="24"/>
          <w:szCs w:val="24"/>
        </w:rPr>
        <w:t>на услуги организаций</w:t>
      </w:r>
      <w:r w:rsidR="00B804C6">
        <w:rPr>
          <w:rFonts w:ascii="Arial" w:hAnsi="Arial" w:cs="Arial"/>
          <w:sz w:val="24"/>
          <w:szCs w:val="24"/>
        </w:rPr>
        <w:t xml:space="preserve"> </w:t>
      </w:r>
      <w:r w:rsidR="00B804C6" w:rsidRPr="00E54487">
        <w:rPr>
          <w:rFonts w:ascii="Arial" w:hAnsi="Arial" w:cs="Arial"/>
          <w:sz w:val="24"/>
          <w:szCs w:val="24"/>
        </w:rPr>
        <w:t>коммунального комплекса</w:t>
      </w:r>
      <w:r w:rsidR="001E2764" w:rsidRPr="00193AFD">
        <w:rPr>
          <w:rFonts w:ascii="Arial" w:hAnsi="Arial" w:cs="Arial"/>
          <w:sz w:val="24"/>
          <w:szCs w:val="24"/>
        </w:rPr>
        <w:t xml:space="preserve">, расположенных на территории Вихоревского муниципального образования, </w:t>
      </w:r>
      <w:r w:rsidRPr="00193AFD">
        <w:rPr>
          <w:rFonts w:ascii="Arial" w:hAnsi="Arial" w:cs="Arial"/>
          <w:sz w:val="24"/>
          <w:szCs w:val="24"/>
        </w:rPr>
        <w:t>согласно</w:t>
      </w:r>
      <w:r w:rsidR="00A249D2" w:rsidRPr="00193AFD">
        <w:rPr>
          <w:rFonts w:ascii="Arial" w:hAnsi="Arial" w:cs="Arial"/>
          <w:sz w:val="24"/>
          <w:szCs w:val="24"/>
        </w:rPr>
        <w:t xml:space="preserve"> приложению 1</w:t>
      </w:r>
      <w:r w:rsidRPr="00193AFD">
        <w:rPr>
          <w:rFonts w:ascii="Arial" w:hAnsi="Arial" w:cs="Arial"/>
          <w:sz w:val="24"/>
          <w:szCs w:val="24"/>
        </w:rPr>
        <w:t>.</w:t>
      </w:r>
    </w:p>
    <w:p w:rsidR="00CC5E05" w:rsidRPr="00193AFD" w:rsidRDefault="00CC5E05" w:rsidP="00E5448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3AFD">
        <w:rPr>
          <w:rFonts w:ascii="Arial" w:hAnsi="Arial" w:cs="Arial"/>
          <w:sz w:val="24"/>
          <w:szCs w:val="24"/>
          <w:shd w:val="clear" w:color="auto" w:fill="FFFFFF"/>
        </w:rPr>
        <w:t xml:space="preserve">Утвердить состав комиссии по регулированию тарифов </w:t>
      </w:r>
      <w:r w:rsidR="00121ED1" w:rsidRPr="00193AFD">
        <w:rPr>
          <w:rFonts w:ascii="Arial" w:hAnsi="Arial" w:cs="Arial"/>
          <w:sz w:val="24"/>
          <w:szCs w:val="24"/>
        </w:rPr>
        <w:t>на услуги организаций</w:t>
      </w:r>
      <w:r w:rsidR="00F81536">
        <w:rPr>
          <w:rFonts w:ascii="Arial" w:hAnsi="Arial" w:cs="Arial"/>
          <w:sz w:val="24"/>
          <w:szCs w:val="24"/>
        </w:rPr>
        <w:t xml:space="preserve"> </w:t>
      </w:r>
      <w:r w:rsidR="00F81536" w:rsidRPr="00E54487">
        <w:rPr>
          <w:rFonts w:ascii="Arial" w:hAnsi="Arial" w:cs="Arial"/>
          <w:sz w:val="24"/>
          <w:szCs w:val="24"/>
        </w:rPr>
        <w:t>коммунального комплекса</w:t>
      </w:r>
      <w:r w:rsidR="00121ED1" w:rsidRPr="00193AFD">
        <w:rPr>
          <w:rFonts w:ascii="Arial" w:hAnsi="Arial" w:cs="Arial"/>
          <w:sz w:val="24"/>
          <w:szCs w:val="24"/>
        </w:rPr>
        <w:t>, расположенных на территории Вихоревского муниципального образования, согласно приложению 2</w:t>
      </w:r>
      <w:r w:rsidRPr="00193AF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0"/>
    <w:p w:rsidR="002C7C4E" w:rsidRPr="00AD12EF" w:rsidRDefault="001E2764" w:rsidP="00E5448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4487">
        <w:rPr>
          <w:rFonts w:ascii="Arial" w:eastAsia="Calibri" w:hAnsi="Arial" w:cs="Arial"/>
          <w:sz w:val="24"/>
          <w:szCs w:val="24"/>
        </w:rPr>
        <w:t>Признать утратившим силу</w:t>
      </w:r>
      <w:r w:rsidR="002C7C4E">
        <w:rPr>
          <w:rFonts w:ascii="Arial" w:eastAsia="Calibri" w:hAnsi="Arial" w:cs="Arial"/>
          <w:sz w:val="24"/>
          <w:szCs w:val="24"/>
        </w:rPr>
        <w:t>:</w:t>
      </w:r>
    </w:p>
    <w:p w:rsidR="00E54487" w:rsidRDefault="001E2764" w:rsidP="002C7C4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4487">
        <w:rPr>
          <w:rFonts w:ascii="Arial" w:eastAsia="Calibri" w:hAnsi="Arial" w:cs="Arial"/>
          <w:sz w:val="24"/>
          <w:szCs w:val="24"/>
        </w:rPr>
        <w:t xml:space="preserve">постановление администрации Вихоревского городского поселения </w:t>
      </w:r>
      <w:r w:rsidR="002E07D7" w:rsidRPr="00E54487">
        <w:rPr>
          <w:rFonts w:ascii="Arial" w:hAnsi="Arial" w:cs="Arial"/>
          <w:sz w:val="24"/>
          <w:szCs w:val="24"/>
        </w:rPr>
        <w:t>от 26.08.2014г. № 231 «О создании комиссии по установлению тарифов на услуги организаций коммунального комплекса, расположенных на территории Вихоревского муниципального образования»</w:t>
      </w:r>
      <w:r w:rsidR="002C7C4E">
        <w:rPr>
          <w:rFonts w:ascii="Arial" w:hAnsi="Arial" w:cs="Arial"/>
          <w:sz w:val="24"/>
          <w:szCs w:val="24"/>
        </w:rPr>
        <w:t>;</w:t>
      </w:r>
    </w:p>
    <w:p w:rsidR="00AD12EF" w:rsidRPr="00E54487" w:rsidRDefault="00AD12EF" w:rsidP="002C7C4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4487">
        <w:rPr>
          <w:rFonts w:ascii="Arial" w:eastAsia="Calibri" w:hAnsi="Arial" w:cs="Arial"/>
          <w:sz w:val="24"/>
          <w:szCs w:val="24"/>
        </w:rPr>
        <w:t xml:space="preserve">постановление администрации Вихоревского городского поселения </w:t>
      </w:r>
      <w:r w:rsidRPr="00E5448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29.06.20</w:t>
      </w:r>
      <w:r w:rsidR="003E7E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5г</w:t>
      </w:r>
      <w:r w:rsidRPr="00E54487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 xml:space="preserve">135 «О внесении дополнений в постановление и. о. главы </w:t>
      </w:r>
      <w:r>
        <w:rPr>
          <w:rFonts w:ascii="Arial" w:hAnsi="Arial" w:cs="Arial"/>
          <w:sz w:val="24"/>
          <w:szCs w:val="24"/>
        </w:rPr>
        <w:lastRenderedPageBreak/>
        <w:t xml:space="preserve">Вихоревского муниципального образования от </w:t>
      </w:r>
      <w:r w:rsidRPr="00E54487">
        <w:rPr>
          <w:rFonts w:ascii="Arial" w:hAnsi="Arial" w:cs="Arial"/>
          <w:sz w:val="24"/>
          <w:szCs w:val="24"/>
        </w:rPr>
        <w:t>26.0</w:t>
      </w:r>
      <w:r>
        <w:rPr>
          <w:rFonts w:ascii="Arial" w:hAnsi="Arial" w:cs="Arial"/>
          <w:sz w:val="24"/>
          <w:szCs w:val="24"/>
        </w:rPr>
        <w:t>5</w:t>
      </w:r>
      <w:r w:rsidRPr="00E54487">
        <w:rPr>
          <w:rFonts w:ascii="Arial" w:hAnsi="Arial" w:cs="Arial"/>
          <w:sz w:val="24"/>
          <w:szCs w:val="24"/>
        </w:rPr>
        <w:t>.2014 г. № 231 «О создании комиссии по установлению тарифов на услуги организаций коммунального комплекса, расположенных на территории Вихоревского муниципального образования»</w:t>
      </w:r>
      <w:r>
        <w:rPr>
          <w:rFonts w:ascii="Arial" w:hAnsi="Arial" w:cs="Arial"/>
          <w:sz w:val="24"/>
          <w:szCs w:val="24"/>
        </w:rPr>
        <w:t>;</w:t>
      </w:r>
    </w:p>
    <w:p w:rsidR="001E2764" w:rsidRDefault="002C7C4E" w:rsidP="006A165C">
      <w:pPr>
        <w:pStyle w:val="a8"/>
        <w:spacing w:after="0" w:line="240" w:lineRule="auto"/>
        <w:ind w:left="0" w:firstLine="766"/>
        <w:jc w:val="both"/>
        <w:rPr>
          <w:rFonts w:ascii="Arial" w:eastAsia="Calibri" w:hAnsi="Arial" w:cs="Arial"/>
          <w:sz w:val="24"/>
          <w:szCs w:val="24"/>
        </w:rPr>
      </w:pPr>
      <w:r w:rsidRPr="00E54487">
        <w:rPr>
          <w:rFonts w:ascii="Arial" w:eastAsia="Calibri" w:hAnsi="Arial" w:cs="Arial"/>
          <w:sz w:val="24"/>
          <w:szCs w:val="24"/>
        </w:rPr>
        <w:t xml:space="preserve">постановление администрации Вихоревского городского поселения </w:t>
      </w:r>
      <w:r w:rsidRPr="00E54487">
        <w:rPr>
          <w:rFonts w:ascii="Arial" w:hAnsi="Arial" w:cs="Arial"/>
          <w:sz w:val="24"/>
          <w:szCs w:val="24"/>
        </w:rPr>
        <w:t>от 22.11.2018г. № 280/1</w:t>
      </w:r>
      <w:r>
        <w:rPr>
          <w:rFonts w:ascii="Arial" w:hAnsi="Arial" w:cs="Arial"/>
          <w:sz w:val="24"/>
          <w:szCs w:val="24"/>
        </w:rPr>
        <w:t xml:space="preserve"> «О внесении изменений в постановление </w:t>
      </w:r>
      <w:r w:rsidR="00221174">
        <w:rPr>
          <w:rFonts w:ascii="Arial" w:hAnsi="Arial" w:cs="Arial"/>
          <w:sz w:val="24"/>
          <w:szCs w:val="24"/>
        </w:rPr>
        <w:t xml:space="preserve">от </w:t>
      </w:r>
      <w:r w:rsidRPr="00E54487">
        <w:rPr>
          <w:rFonts w:ascii="Arial" w:hAnsi="Arial" w:cs="Arial"/>
          <w:sz w:val="24"/>
          <w:szCs w:val="24"/>
        </w:rPr>
        <w:t>26.08.2014 г. № 231 «О создании комиссии по установлению тарифов на услуги организаций коммунального комплекса, расположенных на территории Вихоревского муниципального образования»</w:t>
      </w:r>
      <w:r w:rsidR="006A165C">
        <w:rPr>
          <w:rFonts w:ascii="Arial" w:eastAsia="Calibri" w:hAnsi="Arial" w:cs="Arial"/>
          <w:sz w:val="24"/>
          <w:szCs w:val="24"/>
        </w:rPr>
        <w:t>;</w:t>
      </w:r>
    </w:p>
    <w:p w:rsidR="006A165C" w:rsidRPr="00E54487" w:rsidRDefault="006A165C" w:rsidP="006A165C">
      <w:pPr>
        <w:pStyle w:val="a8"/>
        <w:spacing w:after="0" w:line="240" w:lineRule="auto"/>
        <w:ind w:left="0" w:firstLine="766"/>
        <w:jc w:val="both"/>
        <w:rPr>
          <w:rFonts w:ascii="Arial" w:eastAsia="Calibri" w:hAnsi="Arial" w:cs="Arial"/>
          <w:sz w:val="24"/>
          <w:szCs w:val="24"/>
        </w:rPr>
      </w:pPr>
      <w:r w:rsidRPr="00E54487">
        <w:rPr>
          <w:rFonts w:ascii="Arial" w:eastAsia="Calibri" w:hAnsi="Arial" w:cs="Arial"/>
          <w:sz w:val="24"/>
          <w:szCs w:val="24"/>
        </w:rPr>
        <w:t xml:space="preserve">постановление администрации Вихоревского городского поселения </w:t>
      </w:r>
      <w:r w:rsidRPr="00E5448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E54487">
        <w:rPr>
          <w:rFonts w:ascii="Arial" w:hAnsi="Arial" w:cs="Arial"/>
          <w:sz w:val="24"/>
          <w:szCs w:val="24"/>
        </w:rPr>
        <w:t>05.07.2019г. № 149</w:t>
      </w:r>
      <w:r>
        <w:rPr>
          <w:rFonts w:ascii="Arial" w:hAnsi="Arial" w:cs="Arial"/>
          <w:sz w:val="24"/>
          <w:szCs w:val="24"/>
        </w:rPr>
        <w:t xml:space="preserve"> «О внесении изменений в постановление от </w:t>
      </w:r>
      <w:r w:rsidRPr="00E54487">
        <w:rPr>
          <w:rFonts w:ascii="Arial" w:hAnsi="Arial" w:cs="Arial"/>
          <w:sz w:val="24"/>
          <w:szCs w:val="24"/>
        </w:rPr>
        <w:t>26.08.2014 г. № 231 «О создании комиссии по установлению тарифов на услуги организаций коммунального комплекса, расположенных на территории Вихоревского муниципального образования»</w:t>
      </w:r>
      <w:r>
        <w:rPr>
          <w:rFonts w:ascii="Arial" w:hAnsi="Arial" w:cs="Arial"/>
          <w:sz w:val="24"/>
          <w:szCs w:val="24"/>
        </w:rPr>
        <w:t>.</w:t>
      </w:r>
    </w:p>
    <w:p w:rsidR="001E2764" w:rsidRPr="00193AFD" w:rsidRDefault="001E2764" w:rsidP="00E5448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3AFD">
        <w:rPr>
          <w:rFonts w:ascii="Arial" w:hAnsi="Arial" w:cs="Arial"/>
          <w:sz w:val="24"/>
          <w:szCs w:val="24"/>
        </w:rPr>
        <w:t xml:space="preserve">3. </w:t>
      </w:r>
      <w:r w:rsidRPr="00193AFD">
        <w:rPr>
          <w:rFonts w:ascii="Arial" w:eastAsia="Calibri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1E2764" w:rsidRPr="00193AFD" w:rsidRDefault="001E2764" w:rsidP="00E5448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3AFD">
        <w:rPr>
          <w:rFonts w:ascii="Arial" w:eastAsia="Calibri" w:hAnsi="Arial" w:cs="Arial"/>
          <w:sz w:val="24"/>
          <w:szCs w:val="24"/>
        </w:rPr>
        <w:t>4. Настоящее постановление подлежит официальному опубликованию в установленном порядке.</w:t>
      </w:r>
    </w:p>
    <w:p w:rsidR="001E2764" w:rsidRPr="00193AFD" w:rsidRDefault="001E2764" w:rsidP="00E5448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3AFD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193AF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93AFD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84905" w:rsidRDefault="00084905" w:rsidP="007F539B">
      <w:pPr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44289" w:rsidRPr="00193AFD" w:rsidRDefault="00244289" w:rsidP="007F539B">
      <w:pPr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C79E4" w:rsidRPr="00193AFD" w:rsidRDefault="00EC79E4" w:rsidP="00EC79E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93AFD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EC79E4" w:rsidRPr="00193AFD" w:rsidRDefault="00EC79E4" w:rsidP="007F539B">
      <w:pPr>
        <w:spacing w:after="0" w:line="240" w:lineRule="auto"/>
        <w:contextualSpacing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193AFD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Pr="00193AFD">
        <w:rPr>
          <w:rFonts w:ascii="Arial" w:eastAsia="Calibri" w:hAnsi="Arial" w:cs="Arial"/>
          <w:sz w:val="24"/>
          <w:szCs w:val="24"/>
        </w:rPr>
        <w:tab/>
      </w:r>
      <w:r w:rsidRPr="00193AFD">
        <w:rPr>
          <w:rFonts w:ascii="Arial" w:eastAsia="Calibri" w:hAnsi="Arial" w:cs="Arial"/>
          <w:sz w:val="24"/>
          <w:szCs w:val="24"/>
        </w:rPr>
        <w:tab/>
      </w:r>
      <w:r w:rsidRPr="00193AFD">
        <w:rPr>
          <w:rFonts w:ascii="Arial" w:eastAsia="Calibri" w:hAnsi="Arial" w:cs="Arial"/>
          <w:sz w:val="24"/>
          <w:szCs w:val="24"/>
        </w:rPr>
        <w:tab/>
      </w:r>
      <w:r w:rsidRPr="00193AFD">
        <w:rPr>
          <w:rFonts w:ascii="Arial" w:eastAsia="Calibri" w:hAnsi="Arial" w:cs="Arial"/>
          <w:sz w:val="24"/>
          <w:szCs w:val="24"/>
        </w:rPr>
        <w:tab/>
      </w:r>
      <w:r w:rsidRPr="00193AFD">
        <w:rPr>
          <w:rFonts w:ascii="Arial" w:eastAsia="Calibri" w:hAnsi="Arial" w:cs="Arial"/>
          <w:sz w:val="24"/>
          <w:szCs w:val="24"/>
        </w:rPr>
        <w:tab/>
        <w:t xml:space="preserve">        Н.Ю. Дружинин</w:t>
      </w:r>
      <w:bookmarkStart w:id="1" w:name="sub_9991"/>
    </w:p>
    <w:p w:rsidR="00EC79E4" w:rsidRPr="00193AFD" w:rsidRDefault="00EC79E4" w:rsidP="00A00875">
      <w:pPr>
        <w:spacing w:after="0" w:line="240" w:lineRule="auto"/>
        <w:ind w:left="57" w:right="57" w:firstLine="709"/>
        <w:jc w:val="both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Pr="00193AFD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121ED1" w:rsidRDefault="00121ED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F81536" w:rsidRDefault="00F81536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F81536" w:rsidRDefault="00F81536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E84CFB" w:rsidRDefault="00E84CFB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53144E" w:rsidRDefault="0053144E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53144E" w:rsidRPr="00193AFD" w:rsidRDefault="0053144E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</w:p>
    <w:p w:rsidR="00A00875" w:rsidRPr="00193AFD" w:rsidRDefault="00482D4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lastRenderedPageBreak/>
        <w:t>Приложение 1</w:t>
      </w:r>
    </w:p>
    <w:bookmarkEnd w:id="1"/>
    <w:p w:rsidR="00A00875" w:rsidRPr="00193AFD" w:rsidRDefault="00482D4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t>к</w:t>
      </w:r>
      <w:r w:rsidR="003B2D54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 постановлению</w:t>
      </w:r>
      <w:r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00875"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t>администрации</w:t>
      </w:r>
    </w:p>
    <w:p w:rsidR="00A00875" w:rsidRPr="00193AFD" w:rsidRDefault="00482D4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Вихоревского </w:t>
      </w:r>
      <w:r w:rsidR="00A00875"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t>муниципального</w:t>
      </w:r>
    </w:p>
    <w:p w:rsidR="00A00875" w:rsidRPr="00193AFD" w:rsidRDefault="00482D41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t>образования</w:t>
      </w:r>
    </w:p>
    <w:p w:rsidR="00A00875" w:rsidRPr="00193AFD" w:rsidRDefault="00A00875" w:rsidP="00482D41">
      <w:pPr>
        <w:spacing w:after="0" w:line="240" w:lineRule="auto"/>
        <w:ind w:left="57" w:right="57" w:firstLine="709"/>
        <w:jc w:val="right"/>
        <w:rPr>
          <w:rStyle w:val="aa"/>
          <w:rFonts w:ascii="Arial" w:hAnsi="Arial" w:cs="Arial"/>
          <w:b w:val="0"/>
          <w:color w:val="auto"/>
          <w:sz w:val="24"/>
          <w:szCs w:val="24"/>
        </w:rPr>
      </w:pPr>
      <w:r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от </w:t>
      </w:r>
      <w:r w:rsidR="0053144E">
        <w:rPr>
          <w:rStyle w:val="aa"/>
          <w:rFonts w:ascii="Arial" w:hAnsi="Arial" w:cs="Arial"/>
          <w:b w:val="0"/>
          <w:color w:val="auto"/>
          <w:sz w:val="24"/>
          <w:szCs w:val="24"/>
        </w:rPr>
        <w:t>20.10.</w:t>
      </w:r>
      <w:r w:rsidR="00482D41"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t>2023 г.</w:t>
      </w:r>
      <w:r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82D41"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t>№</w:t>
      </w:r>
      <w:r w:rsidR="0053144E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 952</w:t>
      </w:r>
      <w:r w:rsidR="00482D41" w:rsidRPr="00193AFD">
        <w:rPr>
          <w:rStyle w:val="aa"/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A00875" w:rsidRPr="00193AFD" w:rsidRDefault="008774C1" w:rsidP="00482D41">
      <w:pPr>
        <w:pStyle w:val="1"/>
        <w:spacing w:before="0" w:after="0"/>
        <w:ind w:left="57" w:right="57" w:firstLine="709"/>
        <w:rPr>
          <w:rFonts w:ascii="Arial" w:hAnsi="Arial" w:cs="Arial"/>
          <w:b w:val="0"/>
          <w:color w:val="auto"/>
        </w:rPr>
      </w:pPr>
      <w:r w:rsidRPr="00193AFD">
        <w:rPr>
          <w:rFonts w:ascii="Arial" w:hAnsi="Arial" w:cs="Arial"/>
          <w:b w:val="0"/>
          <w:color w:val="auto"/>
        </w:rPr>
        <w:t>Положение о комиссии по регулированию тарифов на услуги организаций</w:t>
      </w:r>
      <w:r w:rsidR="00F81536">
        <w:rPr>
          <w:rFonts w:ascii="Arial" w:hAnsi="Arial" w:cs="Arial"/>
          <w:b w:val="0"/>
          <w:color w:val="auto"/>
        </w:rPr>
        <w:t xml:space="preserve"> </w:t>
      </w:r>
      <w:r w:rsidR="00F81536" w:rsidRPr="00F81536">
        <w:rPr>
          <w:rFonts w:ascii="Arial" w:hAnsi="Arial" w:cs="Arial"/>
          <w:b w:val="0"/>
        </w:rPr>
        <w:t>коммунального комплекса</w:t>
      </w:r>
      <w:r w:rsidRPr="00F81536">
        <w:rPr>
          <w:rFonts w:ascii="Arial" w:hAnsi="Arial" w:cs="Arial"/>
          <w:b w:val="0"/>
          <w:color w:val="auto"/>
        </w:rPr>
        <w:t>,</w:t>
      </w:r>
      <w:r w:rsidRPr="00193AFD">
        <w:rPr>
          <w:rFonts w:ascii="Arial" w:hAnsi="Arial" w:cs="Arial"/>
          <w:b w:val="0"/>
          <w:color w:val="auto"/>
        </w:rPr>
        <w:t xml:space="preserve"> расположенных на территории Вихоревского муниципального образования</w:t>
      </w:r>
    </w:p>
    <w:p w:rsidR="00A00875" w:rsidRPr="00193AFD" w:rsidRDefault="00A00875" w:rsidP="00482D41">
      <w:pPr>
        <w:spacing w:after="0" w:line="240" w:lineRule="auto"/>
        <w:ind w:left="57" w:right="57" w:firstLine="709"/>
        <w:jc w:val="center"/>
        <w:rPr>
          <w:rFonts w:ascii="Arial" w:hAnsi="Arial" w:cs="Arial"/>
          <w:sz w:val="24"/>
          <w:szCs w:val="24"/>
        </w:rPr>
      </w:pPr>
    </w:p>
    <w:p w:rsidR="00A00875" w:rsidRPr="00193AFD" w:rsidRDefault="00A00875" w:rsidP="00482D41">
      <w:pPr>
        <w:pStyle w:val="1"/>
        <w:spacing w:before="0" w:after="0"/>
        <w:ind w:left="57" w:right="57" w:firstLine="709"/>
        <w:rPr>
          <w:rFonts w:ascii="Arial" w:hAnsi="Arial" w:cs="Arial"/>
          <w:b w:val="0"/>
          <w:color w:val="auto"/>
        </w:rPr>
      </w:pPr>
      <w:bookmarkStart w:id="2" w:name="sub_100"/>
      <w:r w:rsidRPr="00193AFD">
        <w:rPr>
          <w:rFonts w:ascii="Arial" w:hAnsi="Arial" w:cs="Arial"/>
          <w:b w:val="0"/>
          <w:color w:val="auto"/>
        </w:rPr>
        <w:t>I. Общие положения</w:t>
      </w:r>
    </w:p>
    <w:bookmarkEnd w:id="2"/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3" w:name="sub_91"/>
      <w:r w:rsidRPr="00193AFD">
        <w:rPr>
          <w:rFonts w:ascii="Arial" w:hAnsi="Arial" w:cs="Arial"/>
          <w:sz w:val="24"/>
          <w:szCs w:val="24"/>
        </w:rPr>
        <w:t xml:space="preserve">1. Настоящее положение определяет порядок формирования, основные задачи и направления деятельности комиссии по регулированию тарифов </w:t>
      </w:r>
      <w:r w:rsidR="008774C1" w:rsidRPr="00193AFD">
        <w:rPr>
          <w:rFonts w:ascii="Arial" w:hAnsi="Arial" w:cs="Arial"/>
          <w:sz w:val="24"/>
          <w:szCs w:val="24"/>
        </w:rPr>
        <w:t>на услуги организаций</w:t>
      </w:r>
      <w:r w:rsidR="00F81536">
        <w:rPr>
          <w:rFonts w:ascii="Arial" w:hAnsi="Arial" w:cs="Arial"/>
          <w:sz w:val="24"/>
          <w:szCs w:val="24"/>
        </w:rPr>
        <w:t xml:space="preserve"> </w:t>
      </w:r>
      <w:r w:rsidR="00F81536" w:rsidRPr="00E54487">
        <w:rPr>
          <w:rFonts w:ascii="Arial" w:hAnsi="Arial" w:cs="Arial"/>
          <w:sz w:val="24"/>
          <w:szCs w:val="24"/>
        </w:rPr>
        <w:t>коммунального комплекса</w:t>
      </w:r>
      <w:r w:rsidR="008774C1" w:rsidRPr="00193AFD">
        <w:rPr>
          <w:rFonts w:ascii="Arial" w:hAnsi="Arial" w:cs="Arial"/>
          <w:sz w:val="24"/>
          <w:szCs w:val="24"/>
        </w:rPr>
        <w:t>, расположенных на территории Вихоревского муниципального образования</w:t>
      </w:r>
      <w:r w:rsidRPr="00193AFD">
        <w:rPr>
          <w:rFonts w:ascii="Arial" w:hAnsi="Arial" w:cs="Arial"/>
          <w:sz w:val="24"/>
          <w:szCs w:val="24"/>
        </w:rPr>
        <w:t xml:space="preserve"> (далее также - тарифная комиссия), а также процедуру принятия ею решений.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4" w:name="sub_92"/>
      <w:bookmarkEnd w:id="3"/>
      <w:r w:rsidRPr="00193AFD">
        <w:rPr>
          <w:rFonts w:ascii="Arial" w:hAnsi="Arial" w:cs="Arial"/>
          <w:sz w:val="24"/>
          <w:szCs w:val="24"/>
        </w:rPr>
        <w:t>2. В своей деятельности тарифная комиссия руководствуется</w:t>
      </w:r>
      <w:r w:rsidR="003B2D54">
        <w:rPr>
          <w:rFonts w:ascii="Arial" w:hAnsi="Arial" w:cs="Arial"/>
          <w:sz w:val="24"/>
          <w:szCs w:val="24"/>
        </w:rPr>
        <w:t xml:space="preserve"> Конституцией </w:t>
      </w:r>
      <w:r w:rsidRPr="00193AFD">
        <w:rPr>
          <w:rFonts w:ascii="Arial" w:hAnsi="Arial" w:cs="Arial"/>
          <w:sz w:val="24"/>
          <w:szCs w:val="24"/>
        </w:rPr>
        <w:t xml:space="preserve">Российской Федерации, законодательством Российской Федерации, Иркутской области и муниципальными правовыми актами </w:t>
      </w:r>
      <w:r w:rsidR="00E809D3" w:rsidRPr="00193AFD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193AFD">
        <w:rPr>
          <w:rFonts w:ascii="Arial" w:hAnsi="Arial" w:cs="Arial"/>
          <w:sz w:val="24"/>
          <w:szCs w:val="24"/>
        </w:rPr>
        <w:t>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5" w:name="sub_93"/>
      <w:bookmarkEnd w:id="4"/>
      <w:r w:rsidRPr="00193AF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93AFD">
        <w:rPr>
          <w:rFonts w:ascii="Arial" w:hAnsi="Arial" w:cs="Arial"/>
          <w:sz w:val="24"/>
          <w:szCs w:val="24"/>
        </w:rPr>
        <w:t xml:space="preserve">Тарифная комиссия является совещательным коллегиальным органом, созданным при администрации </w:t>
      </w:r>
      <w:r w:rsidR="003E1E14" w:rsidRPr="00193AFD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93AFD">
        <w:rPr>
          <w:rFonts w:ascii="Arial" w:hAnsi="Arial" w:cs="Arial"/>
          <w:sz w:val="24"/>
          <w:szCs w:val="24"/>
        </w:rPr>
        <w:t>для организации работы по рассмотрению материалов и выработке предл</w:t>
      </w:r>
      <w:r w:rsidR="00F81536">
        <w:rPr>
          <w:rFonts w:ascii="Arial" w:hAnsi="Arial" w:cs="Arial"/>
          <w:sz w:val="24"/>
          <w:szCs w:val="24"/>
        </w:rPr>
        <w:t>ожений по вопросам установления</w:t>
      </w:r>
      <w:bookmarkStart w:id="6" w:name="sub_32"/>
      <w:bookmarkEnd w:id="5"/>
      <w:r w:rsidR="00F81536">
        <w:rPr>
          <w:rFonts w:ascii="Arial" w:hAnsi="Arial" w:cs="Arial"/>
          <w:sz w:val="24"/>
          <w:szCs w:val="24"/>
        </w:rPr>
        <w:t xml:space="preserve"> т</w:t>
      </w:r>
      <w:r w:rsidRPr="00193AFD">
        <w:rPr>
          <w:rFonts w:ascii="Arial" w:hAnsi="Arial" w:cs="Arial"/>
          <w:sz w:val="24"/>
          <w:szCs w:val="24"/>
        </w:rPr>
        <w:t>арифов организаций, осуществляющих регулируемые виды деятельности в сфере водоснабжения и (или) водоотведения, захоронения твердых коммунальных отходов в пределах отдельных областных государственных полномочий, определенных законом Иркутской области;</w:t>
      </w:r>
      <w:proofErr w:type="gramEnd"/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7" w:name="sub_94"/>
      <w:bookmarkEnd w:id="6"/>
      <w:r w:rsidRPr="00193AFD">
        <w:rPr>
          <w:rFonts w:ascii="Arial" w:hAnsi="Arial" w:cs="Arial"/>
          <w:sz w:val="24"/>
          <w:szCs w:val="24"/>
        </w:rPr>
        <w:t>4. Решения тарифной комиссии оформляются протоколами заседаний тарифной комиссии.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8" w:name="sub_95"/>
      <w:bookmarkEnd w:id="7"/>
      <w:r w:rsidRPr="00193AFD">
        <w:rPr>
          <w:rFonts w:ascii="Arial" w:hAnsi="Arial" w:cs="Arial"/>
          <w:sz w:val="24"/>
          <w:szCs w:val="24"/>
        </w:rPr>
        <w:t xml:space="preserve">5. Тарифная комиссия осуществляет свою деятельность во взаимодействии с отраслевыми (функциональными) органами администрации </w:t>
      </w:r>
      <w:r w:rsidR="008D616C" w:rsidRPr="00193AFD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193AFD">
        <w:rPr>
          <w:rFonts w:ascii="Arial" w:hAnsi="Arial" w:cs="Arial"/>
          <w:sz w:val="24"/>
          <w:szCs w:val="24"/>
        </w:rPr>
        <w:t>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9" w:name="sub_96"/>
      <w:bookmarkEnd w:id="8"/>
      <w:r w:rsidRPr="00193AFD">
        <w:rPr>
          <w:rFonts w:ascii="Arial" w:hAnsi="Arial" w:cs="Arial"/>
          <w:sz w:val="24"/>
          <w:szCs w:val="24"/>
        </w:rPr>
        <w:t xml:space="preserve">6. Тарифная комиссия формируется из представителей администрации </w:t>
      </w:r>
      <w:r w:rsidR="005D7D9A" w:rsidRPr="00193AFD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193AFD">
        <w:rPr>
          <w:rFonts w:ascii="Arial" w:hAnsi="Arial" w:cs="Arial"/>
          <w:sz w:val="24"/>
          <w:szCs w:val="24"/>
        </w:rPr>
        <w:t>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10" w:name="sub_97"/>
      <w:bookmarkEnd w:id="9"/>
      <w:r w:rsidRPr="00193AFD">
        <w:rPr>
          <w:rFonts w:ascii="Arial" w:hAnsi="Arial" w:cs="Arial"/>
          <w:sz w:val="24"/>
          <w:szCs w:val="24"/>
        </w:rPr>
        <w:t xml:space="preserve">7. Состав тарифной комиссии утверждается постановлением администрации </w:t>
      </w:r>
      <w:r w:rsidR="000274DE" w:rsidRPr="00193AFD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193AFD">
        <w:rPr>
          <w:rFonts w:ascii="Arial" w:hAnsi="Arial" w:cs="Arial"/>
          <w:sz w:val="24"/>
          <w:szCs w:val="24"/>
        </w:rPr>
        <w:t>.</w:t>
      </w:r>
    </w:p>
    <w:bookmarkEnd w:id="10"/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A00875" w:rsidRPr="00193AFD" w:rsidRDefault="00A00875" w:rsidP="000274DE">
      <w:pPr>
        <w:pStyle w:val="1"/>
        <w:spacing w:before="0" w:after="0"/>
        <w:ind w:left="57" w:right="57" w:firstLine="709"/>
        <w:rPr>
          <w:rFonts w:ascii="Arial" w:hAnsi="Arial" w:cs="Arial"/>
          <w:b w:val="0"/>
          <w:color w:val="auto"/>
        </w:rPr>
      </w:pPr>
      <w:bookmarkStart w:id="11" w:name="sub_200"/>
      <w:r w:rsidRPr="00193AFD">
        <w:rPr>
          <w:rFonts w:ascii="Arial" w:hAnsi="Arial" w:cs="Arial"/>
          <w:b w:val="0"/>
          <w:color w:val="auto"/>
        </w:rPr>
        <w:t xml:space="preserve">II. Основные задачи, функции и права комиссии </w:t>
      </w:r>
      <w:bookmarkEnd w:id="11"/>
      <w:r w:rsidR="000274DE" w:rsidRPr="00193AFD">
        <w:rPr>
          <w:rFonts w:ascii="Arial" w:hAnsi="Arial" w:cs="Arial"/>
          <w:b w:val="0"/>
          <w:color w:val="auto"/>
        </w:rPr>
        <w:t>по регулированию тарифов на услуги организаций</w:t>
      </w:r>
      <w:r w:rsidR="00F81536">
        <w:rPr>
          <w:rFonts w:ascii="Arial" w:hAnsi="Arial" w:cs="Arial"/>
          <w:b w:val="0"/>
          <w:color w:val="auto"/>
        </w:rPr>
        <w:t xml:space="preserve"> </w:t>
      </w:r>
      <w:r w:rsidR="00F81536" w:rsidRPr="00F81536">
        <w:rPr>
          <w:rFonts w:ascii="Arial" w:hAnsi="Arial" w:cs="Arial"/>
          <w:b w:val="0"/>
        </w:rPr>
        <w:t>коммунального комплекса</w:t>
      </w:r>
      <w:r w:rsidR="000274DE" w:rsidRPr="00193AFD">
        <w:rPr>
          <w:rFonts w:ascii="Arial" w:hAnsi="Arial" w:cs="Arial"/>
          <w:b w:val="0"/>
          <w:color w:val="auto"/>
        </w:rPr>
        <w:t>, расположенных на территории Вихоревского муниципального образования</w:t>
      </w:r>
    </w:p>
    <w:p w:rsidR="00F81536" w:rsidRDefault="00F81536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12" w:name="sub_99"/>
    </w:p>
    <w:p w:rsidR="00A00875" w:rsidRPr="00193AFD" w:rsidRDefault="00F81536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00875" w:rsidRPr="00193AFD">
        <w:rPr>
          <w:rFonts w:ascii="Arial" w:hAnsi="Arial" w:cs="Arial"/>
          <w:sz w:val="24"/>
          <w:szCs w:val="24"/>
        </w:rPr>
        <w:t>. Основные задачи тарифной комиссии:</w:t>
      </w:r>
    </w:p>
    <w:p w:rsidR="00A00875" w:rsidRPr="00193AFD" w:rsidRDefault="00F81536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13" w:name="sub_991"/>
      <w:bookmarkEnd w:id="12"/>
      <w:r>
        <w:rPr>
          <w:rFonts w:ascii="Arial" w:hAnsi="Arial" w:cs="Arial"/>
          <w:sz w:val="24"/>
          <w:szCs w:val="24"/>
        </w:rPr>
        <w:t>8</w:t>
      </w:r>
      <w:r w:rsidR="00A00875" w:rsidRPr="00193AFD">
        <w:rPr>
          <w:rFonts w:ascii="Arial" w:hAnsi="Arial" w:cs="Arial"/>
          <w:sz w:val="24"/>
          <w:szCs w:val="24"/>
        </w:rPr>
        <w:t xml:space="preserve">.1. Проведение единой ценовой политики в области регулирования тарифов (цен) на территории </w:t>
      </w:r>
      <w:r w:rsidR="000274DE" w:rsidRPr="00193AFD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="00A00875" w:rsidRPr="00193AFD">
        <w:rPr>
          <w:rFonts w:ascii="Arial" w:hAnsi="Arial" w:cs="Arial"/>
          <w:sz w:val="24"/>
          <w:szCs w:val="24"/>
        </w:rPr>
        <w:t>;</w:t>
      </w:r>
    </w:p>
    <w:p w:rsidR="00A00875" w:rsidRPr="00193AFD" w:rsidRDefault="00F81536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14" w:name="sub_992"/>
      <w:bookmarkEnd w:id="13"/>
      <w:r>
        <w:rPr>
          <w:rFonts w:ascii="Arial" w:hAnsi="Arial" w:cs="Arial"/>
          <w:sz w:val="24"/>
          <w:szCs w:val="24"/>
        </w:rPr>
        <w:t>8</w:t>
      </w:r>
      <w:r w:rsidR="00A00875" w:rsidRPr="00193AFD">
        <w:rPr>
          <w:rFonts w:ascii="Arial" w:hAnsi="Arial" w:cs="Arial"/>
          <w:sz w:val="24"/>
          <w:szCs w:val="24"/>
        </w:rPr>
        <w:t>.2. Принятие решений и выработка предложений по вопросам, рассматриваемым на заседании тарифной комиссии.</w:t>
      </w:r>
    </w:p>
    <w:p w:rsidR="00A00875" w:rsidRPr="00193AFD" w:rsidRDefault="00F81536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15" w:name="sub_910"/>
      <w:bookmarkEnd w:id="14"/>
      <w:r>
        <w:rPr>
          <w:rFonts w:ascii="Arial" w:hAnsi="Arial" w:cs="Arial"/>
          <w:sz w:val="24"/>
          <w:szCs w:val="24"/>
        </w:rPr>
        <w:t>9</w:t>
      </w:r>
      <w:r w:rsidR="00A00875" w:rsidRPr="00193AFD">
        <w:rPr>
          <w:rFonts w:ascii="Arial" w:hAnsi="Arial" w:cs="Arial"/>
          <w:sz w:val="24"/>
          <w:szCs w:val="24"/>
        </w:rPr>
        <w:t>. Тарифная комиссия осуществляет следующие функции:</w:t>
      </w:r>
    </w:p>
    <w:p w:rsidR="00A00875" w:rsidRPr="00193AFD" w:rsidRDefault="00F81536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16" w:name="sub_101"/>
      <w:bookmarkEnd w:id="15"/>
      <w:r>
        <w:rPr>
          <w:rFonts w:ascii="Arial" w:hAnsi="Arial" w:cs="Arial"/>
          <w:sz w:val="24"/>
          <w:szCs w:val="24"/>
        </w:rPr>
        <w:t>9</w:t>
      </w:r>
      <w:r w:rsidR="00A00875" w:rsidRPr="00193AFD">
        <w:rPr>
          <w:rFonts w:ascii="Arial" w:hAnsi="Arial" w:cs="Arial"/>
          <w:sz w:val="24"/>
          <w:szCs w:val="24"/>
        </w:rPr>
        <w:t xml:space="preserve">.1. Рассматривает и обсуждает представленные </w:t>
      </w:r>
      <w:r w:rsidRPr="00193AFD">
        <w:rPr>
          <w:rFonts w:ascii="Arial" w:hAnsi="Arial" w:cs="Arial"/>
          <w:sz w:val="24"/>
          <w:szCs w:val="24"/>
        </w:rPr>
        <w:t>организаци</w:t>
      </w:r>
      <w:r>
        <w:rPr>
          <w:rFonts w:ascii="Arial" w:hAnsi="Arial" w:cs="Arial"/>
          <w:sz w:val="24"/>
          <w:szCs w:val="24"/>
        </w:rPr>
        <w:t>ями</w:t>
      </w:r>
      <w:r w:rsidRPr="00193AFD">
        <w:rPr>
          <w:rFonts w:ascii="Arial" w:hAnsi="Arial" w:cs="Arial"/>
          <w:sz w:val="24"/>
          <w:szCs w:val="24"/>
        </w:rPr>
        <w:t>, осуществляющи</w:t>
      </w:r>
      <w:r w:rsidR="00E84CFB">
        <w:rPr>
          <w:rFonts w:ascii="Arial" w:hAnsi="Arial" w:cs="Arial"/>
          <w:sz w:val="24"/>
          <w:szCs w:val="24"/>
        </w:rPr>
        <w:t>ми</w:t>
      </w:r>
      <w:r w:rsidRPr="00193AFD">
        <w:rPr>
          <w:rFonts w:ascii="Arial" w:hAnsi="Arial" w:cs="Arial"/>
          <w:sz w:val="24"/>
          <w:szCs w:val="24"/>
        </w:rPr>
        <w:t xml:space="preserve"> регулируемые виды деятельности в сфере водоснабжения и (или) водоотведения, захоронения твердых коммунальных отходов</w:t>
      </w:r>
      <w:r>
        <w:rPr>
          <w:rFonts w:ascii="Arial" w:hAnsi="Arial" w:cs="Arial"/>
          <w:sz w:val="24"/>
          <w:szCs w:val="24"/>
        </w:rPr>
        <w:t>,</w:t>
      </w:r>
      <w:r w:rsidRPr="00193AFD">
        <w:rPr>
          <w:rFonts w:ascii="Arial" w:hAnsi="Arial" w:cs="Arial"/>
          <w:sz w:val="24"/>
          <w:szCs w:val="24"/>
        </w:rPr>
        <w:t xml:space="preserve"> </w:t>
      </w:r>
      <w:r w:rsidR="00A00875" w:rsidRPr="00193AFD">
        <w:rPr>
          <w:rFonts w:ascii="Arial" w:hAnsi="Arial" w:cs="Arial"/>
          <w:sz w:val="24"/>
          <w:szCs w:val="24"/>
        </w:rPr>
        <w:t>материалы, связанные с тарифным регулированием;</w:t>
      </w:r>
    </w:p>
    <w:p w:rsidR="00A00875" w:rsidRPr="00193AFD" w:rsidRDefault="00690584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17" w:name="sub_102"/>
      <w:bookmarkEnd w:id="16"/>
      <w:r>
        <w:rPr>
          <w:rFonts w:ascii="Arial" w:hAnsi="Arial" w:cs="Arial"/>
          <w:sz w:val="24"/>
          <w:szCs w:val="24"/>
        </w:rPr>
        <w:lastRenderedPageBreak/>
        <w:t>9</w:t>
      </w:r>
      <w:r w:rsidR="00A00875" w:rsidRPr="00193AFD">
        <w:rPr>
          <w:rFonts w:ascii="Arial" w:hAnsi="Arial" w:cs="Arial"/>
          <w:sz w:val="24"/>
          <w:szCs w:val="24"/>
        </w:rPr>
        <w:t xml:space="preserve">.2. Принимает решения и вырабатывает предложения для направления </w:t>
      </w:r>
      <w:r w:rsidR="0026549F" w:rsidRPr="00193AFD">
        <w:rPr>
          <w:rFonts w:ascii="Arial" w:hAnsi="Arial" w:cs="Arial"/>
          <w:sz w:val="24"/>
          <w:szCs w:val="24"/>
        </w:rPr>
        <w:t xml:space="preserve">главе </w:t>
      </w:r>
      <w:r w:rsidR="0026549F" w:rsidRPr="00193AFD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администрации </w:t>
      </w:r>
      <w:r w:rsidR="0026549F" w:rsidRPr="00193AFD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A00875" w:rsidRPr="00193AFD">
        <w:rPr>
          <w:rFonts w:ascii="Arial" w:hAnsi="Arial" w:cs="Arial"/>
          <w:sz w:val="24"/>
          <w:szCs w:val="24"/>
        </w:rPr>
        <w:t xml:space="preserve"> по вопросам, указанным в </w:t>
      </w:r>
      <w:hyperlink w:anchor="sub_93" w:history="1">
        <w:r w:rsidR="00A00875" w:rsidRPr="00193AFD">
          <w:rPr>
            <w:rStyle w:val="ab"/>
            <w:rFonts w:ascii="Arial" w:hAnsi="Arial" w:cs="Arial"/>
            <w:color w:val="auto"/>
            <w:sz w:val="24"/>
            <w:szCs w:val="24"/>
          </w:rPr>
          <w:t>пункте 3</w:t>
        </w:r>
      </w:hyperlink>
      <w:r w:rsidR="00A00875" w:rsidRPr="00193AFD">
        <w:rPr>
          <w:rFonts w:ascii="Arial" w:hAnsi="Arial" w:cs="Arial"/>
          <w:sz w:val="24"/>
          <w:szCs w:val="24"/>
        </w:rPr>
        <w:t xml:space="preserve"> настоящего положения и рассматриваемым на заседании тарифной комиссии по результатам обсуждения материалов, связанных с тарифным регулированием.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18" w:name="sub_911"/>
      <w:bookmarkEnd w:id="17"/>
      <w:r w:rsidRPr="00193AFD">
        <w:rPr>
          <w:rFonts w:ascii="Arial" w:hAnsi="Arial" w:cs="Arial"/>
          <w:sz w:val="24"/>
          <w:szCs w:val="24"/>
        </w:rPr>
        <w:t>1</w:t>
      </w:r>
      <w:r w:rsidR="00690584">
        <w:rPr>
          <w:rFonts w:ascii="Arial" w:hAnsi="Arial" w:cs="Arial"/>
          <w:sz w:val="24"/>
          <w:szCs w:val="24"/>
        </w:rPr>
        <w:t>0</w:t>
      </w:r>
      <w:r w:rsidRPr="00193AFD">
        <w:rPr>
          <w:rFonts w:ascii="Arial" w:hAnsi="Arial" w:cs="Arial"/>
          <w:sz w:val="24"/>
          <w:szCs w:val="24"/>
        </w:rPr>
        <w:t>. В целях реализации возложенных на нее задач и функций, тарифная комиссия имеет право: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19" w:name="sub_111"/>
      <w:bookmarkEnd w:id="18"/>
      <w:r w:rsidRPr="00193AFD">
        <w:rPr>
          <w:rFonts w:ascii="Arial" w:hAnsi="Arial" w:cs="Arial"/>
          <w:sz w:val="24"/>
          <w:szCs w:val="24"/>
        </w:rPr>
        <w:t>1</w:t>
      </w:r>
      <w:r w:rsidR="002533D6">
        <w:rPr>
          <w:rFonts w:ascii="Arial" w:hAnsi="Arial" w:cs="Arial"/>
          <w:sz w:val="24"/>
          <w:szCs w:val="24"/>
        </w:rPr>
        <w:t>0</w:t>
      </w:r>
      <w:r w:rsidRPr="00193AFD">
        <w:rPr>
          <w:rFonts w:ascii="Arial" w:hAnsi="Arial" w:cs="Arial"/>
          <w:sz w:val="24"/>
          <w:szCs w:val="24"/>
        </w:rPr>
        <w:t>.1. Дополнительно запрашивать у организаций необходимые документы, материалы по расчету цен, тарифов, надбавок;</w:t>
      </w:r>
    </w:p>
    <w:p w:rsidR="00A00875" w:rsidRPr="00193AFD" w:rsidRDefault="002533D6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20" w:name="sub_113"/>
      <w:bookmarkEnd w:id="19"/>
      <w:r>
        <w:rPr>
          <w:rFonts w:ascii="Arial" w:hAnsi="Arial" w:cs="Arial"/>
          <w:sz w:val="24"/>
          <w:szCs w:val="24"/>
        </w:rPr>
        <w:t>10</w:t>
      </w:r>
      <w:r w:rsidR="00A00875" w:rsidRPr="00193A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A00875" w:rsidRPr="00193AFD">
        <w:rPr>
          <w:rFonts w:ascii="Arial" w:hAnsi="Arial" w:cs="Arial"/>
          <w:sz w:val="24"/>
          <w:szCs w:val="24"/>
        </w:rPr>
        <w:t>. Ходатайствовать о привлечении специалистов и организаций для проведения независимых экспертиз, связанных с формированием тарифов на услуг</w:t>
      </w:r>
      <w:r w:rsidR="001A7E27">
        <w:rPr>
          <w:rFonts w:ascii="Arial" w:hAnsi="Arial" w:cs="Arial"/>
          <w:sz w:val="24"/>
          <w:szCs w:val="24"/>
        </w:rPr>
        <w:t>и,</w:t>
      </w:r>
      <w:r w:rsidR="00A00875" w:rsidRPr="00193AFD">
        <w:rPr>
          <w:rFonts w:ascii="Arial" w:hAnsi="Arial" w:cs="Arial"/>
          <w:sz w:val="24"/>
          <w:szCs w:val="24"/>
        </w:rPr>
        <w:t xml:space="preserve"> которые подлежат регулированию;</w:t>
      </w:r>
    </w:p>
    <w:p w:rsidR="00A00875" w:rsidRPr="00193AFD" w:rsidRDefault="002533D6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21" w:name="sub_114"/>
      <w:bookmarkEnd w:id="20"/>
      <w:r>
        <w:rPr>
          <w:rFonts w:ascii="Arial" w:hAnsi="Arial" w:cs="Arial"/>
          <w:sz w:val="24"/>
          <w:szCs w:val="24"/>
        </w:rPr>
        <w:t>10</w:t>
      </w:r>
      <w:r w:rsidR="00A00875" w:rsidRPr="00193A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A00875" w:rsidRPr="00193AFD">
        <w:rPr>
          <w:rFonts w:ascii="Arial" w:hAnsi="Arial" w:cs="Arial"/>
          <w:sz w:val="24"/>
          <w:szCs w:val="24"/>
        </w:rPr>
        <w:t>. Приглашать на заседания тарифной коми</w:t>
      </w:r>
      <w:r w:rsidR="00115094">
        <w:rPr>
          <w:rFonts w:ascii="Arial" w:hAnsi="Arial" w:cs="Arial"/>
          <w:sz w:val="24"/>
          <w:szCs w:val="24"/>
        </w:rPr>
        <w:t xml:space="preserve">ссии представителей организаций </w:t>
      </w:r>
      <w:r w:rsidR="00A00875" w:rsidRPr="00193AFD">
        <w:rPr>
          <w:rFonts w:ascii="Arial" w:hAnsi="Arial" w:cs="Arial"/>
          <w:sz w:val="24"/>
          <w:szCs w:val="24"/>
        </w:rPr>
        <w:t xml:space="preserve">тарифы на </w:t>
      </w:r>
      <w:r w:rsidR="00115094" w:rsidRPr="00193AFD">
        <w:rPr>
          <w:rFonts w:ascii="Arial" w:hAnsi="Arial" w:cs="Arial"/>
          <w:sz w:val="24"/>
          <w:szCs w:val="24"/>
        </w:rPr>
        <w:t>услуги,</w:t>
      </w:r>
      <w:r w:rsidR="00A00875" w:rsidRPr="00193AFD">
        <w:rPr>
          <w:rFonts w:ascii="Arial" w:hAnsi="Arial" w:cs="Arial"/>
          <w:sz w:val="24"/>
          <w:szCs w:val="24"/>
        </w:rPr>
        <w:t xml:space="preserve"> которых рассматриваются на заседании.</w:t>
      </w:r>
    </w:p>
    <w:bookmarkEnd w:id="21"/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A00875" w:rsidRPr="00193AFD" w:rsidRDefault="00A00875" w:rsidP="00A00875">
      <w:pPr>
        <w:pStyle w:val="1"/>
        <w:spacing w:before="0" w:after="0"/>
        <w:ind w:left="57" w:right="57" w:firstLine="709"/>
        <w:jc w:val="both"/>
        <w:rPr>
          <w:rFonts w:ascii="Arial" w:hAnsi="Arial" w:cs="Arial"/>
          <w:b w:val="0"/>
          <w:color w:val="auto"/>
        </w:rPr>
      </w:pPr>
      <w:bookmarkStart w:id="22" w:name="sub_300"/>
      <w:r w:rsidRPr="00193AFD">
        <w:rPr>
          <w:rFonts w:ascii="Arial" w:hAnsi="Arial" w:cs="Arial"/>
          <w:b w:val="0"/>
          <w:color w:val="auto"/>
        </w:rPr>
        <w:t>III. Порядок принятия решений комиссией по регулированию тарифов</w:t>
      </w:r>
    </w:p>
    <w:bookmarkEnd w:id="22"/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23" w:name="sub_912"/>
      <w:r w:rsidRPr="00193AFD">
        <w:rPr>
          <w:rFonts w:ascii="Arial" w:hAnsi="Arial" w:cs="Arial"/>
          <w:sz w:val="24"/>
          <w:szCs w:val="24"/>
        </w:rPr>
        <w:t>1</w:t>
      </w:r>
      <w:r w:rsidR="002533D6">
        <w:rPr>
          <w:rFonts w:ascii="Arial" w:hAnsi="Arial" w:cs="Arial"/>
          <w:sz w:val="24"/>
          <w:szCs w:val="24"/>
        </w:rPr>
        <w:t>1</w:t>
      </w:r>
      <w:r w:rsidRPr="00193AFD">
        <w:rPr>
          <w:rFonts w:ascii="Arial" w:hAnsi="Arial" w:cs="Arial"/>
          <w:sz w:val="24"/>
          <w:szCs w:val="24"/>
        </w:rPr>
        <w:t>. Организационно-правовой формой тарифной комиссии является ее заседание. Заседания комиссии проводятся по мере необходимости рассмотрения поступивших материалов, связанных с тарифным регулированием.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24" w:name="sub_913"/>
      <w:bookmarkEnd w:id="23"/>
      <w:r w:rsidRPr="00193AFD">
        <w:rPr>
          <w:rFonts w:ascii="Arial" w:hAnsi="Arial" w:cs="Arial"/>
          <w:sz w:val="24"/>
          <w:szCs w:val="24"/>
        </w:rPr>
        <w:t>1</w:t>
      </w:r>
      <w:r w:rsidR="002533D6">
        <w:rPr>
          <w:rFonts w:ascii="Arial" w:hAnsi="Arial" w:cs="Arial"/>
          <w:sz w:val="24"/>
          <w:szCs w:val="24"/>
        </w:rPr>
        <w:t>2</w:t>
      </w:r>
      <w:r w:rsidRPr="00193AFD">
        <w:rPr>
          <w:rFonts w:ascii="Arial" w:hAnsi="Arial" w:cs="Arial"/>
          <w:sz w:val="24"/>
          <w:szCs w:val="24"/>
        </w:rPr>
        <w:t>. Заседания тарифной комиссии проводятся ее председателем, в случае его отсутствия - заместителем председателя тарифной комиссии. Председатель</w:t>
      </w:r>
      <w:r w:rsidR="00115094">
        <w:rPr>
          <w:rFonts w:ascii="Arial" w:hAnsi="Arial" w:cs="Arial"/>
          <w:sz w:val="24"/>
          <w:szCs w:val="24"/>
        </w:rPr>
        <w:t xml:space="preserve"> (заместитель председателя)</w:t>
      </w:r>
      <w:r w:rsidRPr="00193AFD">
        <w:rPr>
          <w:rFonts w:ascii="Arial" w:hAnsi="Arial" w:cs="Arial"/>
          <w:sz w:val="24"/>
          <w:szCs w:val="24"/>
        </w:rPr>
        <w:t xml:space="preserve"> тарифной комиссии назначает дату, время, определяет повестку заседания тарифной комиссии, подписывает протоколы заседания тарифной комиссии.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25" w:name="sub_914"/>
      <w:bookmarkEnd w:id="24"/>
      <w:r w:rsidRPr="00193AFD">
        <w:rPr>
          <w:rFonts w:ascii="Arial" w:hAnsi="Arial" w:cs="Arial"/>
          <w:sz w:val="24"/>
          <w:szCs w:val="24"/>
        </w:rPr>
        <w:t>1</w:t>
      </w:r>
      <w:r w:rsidR="002533D6">
        <w:rPr>
          <w:rFonts w:ascii="Arial" w:hAnsi="Arial" w:cs="Arial"/>
          <w:sz w:val="24"/>
          <w:szCs w:val="24"/>
        </w:rPr>
        <w:t>3</w:t>
      </w:r>
      <w:r w:rsidRPr="00193AFD">
        <w:rPr>
          <w:rFonts w:ascii="Arial" w:hAnsi="Arial" w:cs="Arial"/>
          <w:sz w:val="24"/>
          <w:szCs w:val="24"/>
        </w:rPr>
        <w:t>. Заседание тарифной комиссии является открытым и считается правомочным, если на нем присутствует более половины членов тарифной комиссии.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26" w:name="sub_915"/>
      <w:bookmarkEnd w:id="25"/>
      <w:r w:rsidRPr="00193AFD">
        <w:rPr>
          <w:rFonts w:ascii="Arial" w:hAnsi="Arial" w:cs="Arial"/>
          <w:sz w:val="24"/>
          <w:szCs w:val="24"/>
        </w:rPr>
        <w:t>1</w:t>
      </w:r>
      <w:r w:rsidR="002533D6">
        <w:rPr>
          <w:rFonts w:ascii="Arial" w:hAnsi="Arial" w:cs="Arial"/>
          <w:sz w:val="24"/>
          <w:szCs w:val="24"/>
        </w:rPr>
        <w:t>4</w:t>
      </w:r>
      <w:r w:rsidRPr="00193AFD">
        <w:rPr>
          <w:rFonts w:ascii="Arial" w:hAnsi="Arial" w:cs="Arial"/>
          <w:sz w:val="24"/>
          <w:szCs w:val="24"/>
        </w:rPr>
        <w:t xml:space="preserve">. </w:t>
      </w:r>
      <w:r w:rsidR="008B00BC">
        <w:rPr>
          <w:rFonts w:ascii="Arial" w:hAnsi="Arial" w:cs="Arial"/>
          <w:sz w:val="24"/>
          <w:szCs w:val="24"/>
        </w:rPr>
        <w:t xml:space="preserve">Протоколы заседаний </w:t>
      </w:r>
      <w:r w:rsidR="008B00BC" w:rsidRPr="00193AFD">
        <w:rPr>
          <w:rFonts w:ascii="Arial" w:hAnsi="Arial" w:cs="Arial"/>
          <w:sz w:val="24"/>
          <w:szCs w:val="24"/>
        </w:rPr>
        <w:t xml:space="preserve">ведет и подписывает </w:t>
      </w:r>
      <w:r w:rsidR="008B00BC">
        <w:rPr>
          <w:rFonts w:ascii="Arial" w:hAnsi="Arial" w:cs="Arial"/>
          <w:sz w:val="24"/>
          <w:szCs w:val="24"/>
        </w:rPr>
        <w:t>с</w:t>
      </w:r>
      <w:r w:rsidRPr="00193AFD">
        <w:rPr>
          <w:rFonts w:ascii="Arial" w:hAnsi="Arial" w:cs="Arial"/>
          <w:sz w:val="24"/>
          <w:szCs w:val="24"/>
        </w:rPr>
        <w:t>екретар</w:t>
      </w:r>
      <w:r w:rsidR="008B00BC">
        <w:rPr>
          <w:rFonts w:ascii="Arial" w:hAnsi="Arial" w:cs="Arial"/>
          <w:sz w:val="24"/>
          <w:szCs w:val="24"/>
        </w:rPr>
        <w:t>ь</w:t>
      </w:r>
      <w:r w:rsidRPr="00193AFD">
        <w:rPr>
          <w:rFonts w:ascii="Arial" w:hAnsi="Arial" w:cs="Arial"/>
          <w:sz w:val="24"/>
          <w:szCs w:val="24"/>
        </w:rPr>
        <w:t xml:space="preserve"> тарифной комиссии</w:t>
      </w:r>
      <w:r w:rsidR="00115094">
        <w:rPr>
          <w:rFonts w:ascii="Arial" w:hAnsi="Arial" w:cs="Arial"/>
          <w:sz w:val="24"/>
          <w:szCs w:val="24"/>
        </w:rPr>
        <w:t>.</w:t>
      </w:r>
      <w:r w:rsidRPr="00193AFD">
        <w:rPr>
          <w:rFonts w:ascii="Arial" w:hAnsi="Arial" w:cs="Arial"/>
          <w:sz w:val="24"/>
          <w:szCs w:val="24"/>
        </w:rPr>
        <w:t xml:space="preserve"> 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27" w:name="sub_916"/>
      <w:bookmarkEnd w:id="26"/>
      <w:r w:rsidRPr="00193AFD">
        <w:rPr>
          <w:rFonts w:ascii="Arial" w:hAnsi="Arial" w:cs="Arial"/>
          <w:sz w:val="24"/>
          <w:szCs w:val="24"/>
        </w:rPr>
        <w:t>1</w:t>
      </w:r>
      <w:r w:rsidR="002533D6">
        <w:rPr>
          <w:rFonts w:ascii="Arial" w:hAnsi="Arial" w:cs="Arial"/>
          <w:sz w:val="24"/>
          <w:szCs w:val="24"/>
        </w:rPr>
        <w:t>5</w:t>
      </w:r>
      <w:r w:rsidRPr="00193AFD">
        <w:rPr>
          <w:rFonts w:ascii="Arial" w:hAnsi="Arial" w:cs="Arial"/>
          <w:sz w:val="24"/>
          <w:szCs w:val="24"/>
        </w:rPr>
        <w:t xml:space="preserve">. </w:t>
      </w:r>
      <w:r w:rsidRPr="00D059A9">
        <w:rPr>
          <w:rFonts w:ascii="Arial" w:hAnsi="Arial" w:cs="Arial"/>
          <w:sz w:val="24"/>
          <w:szCs w:val="24"/>
        </w:rPr>
        <w:t xml:space="preserve">Тарифная комиссия в соответствии с повесткой заседания заслушивает </w:t>
      </w:r>
      <w:r w:rsidR="00D059A9" w:rsidRPr="00D059A9">
        <w:rPr>
          <w:rFonts w:ascii="Arial" w:hAnsi="Arial" w:cs="Arial"/>
          <w:sz w:val="24"/>
          <w:szCs w:val="24"/>
        </w:rPr>
        <w:t>докладчика</w:t>
      </w:r>
      <w:r w:rsidRPr="00D059A9">
        <w:rPr>
          <w:rFonts w:ascii="Arial" w:hAnsi="Arial" w:cs="Arial"/>
          <w:sz w:val="24"/>
          <w:szCs w:val="24"/>
        </w:rPr>
        <w:t xml:space="preserve"> о результатах экспертизы представленных на рассмотрение материалов</w:t>
      </w:r>
      <w:r w:rsidRPr="00193AFD">
        <w:rPr>
          <w:rFonts w:ascii="Arial" w:hAnsi="Arial" w:cs="Arial"/>
          <w:sz w:val="24"/>
          <w:szCs w:val="24"/>
        </w:rPr>
        <w:t>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28" w:name="sub_917"/>
      <w:bookmarkEnd w:id="27"/>
      <w:r w:rsidRPr="00193AFD">
        <w:rPr>
          <w:rFonts w:ascii="Arial" w:hAnsi="Arial" w:cs="Arial"/>
          <w:sz w:val="24"/>
          <w:szCs w:val="24"/>
        </w:rPr>
        <w:t>1</w:t>
      </w:r>
      <w:r w:rsidR="002533D6">
        <w:rPr>
          <w:rFonts w:ascii="Arial" w:hAnsi="Arial" w:cs="Arial"/>
          <w:sz w:val="24"/>
          <w:szCs w:val="24"/>
        </w:rPr>
        <w:t>6</w:t>
      </w:r>
      <w:r w:rsidRPr="00193AFD">
        <w:rPr>
          <w:rFonts w:ascii="Arial" w:hAnsi="Arial" w:cs="Arial"/>
          <w:sz w:val="24"/>
          <w:szCs w:val="24"/>
        </w:rPr>
        <w:t>. Представители организаций, материалы которой рассматриваются на заседании тарифной комиссии, дают пояснения, отвечают на вопросы членов тарифной комиссии.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29" w:name="sub_918"/>
      <w:bookmarkEnd w:id="28"/>
      <w:r w:rsidRPr="00193AFD">
        <w:rPr>
          <w:rFonts w:ascii="Arial" w:hAnsi="Arial" w:cs="Arial"/>
          <w:sz w:val="24"/>
          <w:szCs w:val="24"/>
        </w:rPr>
        <w:t>1</w:t>
      </w:r>
      <w:r w:rsidR="002533D6">
        <w:rPr>
          <w:rFonts w:ascii="Arial" w:hAnsi="Arial" w:cs="Arial"/>
          <w:sz w:val="24"/>
          <w:szCs w:val="24"/>
        </w:rPr>
        <w:t>7</w:t>
      </w:r>
      <w:r w:rsidRPr="00193AFD">
        <w:rPr>
          <w:rFonts w:ascii="Arial" w:hAnsi="Arial" w:cs="Arial"/>
          <w:sz w:val="24"/>
          <w:szCs w:val="24"/>
        </w:rPr>
        <w:t xml:space="preserve">. По результатам обсуждения материалов тарифная комиссия принимает решение и вырабатывает предложение для направления </w:t>
      </w:r>
      <w:r w:rsidR="001A298B" w:rsidRPr="00193AFD">
        <w:rPr>
          <w:rFonts w:ascii="Arial" w:hAnsi="Arial" w:cs="Arial"/>
          <w:sz w:val="24"/>
          <w:szCs w:val="24"/>
        </w:rPr>
        <w:t xml:space="preserve">главе </w:t>
      </w:r>
      <w:r w:rsidR="001A298B" w:rsidRPr="00193AFD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администрации </w:t>
      </w:r>
      <w:r w:rsidR="001A298B" w:rsidRPr="00193AFD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193AFD">
        <w:rPr>
          <w:rFonts w:ascii="Arial" w:hAnsi="Arial" w:cs="Arial"/>
          <w:sz w:val="24"/>
          <w:szCs w:val="24"/>
        </w:rPr>
        <w:t xml:space="preserve"> по вопросам, указанным в </w:t>
      </w:r>
      <w:hyperlink w:anchor="sub_93" w:history="1">
        <w:r w:rsidRPr="00193AFD">
          <w:rPr>
            <w:rStyle w:val="ab"/>
            <w:rFonts w:ascii="Arial" w:hAnsi="Arial" w:cs="Arial"/>
            <w:color w:val="auto"/>
            <w:sz w:val="24"/>
            <w:szCs w:val="24"/>
          </w:rPr>
          <w:t>пункте 3</w:t>
        </w:r>
      </w:hyperlink>
      <w:r w:rsidRPr="00193AF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00875" w:rsidRPr="00193AFD" w:rsidRDefault="00A00875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30" w:name="sub_919"/>
      <w:bookmarkEnd w:id="29"/>
      <w:r w:rsidRPr="00193AFD">
        <w:rPr>
          <w:rFonts w:ascii="Arial" w:hAnsi="Arial" w:cs="Arial"/>
          <w:sz w:val="24"/>
          <w:szCs w:val="24"/>
        </w:rPr>
        <w:t>1</w:t>
      </w:r>
      <w:r w:rsidR="002533D6">
        <w:rPr>
          <w:rFonts w:ascii="Arial" w:hAnsi="Arial" w:cs="Arial"/>
          <w:sz w:val="24"/>
          <w:szCs w:val="24"/>
        </w:rPr>
        <w:t>8</w:t>
      </w:r>
      <w:r w:rsidRPr="00193AFD">
        <w:rPr>
          <w:rFonts w:ascii="Arial" w:hAnsi="Arial" w:cs="Arial"/>
          <w:sz w:val="24"/>
          <w:szCs w:val="24"/>
        </w:rPr>
        <w:t>. Решение тарифной комиссии принимается отдельно по каждому рассматриваемому вопросу простым большинством голосов присутствующих на заседании членов тарифной комиссии открытым голосованием. В случае равенства голосов, голос председателя тарифной комиссии является решающим.</w:t>
      </w:r>
    </w:p>
    <w:p w:rsidR="00A00875" w:rsidRPr="00193AFD" w:rsidRDefault="002533D6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31" w:name="sub_920"/>
      <w:bookmarkEnd w:id="30"/>
      <w:r>
        <w:rPr>
          <w:rFonts w:ascii="Arial" w:hAnsi="Arial" w:cs="Arial"/>
          <w:sz w:val="24"/>
          <w:szCs w:val="24"/>
        </w:rPr>
        <w:t>19</w:t>
      </w:r>
      <w:r w:rsidR="00A00875" w:rsidRPr="00193AFD">
        <w:rPr>
          <w:rFonts w:ascii="Arial" w:hAnsi="Arial" w:cs="Arial"/>
          <w:sz w:val="24"/>
          <w:szCs w:val="24"/>
        </w:rPr>
        <w:t xml:space="preserve">. На основании решения тарифной комиссии </w:t>
      </w:r>
      <w:r w:rsidR="00905D48">
        <w:rPr>
          <w:rFonts w:ascii="Arial" w:hAnsi="Arial" w:cs="Arial"/>
          <w:sz w:val="24"/>
          <w:szCs w:val="24"/>
        </w:rPr>
        <w:t>секретарь</w:t>
      </w:r>
      <w:r w:rsidR="00A00875" w:rsidRPr="00193AFD">
        <w:rPr>
          <w:rFonts w:ascii="Arial" w:hAnsi="Arial" w:cs="Arial"/>
          <w:sz w:val="24"/>
          <w:szCs w:val="24"/>
        </w:rPr>
        <w:t xml:space="preserve"> тарифной комиссии готовит:</w:t>
      </w:r>
    </w:p>
    <w:p w:rsidR="00A00875" w:rsidRPr="00193AFD" w:rsidRDefault="002533D6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32" w:name="sub_201"/>
      <w:bookmarkEnd w:id="31"/>
      <w:r>
        <w:rPr>
          <w:rFonts w:ascii="Arial" w:hAnsi="Arial" w:cs="Arial"/>
          <w:sz w:val="24"/>
          <w:szCs w:val="24"/>
        </w:rPr>
        <w:t>19</w:t>
      </w:r>
      <w:r w:rsidR="00A00875" w:rsidRPr="00193AFD">
        <w:rPr>
          <w:rFonts w:ascii="Arial" w:hAnsi="Arial" w:cs="Arial"/>
          <w:sz w:val="24"/>
          <w:szCs w:val="24"/>
        </w:rPr>
        <w:t xml:space="preserve">.1. Соответствующий проект постановления администрации </w:t>
      </w:r>
      <w:r w:rsidR="001A298B" w:rsidRPr="00193AFD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="00A00875" w:rsidRPr="00193AFD">
        <w:rPr>
          <w:rFonts w:ascii="Arial" w:hAnsi="Arial" w:cs="Arial"/>
          <w:sz w:val="24"/>
          <w:szCs w:val="24"/>
        </w:rPr>
        <w:t>об установлении тарифов;</w:t>
      </w:r>
    </w:p>
    <w:p w:rsidR="00A00875" w:rsidRPr="00193AFD" w:rsidRDefault="002533D6" w:rsidP="00A00875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33" w:name="sub_202"/>
      <w:bookmarkEnd w:id="32"/>
      <w:r>
        <w:rPr>
          <w:rFonts w:ascii="Arial" w:hAnsi="Arial" w:cs="Arial"/>
          <w:sz w:val="24"/>
          <w:szCs w:val="24"/>
        </w:rPr>
        <w:t>19</w:t>
      </w:r>
      <w:r w:rsidR="00A00875" w:rsidRPr="00193AFD">
        <w:rPr>
          <w:rFonts w:ascii="Arial" w:hAnsi="Arial" w:cs="Arial"/>
          <w:sz w:val="24"/>
          <w:szCs w:val="24"/>
        </w:rPr>
        <w:t>.2. Соответствующий проект письма, содержащий мотивированный отказ в установлении тарифов.</w:t>
      </w:r>
    </w:p>
    <w:bookmarkEnd w:id="33"/>
    <w:p w:rsidR="00244289" w:rsidRDefault="00B17282" w:rsidP="00244289">
      <w:pPr>
        <w:pStyle w:val="ae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244289">
        <w:rPr>
          <w:rFonts w:ascii="Arial" w:hAnsi="Arial" w:cs="Arial"/>
        </w:rPr>
        <w:lastRenderedPageBreak/>
        <w:t>Приложение 2</w:t>
      </w:r>
      <w:r w:rsidRPr="00244289">
        <w:rPr>
          <w:rFonts w:ascii="Arial" w:hAnsi="Arial" w:cs="Arial"/>
        </w:rPr>
        <w:br/>
        <w:t>к постановлению администрации</w:t>
      </w:r>
    </w:p>
    <w:p w:rsidR="00B17282" w:rsidRPr="00244289" w:rsidRDefault="00244289" w:rsidP="00244289">
      <w:pPr>
        <w:pStyle w:val="ae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Вихоревского городского поселения </w:t>
      </w:r>
      <w:r w:rsidR="00B17282" w:rsidRPr="00244289">
        <w:rPr>
          <w:rFonts w:ascii="Arial" w:hAnsi="Arial" w:cs="Arial"/>
        </w:rPr>
        <w:br/>
        <w:t xml:space="preserve">от </w:t>
      </w:r>
      <w:r w:rsidR="0053144E">
        <w:rPr>
          <w:rFonts w:ascii="Arial" w:hAnsi="Arial" w:cs="Arial"/>
        </w:rPr>
        <w:t>20.10.</w:t>
      </w:r>
      <w:r w:rsidR="00B17282" w:rsidRPr="00244289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="00B17282" w:rsidRPr="00244289">
        <w:rPr>
          <w:rFonts w:ascii="Arial" w:hAnsi="Arial" w:cs="Arial"/>
        </w:rPr>
        <w:t xml:space="preserve"> г. № </w:t>
      </w:r>
      <w:r w:rsidR="0053144E">
        <w:rPr>
          <w:rFonts w:ascii="Arial" w:hAnsi="Arial" w:cs="Arial"/>
        </w:rPr>
        <w:t>952</w:t>
      </w:r>
    </w:p>
    <w:p w:rsidR="00244289" w:rsidRDefault="00244289" w:rsidP="00244289">
      <w:pPr>
        <w:pStyle w:val="ae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b w:val="0"/>
        </w:rPr>
      </w:pPr>
    </w:p>
    <w:p w:rsidR="00244289" w:rsidRDefault="00244289" w:rsidP="00244289">
      <w:pPr>
        <w:pStyle w:val="ae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b w:val="0"/>
        </w:rPr>
      </w:pPr>
    </w:p>
    <w:p w:rsidR="00B17282" w:rsidRPr="00244289" w:rsidRDefault="00B17282" w:rsidP="00244289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44289">
        <w:rPr>
          <w:rStyle w:val="a9"/>
          <w:rFonts w:ascii="Arial" w:hAnsi="Arial" w:cs="Arial"/>
          <w:b w:val="0"/>
        </w:rPr>
        <w:t xml:space="preserve">Состав комиссии </w:t>
      </w:r>
      <w:r w:rsidR="00D40A58" w:rsidRPr="00193AFD">
        <w:rPr>
          <w:rFonts w:ascii="Arial" w:hAnsi="Arial" w:cs="Arial"/>
        </w:rPr>
        <w:t>по регулированию тарифов на услуги организаций</w:t>
      </w:r>
      <w:r w:rsidR="006239D9">
        <w:rPr>
          <w:rFonts w:ascii="Arial" w:hAnsi="Arial" w:cs="Arial"/>
        </w:rPr>
        <w:t xml:space="preserve"> коммунального комплекса</w:t>
      </w:r>
      <w:r w:rsidR="00D40A58" w:rsidRPr="00193AFD">
        <w:rPr>
          <w:rFonts w:ascii="Arial" w:hAnsi="Arial" w:cs="Arial"/>
        </w:rPr>
        <w:t>, расположенных на территории Вихоревского муниципального образования</w:t>
      </w:r>
    </w:p>
    <w:p w:rsidR="00244289" w:rsidRDefault="00244289" w:rsidP="00244289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17282" w:rsidRPr="00244289" w:rsidRDefault="00B17282" w:rsidP="00244289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44289">
        <w:rPr>
          <w:rFonts w:ascii="Arial" w:hAnsi="Arial" w:cs="Arial"/>
        </w:rPr>
        <w:t>Председатель:</w:t>
      </w:r>
      <w:r w:rsidRPr="00244289">
        <w:rPr>
          <w:rFonts w:ascii="Arial" w:hAnsi="Arial" w:cs="Arial"/>
        </w:rPr>
        <w:br/>
      </w:r>
      <w:r w:rsidR="00D40A58">
        <w:rPr>
          <w:rFonts w:ascii="Arial" w:hAnsi="Arial" w:cs="Arial"/>
        </w:rPr>
        <w:t>А. А. Юрочкин</w:t>
      </w:r>
      <w:r w:rsidRPr="00244289">
        <w:rPr>
          <w:rFonts w:ascii="Arial" w:hAnsi="Arial" w:cs="Arial"/>
        </w:rPr>
        <w:t xml:space="preserve"> – </w:t>
      </w:r>
      <w:r w:rsidR="009558F8">
        <w:rPr>
          <w:rFonts w:ascii="Arial" w:hAnsi="Arial" w:cs="Arial"/>
        </w:rPr>
        <w:t xml:space="preserve">первый </w:t>
      </w:r>
      <w:r w:rsidR="00D40A58">
        <w:rPr>
          <w:rFonts w:ascii="Arial" w:hAnsi="Arial" w:cs="Arial"/>
        </w:rPr>
        <w:t xml:space="preserve">заместитель </w:t>
      </w:r>
      <w:r w:rsidRPr="00244289">
        <w:rPr>
          <w:rFonts w:ascii="Arial" w:hAnsi="Arial" w:cs="Arial"/>
        </w:rPr>
        <w:t>глав</w:t>
      </w:r>
      <w:r w:rsidR="00D40A58">
        <w:rPr>
          <w:rFonts w:ascii="Arial" w:hAnsi="Arial" w:cs="Arial"/>
        </w:rPr>
        <w:t>ы</w:t>
      </w:r>
      <w:r w:rsidRPr="00244289">
        <w:rPr>
          <w:rFonts w:ascii="Arial" w:hAnsi="Arial" w:cs="Arial"/>
        </w:rPr>
        <w:t xml:space="preserve"> администрации </w:t>
      </w:r>
      <w:r w:rsidR="009558F8">
        <w:rPr>
          <w:rFonts w:ascii="Arial" w:hAnsi="Arial" w:cs="Arial"/>
        </w:rPr>
        <w:t>Вихоревского городского поселения</w:t>
      </w:r>
      <w:r w:rsidRPr="00244289">
        <w:rPr>
          <w:rFonts w:ascii="Arial" w:hAnsi="Arial" w:cs="Arial"/>
        </w:rPr>
        <w:t>;</w:t>
      </w:r>
    </w:p>
    <w:p w:rsidR="009558F8" w:rsidRDefault="00B17282" w:rsidP="00244289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44289">
        <w:rPr>
          <w:rFonts w:ascii="Arial" w:hAnsi="Arial" w:cs="Arial"/>
        </w:rPr>
        <w:t>Заместитель председателя:</w:t>
      </w:r>
    </w:p>
    <w:p w:rsidR="00B17282" w:rsidRPr="00244289" w:rsidRDefault="009558F8" w:rsidP="00244289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 Е. </w:t>
      </w:r>
      <w:proofErr w:type="spellStart"/>
      <w:r>
        <w:rPr>
          <w:rFonts w:ascii="Arial" w:hAnsi="Arial" w:cs="Arial"/>
        </w:rPr>
        <w:t>Золотуева</w:t>
      </w:r>
      <w:proofErr w:type="spellEnd"/>
      <w:r w:rsidR="00B17282" w:rsidRPr="0024428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начальник финансово-экономического управления </w:t>
      </w:r>
      <w:r w:rsidRPr="00244289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Вихоревского городского поселения</w:t>
      </w:r>
      <w:r w:rsidR="00B17282" w:rsidRPr="00244289">
        <w:rPr>
          <w:rFonts w:ascii="Arial" w:hAnsi="Arial" w:cs="Arial"/>
        </w:rPr>
        <w:t>;</w:t>
      </w:r>
    </w:p>
    <w:p w:rsidR="00B17282" w:rsidRPr="00244289" w:rsidRDefault="00B17282" w:rsidP="00244289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44289">
        <w:rPr>
          <w:rFonts w:ascii="Arial" w:hAnsi="Arial" w:cs="Arial"/>
        </w:rPr>
        <w:t>Секретарь:</w:t>
      </w:r>
      <w:r w:rsidRPr="00244289">
        <w:rPr>
          <w:rFonts w:ascii="Arial" w:hAnsi="Arial" w:cs="Arial"/>
        </w:rPr>
        <w:br/>
      </w:r>
      <w:r w:rsidR="00854F8B">
        <w:rPr>
          <w:rFonts w:ascii="Arial" w:hAnsi="Arial" w:cs="Arial"/>
        </w:rPr>
        <w:t>О. Н. Мусина</w:t>
      </w:r>
      <w:r w:rsidRPr="00244289">
        <w:rPr>
          <w:rFonts w:ascii="Arial" w:hAnsi="Arial" w:cs="Arial"/>
        </w:rPr>
        <w:t xml:space="preserve"> – </w:t>
      </w:r>
      <w:r w:rsidR="000F7E32">
        <w:rPr>
          <w:rFonts w:ascii="Arial" w:hAnsi="Arial" w:cs="Arial"/>
        </w:rPr>
        <w:t>ведущий специалист отдела жилищно-коммунального хозяйства, архитектуры и строительства</w:t>
      </w:r>
      <w:r w:rsidRPr="00244289">
        <w:rPr>
          <w:rFonts w:ascii="Arial" w:hAnsi="Arial" w:cs="Arial"/>
        </w:rPr>
        <w:t>;</w:t>
      </w:r>
    </w:p>
    <w:p w:rsidR="009558F8" w:rsidRDefault="00B17282" w:rsidP="00244289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44289">
        <w:rPr>
          <w:rFonts w:ascii="Arial" w:hAnsi="Arial" w:cs="Arial"/>
        </w:rPr>
        <w:t>Члены:</w:t>
      </w:r>
      <w:r w:rsidRPr="00244289">
        <w:rPr>
          <w:rFonts w:ascii="Arial" w:hAnsi="Arial" w:cs="Arial"/>
        </w:rPr>
        <w:br/>
      </w:r>
      <w:r w:rsidR="009558F8">
        <w:rPr>
          <w:rFonts w:ascii="Arial" w:hAnsi="Arial" w:cs="Arial"/>
        </w:rPr>
        <w:t>А. В. Попова</w:t>
      </w:r>
      <w:r w:rsidRPr="00244289">
        <w:rPr>
          <w:rFonts w:ascii="Arial" w:hAnsi="Arial" w:cs="Arial"/>
        </w:rPr>
        <w:t xml:space="preserve"> – начальник </w:t>
      </w:r>
      <w:r w:rsidR="009558F8">
        <w:rPr>
          <w:rFonts w:ascii="Arial" w:hAnsi="Arial" w:cs="Arial"/>
        </w:rPr>
        <w:t>отдела жилищно-коммунального хозяйства, архитектуры и строительства</w:t>
      </w:r>
      <w:r w:rsidRPr="00244289">
        <w:rPr>
          <w:rFonts w:ascii="Arial" w:hAnsi="Arial" w:cs="Arial"/>
        </w:rPr>
        <w:t>;</w:t>
      </w:r>
    </w:p>
    <w:p w:rsidR="00B17282" w:rsidRDefault="000F7E32" w:rsidP="00244289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М. А. Ведерникова</w:t>
      </w:r>
      <w:r w:rsidR="00B17282" w:rsidRPr="0024428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начальник юридического отдела;</w:t>
      </w:r>
    </w:p>
    <w:p w:rsidR="000F7E32" w:rsidRPr="00244289" w:rsidRDefault="000F7E32" w:rsidP="00244289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Т. Н. Попова </w:t>
      </w:r>
      <w:r w:rsidR="0017362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73622">
        <w:rPr>
          <w:rFonts w:ascii="Arial" w:hAnsi="Arial" w:cs="Arial"/>
        </w:rPr>
        <w:t>главный специалист сектора по исполнению бюджета и экономического анализа финансово-экономического управления.</w:t>
      </w:r>
    </w:p>
    <w:p w:rsidR="00B17282" w:rsidRPr="00244289" w:rsidRDefault="00B17282" w:rsidP="00244289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44289">
        <w:rPr>
          <w:rFonts w:ascii="Arial" w:hAnsi="Arial" w:cs="Arial"/>
        </w:rPr>
        <w:t> </w:t>
      </w:r>
    </w:p>
    <w:p w:rsidR="00B17282" w:rsidRPr="00193AFD" w:rsidRDefault="00B17282" w:rsidP="00A00875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sectPr w:rsidR="00B17282" w:rsidRPr="00193AFD" w:rsidSect="00E84CFB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860"/>
    <w:multiLevelType w:val="multilevel"/>
    <w:tmpl w:val="591AB9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19127A2"/>
    <w:multiLevelType w:val="multilevel"/>
    <w:tmpl w:val="33849C22"/>
    <w:lvl w:ilvl="0">
      <w:start w:val="1"/>
      <w:numFmt w:val="decimal"/>
      <w:lvlText w:val="%1."/>
      <w:lvlJc w:val="left"/>
      <w:pPr>
        <w:ind w:left="1741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2160"/>
      </w:pPr>
      <w:rPr>
        <w:rFonts w:hint="default"/>
      </w:rPr>
    </w:lvl>
  </w:abstractNum>
  <w:abstractNum w:abstractNumId="2">
    <w:nsid w:val="42B96ECB"/>
    <w:multiLevelType w:val="multilevel"/>
    <w:tmpl w:val="0672C13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247CF"/>
    <w:rsid w:val="000274DE"/>
    <w:rsid w:val="00084905"/>
    <w:rsid w:val="000F7E32"/>
    <w:rsid w:val="00115094"/>
    <w:rsid w:val="00121ED1"/>
    <w:rsid w:val="00134550"/>
    <w:rsid w:val="00135259"/>
    <w:rsid w:val="00143D40"/>
    <w:rsid w:val="001443CD"/>
    <w:rsid w:val="00173622"/>
    <w:rsid w:val="00186639"/>
    <w:rsid w:val="00193AFD"/>
    <w:rsid w:val="001A298B"/>
    <w:rsid w:val="001A7E27"/>
    <w:rsid w:val="001E2764"/>
    <w:rsid w:val="001E7262"/>
    <w:rsid w:val="00221174"/>
    <w:rsid w:val="00225A40"/>
    <w:rsid w:val="00244289"/>
    <w:rsid w:val="002533D6"/>
    <w:rsid w:val="0026549F"/>
    <w:rsid w:val="0027078F"/>
    <w:rsid w:val="002A6988"/>
    <w:rsid w:val="002C7C4E"/>
    <w:rsid w:val="002E07D7"/>
    <w:rsid w:val="002E35E9"/>
    <w:rsid w:val="002E539D"/>
    <w:rsid w:val="00344960"/>
    <w:rsid w:val="00390E58"/>
    <w:rsid w:val="003B2D54"/>
    <w:rsid w:val="003B66B9"/>
    <w:rsid w:val="003E1646"/>
    <w:rsid w:val="003E1E14"/>
    <w:rsid w:val="003E71C5"/>
    <w:rsid w:val="003E7EE8"/>
    <w:rsid w:val="00411A43"/>
    <w:rsid w:val="00416768"/>
    <w:rsid w:val="004269F4"/>
    <w:rsid w:val="0046401B"/>
    <w:rsid w:val="00482D41"/>
    <w:rsid w:val="004D09BB"/>
    <w:rsid w:val="004D4D0F"/>
    <w:rsid w:val="004D6911"/>
    <w:rsid w:val="004E257E"/>
    <w:rsid w:val="004E47B0"/>
    <w:rsid w:val="00523F76"/>
    <w:rsid w:val="0053144E"/>
    <w:rsid w:val="00556E30"/>
    <w:rsid w:val="005B43C9"/>
    <w:rsid w:val="005B461D"/>
    <w:rsid w:val="005D7D9A"/>
    <w:rsid w:val="005E2718"/>
    <w:rsid w:val="006239D9"/>
    <w:rsid w:val="00653D28"/>
    <w:rsid w:val="00690584"/>
    <w:rsid w:val="00697273"/>
    <w:rsid w:val="006A165C"/>
    <w:rsid w:val="006D799A"/>
    <w:rsid w:val="006F7DA8"/>
    <w:rsid w:val="0071702F"/>
    <w:rsid w:val="00753DCE"/>
    <w:rsid w:val="00757856"/>
    <w:rsid w:val="007C0F47"/>
    <w:rsid w:val="007F539B"/>
    <w:rsid w:val="00821B7C"/>
    <w:rsid w:val="00844CAA"/>
    <w:rsid w:val="00854F8B"/>
    <w:rsid w:val="0087175F"/>
    <w:rsid w:val="008774C1"/>
    <w:rsid w:val="00885635"/>
    <w:rsid w:val="00894A92"/>
    <w:rsid w:val="008B00BC"/>
    <w:rsid w:val="008B7E76"/>
    <w:rsid w:val="008D2FE0"/>
    <w:rsid w:val="008D616C"/>
    <w:rsid w:val="00905D48"/>
    <w:rsid w:val="009558F8"/>
    <w:rsid w:val="00981260"/>
    <w:rsid w:val="00985464"/>
    <w:rsid w:val="009B408B"/>
    <w:rsid w:val="009C0EC9"/>
    <w:rsid w:val="009E5E8A"/>
    <w:rsid w:val="00A00875"/>
    <w:rsid w:val="00A0150D"/>
    <w:rsid w:val="00A249D2"/>
    <w:rsid w:val="00A31BE2"/>
    <w:rsid w:val="00A57BF4"/>
    <w:rsid w:val="00AD12EF"/>
    <w:rsid w:val="00AD47DD"/>
    <w:rsid w:val="00B00332"/>
    <w:rsid w:val="00B00DCC"/>
    <w:rsid w:val="00B109E1"/>
    <w:rsid w:val="00B1317D"/>
    <w:rsid w:val="00B17282"/>
    <w:rsid w:val="00B22C5B"/>
    <w:rsid w:val="00B23088"/>
    <w:rsid w:val="00B4223C"/>
    <w:rsid w:val="00B51066"/>
    <w:rsid w:val="00B804C6"/>
    <w:rsid w:val="00B91CCD"/>
    <w:rsid w:val="00BF10CC"/>
    <w:rsid w:val="00C626D0"/>
    <w:rsid w:val="00C647AF"/>
    <w:rsid w:val="00C65AAD"/>
    <w:rsid w:val="00CC5E05"/>
    <w:rsid w:val="00D059A9"/>
    <w:rsid w:val="00D06009"/>
    <w:rsid w:val="00D40A58"/>
    <w:rsid w:val="00D51C1D"/>
    <w:rsid w:val="00D8587C"/>
    <w:rsid w:val="00D97332"/>
    <w:rsid w:val="00DC33FC"/>
    <w:rsid w:val="00E54487"/>
    <w:rsid w:val="00E809D3"/>
    <w:rsid w:val="00E84CFB"/>
    <w:rsid w:val="00E95E93"/>
    <w:rsid w:val="00EC79E4"/>
    <w:rsid w:val="00EE4195"/>
    <w:rsid w:val="00F05138"/>
    <w:rsid w:val="00F324FF"/>
    <w:rsid w:val="00F32B1F"/>
    <w:rsid w:val="00F51CD0"/>
    <w:rsid w:val="00F81536"/>
    <w:rsid w:val="00F8190F"/>
    <w:rsid w:val="00FC51D1"/>
    <w:rsid w:val="00FE12F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CF"/>
  </w:style>
  <w:style w:type="paragraph" w:styleId="1">
    <w:name w:val="heading 1"/>
    <w:basedOn w:val="a"/>
    <w:next w:val="a"/>
    <w:link w:val="10"/>
    <w:uiPriority w:val="99"/>
    <w:qFormat/>
    <w:rsid w:val="00A008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0D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496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E2718"/>
    <w:pPr>
      <w:ind w:left="720"/>
      <w:contextualSpacing/>
    </w:pPr>
  </w:style>
  <w:style w:type="character" w:styleId="a9">
    <w:name w:val="Strong"/>
    <w:basedOn w:val="a0"/>
    <w:uiPriority w:val="22"/>
    <w:qFormat/>
    <w:rsid w:val="0098126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008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0087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A00875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008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0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0D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49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6658-ED27-433B-9996-13FA8CC5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86</cp:revision>
  <cp:lastPrinted>2023-10-24T02:08:00Z</cp:lastPrinted>
  <dcterms:created xsi:type="dcterms:W3CDTF">2022-03-29T08:07:00Z</dcterms:created>
  <dcterms:modified xsi:type="dcterms:W3CDTF">2023-10-27T06:58:00Z</dcterms:modified>
</cp:coreProperties>
</file>